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1D" w:rsidRDefault="003C71E0">
      <w:r>
        <w:rPr>
          <w:noProof/>
          <w:lang w:eastAsia="ru-RU"/>
        </w:rPr>
        <w:drawing>
          <wp:inline distT="0" distB="0" distL="0" distR="0" wp14:anchorId="77768CB0">
            <wp:extent cx="5747306" cy="841035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667" cy="8413808"/>
                    </a:xfrm>
                    <a:prstGeom prst="rect">
                      <a:avLst/>
                    </a:prstGeom>
                    <a:noFill/>
                  </pic:spPr>
                </pic:pic>
              </a:graphicData>
            </a:graphic>
          </wp:inline>
        </w:drawing>
      </w:r>
    </w:p>
    <w:p w:rsidR="003C71E0" w:rsidRDefault="003C71E0">
      <w:r>
        <w:br w:type="page"/>
      </w:r>
    </w:p>
    <w:p w:rsidR="003C71E0" w:rsidRPr="00E0511A" w:rsidRDefault="003C71E0" w:rsidP="003C71E0">
      <w:pPr>
        <w:widowControl w:val="0"/>
        <w:suppressAutoHyphens/>
        <w:spacing w:after="0" w:line="240" w:lineRule="auto"/>
        <w:ind w:right="-991"/>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СОДЕРЖАНИЕ</w:t>
      </w:r>
    </w:p>
    <w:tbl>
      <w:tblPr>
        <w:tblW w:w="9136" w:type="dxa"/>
        <w:jc w:val="center"/>
        <w:tblInd w:w="3982" w:type="dxa"/>
        <w:tblLayout w:type="fixed"/>
        <w:tblCellMar>
          <w:left w:w="10" w:type="dxa"/>
          <w:right w:w="10" w:type="dxa"/>
        </w:tblCellMar>
        <w:tblLook w:val="04A0" w:firstRow="1" w:lastRow="0" w:firstColumn="1" w:lastColumn="0" w:noHBand="0" w:noVBand="1"/>
      </w:tblPr>
      <w:tblGrid>
        <w:gridCol w:w="778"/>
        <w:gridCol w:w="7631"/>
        <w:gridCol w:w="727"/>
      </w:tblGrid>
      <w:tr w:rsidR="003C71E0" w:rsidRPr="00E0511A" w:rsidTr="003C71E0">
        <w:trPr>
          <w:trHeight w:val="31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 п\</w:t>
            </w:r>
            <w:proofErr w:type="gramStart"/>
            <w:r w:rsidRPr="00E0511A">
              <w:rPr>
                <w:rFonts w:ascii="Times New Roman" w:eastAsia="SimSun" w:hAnsi="Times New Roman" w:cs="Times New Roman"/>
                <w:kern w:val="3"/>
                <w:sz w:val="24"/>
                <w:szCs w:val="24"/>
                <w:lang w:eastAsia="zh-CN" w:bidi="hi-IN"/>
              </w:rPr>
              <w:t>п</w:t>
            </w:r>
            <w:proofErr w:type="gramEnd"/>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Наименование раздела</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0B3980"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proofErr w:type="spellStart"/>
            <w:proofErr w:type="gramStart"/>
            <w:r>
              <w:rPr>
                <w:rFonts w:ascii="Times New Roman" w:eastAsia="SimSun" w:hAnsi="Times New Roman" w:cs="Times New Roman"/>
                <w:kern w:val="3"/>
                <w:sz w:val="24"/>
                <w:szCs w:val="24"/>
                <w:lang w:eastAsia="zh-CN" w:bidi="hi-IN"/>
              </w:rPr>
              <w:t>Стр</w:t>
            </w:r>
            <w:proofErr w:type="spellEnd"/>
            <w:proofErr w:type="gramEnd"/>
          </w:p>
        </w:tc>
      </w:tr>
      <w:tr w:rsidR="003C71E0" w:rsidRPr="00E0511A" w:rsidTr="003C71E0">
        <w:trPr>
          <w:trHeight w:val="28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ind w:left="12" w:right="-3" w:hanging="360"/>
              <w:jc w:val="center"/>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val="en-US" w:eastAsia="zh-CN" w:bidi="hi-IN"/>
              </w:rPr>
              <w:t xml:space="preserve">I. </w:t>
            </w:r>
            <w:r w:rsidRPr="00E0511A">
              <w:rPr>
                <w:rFonts w:ascii="Times New Roman" w:eastAsia="SimSun" w:hAnsi="Times New Roman" w:cs="Times New Roman"/>
                <w:kern w:val="3"/>
                <w:sz w:val="24"/>
                <w:szCs w:val="24"/>
                <w:lang w:eastAsia="zh-CN" w:bidi="hi-IN"/>
              </w:rPr>
              <w:t>ЦЕЛЕВОЙ РАЗДЕЛ</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298"/>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0511A">
              <w:rPr>
                <w:rFonts w:ascii="Times New Roman" w:eastAsia="Times New Roman" w:hAnsi="Times New Roman" w:cs="Times New Roman"/>
                <w:iCs/>
                <w:sz w:val="24"/>
                <w:szCs w:val="24"/>
                <w:lang w:eastAsia="ru-RU"/>
              </w:rPr>
              <w:t>Обязательная часть</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298"/>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1.1.</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Пояснительная записка</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w:t>
            </w:r>
          </w:p>
        </w:tc>
      </w:tr>
      <w:tr w:rsidR="003C71E0" w:rsidRPr="00E0511A" w:rsidTr="003C71E0">
        <w:trPr>
          <w:trHeight w:val="299"/>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1.2.</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3C71E0"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C71E0">
              <w:rPr>
                <w:rFonts w:ascii="Times New Roman" w:eastAsia="DejaVu Sans" w:hAnsi="Times New Roman" w:cs="Times New Roman"/>
                <w:kern w:val="1"/>
                <w:sz w:val="24"/>
                <w:szCs w:val="24"/>
                <w:lang w:eastAsia="zh-CN" w:bidi="hi-IN"/>
              </w:rPr>
              <w:t>Характеристика особенностей развития детей 6-7 лет</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5</w:t>
            </w:r>
          </w:p>
        </w:tc>
      </w:tr>
      <w:tr w:rsidR="003C71E0" w:rsidRPr="00E0511A" w:rsidTr="003C71E0">
        <w:trPr>
          <w:trHeight w:val="299"/>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1.3.</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Планируемые результаты как целевые ориентиры освоения Программы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7</w:t>
            </w:r>
          </w:p>
        </w:tc>
      </w:tr>
      <w:tr w:rsidR="003C71E0" w:rsidRPr="00E0511A" w:rsidTr="003C71E0">
        <w:trPr>
          <w:trHeight w:val="299"/>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Часть, формируемая участниками образовательных отношений</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8</w:t>
            </w:r>
          </w:p>
        </w:tc>
      </w:tr>
      <w:tr w:rsidR="003C71E0" w:rsidRPr="00E0511A" w:rsidTr="003C71E0">
        <w:trPr>
          <w:trHeight w:val="28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SimSun" w:hAnsi="Times New Roman" w:cs="Times New Roman"/>
                <w:kern w:val="3"/>
                <w:sz w:val="24"/>
                <w:szCs w:val="24"/>
                <w:lang w:eastAsia="zh-CN" w:bidi="hi-IN"/>
              </w:rPr>
              <w:t>II. СОДЕРЖАТЕЛЬНЫЙ РАЗДЕЛ</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28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spacing w:after="0" w:line="240" w:lineRule="auto"/>
              <w:jc w:val="center"/>
              <w:rPr>
                <w:rFonts w:ascii="Times New Roman" w:eastAsia="SimSun" w:hAnsi="Times New Roman" w:cs="Times New Roman"/>
                <w:kern w:val="3"/>
                <w:sz w:val="24"/>
                <w:szCs w:val="24"/>
                <w:lang w:eastAsia="zh-CN" w:bidi="hi-IN"/>
              </w:rPr>
            </w:pPr>
            <w:r w:rsidRPr="00E0511A">
              <w:rPr>
                <w:rFonts w:ascii="Times New Roman" w:eastAsia="Times New Roman" w:hAnsi="Times New Roman" w:cs="Times New Roman"/>
                <w:iCs/>
                <w:sz w:val="24"/>
                <w:szCs w:val="24"/>
                <w:lang w:eastAsia="ru-RU"/>
              </w:rPr>
              <w:t>Обязательная часть</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581"/>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2.1.</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Описание образовательной деятельности в соответствии с направлениями развития ребенка</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20</w:t>
            </w:r>
          </w:p>
        </w:tc>
      </w:tr>
      <w:tr w:rsidR="003C71E0" w:rsidRPr="00E0511A" w:rsidTr="003C71E0">
        <w:trPr>
          <w:trHeight w:val="299"/>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2.2.</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Образовательная область «Социально-коммуникативное развитие»</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21</w:t>
            </w:r>
          </w:p>
        </w:tc>
      </w:tr>
      <w:tr w:rsidR="003C71E0" w:rsidRPr="00E0511A" w:rsidTr="003C71E0">
        <w:trPr>
          <w:trHeight w:val="28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2.3.</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Образовательная область «Познавательное развитие»</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25</w:t>
            </w:r>
          </w:p>
        </w:tc>
      </w:tr>
      <w:tr w:rsidR="003C71E0" w:rsidRPr="00E0511A" w:rsidTr="003C71E0">
        <w:trPr>
          <w:trHeight w:val="283"/>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2.4.</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Образовательная область «Речевое развитие».</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29</w:t>
            </w:r>
          </w:p>
        </w:tc>
      </w:tr>
      <w:tr w:rsidR="003C71E0" w:rsidRPr="00E0511A" w:rsidTr="003C71E0">
        <w:trPr>
          <w:trHeight w:val="267"/>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2.5.</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Образовательная область «Художественн</w:t>
            </w:r>
            <w:proofErr w:type="gramStart"/>
            <w:r w:rsidRPr="00E0511A">
              <w:rPr>
                <w:rFonts w:ascii="Times New Roman" w:eastAsia="SimSun" w:hAnsi="Times New Roman" w:cs="Times New Roman"/>
                <w:kern w:val="3"/>
                <w:sz w:val="24"/>
                <w:szCs w:val="24"/>
                <w:lang w:eastAsia="zh-CN" w:bidi="hi-IN"/>
              </w:rPr>
              <w:t>о-</w:t>
            </w:r>
            <w:proofErr w:type="gramEnd"/>
            <w:r w:rsidRPr="00E0511A">
              <w:rPr>
                <w:rFonts w:ascii="Times New Roman" w:eastAsia="SimSun" w:hAnsi="Times New Roman" w:cs="Times New Roman"/>
                <w:kern w:val="3"/>
                <w:sz w:val="24"/>
                <w:szCs w:val="24"/>
                <w:lang w:eastAsia="zh-CN" w:bidi="hi-IN"/>
              </w:rPr>
              <w:t xml:space="preserve"> эстетическое развитие»</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32</w:t>
            </w:r>
          </w:p>
        </w:tc>
      </w:tr>
      <w:tr w:rsidR="003C71E0" w:rsidRPr="00E0511A" w:rsidTr="003C71E0">
        <w:trPr>
          <w:trHeight w:val="296"/>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2.6.</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Образовательная область «Физическое развитие»</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38</w:t>
            </w:r>
          </w:p>
        </w:tc>
      </w:tr>
      <w:tr w:rsidR="003C71E0" w:rsidRPr="00E0511A" w:rsidTr="003C71E0">
        <w:trPr>
          <w:trHeight w:val="31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2.7.</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Региональный компонент.</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42</w:t>
            </w:r>
          </w:p>
        </w:tc>
      </w:tr>
      <w:tr w:rsidR="003C71E0" w:rsidRPr="00E0511A" w:rsidTr="003C71E0">
        <w:trPr>
          <w:trHeight w:val="31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Часть, формируемая участниками образовательных отношений</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43</w:t>
            </w:r>
          </w:p>
        </w:tc>
      </w:tr>
      <w:tr w:rsidR="003C71E0" w:rsidRPr="00E0511A" w:rsidTr="003C71E0">
        <w:trPr>
          <w:trHeight w:val="276"/>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III ОРГАНИЗАЦИОННЫЙ РАЗДЕЛ</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276"/>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Обязательная часть</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305"/>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3.1.</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Список детей группы</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44</w:t>
            </w:r>
          </w:p>
        </w:tc>
      </w:tr>
      <w:tr w:rsidR="003C71E0" w:rsidRPr="00E0511A" w:rsidTr="003C71E0">
        <w:trPr>
          <w:trHeight w:val="299"/>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3.2.</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DejaVu Sans" w:hAnsi="Times New Roman" w:cs="Times New Roman"/>
                <w:kern w:val="1"/>
                <w:sz w:val="24"/>
                <w:szCs w:val="24"/>
                <w:lang w:eastAsia="zh-CN" w:bidi="hi-IN"/>
              </w:rPr>
              <w:t>Режим дня на холодный и теплый период</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45</w:t>
            </w:r>
          </w:p>
        </w:tc>
      </w:tr>
      <w:tr w:rsidR="003C71E0" w:rsidRPr="00E0511A" w:rsidTr="003C71E0">
        <w:trPr>
          <w:trHeight w:val="31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3.3.</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spacing w:after="0" w:line="240" w:lineRule="auto"/>
              <w:rPr>
                <w:rFonts w:ascii="Times New Roman" w:eastAsia="SimSun" w:hAnsi="Times New Roman" w:cs="Times New Roman"/>
                <w:kern w:val="3"/>
                <w:sz w:val="24"/>
                <w:szCs w:val="24"/>
                <w:lang w:eastAsia="zh-CN" w:bidi="hi-IN"/>
              </w:rPr>
            </w:pPr>
            <w:r w:rsidRPr="00E0511A">
              <w:rPr>
                <w:rFonts w:ascii="Times New Roman" w:eastAsia="DejaVu Sans" w:hAnsi="Times New Roman" w:cs="Times New Roman"/>
                <w:kern w:val="1"/>
                <w:sz w:val="24"/>
                <w:szCs w:val="24"/>
                <w:lang w:eastAsia="zh-CN" w:bidi="hi-IN"/>
              </w:rPr>
              <w:t xml:space="preserve">Схема распределения образовательной деятельности.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46</w:t>
            </w:r>
          </w:p>
        </w:tc>
      </w:tr>
      <w:tr w:rsidR="003C71E0" w:rsidRPr="00E0511A" w:rsidTr="003C71E0">
        <w:trPr>
          <w:trHeight w:val="582"/>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3.4.</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Сетка совместной образовательной деятельности  и культурных практик в режимных моментах</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47</w:t>
            </w:r>
          </w:p>
        </w:tc>
      </w:tr>
      <w:tr w:rsidR="003C71E0" w:rsidRPr="00E0511A" w:rsidTr="003C71E0">
        <w:trPr>
          <w:trHeight w:val="373"/>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3.5.</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DejaVu Sans" w:hAnsi="Times New Roman" w:cs="Times New Roman"/>
                <w:kern w:val="1"/>
                <w:sz w:val="24"/>
                <w:szCs w:val="24"/>
                <w:lang w:eastAsia="zh-CN" w:bidi="hi-IN"/>
              </w:rPr>
              <w:t xml:space="preserve">Модель двигательного режима.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48</w:t>
            </w:r>
          </w:p>
        </w:tc>
      </w:tr>
      <w:tr w:rsidR="003C71E0" w:rsidRPr="00E0511A" w:rsidTr="003C71E0">
        <w:trPr>
          <w:trHeight w:val="307"/>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3.6.</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3C71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 xml:space="preserve">Система закаливающих мероприятий.  План оздоровления детей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48</w:t>
            </w:r>
          </w:p>
        </w:tc>
      </w:tr>
      <w:tr w:rsidR="003C71E0" w:rsidRPr="00E0511A" w:rsidTr="003C71E0">
        <w:trPr>
          <w:trHeight w:val="299"/>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3.7.</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Календарно</w:t>
            </w:r>
            <w:r w:rsidRPr="00E0511A">
              <w:rPr>
                <w:rFonts w:ascii="Times New Roman" w:eastAsia="SimSun" w:hAnsi="Times New Roman" w:cs="Times New Roman"/>
                <w:kern w:val="3"/>
                <w:sz w:val="24"/>
                <w:szCs w:val="24"/>
                <w:lang w:eastAsia="zh-CN" w:bidi="hi-IN"/>
              </w:rPr>
              <w:t>-тематическое планирование</w:t>
            </w:r>
            <w:r w:rsidRPr="00E0511A">
              <w:rPr>
                <w:rFonts w:ascii="Times New Roman" w:eastAsia="SimSun" w:hAnsi="Times New Roman" w:cs="Times New Roman"/>
                <w:kern w:val="3"/>
                <w:sz w:val="24"/>
                <w:szCs w:val="24"/>
                <w:vertAlign w:val="subscript"/>
                <w:lang w:eastAsia="zh-CN" w:bidi="hi-IN"/>
              </w:rPr>
              <w:t>.</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50</w:t>
            </w:r>
          </w:p>
        </w:tc>
      </w:tr>
      <w:tr w:rsidR="003C71E0" w:rsidRPr="00E0511A" w:rsidTr="003C71E0">
        <w:trPr>
          <w:trHeight w:val="328"/>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3.8.</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DejaVu Sans" w:hAnsi="Times New Roman" w:cs="Times New Roman"/>
                <w:kern w:val="1"/>
                <w:sz w:val="24"/>
                <w:szCs w:val="24"/>
                <w:lang w:eastAsia="zh-CN" w:bidi="hi-IN"/>
              </w:rPr>
              <w:t>Перспективный план взаимодействия с родителями.</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51</w:t>
            </w:r>
          </w:p>
        </w:tc>
      </w:tr>
      <w:tr w:rsidR="003C71E0" w:rsidRPr="00E0511A" w:rsidTr="003C71E0">
        <w:trPr>
          <w:trHeight w:val="612"/>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3.9</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Особенности организации развивающей предметно-</w:t>
            </w:r>
          </w:p>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пространственной среды.</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60</w:t>
            </w:r>
          </w:p>
        </w:tc>
      </w:tr>
      <w:tr w:rsidR="003C71E0" w:rsidRPr="00E0511A" w:rsidTr="003C71E0">
        <w:trPr>
          <w:trHeight w:val="355"/>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3.10.</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 xml:space="preserve">Модель развивающей предметно-пространственной среды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62</w:t>
            </w:r>
          </w:p>
        </w:tc>
      </w:tr>
      <w:tr w:rsidR="003C71E0" w:rsidRPr="00E0511A" w:rsidTr="003C71E0">
        <w:trPr>
          <w:trHeight w:val="355"/>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Часть, формируемая участниками образовательных отношений</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65</w:t>
            </w:r>
          </w:p>
        </w:tc>
      </w:tr>
      <w:tr w:rsidR="003C71E0" w:rsidRPr="00E0511A" w:rsidTr="003C71E0">
        <w:trPr>
          <w:trHeight w:val="355"/>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val="en-US" w:eastAsia="ru-RU" w:bidi="hi-IN"/>
              </w:rPr>
            </w:pP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bidi="hi-IN"/>
              </w:rPr>
            </w:pPr>
            <w:r w:rsidRPr="00E0511A">
              <w:rPr>
                <w:rFonts w:ascii="Times New Roman" w:eastAsia="Times New Roman" w:hAnsi="Times New Roman" w:cs="Times New Roman"/>
                <w:kern w:val="1"/>
                <w:sz w:val="24"/>
                <w:szCs w:val="24"/>
                <w:lang w:val="en-US" w:eastAsia="ru-RU" w:bidi="hi-IN"/>
              </w:rPr>
              <w:t>IV.</w:t>
            </w:r>
            <w:r w:rsidRPr="00E0511A">
              <w:rPr>
                <w:rFonts w:ascii="Times New Roman" w:eastAsia="Times New Roman" w:hAnsi="Times New Roman" w:cs="Times New Roman"/>
                <w:kern w:val="1"/>
                <w:sz w:val="24"/>
                <w:szCs w:val="24"/>
                <w:lang w:eastAsia="ru-RU" w:bidi="hi-IN"/>
              </w:rPr>
              <w:t>Дополнительный раздел</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3C71E0" w:rsidRPr="00E0511A" w:rsidTr="003C71E0">
        <w:trPr>
          <w:trHeight w:val="355"/>
          <w:jc w:val="center"/>
        </w:trPr>
        <w:tc>
          <w:tcPr>
            <w:tcW w:w="7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E0511A">
              <w:rPr>
                <w:rFonts w:ascii="Times New Roman" w:eastAsia="Times New Roman" w:hAnsi="Times New Roman" w:cs="Times New Roman"/>
                <w:kern w:val="1"/>
                <w:sz w:val="24"/>
                <w:szCs w:val="24"/>
                <w:lang w:eastAsia="ru-RU" w:bidi="hi-IN"/>
              </w:rPr>
              <w:t>4.1.</w:t>
            </w:r>
          </w:p>
        </w:tc>
        <w:tc>
          <w:tcPr>
            <w:tcW w:w="76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E w:val="0"/>
              <w:autoSpaceDN w:val="0"/>
              <w:adjustRightInd w:val="0"/>
              <w:spacing w:after="0" w:line="240" w:lineRule="auto"/>
              <w:rPr>
                <w:rFonts w:ascii="Times New Roman" w:eastAsia="Times New Roman" w:hAnsi="Times New Roman" w:cs="Times New Roman"/>
                <w:kern w:val="1"/>
                <w:sz w:val="24"/>
                <w:szCs w:val="24"/>
                <w:lang w:eastAsia="ru-RU" w:bidi="hi-IN"/>
              </w:rPr>
            </w:pPr>
            <w:r w:rsidRPr="00E0511A">
              <w:rPr>
                <w:rFonts w:ascii="Times New Roman" w:eastAsia="Times New Roman" w:hAnsi="Times New Roman" w:cs="Times New Roman"/>
                <w:kern w:val="1"/>
                <w:sz w:val="24"/>
                <w:szCs w:val="24"/>
                <w:lang w:eastAsia="ru-RU" w:bidi="hi-IN"/>
              </w:rPr>
              <w:t>Краткая презентация программы</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C71E0" w:rsidRPr="00E0511A" w:rsidRDefault="003C71E0" w:rsidP="006B1B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E0511A">
              <w:rPr>
                <w:rFonts w:ascii="Times New Roman" w:eastAsia="SimSun" w:hAnsi="Times New Roman" w:cs="Times New Roman"/>
                <w:kern w:val="3"/>
                <w:sz w:val="24"/>
                <w:szCs w:val="24"/>
                <w:lang w:eastAsia="zh-CN" w:bidi="hi-IN"/>
              </w:rPr>
              <w:t>66</w:t>
            </w:r>
          </w:p>
        </w:tc>
      </w:tr>
    </w:tbl>
    <w:p w:rsidR="003C71E0" w:rsidRDefault="003C71E0" w:rsidP="003C71E0">
      <w:pPr>
        <w:rPr>
          <w:rFonts w:ascii="Times New Roman" w:eastAsia="DejaVu Sans" w:hAnsi="Times New Roman" w:cs="Times New Roman"/>
          <w:kern w:val="1"/>
          <w:sz w:val="24"/>
          <w:szCs w:val="24"/>
          <w:lang w:eastAsia="zh-CN" w:bidi="hi-IN"/>
        </w:rPr>
      </w:pPr>
    </w:p>
    <w:p w:rsidR="003C71E0" w:rsidRDefault="003C71E0">
      <w:r>
        <w:br w:type="page"/>
      </w:r>
    </w:p>
    <w:p w:rsidR="003C71E0" w:rsidRDefault="003C71E0" w:rsidP="003C71E0">
      <w:pPr>
        <w:numPr>
          <w:ilvl w:val="0"/>
          <w:numId w:val="1"/>
        </w:numPr>
        <w:spacing w:after="0" w:line="240" w:lineRule="auto"/>
        <w:contextualSpacing/>
        <w:jc w:val="center"/>
        <w:rPr>
          <w:rFonts w:ascii="Times New Roman" w:eastAsia="Calibri" w:hAnsi="Times New Roman" w:cs="Times New Roman"/>
          <w:b/>
          <w:sz w:val="24"/>
          <w:szCs w:val="24"/>
        </w:rPr>
      </w:pPr>
      <w:r w:rsidRPr="003C71E0">
        <w:rPr>
          <w:rFonts w:ascii="Times New Roman" w:eastAsia="Calibri" w:hAnsi="Times New Roman" w:cs="Times New Roman"/>
          <w:b/>
          <w:sz w:val="24"/>
          <w:szCs w:val="24"/>
        </w:rPr>
        <w:lastRenderedPageBreak/>
        <w:t>Целевой раздел</w:t>
      </w:r>
    </w:p>
    <w:p w:rsidR="003C71E0" w:rsidRPr="003C71E0" w:rsidRDefault="003C71E0" w:rsidP="003C71E0">
      <w:pPr>
        <w:spacing w:after="0" w:line="240" w:lineRule="auto"/>
        <w:ind w:left="720"/>
        <w:contextualSpacing/>
        <w:rPr>
          <w:rFonts w:ascii="Times New Roman" w:eastAsia="Calibri" w:hAnsi="Times New Roman" w:cs="Times New Roman"/>
          <w:b/>
          <w:sz w:val="24"/>
          <w:szCs w:val="24"/>
        </w:rPr>
      </w:pPr>
    </w:p>
    <w:p w:rsidR="003C71E0" w:rsidRPr="003C71E0" w:rsidRDefault="003C71E0" w:rsidP="003C71E0">
      <w:pPr>
        <w:numPr>
          <w:ilvl w:val="1"/>
          <w:numId w:val="1"/>
        </w:numPr>
        <w:spacing w:after="0" w:line="240" w:lineRule="auto"/>
        <w:contextualSpacing/>
        <w:jc w:val="center"/>
        <w:rPr>
          <w:rFonts w:ascii="Times New Roman" w:eastAsia="Calibri" w:hAnsi="Times New Roman" w:cs="Times New Roman"/>
          <w:b/>
          <w:sz w:val="24"/>
          <w:szCs w:val="24"/>
        </w:rPr>
      </w:pPr>
      <w:r w:rsidRPr="003C71E0">
        <w:rPr>
          <w:rFonts w:ascii="Times New Roman" w:eastAsia="Calibri" w:hAnsi="Times New Roman" w:cs="Times New Roman"/>
          <w:b/>
          <w:sz w:val="24"/>
          <w:szCs w:val="24"/>
        </w:rPr>
        <w:t>Пояснительная записка</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Рабочая программа разработана в соответствии с адаптированной образовательной программой МДОУ «Детский сад комбинированного вида №21 </w:t>
      </w:r>
      <w:proofErr w:type="spellStart"/>
      <w:r w:rsidRPr="003C71E0">
        <w:rPr>
          <w:rFonts w:ascii="Times New Roman" w:eastAsia="Calibri" w:hAnsi="Times New Roman" w:cs="Times New Roman"/>
          <w:sz w:val="24"/>
          <w:szCs w:val="24"/>
        </w:rPr>
        <w:t>п</w:t>
      </w:r>
      <w:proofErr w:type="gramStart"/>
      <w:r w:rsidRPr="003C71E0">
        <w:rPr>
          <w:rFonts w:ascii="Times New Roman" w:eastAsia="Calibri" w:hAnsi="Times New Roman" w:cs="Times New Roman"/>
          <w:sz w:val="24"/>
          <w:szCs w:val="24"/>
        </w:rPr>
        <w:t>.С</w:t>
      </w:r>
      <w:proofErr w:type="gramEnd"/>
      <w:r w:rsidRPr="003C71E0">
        <w:rPr>
          <w:rFonts w:ascii="Times New Roman" w:eastAsia="Calibri" w:hAnsi="Times New Roman" w:cs="Times New Roman"/>
          <w:sz w:val="24"/>
          <w:szCs w:val="24"/>
        </w:rPr>
        <w:t>еверный</w:t>
      </w:r>
      <w:proofErr w:type="spellEnd"/>
      <w:r w:rsidRPr="003C71E0">
        <w:rPr>
          <w:rFonts w:ascii="Times New Roman" w:eastAsia="Calibri" w:hAnsi="Times New Roman" w:cs="Times New Roman"/>
          <w:sz w:val="24"/>
          <w:szCs w:val="24"/>
        </w:rPr>
        <w:t xml:space="preserve">». </w:t>
      </w:r>
    </w:p>
    <w:p w:rsidR="003C71E0" w:rsidRPr="003C71E0" w:rsidRDefault="003C71E0" w:rsidP="003C71E0">
      <w:pPr>
        <w:spacing w:after="0" w:line="240" w:lineRule="auto"/>
        <w:ind w:firstLine="709"/>
        <w:jc w:val="both"/>
        <w:rPr>
          <w:rFonts w:ascii="Times New Roman" w:eastAsia="Calibri" w:hAnsi="Times New Roman" w:cs="Times New Roman"/>
          <w:color w:val="00000A"/>
          <w:sz w:val="24"/>
          <w:szCs w:val="24"/>
        </w:rPr>
      </w:pPr>
      <w:r w:rsidRPr="003C71E0">
        <w:rPr>
          <w:rFonts w:ascii="Times New Roman" w:eastAsia="Calibri" w:hAnsi="Times New Roman" w:cs="Times New Roman"/>
          <w:color w:val="00000A"/>
          <w:sz w:val="24"/>
          <w:szCs w:val="24"/>
        </w:rPr>
        <w:t>Рабочая программа разработана</w:t>
      </w:r>
      <w:r w:rsidRPr="003C71E0">
        <w:rPr>
          <w:rFonts w:ascii="Times New Roman" w:eastAsia="Calibri" w:hAnsi="Times New Roman" w:cs="Times New Roman"/>
          <w:color w:val="000000"/>
          <w:sz w:val="24"/>
          <w:szCs w:val="24"/>
        </w:rPr>
        <w:t xml:space="preserve"> </w:t>
      </w:r>
      <w:proofErr w:type="gramStart"/>
      <w:r w:rsidRPr="003C71E0">
        <w:rPr>
          <w:rFonts w:ascii="Times New Roman" w:eastAsia="Calibri" w:hAnsi="Times New Roman" w:cs="Times New Roman"/>
          <w:color w:val="000000"/>
          <w:sz w:val="24"/>
          <w:szCs w:val="24"/>
        </w:rPr>
        <w:t>основании</w:t>
      </w:r>
      <w:proofErr w:type="gramEnd"/>
      <w:r w:rsidRPr="003C71E0">
        <w:rPr>
          <w:rFonts w:ascii="Times New Roman" w:eastAsia="Calibri" w:hAnsi="Times New Roman" w:cs="Times New Roman"/>
          <w:color w:val="000000"/>
          <w:sz w:val="24"/>
          <w:szCs w:val="24"/>
        </w:rPr>
        <w:t xml:space="preserve"> следующего нормативно – правового обеспечения:</w:t>
      </w:r>
    </w:p>
    <w:p w:rsidR="003C71E0" w:rsidRPr="003C71E0" w:rsidRDefault="003C71E0" w:rsidP="003C71E0">
      <w:pPr>
        <w:spacing w:after="0" w:line="240" w:lineRule="auto"/>
        <w:ind w:firstLine="709"/>
        <w:contextualSpacing/>
        <w:jc w:val="both"/>
        <w:rPr>
          <w:rFonts w:ascii="Times New Roman" w:eastAsia="Calibri" w:hAnsi="Times New Roman" w:cs="Times New Roman"/>
          <w:color w:val="00000A"/>
          <w:sz w:val="24"/>
          <w:szCs w:val="24"/>
        </w:rPr>
      </w:pPr>
      <w:r w:rsidRPr="003C71E0">
        <w:rPr>
          <w:rFonts w:ascii="Times New Roman" w:eastAsia="Calibri" w:hAnsi="Times New Roman" w:cs="Times New Roman"/>
          <w:color w:val="00000A"/>
          <w:sz w:val="24"/>
          <w:szCs w:val="24"/>
        </w:rPr>
        <w:t>- Федеральный закон от 29 декабря 2012 г. № 273-ФЗ «Об образовании в Российской Федерации»;</w:t>
      </w:r>
    </w:p>
    <w:p w:rsidR="003C71E0" w:rsidRPr="003C71E0" w:rsidRDefault="003C71E0" w:rsidP="003C71E0">
      <w:pPr>
        <w:spacing w:after="0" w:line="240" w:lineRule="auto"/>
        <w:ind w:firstLine="709"/>
        <w:contextualSpacing/>
        <w:jc w:val="both"/>
        <w:rPr>
          <w:rFonts w:ascii="Times New Roman" w:eastAsia="Calibri" w:hAnsi="Times New Roman" w:cs="Times New Roman"/>
          <w:color w:val="00000A"/>
          <w:sz w:val="24"/>
          <w:szCs w:val="24"/>
        </w:rPr>
      </w:pPr>
      <w:r w:rsidRPr="003C71E0">
        <w:rPr>
          <w:rFonts w:ascii="Times New Roman" w:eastAsia="Calibri" w:hAnsi="Times New Roman" w:cs="Times New Roman"/>
          <w:color w:val="00000A"/>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3C71E0" w:rsidRPr="003C71E0" w:rsidRDefault="003C71E0" w:rsidP="003C71E0">
      <w:pPr>
        <w:spacing w:after="0" w:line="240" w:lineRule="auto"/>
        <w:ind w:firstLine="709"/>
        <w:contextualSpacing/>
        <w:jc w:val="both"/>
        <w:rPr>
          <w:rFonts w:ascii="Times New Roman" w:eastAsia="Calibri" w:hAnsi="Times New Roman" w:cs="Times New Roman"/>
          <w:color w:val="000000"/>
          <w:sz w:val="24"/>
          <w:szCs w:val="24"/>
        </w:rPr>
      </w:pPr>
      <w:r w:rsidRPr="003C71E0">
        <w:rPr>
          <w:rFonts w:ascii="Times New Roman" w:eastAsia="Calibri" w:hAnsi="Times New Roman" w:cs="Times New Roman"/>
          <w:color w:val="000000"/>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C71E0" w:rsidRPr="003C71E0" w:rsidRDefault="003C71E0" w:rsidP="003C71E0">
      <w:pPr>
        <w:spacing w:after="0" w:line="240" w:lineRule="auto"/>
        <w:ind w:firstLine="709"/>
        <w:contextualSpacing/>
        <w:jc w:val="both"/>
        <w:rPr>
          <w:rFonts w:ascii="Times New Roman" w:eastAsia="Calibri" w:hAnsi="Times New Roman" w:cs="Times New Roman"/>
          <w:color w:val="00000A"/>
          <w:sz w:val="24"/>
          <w:szCs w:val="24"/>
        </w:rPr>
      </w:pPr>
      <w:r w:rsidRPr="003C71E0">
        <w:rPr>
          <w:rFonts w:ascii="Times New Roman" w:eastAsia="Calibri" w:hAnsi="Times New Roman" w:cs="Times New Roman"/>
          <w:color w:val="00000A"/>
          <w:sz w:val="24"/>
          <w:szCs w:val="24"/>
        </w:rPr>
        <w:t>- Постановление Главного государственного санитарного врача Российской Федерации от 15 мая 2013 г. N 26 г. Москва "Об утверждении СанПиН 2.4.1.3049-13 «Санитарн</w:t>
      </w:r>
      <w:proofErr w:type="gramStart"/>
      <w:r w:rsidRPr="003C71E0">
        <w:rPr>
          <w:rFonts w:ascii="Times New Roman" w:eastAsia="Calibri" w:hAnsi="Times New Roman" w:cs="Times New Roman"/>
          <w:color w:val="00000A"/>
          <w:sz w:val="24"/>
          <w:szCs w:val="24"/>
        </w:rPr>
        <w:t>о-</w:t>
      </w:r>
      <w:proofErr w:type="gramEnd"/>
      <w:r w:rsidRPr="003C71E0">
        <w:rPr>
          <w:rFonts w:ascii="Times New Roman" w:eastAsia="Calibri" w:hAnsi="Times New Roman" w:cs="Times New Roman"/>
          <w:color w:val="00000A"/>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3C71E0" w:rsidRPr="003C71E0" w:rsidRDefault="003C71E0" w:rsidP="003C71E0">
      <w:pPr>
        <w:spacing w:after="0" w:line="240" w:lineRule="auto"/>
        <w:ind w:firstLine="709"/>
        <w:contextualSpacing/>
        <w:jc w:val="both"/>
        <w:rPr>
          <w:rFonts w:ascii="Times New Roman" w:eastAsia="Calibri" w:hAnsi="Times New Roman" w:cs="Times New Roman"/>
          <w:color w:val="00000A"/>
          <w:sz w:val="24"/>
          <w:szCs w:val="24"/>
        </w:rPr>
      </w:pPr>
      <w:r w:rsidRPr="003C71E0">
        <w:rPr>
          <w:rFonts w:ascii="Times New Roman" w:eastAsia="Calibri" w:hAnsi="Times New Roman" w:cs="Times New Roman"/>
          <w:color w:val="00000A"/>
          <w:sz w:val="24"/>
          <w:szCs w:val="24"/>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3C71E0" w:rsidRPr="003C71E0" w:rsidRDefault="003C71E0" w:rsidP="003C71E0">
      <w:pPr>
        <w:spacing w:after="0" w:line="240" w:lineRule="auto"/>
        <w:ind w:firstLine="709"/>
        <w:contextualSpacing/>
        <w:jc w:val="both"/>
        <w:rPr>
          <w:rFonts w:ascii="Times New Roman" w:eastAsia="Calibri" w:hAnsi="Times New Roman" w:cs="Times New Roman"/>
          <w:color w:val="00000A"/>
          <w:sz w:val="24"/>
          <w:szCs w:val="24"/>
        </w:rPr>
      </w:pPr>
      <w:r w:rsidRPr="003C71E0">
        <w:rPr>
          <w:rFonts w:ascii="Times New Roman" w:eastAsia="Calibri" w:hAnsi="Times New Roman" w:cs="Times New Roman"/>
          <w:color w:val="00000A"/>
          <w:sz w:val="24"/>
          <w:szCs w:val="24"/>
        </w:rPr>
        <w:t>- Программа включает три основных раздела: целевой, содержательный и организационный.</w:t>
      </w:r>
    </w:p>
    <w:p w:rsidR="003C71E0" w:rsidRPr="003C71E0" w:rsidRDefault="003C71E0" w:rsidP="003C71E0">
      <w:pPr>
        <w:spacing w:after="0" w:line="240" w:lineRule="auto"/>
        <w:ind w:left="360"/>
        <w:jc w:val="both"/>
        <w:rPr>
          <w:rFonts w:ascii="Times New Roman" w:eastAsia="Calibri" w:hAnsi="Times New Roman" w:cs="Times New Roman"/>
          <w:color w:val="00000A"/>
          <w:sz w:val="24"/>
          <w:szCs w:val="24"/>
        </w:rPr>
      </w:pP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Показаниями для </w:t>
      </w:r>
      <w:proofErr w:type="gramStart"/>
      <w:r w:rsidRPr="003C71E0">
        <w:rPr>
          <w:rFonts w:ascii="Times New Roman" w:eastAsia="Calibri" w:hAnsi="Times New Roman" w:cs="Times New Roman"/>
          <w:sz w:val="24"/>
          <w:szCs w:val="24"/>
        </w:rPr>
        <w:t>обучения</w:t>
      </w:r>
      <w:proofErr w:type="gramEnd"/>
      <w:r w:rsidRPr="003C71E0">
        <w:rPr>
          <w:rFonts w:ascii="Times New Roman" w:eastAsia="Calibri" w:hAnsi="Times New Roman" w:cs="Times New Roman"/>
          <w:sz w:val="24"/>
          <w:szCs w:val="24"/>
        </w:rPr>
        <w:t xml:space="preserve"> по данной </w:t>
      </w:r>
      <w:r>
        <w:rPr>
          <w:rFonts w:ascii="Times New Roman" w:eastAsia="Calibri" w:hAnsi="Times New Roman" w:cs="Times New Roman"/>
          <w:sz w:val="24"/>
          <w:szCs w:val="24"/>
        </w:rPr>
        <w:t xml:space="preserve">рабочей </w:t>
      </w:r>
      <w:r w:rsidRPr="003C71E0">
        <w:rPr>
          <w:rFonts w:ascii="Times New Roman" w:eastAsia="Calibri" w:hAnsi="Times New Roman" w:cs="Times New Roman"/>
          <w:sz w:val="24"/>
          <w:szCs w:val="24"/>
        </w:rPr>
        <w:t>программе являются нарушения речи, соответствующие уровням ОНР, а также другим тяжёлым состоянием речевого развития.</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Программа включает целевой, содержательный, организационный раздел.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w:t>
      </w:r>
    </w:p>
    <w:p w:rsidR="003C71E0" w:rsidRPr="003C71E0" w:rsidRDefault="003C71E0" w:rsidP="003C71E0">
      <w:pPr>
        <w:spacing w:after="0" w:line="240" w:lineRule="auto"/>
        <w:ind w:firstLine="709"/>
        <w:jc w:val="both"/>
        <w:rPr>
          <w:rFonts w:ascii="Times New Roman" w:eastAsia="Calibri" w:hAnsi="Times New Roman" w:cs="Times New Roman"/>
          <w:i/>
          <w:sz w:val="24"/>
          <w:szCs w:val="24"/>
          <w:u w:val="single"/>
        </w:rPr>
      </w:pPr>
    </w:p>
    <w:p w:rsidR="003C71E0" w:rsidRPr="003C71E0" w:rsidRDefault="003C71E0" w:rsidP="003C71E0">
      <w:pPr>
        <w:spacing w:after="0" w:line="240" w:lineRule="auto"/>
        <w:ind w:firstLine="709"/>
        <w:jc w:val="both"/>
        <w:rPr>
          <w:rFonts w:ascii="Times New Roman" w:eastAsia="Calibri" w:hAnsi="Times New Roman" w:cs="Times New Roman"/>
          <w:i/>
          <w:sz w:val="24"/>
          <w:szCs w:val="24"/>
          <w:u w:val="single"/>
        </w:rPr>
      </w:pPr>
      <w:proofErr w:type="gramStart"/>
      <w:r w:rsidRPr="003C71E0">
        <w:rPr>
          <w:rFonts w:ascii="Times New Roman" w:eastAsia="Calibri" w:hAnsi="Times New Roman" w:cs="Times New Roman"/>
          <w:i/>
          <w:sz w:val="24"/>
          <w:szCs w:val="24"/>
          <w:u w:val="single"/>
        </w:rPr>
        <w:t>Цель рабочей программы:</w:t>
      </w:r>
      <w:r w:rsidRPr="003C71E0">
        <w:rPr>
          <w:rFonts w:ascii="Times New Roman" w:eastAsia="Calibri" w:hAnsi="Times New Roman" w:cs="Times New Roman"/>
          <w:sz w:val="24"/>
          <w:szCs w:val="24"/>
        </w:rPr>
        <w:t xml:space="preserve"> построение системы работы в группе  компенсирующей направленности для детей с тяжелыми нарушениями речи (общим недоразвитием речи) в возрасте с 5 до 6 лет,</w:t>
      </w:r>
      <w:r w:rsidRPr="003C71E0">
        <w:rPr>
          <w:rFonts w:ascii="Calibri" w:eastAsia="Calibri" w:hAnsi="Calibri" w:cs="Times New Roman"/>
        </w:rPr>
        <w:t xml:space="preserve"> </w:t>
      </w:r>
      <w:r w:rsidRPr="003C71E0">
        <w:rPr>
          <w:rFonts w:ascii="Times New Roman" w:eastAsia="Calibri" w:hAnsi="Times New Roman" w:cs="Times New Roman"/>
          <w:sz w:val="24"/>
          <w:szCs w:val="24"/>
        </w:rPr>
        <w:t>предусматривающей полную интеграцию действий всех специалистов дошкольной образовательной организации и родителей дошкольников, обеспечивающей  выравнивание речевого и психофизического развития дошкольников и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roofErr w:type="gramEnd"/>
    </w:p>
    <w:p w:rsidR="003C71E0" w:rsidRPr="003C71E0" w:rsidRDefault="003C71E0" w:rsidP="003C71E0">
      <w:pPr>
        <w:spacing w:after="0" w:line="240" w:lineRule="auto"/>
        <w:jc w:val="both"/>
        <w:rPr>
          <w:rFonts w:ascii="Times New Roman" w:eastAsia="Calibri" w:hAnsi="Times New Roman" w:cs="Times New Roman"/>
          <w:sz w:val="24"/>
          <w:szCs w:val="24"/>
        </w:rPr>
      </w:pPr>
    </w:p>
    <w:p w:rsidR="003C71E0" w:rsidRPr="003C71E0" w:rsidRDefault="003C71E0" w:rsidP="003C71E0">
      <w:pPr>
        <w:spacing w:after="0" w:line="240" w:lineRule="auto"/>
        <w:ind w:firstLine="709"/>
        <w:jc w:val="both"/>
        <w:rPr>
          <w:rFonts w:ascii="Times New Roman" w:eastAsia="Calibri" w:hAnsi="Times New Roman" w:cs="Times New Roman"/>
          <w:i/>
          <w:sz w:val="24"/>
          <w:szCs w:val="24"/>
          <w:u w:val="single"/>
        </w:rPr>
      </w:pPr>
      <w:r w:rsidRPr="003C71E0">
        <w:rPr>
          <w:rFonts w:ascii="Times New Roman" w:eastAsia="Calibri" w:hAnsi="Times New Roman" w:cs="Times New Roman"/>
          <w:i/>
          <w:sz w:val="24"/>
          <w:szCs w:val="24"/>
          <w:u w:val="single"/>
        </w:rPr>
        <w:t>Для  достижения  поставленной  цели  МДОУ  ставит  следующие задачи:</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коррекция недостатков психофизического развития детей с тяжелыми нарушениями речи;</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охрана и укрепление физического и психического детей с тяжелыми нарушениями речи, в том числе их эмоционального благополучия;</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обеспечение равных возможностей для полноценного развития ребенка с тяжелыми нарушениями речи в период дошкольного детства независимо от места проживания, пола, нации, языка, социального статуса;</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w:t>
      </w:r>
      <w:r w:rsidRPr="003C71E0">
        <w:rPr>
          <w:rFonts w:ascii="Times New Roman" w:eastAsia="Calibri" w:hAnsi="Times New Roman" w:cs="Times New Roman"/>
          <w:sz w:val="24"/>
          <w:szCs w:val="24"/>
        </w:rPr>
        <w:lastRenderedPageBreak/>
        <w:t>творческого потенциала каждого ребенка с тяжелыми нарушениями речи как субъекта отношений с другими детьми, взрослыми и миром;</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формирование общей культуры личности детей с тяжелыми нарушениями речи, развитие их социальных, нравственных, эстетических, интеллектуальных, физических качеств, инициативности, самостоятельности ответственности ребенка, формирование предпосылок учебной деятельности;</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формирование социокультурной среды, соответствующей психофизическим и индивидуальным особенностям детей с тяжелыми нарушениями речи;</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тяжелыми нарушениями речи;</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Программа рассчитана на пребывание ребенка в логопедической группе с шестилетнего</w:t>
      </w:r>
      <w:r>
        <w:rPr>
          <w:rFonts w:ascii="Times New Roman" w:eastAsia="Calibri" w:hAnsi="Times New Roman" w:cs="Times New Roman"/>
          <w:sz w:val="24"/>
          <w:szCs w:val="24"/>
        </w:rPr>
        <w:t xml:space="preserve"> или семилетнего </w:t>
      </w:r>
      <w:r w:rsidRPr="003C71E0">
        <w:rPr>
          <w:rFonts w:ascii="Times New Roman" w:eastAsia="Calibri" w:hAnsi="Times New Roman" w:cs="Times New Roman"/>
          <w:sz w:val="24"/>
          <w:szCs w:val="24"/>
        </w:rPr>
        <w:t xml:space="preserve"> возраста. Она создавалась для детей с первым, вторым, третьим уровнями речевого развития при ОНР.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3C71E0" w:rsidRPr="003C71E0" w:rsidRDefault="003C71E0" w:rsidP="003C71E0">
      <w:pPr>
        <w:spacing w:after="0" w:line="240" w:lineRule="auto"/>
        <w:ind w:firstLine="709"/>
        <w:jc w:val="both"/>
        <w:rPr>
          <w:rFonts w:ascii="Times New Roman" w:eastAsia="Calibri" w:hAnsi="Times New Roman" w:cs="Times New Roman"/>
          <w:i/>
          <w:sz w:val="24"/>
          <w:szCs w:val="24"/>
          <w:u w:val="single"/>
        </w:rPr>
      </w:pPr>
      <w:r w:rsidRPr="003C71E0">
        <w:rPr>
          <w:rFonts w:ascii="Times New Roman" w:eastAsia="Times New Roman" w:hAnsi="Times New Roman" w:cs="Times New Roman"/>
          <w:i/>
          <w:sz w:val="24"/>
          <w:szCs w:val="24"/>
          <w:u w:val="single"/>
          <w:lang w:eastAsia="ru-RU"/>
        </w:rPr>
        <w:t>Принципы и подходы в организации образовательного процесса</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Кроме того, Программа имеет в своей основе следующие принципы: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индивидуализации, учета возможностей, особенностей развития и потребностей каждого ребенка;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признания каждого ребенка полноправным участником образовательного процесса;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поддержки детской инициативы и формирования познавательных интересов каждого ребенка;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принципы интеграции усилий специалистов;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систематичности и взаимосвязи учебного материала;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постепенности подачи учебного материала;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sym w:font="Symbol" w:char="F0B7"/>
      </w:r>
      <w:r w:rsidRPr="003C71E0">
        <w:rPr>
          <w:rFonts w:ascii="Times New Roman" w:eastAsia="Calibri" w:hAnsi="Times New Roman" w:cs="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lastRenderedPageBreak/>
        <w:t xml:space="preserve">  </w:t>
      </w:r>
      <w:r w:rsidRPr="003C71E0">
        <w:rPr>
          <w:rFonts w:ascii="Times New Roman" w:eastAsia="Calibri" w:hAnsi="Times New Roman" w:cs="Times New Roman"/>
          <w:b/>
          <w:sz w:val="24"/>
          <w:szCs w:val="24"/>
        </w:rPr>
        <w:t>Выполнение коррекционных</w:t>
      </w:r>
      <w:r w:rsidRPr="003C71E0">
        <w:rPr>
          <w:rFonts w:ascii="Times New Roman" w:eastAsia="Calibri" w:hAnsi="Times New Roman" w:cs="Times New Roman"/>
          <w:sz w:val="24"/>
          <w:szCs w:val="24"/>
        </w:rPr>
        <w:t xml:space="preserve">,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В работе по образовательной области «Познавательное развитие» участвуют воспитатели, педагог-психолог, учитель-логопед. </w:t>
      </w:r>
      <w:proofErr w:type="gramStart"/>
      <w:r w:rsidRPr="003C71E0">
        <w:rPr>
          <w:rFonts w:ascii="Times New Roman" w:eastAsia="Calibri" w:hAnsi="Times New Roman" w:cs="Times New Roman"/>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3C71E0">
        <w:rPr>
          <w:rFonts w:ascii="Times New Roman" w:eastAsia="Calibri" w:hAnsi="Times New Roman" w:cs="Times New Roman"/>
          <w:sz w:val="24"/>
          <w:szCs w:val="24"/>
        </w:rPr>
        <w:t xml:space="preserve"> природы, </w:t>
      </w:r>
      <w:proofErr w:type="gramStart"/>
      <w:r w:rsidRPr="003C71E0">
        <w:rPr>
          <w:rFonts w:ascii="Times New Roman" w:eastAsia="Calibri" w:hAnsi="Times New Roman" w:cs="Times New Roman"/>
          <w:sz w:val="24"/>
          <w:szCs w:val="24"/>
        </w:rPr>
        <w:t>многообразии</w:t>
      </w:r>
      <w:proofErr w:type="gramEnd"/>
      <w:r w:rsidRPr="003C71E0">
        <w:rPr>
          <w:rFonts w:ascii="Times New Roman" w:eastAsia="Calibri" w:hAnsi="Times New Roman" w:cs="Times New Roman"/>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3C71E0" w:rsidRP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w:t>
      </w:r>
    </w:p>
    <w:p w:rsidR="003C71E0" w:rsidRDefault="003C71E0" w:rsidP="003C71E0">
      <w:pPr>
        <w:spacing w:after="0" w:line="240" w:lineRule="auto"/>
        <w:ind w:firstLine="709"/>
        <w:jc w:val="both"/>
        <w:rPr>
          <w:rFonts w:ascii="Times New Roman" w:eastAsia="Calibri" w:hAnsi="Times New Roman" w:cs="Times New Roman"/>
          <w:sz w:val="24"/>
          <w:szCs w:val="24"/>
        </w:rPr>
      </w:pPr>
      <w:r w:rsidRPr="003C71E0">
        <w:rPr>
          <w:rFonts w:ascii="Times New Roman" w:eastAsia="Calibri" w:hAnsi="Times New Roman" w:cs="Times New Roman"/>
          <w:sz w:val="24"/>
          <w:szCs w:val="24"/>
        </w:rPr>
        <w:t>В соответствии с Программой предметно-пространственная развивающая среда в кабинет</w:t>
      </w:r>
      <w:proofErr w:type="gramStart"/>
      <w:r w:rsidRPr="003C71E0">
        <w:rPr>
          <w:rFonts w:ascii="Times New Roman" w:eastAsia="Calibri" w:hAnsi="Times New Roman" w:cs="Times New Roman"/>
          <w:sz w:val="24"/>
          <w:szCs w:val="24"/>
        </w:rPr>
        <w:t>е-</w:t>
      </w:r>
      <w:proofErr w:type="gramEnd"/>
      <w:r w:rsidRPr="003C71E0">
        <w:rPr>
          <w:rFonts w:ascii="Times New Roman" w:eastAsia="Calibri" w:hAnsi="Times New Roman" w:cs="Times New Roman"/>
          <w:sz w:val="24"/>
          <w:szCs w:val="24"/>
        </w:rPr>
        <w:t xml:space="preserve">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w:t>
      </w:r>
      <w:r w:rsidRPr="003C71E0">
        <w:rPr>
          <w:rFonts w:ascii="Times New Roman" w:eastAsia="Calibri" w:hAnsi="Times New Roman" w:cs="Times New Roman"/>
          <w:sz w:val="24"/>
          <w:szCs w:val="24"/>
        </w:rPr>
        <w:lastRenderedPageBreak/>
        <w:t xml:space="preserve">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w:t>
      </w:r>
    </w:p>
    <w:p w:rsidR="003C71E0" w:rsidRDefault="003C71E0" w:rsidP="003C71E0">
      <w:pPr>
        <w:spacing w:after="0" w:line="240" w:lineRule="auto"/>
        <w:ind w:firstLine="709"/>
        <w:jc w:val="both"/>
        <w:rPr>
          <w:rFonts w:ascii="Times New Roman" w:eastAsia="Calibri" w:hAnsi="Times New Roman" w:cs="Times New Roman"/>
          <w:sz w:val="24"/>
          <w:szCs w:val="24"/>
        </w:rPr>
      </w:pPr>
    </w:p>
    <w:p w:rsidR="003C71E0" w:rsidRPr="003C71E0" w:rsidRDefault="003C71E0" w:rsidP="00385CFE">
      <w:pPr>
        <w:numPr>
          <w:ilvl w:val="1"/>
          <w:numId w:val="1"/>
        </w:numPr>
        <w:spacing w:after="0" w:line="240" w:lineRule="auto"/>
        <w:jc w:val="center"/>
        <w:rPr>
          <w:rFonts w:ascii="Times New Roman" w:eastAsia="Calibri" w:hAnsi="Times New Roman" w:cs="Times New Roman"/>
          <w:b/>
          <w:sz w:val="24"/>
          <w:szCs w:val="24"/>
        </w:rPr>
      </w:pPr>
      <w:r w:rsidRPr="003C71E0">
        <w:rPr>
          <w:rFonts w:ascii="Times New Roman" w:eastAsia="Calibri" w:hAnsi="Times New Roman" w:cs="Times New Roman"/>
          <w:b/>
          <w:sz w:val="24"/>
          <w:szCs w:val="24"/>
        </w:rPr>
        <w:t xml:space="preserve">Характеристика особенностей развития детей </w:t>
      </w:r>
      <w:r>
        <w:rPr>
          <w:rFonts w:ascii="Times New Roman" w:eastAsia="Calibri" w:hAnsi="Times New Roman" w:cs="Times New Roman"/>
          <w:b/>
          <w:sz w:val="24"/>
          <w:szCs w:val="24"/>
        </w:rPr>
        <w:t>6-7</w:t>
      </w:r>
      <w:r w:rsidRPr="003C71E0">
        <w:rPr>
          <w:rFonts w:ascii="Times New Roman" w:eastAsia="Calibri" w:hAnsi="Times New Roman" w:cs="Times New Roman"/>
          <w:b/>
          <w:sz w:val="24"/>
          <w:szCs w:val="24"/>
        </w:rPr>
        <w:t xml:space="preserve"> лет</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385CFE">
        <w:rPr>
          <w:rFonts w:ascii="Times New Roman" w:eastAsia="Calibri" w:hAnsi="Times New Roman" w:cs="Times New Roman"/>
          <w:sz w:val="24"/>
          <w:szCs w:val="24"/>
        </w:rPr>
        <w:t>просоциальные</w:t>
      </w:r>
      <w:proofErr w:type="spellEnd"/>
      <w:r w:rsidRPr="00385CFE">
        <w:rPr>
          <w:rFonts w:ascii="Times New Roman" w:eastAsia="Calibri"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385CFE">
        <w:rPr>
          <w:rFonts w:ascii="Times New Roman" w:eastAsia="Calibri" w:hAnsi="Times New Roman" w:cs="Times New Roman"/>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Сложнее и богаче по содержанию становится общение ребёнка </w:t>
      </w:r>
      <w:proofErr w:type="gramStart"/>
      <w:r w:rsidRPr="00385CFE">
        <w:rPr>
          <w:rFonts w:ascii="Times New Roman" w:eastAsia="Calibri" w:hAnsi="Times New Roman" w:cs="Times New Roman"/>
          <w:sz w:val="24"/>
          <w:szCs w:val="24"/>
        </w:rPr>
        <w:t>со</w:t>
      </w:r>
      <w:proofErr w:type="gramEnd"/>
      <w:r w:rsidRPr="00385CFE">
        <w:rPr>
          <w:rFonts w:ascii="Times New Roman" w:eastAsia="Calibri"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К 6—7 годам ребёнок уверенно владеет культурой самообслуживания и культурой здоровья.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lastRenderedPageBreak/>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Воображение детей данного возраста становится, с одной стороны, богаче и </w:t>
      </w:r>
      <w:proofErr w:type="spellStart"/>
      <w:r w:rsidRPr="00385CFE">
        <w:rPr>
          <w:rFonts w:ascii="Times New Roman" w:eastAsia="Calibri" w:hAnsi="Times New Roman" w:cs="Times New Roman"/>
          <w:sz w:val="24"/>
          <w:szCs w:val="24"/>
        </w:rPr>
        <w:t>оригинальнее</w:t>
      </w:r>
      <w:proofErr w:type="spellEnd"/>
      <w:r w:rsidRPr="00385CFE">
        <w:rPr>
          <w:rFonts w:ascii="Times New Roman" w:eastAsia="Calibri" w:hAnsi="Times New Roman" w:cs="Times New Roman"/>
          <w:sz w:val="24"/>
          <w:szCs w:val="24"/>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385CFE">
        <w:rPr>
          <w:rFonts w:ascii="Times New Roman" w:eastAsia="Calibri" w:hAnsi="Times New Roman" w:cs="Times New Roman"/>
          <w:sz w:val="24"/>
          <w:szCs w:val="24"/>
        </w:rPr>
        <w:t xml:space="preserve">совершать действия </w:t>
      </w:r>
      <w:proofErr w:type="spellStart"/>
      <w:r w:rsidRPr="00385CFE">
        <w:rPr>
          <w:rFonts w:ascii="Times New Roman" w:eastAsia="Calibri" w:hAnsi="Times New Roman" w:cs="Times New Roman"/>
          <w:sz w:val="24"/>
          <w:szCs w:val="24"/>
        </w:rPr>
        <w:t>сериации</w:t>
      </w:r>
      <w:proofErr w:type="spellEnd"/>
      <w:r w:rsidRPr="00385CFE">
        <w:rPr>
          <w:rFonts w:ascii="Times New Roman" w:eastAsia="Calibri" w:hAnsi="Times New Roman" w:cs="Times New Roman"/>
          <w:sz w:val="24"/>
          <w:szCs w:val="24"/>
        </w:rPr>
        <w:t xml:space="preserve"> и классификации во многом связана</w:t>
      </w:r>
      <w:proofErr w:type="gramEnd"/>
      <w:r w:rsidRPr="00385CFE">
        <w:rPr>
          <w:rFonts w:ascii="Times New Roman" w:eastAsia="Calibri" w:hAnsi="Times New Roman" w:cs="Times New Roman"/>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w:t>
      </w:r>
      <w:proofErr w:type="gramStart"/>
      <w:r w:rsidRPr="00385CFE">
        <w:rPr>
          <w:rFonts w:ascii="Times New Roman" w:eastAsia="Calibri" w:hAnsi="Times New Roman" w:cs="Times New Roman"/>
          <w:sz w:val="24"/>
          <w:szCs w:val="24"/>
        </w:rPr>
        <w:t xml:space="preserve"> ,</w:t>
      </w:r>
      <w:proofErr w:type="gramEnd"/>
      <w:r w:rsidRPr="00385CFE">
        <w:rPr>
          <w:rFonts w:ascii="Times New Roman" w:eastAsia="Calibri" w:hAnsi="Times New Roman" w:cs="Times New Roman"/>
          <w:sz w:val="24"/>
          <w:szCs w:val="24"/>
        </w:rPr>
        <w:t xml:space="preserve">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385CFE">
        <w:rPr>
          <w:rFonts w:ascii="Times New Roman" w:eastAsia="Calibri" w:hAnsi="Times New Roman" w:cs="Times New Roman"/>
          <w:sz w:val="24"/>
          <w:szCs w:val="24"/>
        </w:rPr>
        <w:t>средством</w:t>
      </w:r>
      <w:proofErr w:type="gramEnd"/>
      <w:r w:rsidRPr="00385CFE">
        <w:rPr>
          <w:rFonts w:ascii="Times New Roman" w:eastAsia="Calibri" w:hAnsi="Times New Roman" w:cs="Times New Roman"/>
          <w:sz w:val="24"/>
          <w:szCs w:val="24"/>
        </w:rPr>
        <w:t xml:space="preserve"> как общения, так и познавательной деятельности, а также планирования и регуляции поведения.</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lastRenderedPageBreak/>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3C71E0"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w:t>
      </w:r>
      <w:proofErr w:type="gramStart"/>
      <w:r w:rsidRPr="00385CFE">
        <w:rPr>
          <w:rFonts w:ascii="Times New Roman" w:eastAsia="Calibri" w:hAnsi="Times New Roman" w:cs="Times New Roman"/>
          <w:sz w:val="24"/>
          <w:szCs w:val="24"/>
        </w:rPr>
        <w:t xml:space="preserve"> ,</w:t>
      </w:r>
      <w:proofErr w:type="gramEnd"/>
      <w:r w:rsidRPr="00385CFE">
        <w:rPr>
          <w:rFonts w:ascii="Times New Roman" w:eastAsia="Calibri" w:hAnsi="Times New Roman" w:cs="Times New Roman"/>
          <w:sz w:val="24"/>
          <w:szCs w:val="24"/>
        </w:rPr>
        <w:t xml:space="preserve">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85CFE" w:rsidRPr="00385CFE" w:rsidRDefault="00385CFE" w:rsidP="00385CFE">
      <w:pPr>
        <w:spacing w:after="0" w:line="240" w:lineRule="auto"/>
        <w:ind w:firstLine="709"/>
        <w:jc w:val="both"/>
        <w:rPr>
          <w:rFonts w:ascii="Times New Roman" w:eastAsia="Calibri" w:hAnsi="Times New Roman" w:cs="Times New Roman"/>
          <w:b/>
          <w:sz w:val="24"/>
          <w:szCs w:val="24"/>
        </w:rPr>
      </w:pPr>
      <w:r w:rsidRPr="00385CFE">
        <w:rPr>
          <w:rFonts w:ascii="Times New Roman" w:eastAsia="Calibri" w:hAnsi="Times New Roman" w:cs="Times New Roman"/>
          <w:b/>
          <w:sz w:val="24"/>
          <w:szCs w:val="24"/>
        </w:rPr>
        <w:t>Характеристика детей с ОНР</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В структуре общего речевого недоразвития на первый план выступает слабость коммуникативной функции речи. Недоразвитие коммуникативной функции речи рассматривается как часть в структуре нарушения коммуникативной деятельности в целом.</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Кроме того, у этих детей не формируется </w:t>
      </w:r>
      <w:proofErr w:type="gramStart"/>
      <w:r w:rsidRPr="00385CFE">
        <w:rPr>
          <w:rFonts w:ascii="Times New Roman" w:eastAsia="Calibri" w:hAnsi="Times New Roman" w:cs="Times New Roman"/>
          <w:sz w:val="24"/>
          <w:szCs w:val="24"/>
        </w:rPr>
        <w:t>в достаточной степени</w:t>
      </w:r>
      <w:proofErr w:type="gramEnd"/>
      <w:r w:rsidRPr="00385CFE">
        <w:rPr>
          <w:rFonts w:ascii="Times New Roman" w:eastAsia="Calibri" w:hAnsi="Times New Roman" w:cs="Times New Roman"/>
          <w:sz w:val="24"/>
          <w:szCs w:val="24"/>
        </w:rPr>
        <w:t xml:space="preserve"> словесная регуляция деятельности. Речь почти не включается в процесс деятельности, не оказывает на неё должного организующего и регулирующего влияния.</w:t>
      </w:r>
    </w:p>
    <w:p w:rsidR="00385CFE" w:rsidRPr="00385CFE" w:rsidRDefault="00385CFE" w:rsidP="00385CFE">
      <w:pPr>
        <w:spacing w:after="0" w:line="240" w:lineRule="auto"/>
        <w:ind w:firstLine="709"/>
        <w:jc w:val="both"/>
        <w:rPr>
          <w:rFonts w:ascii="Times New Roman" w:eastAsia="Calibri" w:hAnsi="Times New Roman" w:cs="Times New Roman"/>
          <w:i/>
          <w:sz w:val="24"/>
          <w:szCs w:val="24"/>
          <w:u w:val="single"/>
        </w:rPr>
      </w:pPr>
      <w:r w:rsidRPr="00385CFE">
        <w:rPr>
          <w:rFonts w:ascii="Times New Roman" w:eastAsia="Calibri" w:hAnsi="Times New Roman" w:cs="Times New Roman"/>
          <w:i/>
          <w:sz w:val="24"/>
          <w:szCs w:val="24"/>
          <w:u w:val="single"/>
        </w:rPr>
        <w:t>Следствие:</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 </w:t>
      </w:r>
      <w:proofErr w:type="gramStart"/>
      <w:r w:rsidRPr="00385CFE">
        <w:rPr>
          <w:rFonts w:ascii="Times New Roman" w:eastAsia="Calibri" w:hAnsi="Times New Roman" w:cs="Times New Roman"/>
          <w:sz w:val="24"/>
          <w:szCs w:val="24"/>
        </w:rPr>
        <w:t>недостаточная</w:t>
      </w:r>
      <w:proofErr w:type="gramEnd"/>
      <w:r w:rsidRPr="00385CFE">
        <w:rPr>
          <w:rFonts w:ascii="Times New Roman" w:eastAsia="Calibri" w:hAnsi="Times New Roman" w:cs="Times New Roman"/>
          <w:sz w:val="24"/>
          <w:szCs w:val="24"/>
        </w:rPr>
        <w:t xml:space="preserve"> </w:t>
      </w:r>
      <w:proofErr w:type="spellStart"/>
      <w:r w:rsidRPr="00385CFE">
        <w:rPr>
          <w:rFonts w:ascii="Times New Roman" w:eastAsia="Calibri" w:hAnsi="Times New Roman" w:cs="Times New Roman"/>
          <w:sz w:val="24"/>
          <w:szCs w:val="24"/>
        </w:rPr>
        <w:t>сформированность</w:t>
      </w:r>
      <w:proofErr w:type="spellEnd"/>
      <w:r w:rsidRPr="00385CFE">
        <w:rPr>
          <w:rFonts w:ascii="Times New Roman" w:eastAsia="Calibri" w:hAnsi="Times New Roman" w:cs="Times New Roman"/>
          <w:sz w:val="24"/>
          <w:szCs w:val="24"/>
        </w:rPr>
        <w:t xml:space="preserve"> психологических предпосылок к овладению полноценными навыками учебной деятельности;</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 трудности формирования </w:t>
      </w:r>
      <w:proofErr w:type="spellStart"/>
      <w:r w:rsidRPr="00385CFE">
        <w:rPr>
          <w:rFonts w:ascii="Times New Roman" w:eastAsia="Calibri" w:hAnsi="Times New Roman" w:cs="Times New Roman"/>
          <w:sz w:val="24"/>
          <w:szCs w:val="24"/>
        </w:rPr>
        <w:t>доучебных</w:t>
      </w:r>
      <w:proofErr w:type="spellEnd"/>
      <w:r w:rsidRPr="00385CFE">
        <w:rPr>
          <w:rFonts w:ascii="Times New Roman" w:eastAsia="Calibri" w:hAnsi="Times New Roman" w:cs="Times New Roman"/>
          <w:sz w:val="24"/>
          <w:szCs w:val="24"/>
        </w:rPr>
        <w:t xml:space="preserve"> умений (планирование предстоящей работы; определение путей и средств достижения учебной цели; контролирование деятельности; умение работать в определённом темпе).</w:t>
      </w:r>
    </w:p>
    <w:p w:rsidR="00385CFE" w:rsidRPr="00385CFE" w:rsidRDefault="00385CFE" w:rsidP="00385CFE">
      <w:pPr>
        <w:spacing w:after="0" w:line="240" w:lineRule="auto"/>
        <w:ind w:firstLine="709"/>
        <w:jc w:val="both"/>
        <w:rPr>
          <w:rFonts w:ascii="Times New Roman" w:eastAsia="Calibri" w:hAnsi="Times New Roman" w:cs="Times New Roman"/>
          <w:b/>
          <w:sz w:val="24"/>
          <w:szCs w:val="24"/>
        </w:rPr>
      </w:pPr>
      <w:r w:rsidRPr="00385CFE">
        <w:rPr>
          <w:rFonts w:ascii="Times New Roman" w:eastAsia="Calibri" w:hAnsi="Times New Roman" w:cs="Times New Roman"/>
          <w:b/>
          <w:sz w:val="24"/>
          <w:szCs w:val="24"/>
        </w:rPr>
        <w:t>Уровни общего недоразвития речи</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b/>
          <w:sz w:val="24"/>
          <w:szCs w:val="24"/>
        </w:rPr>
        <w:t xml:space="preserve">1 – й уровень речевого развития – </w:t>
      </w:r>
      <w:r w:rsidRPr="00385CFE">
        <w:rPr>
          <w:rFonts w:ascii="Times New Roman" w:eastAsia="Calibri" w:hAnsi="Times New Roman" w:cs="Times New Roman"/>
          <w:sz w:val="24"/>
          <w:szCs w:val="24"/>
        </w:rPr>
        <w:t>«</w:t>
      </w:r>
      <w:proofErr w:type="spellStart"/>
      <w:r w:rsidRPr="00385CFE">
        <w:rPr>
          <w:rFonts w:ascii="Times New Roman" w:eastAsia="Calibri" w:hAnsi="Times New Roman" w:cs="Times New Roman"/>
          <w:sz w:val="24"/>
          <w:szCs w:val="24"/>
        </w:rPr>
        <w:t>безречевые</w:t>
      </w:r>
      <w:proofErr w:type="spellEnd"/>
      <w:r w:rsidRPr="00385CFE">
        <w:rPr>
          <w:rFonts w:ascii="Times New Roman" w:eastAsia="Calibri" w:hAnsi="Times New Roman" w:cs="Times New Roman"/>
          <w:sz w:val="24"/>
          <w:szCs w:val="24"/>
        </w:rPr>
        <w:t>» дети; общеупотребительная речь отсутствует.</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b/>
          <w:sz w:val="24"/>
          <w:szCs w:val="24"/>
        </w:rPr>
        <w:t xml:space="preserve">2 – й уровень речевого развития – </w:t>
      </w:r>
      <w:r w:rsidRPr="00385CFE">
        <w:rPr>
          <w:rFonts w:ascii="Times New Roman" w:eastAsia="Calibri" w:hAnsi="Times New Roman" w:cs="Times New Roman"/>
          <w:sz w:val="24"/>
          <w:szCs w:val="24"/>
        </w:rPr>
        <w:t xml:space="preserve">начальные элементы общеупотребительной речи, характеризующиеся бедностью словарного запаса, явлениями </w:t>
      </w:r>
      <w:proofErr w:type="spellStart"/>
      <w:r w:rsidRPr="00385CFE">
        <w:rPr>
          <w:rFonts w:ascii="Times New Roman" w:eastAsia="Calibri" w:hAnsi="Times New Roman" w:cs="Times New Roman"/>
          <w:sz w:val="24"/>
          <w:szCs w:val="24"/>
        </w:rPr>
        <w:t>аграмматизма</w:t>
      </w:r>
      <w:proofErr w:type="spellEnd"/>
      <w:r w:rsidRPr="00385CFE">
        <w:rPr>
          <w:rFonts w:ascii="Times New Roman" w:eastAsia="Calibri" w:hAnsi="Times New Roman" w:cs="Times New Roman"/>
          <w:sz w:val="24"/>
          <w:szCs w:val="24"/>
        </w:rPr>
        <w:t>.</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b/>
          <w:sz w:val="24"/>
          <w:szCs w:val="24"/>
        </w:rPr>
        <w:t xml:space="preserve">3 –й уровень речевого развития – </w:t>
      </w:r>
      <w:r w:rsidRPr="00385CFE">
        <w:rPr>
          <w:rFonts w:ascii="Times New Roman" w:eastAsia="Calibri" w:hAnsi="Times New Roman" w:cs="Times New Roman"/>
          <w:sz w:val="24"/>
          <w:szCs w:val="24"/>
        </w:rPr>
        <w:t>появление развёрнутой фразовой речи с недоразвитием её звуковой и смысловой сторон, фонематической и лексико -  грамматической сторон речи.</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Основной контингент дошкольников шестого года жизни, направляемых в группу с ОНР, имеют третий уровень речевого развития.</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Третий уровень речевого развития характеризуется наличием фразовой речи с элементами  лексико – грамматического и фонетико – фонематического недоразвития при относительно благополучном понимании речи. Дети могут рассказать о себе, своих товарищах, событиях окружающей жизни. Свободное общение оказывается для них крайне затруднительным. </w:t>
      </w:r>
      <w:proofErr w:type="gramStart"/>
      <w:r w:rsidRPr="00385CFE">
        <w:rPr>
          <w:rFonts w:ascii="Times New Roman" w:eastAsia="Calibri" w:hAnsi="Times New Roman" w:cs="Times New Roman"/>
          <w:sz w:val="24"/>
          <w:szCs w:val="24"/>
        </w:rPr>
        <w:t>Характерным является недифференцированное произнесение звуков, когда один звук заменяет одновременно два или несколько звуков данной фонетической группы (звук [с'], ещё несформированный, заменяет свистящие и шипящие).</w:t>
      </w:r>
      <w:proofErr w:type="gramEnd"/>
      <w:r w:rsidRPr="00385CFE">
        <w:rPr>
          <w:rFonts w:ascii="Times New Roman" w:eastAsia="Calibri" w:hAnsi="Times New Roman" w:cs="Times New Roman"/>
          <w:sz w:val="24"/>
          <w:szCs w:val="24"/>
        </w:rPr>
        <w:t xml:space="preserve"> Фонематическое недоразвитие у детей этой группы проявляется в основном в </w:t>
      </w:r>
      <w:proofErr w:type="spellStart"/>
      <w:r w:rsidRPr="00385CFE">
        <w:rPr>
          <w:rFonts w:ascii="Times New Roman" w:eastAsia="Calibri" w:hAnsi="Times New Roman" w:cs="Times New Roman"/>
          <w:sz w:val="24"/>
          <w:szCs w:val="24"/>
        </w:rPr>
        <w:lastRenderedPageBreak/>
        <w:t>несформированности</w:t>
      </w:r>
      <w:proofErr w:type="spellEnd"/>
      <w:r w:rsidRPr="00385CFE">
        <w:rPr>
          <w:rFonts w:ascii="Times New Roman" w:eastAsia="Calibri" w:hAnsi="Times New Roman" w:cs="Times New Roman"/>
          <w:sz w:val="24"/>
          <w:szCs w:val="24"/>
        </w:rPr>
        <w:t xml:space="preserve"> процессов дифференциации звуков. ЭТО задерживает овладение звуковым анализом и синтезом. Уровень фонематического восприятия находится в определённой зависимости от выраженности лексико – грамматического недоразвития. Отмечаются ошибки в слоговой структуре и </w:t>
      </w:r>
      <w:proofErr w:type="spellStart"/>
      <w:r w:rsidRPr="00385CFE">
        <w:rPr>
          <w:rFonts w:ascii="Times New Roman" w:eastAsia="Calibri" w:hAnsi="Times New Roman" w:cs="Times New Roman"/>
          <w:sz w:val="24"/>
          <w:szCs w:val="24"/>
        </w:rPr>
        <w:t>звуконаполняемость</w:t>
      </w:r>
      <w:proofErr w:type="spellEnd"/>
      <w:r w:rsidRPr="00385CFE">
        <w:rPr>
          <w:rFonts w:ascii="Times New Roman" w:eastAsia="Calibri" w:hAnsi="Times New Roman" w:cs="Times New Roman"/>
          <w:sz w:val="24"/>
          <w:szCs w:val="24"/>
        </w:rPr>
        <w:t xml:space="preserve"> слов. Диагностическим показателем недоразвития речи третьего уровня является нарушение слоговой структуры. Типичным является также персеверации слогов («</w:t>
      </w:r>
      <w:proofErr w:type="spellStart"/>
      <w:r w:rsidRPr="00385CFE">
        <w:rPr>
          <w:rFonts w:ascii="Times New Roman" w:eastAsia="Calibri" w:hAnsi="Times New Roman" w:cs="Times New Roman"/>
          <w:sz w:val="24"/>
          <w:szCs w:val="24"/>
        </w:rPr>
        <w:t>хихист</w:t>
      </w:r>
      <w:proofErr w:type="spellEnd"/>
      <w:r w:rsidRPr="00385CFE">
        <w:rPr>
          <w:rFonts w:ascii="Times New Roman" w:eastAsia="Calibri" w:hAnsi="Times New Roman" w:cs="Times New Roman"/>
          <w:sz w:val="24"/>
          <w:szCs w:val="24"/>
        </w:rPr>
        <w:t>» - хоккеист), добавление лишних слогов и звуков («</w:t>
      </w:r>
      <w:proofErr w:type="spellStart"/>
      <w:r w:rsidRPr="00385CFE">
        <w:rPr>
          <w:rFonts w:ascii="Times New Roman" w:eastAsia="Calibri" w:hAnsi="Times New Roman" w:cs="Times New Roman"/>
          <w:sz w:val="24"/>
          <w:szCs w:val="24"/>
        </w:rPr>
        <w:t>лимонт</w:t>
      </w:r>
      <w:proofErr w:type="spellEnd"/>
      <w:r w:rsidRPr="00385CFE">
        <w:rPr>
          <w:rFonts w:ascii="Times New Roman" w:eastAsia="Calibri" w:hAnsi="Times New Roman" w:cs="Times New Roman"/>
          <w:sz w:val="24"/>
          <w:szCs w:val="24"/>
        </w:rPr>
        <w:t xml:space="preserve">» - лимон). Это свидетельствует в первую очередь о первичном недоразвитии в сфере слухового восприятия.  Словарь значительно беднее, чем у сверстников. С наибольшей очевидностью это выявляется при изучении активного словаря. Анализ детских высказываний говорит о </w:t>
      </w:r>
      <w:proofErr w:type="gramStart"/>
      <w:r w:rsidRPr="00385CFE">
        <w:rPr>
          <w:rFonts w:ascii="Times New Roman" w:eastAsia="Calibri" w:hAnsi="Times New Roman" w:cs="Times New Roman"/>
          <w:sz w:val="24"/>
          <w:szCs w:val="24"/>
        </w:rPr>
        <w:t>выраженном</w:t>
      </w:r>
      <w:proofErr w:type="gramEnd"/>
      <w:r w:rsidRPr="00385CFE">
        <w:rPr>
          <w:rFonts w:ascii="Times New Roman" w:eastAsia="Calibri" w:hAnsi="Times New Roman" w:cs="Times New Roman"/>
          <w:sz w:val="24"/>
          <w:szCs w:val="24"/>
        </w:rPr>
        <w:t xml:space="preserve"> </w:t>
      </w:r>
      <w:proofErr w:type="spellStart"/>
      <w:r w:rsidRPr="00385CFE">
        <w:rPr>
          <w:rFonts w:ascii="Times New Roman" w:eastAsia="Calibri" w:hAnsi="Times New Roman" w:cs="Times New Roman"/>
          <w:sz w:val="24"/>
          <w:szCs w:val="24"/>
        </w:rPr>
        <w:t>аграмматизме</w:t>
      </w:r>
      <w:proofErr w:type="spellEnd"/>
      <w:r w:rsidRPr="00385CFE">
        <w:rPr>
          <w:rFonts w:ascii="Times New Roman" w:eastAsia="Calibri" w:hAnsi="Times New Roman" w:cs="Times New Roman"/>
          <w:sz w:val="24"/>
          <w:szCs w:val="24"/>
        </w:rPr>
        <w:t>. Дети не всегда различают формы числа, рода, падежа существительных и прилагательных.  Указанные недостатки в сфере фонетики, лексики, грамматического строя с наибольшей отчётливостью проявляются в различных формах монологической речи (пересказ, рассказ по картинке, серии картинок, рассказ - описание).</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Для детей с общим недоразвитием речи характерен различный уровень развития основных свойств внимания. Речевая недостаточность сказывается и на развитии памяти. Дети отстают в развитии словесно – логического мышления, без специального обучения с трудом овладевают анализом и синтезом, сравнением, обобщением. Особое внимания требует рассмотрение особенностей мелкой моторики рук. </w:t>
      </w:r>
    </w:p>
    <w:p w:rsidR="00385CFE" w:rsidRPr="00385CFE" w:rsidRDefault="00385CFE" w:rsidP="00385CFE">
      <w:pPr>
        <w:spacing w:after="0" w:line="240" w:lineRule="auto"/>
        <w:jc w:val="both"/>
        <w:rPr>
          <w:rFonts w:ascii="Times New Roman" w:eastAsia="Calibri" w:hAnsi="Times New Roman" w:cs="Times New Roman"/>
          <w:b/>
          <w:sz w:val="24"/>
          <w:szCs w:val="24"/>
        </w:rPr>
      </w:pP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b/>
          <w:bCs/>
          <w:sz w:val="24"/>
          <w:szCs w:val="24"/>
        </w:rPr>
        <w:t>1.3. Планируемые результаты освоения программы.</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Результатами освоения программы являются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proofErr w:type="gramStart"/>
      <w:r w:rsidRPr="00385CFE">
        <w:rPr>
          <w:rFonts w:ascii="Times New Roman" w:eastAsia="Calibri" w:hAnsi="Times New Roman" w:cs="Times New Roman"/>
          <w:sz w:val="24"/>
          <w:szCs w:val="24"/>
        </w:rPr>
        <w:t xml:space="preserve">Способен договариваться, учитывать интересы и чувства других, сопереживать неудачам и </w:t>
      </w:r>
      <w:proofErr w:type="spellStart"/>
      <w:r w:rsidRPr="00385CFE">
        <w:rPr>
          <w:rFonts w:ascii="Times New Roman" w:eastAsia="Calibri" w:hAnsi="Times New Roman" w:cs="Times New Roman"/>
          <w:sz w:val="24"/>
          <w:szCs w:val="24"/>
        </w:rPr>
        <w:t>сорадоваться</w:t>
      </w:r>
      <w:proofErr w:type="spellEnd"/>
      <w:r w:rsidRPr="00385CFE">
        <w:rPr>
          <w:rFonts w:ascii="Times New Roman" w:eastAsia="Calibri" w:hAnsi="Times New Roman" w:cs="Times New Roman"/>
          <w:sz w:val="24"/>
          <w:szCs w:val="24"/>
        </w:rPr>
        <w:t xml:space="preserve"> успехам других, адекватно проявляет свои чувства, в том числе чувство веры в себя, старается разрешать конфликты.</w:t>
      </w:r>
      <w:proofErr w:type="gramEnd"/>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Активно взаимодействует со сверстниками и взрослыми, участвует в совместных играх.</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Ребёнок обладает развитым воображением, которое реализуется в разных видах деятельности, и, прежде всего</w:t>
      </w:r>
      <w:proofErr w:type="gramStart"/>
      <w:r w:rsidRPr="00385CFE">
        <w:rPr>
          <w:rFonts w:ascii="Times New Roman" w:eastAsia="Calibri" w:hAnsi="Times New Roman" w:cs="Times New Roman"/>
          <w:sz w:val="24"/>
          <w:szCs w:val="24"/>
        </w:rPr>
        <w:t xml:space="preserve"> ,</w:t>
      </w:r>
      <w:proofErr w:type="gramEnd"/>
      <w:r w:rsidRPr="00385CFE">
        <w:rPr>
          <w:rFonts w:ascii="Times New Roman" w:eastAsia="Calibri" w:hAnsi="Times New Roman" w:cs="Times New Roman"/>
          <w:sz w:val="24"/>
          <w:szCs w:val="24"/>
        </w:rPr>
        <w:t xml:space="preserve">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 xml:space="preserve">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85CFE">
        <w:rPr>
          <w:rFonts w:ascii="Times New Roman" w:eastAsia="Calibri" w:hAnsi="Times New Roman" w:cs="Times New Roman"/>
          <w:sz w:val="24"/>
          <w:szCs w:val="24"/>
        </w:rPr>
        <w:t>со</w:t>
      </w:r>
      <w:proofErr w:type="gramEnd"/>
      <w:r w:rsidRPr="00385CFE">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личной гигиены.</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w:t>
      </w:r>
      <w:r w:rsidRPr="00385CFE">
        <w:rPr>
          <w:rFonts w:ascii="Times New Roman" w:eastAsia="Calibri" w:hAnsi="Times New Roman" w:cs="Times New Roman"/>
          <w:sz w:val="24"/>
          <w:szCs w:val="24"/>
        </w:rPr>
        <w:lastRenderedPageBreak/>
        <w:t xml:space="preserve">объяснения явлениям природы и поступкам людей; </w:t>
      </w:r>
      <w:proofErr w:type="gramStart"/>
      <w:r w:rsidRPr="00385CFE">
        <w:rPr>
          <w:rFonts w:ascii="Times New Roman" w:eastAsia="Calibri" w:hAnsi="Times New Roman" w:cs="Times New Roman"/>
          <w:sz w:val="24"/>
          <w:szCs w:val="24"/>
        </w:rPr>
        <w:t>склонен</w:t>
      </w:r>
      <w:proofErr w:type="gramEnd"/>
      <w:r w:rsidRPr="00385CFE">
        <w:rPr>
          <w:rFonts w:ascii="Times New Roman" w:eastAsia="Calibri" w:hAnsi="Times New Roman" w:cs="Times New Roman"/>
          <w:sz w:val="24"/>
          <w:szCs w:val="24"/>
        </w:rPr>
        <w:t xml:space="preserve"> наблюдать, экспериментировать.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Ребёнок способен к принятию собственных решений, опираясь на свои знания умения в различных видах деятельности.</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направлениям (образовательным областям):</w:t>
      </w:r>
    </w:p>
    <w:p w:rsidR="00385CFE" w:rsidRPr="00385CFE" w:rsidRDefault="00385CFE" w:rsidP="00385CFE">
      <w:pPr>
        <w:numPr>
          <w:ilvl w:val="0"/>
          <w:numId w:val="2"/>
        </w:numPr>
        <w:spacing w:after="0" w:line="240" w:lineRule="auto"/>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социально – коммуникативное развитие, </w:t>
      </w:r>
    </w:p>
    <w:p w:rsidR="00385CFE" w:rsidRPr="00385CFE" w:rsidRDefault="00385CFE" w:rsidP="00385CFE">
      <w:pPr>
        <w:numPr>
          <w:ilvl w:val="0"/>
          <w:numId w:val="2"/>
        </w:numPr>
        <w:spacing w:after="0" w:line="240" w:lineRule="auto"/>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познавательное развитие,</w:t>
      </w:r>
    </w:p>
    <w:p w:rsidR="00385CFE" w:rsidRPr="00385CFE" w:rsidRDefault="00385CFE" w:rsidP="00385CFE">
      <w:pPr>
        <w:numPr>
          <w:ilvl w:val="0"/>
          <w:numId w:val="2"/>
        </w:numPr>
        <w:spacing w:after="0" w:line="240" w:lineRule="auto"/>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речевое развитие, </w:t>
      </w:r>
    </w:p>
    <w:p w:rsidR="00385CFE" w:rsidRPr="00385CFE" w:rsidRDefault="00385CFE" w:rsidP="00385CFE">
      <w:pPr>
        <w:numPr>
          <w:ilvl w:val="0"/>
          <w:numId w:val="2"/>
        </w:numPr>
        <w:spacing w:after="0" w:line="240" w:lineRule="auto"/>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художественно–эстетическое,</w:t>
      </w:r>
    </w:p>
    <w:p w:rsidR="00385CFE" w:rsidRPr="00385CFE" w:rsidRDefault="00385CFE" w:rsidP="00385CFE">
      <w:pPr>
        <w:numPr>
          <w:ilvl w:val="0"/>
          <w:numId w:val="2"/>
        </w:numPr>
        <w:spacing w:after="0" w:line="240" w:lineRule="auto"/>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 xml:space="preserve">физическое развитие. </w:t>
      </w:r>
    </w:p>
    <w:p w:rsidR="00385CFE" w:rsidRPr="00385CF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Ребёнок имеет достаточный запас словарных образов и умеет группировать предметы по признакам их соотнесённости.</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 глагольный словарь.</w:t>
      </w:r>
    </w:p>
    <w:p w:rsidR="00A61E09"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У ребёнка сформирован словарь прилагательных.</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использует в речи слова – синонимы и слова – антонимы.</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владеет понятием слово и умеет оперировать им.</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 xml:space="preserve">Ребёнок усвоил некоторые способы словообразования и на этой основе используют в экспрессивной речи существительные и прилагательные с уменьшительно – ласкательными суффиксами, существительные с суффиксами – </w:t>
      </w:r>
      <w:proofErr w:type="spellStart"/>
      <w:r w:rsidRPr="00385CFE">
        <w:rPr>
          <w:rFonts w:ascii="Times New Roman" w:eastAsia="Calibri" w:hAnsi="Times New Roman" w:cs="Times New Roman"/>
          <w:sz w:val="24"/>
          <w:szCs w:val="24"/>
        </w:rPr>
        <w:t>онок</w:t>
      </w:r>
      <w:proofErr w:type="spellEnd"/>
      <w:r w:rsidRPr="00385CFE">
        <w:rPr>
          <w:rFonts w:ascii="Times New Roman" w:eastAsia="Calibri" w:hAnsi="Times New Roman" w:cs="Times New Roman"/>
          <w:sz w:val="24"/>
          <w:szCs w:val="24"/>
        </w:rPr>
        <w:t xml:space="preserve">, - </w:t>
      </w:r>
      <w:proofErr w:type="spellStart"/>
      <w:r w:rsidRPr="00385CFE">
        <w:rPr>
          <w:rFonts w:ascii="Times New Roman" w:eastAsia="Calibri" w:hAnsi="Times New Roman" w:cs="Times New Roman"/>
          <w:sz w:val="24"/>
          <w:szCs w:val="24"/>
        </w:rPr>
        <w:t>енок</w:t>
      </w:r>
      <w:proofErr w:type="spellEnd"/>
      <w:r w:rsidRPr="00385CFE">
        <w:rPr>
          <w:rFonts w:ascii="Times New Roman" w:eastAsia="Calibri" w:hAnsi="Times New Roman" w:cs="Times New Roman"/>
          <w:sz w:val="24"/>
          <w:szCs w:val="24"/>
        </w:rPr>
        <w:t xml:space="preserve">, - </w:t>
      </w:r>
      <w:proofErr w:type="spellStart"/>
      <w:r w:rsidRPr="00385CFE">
        <w:rPr>
          <w:rFonts w:ascii="Times New Roman" w:eastAsia="Calibri" w:hAnsi="Times New Roman" w:cs="Times New Roman"/>
          <w:sz w:val="24"/>
          <w:szCs w:val="24"/>
        </w:rPr>
        <w:t>ат</w:t>
      </w:r>
      <w:proofErr w:type="spellEnd"/>
      <w:r w:rsidRPr="00385CFE">
        <w:rPr>
          <w:rFonts w:ascii="Times New Roman" w:eastAsia="Calibri" w:hAnsi="Times New Roman" w:cs="Times New Roman"/>
          <w:sz w:val="24"/>
          <w:szCs w:val="24"/>
        </w:rPr>
        <w:t xml:space="preserve">, - </w:t>
      </w:r>
      <w:proofErr w:type="spellStart"/>
      <w:r w:rsidRPr="00385CFE">
        <w:rPr>
          <w:rFonts w:ascii="Times New Roman" w:eastAsia="Calibri" w:hAnsi="Times New Roman" w:cs="Times New Roman"/>
          <w:sz w:val="24"/>
          <w:szCs w:val="24"/>
        </w:rPr>
        <w:t>ят</w:t>
      </w:r>
      <w:proofErr w:type="spellEnd"/>
      <w:r w:rsidRPr="00385CFE">
        <w:rPr>
          <w:rFonts w:ascii="Times New Roman" w:eastAsia="Calibri" w:hAnsi="Times New Roman" w:cs="Times New Roman"/>
          <w:sz w:val="24"/>
          <w:szCs w:val="24"/>
        </w:rPr>
        <w:t>, глаголы с различными приставками.</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владеет навыками согласования прилагательных и числительных с существительными в роде, числе, падеже.</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умеет составлять простые предложения.</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сформировано понятие предложение и умение оперировать им.</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сформировано правильное речевое дыхание и длительный ротовой выдох.</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умеренный темп речи; речь ритмичная, интонационно выразительная.</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сформированы правильные уклады шипящих, аффрикат, йотированных и сонорных звуков и закреплено произношение всех указанных звуков в игровой и свободной речевой деятельности.</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умеет воспроизводить цепочки слогов со сменой ударения и интонации, с разными согласными и одинаковыми гласными, со стечением согласных.</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сформированы навыки слогового анализа и синтеза слов, состоящих из 2 слогов, 1 слога, 3 слогов.</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имеет представления о гласных и согласных звуках, их отличительных признаках.</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 xml:space="preserve">У ребёнка сформировано умение различать на слух согласные звуки, близкие </w:t>
      </w:r>
      <w:proofErr w:type="gramStart"/>
      <w:r w:rsidRPr="00385CFE">
        <w:rPr>
          <w:rFonts w:ascii="Times New Roman" w:eastAsia="Calibri" w:hAnsi="Times New Roman" w:cs="Times New Roman"/>
          <w:sz w:val="24"/>
          <w:szCs w:val="24"/>
        </w:rPr>
        <w:t>по</w:t>
      </w:r>
      <w:proofErr w:type="gramEnd"/>
      <w:r w:rsidRPr="00385CFE">
        <w:rPr>
          <w:rFonts w:ascii="Times New Roman" w:eastAsia="Calibri" w:hAnsi="Times New Roman" w:cs="Times New Roman"/>
          <w:sz w:val="24"/>
          <w:szCs w:val="24"/>
        </w:rPr>
        <w:t xml:space="preserve"> артикуляционными признаками в ряде звуков, слогов, слов, в предложениях.</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 навык анализа и синтеза открытых и закрытых слогов, слов из 3-5 звуков.</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 навык, различая согласных звуков по признакам: глухой – звонкий, твёрдый – мягкий.</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Ребёнок оперирует понятиями звук, гласный звук, согласный звук, мягкий согласный звук, твёрдый согласный звук, буква.</w:t>
      </w:r>
      <w:r>
        <w:rPr>
          <w:rFonts w:ascii="Times New Roman" w:eastAsia="Calibri" w:hAnsi="Times New Roman" w:cs="Times New Roman"/>
          <w:sz w:val="24"/>
          <w:szCs w:val="24"/>
        </w:rPr>
        <w:t xml:space="preserve"> </w:t>
      </w:r>
      <w:r w:rsidRPr="00385CFE">
        <w:rPr>
          <w:rFonts w:ascii="Times New Roman" w:eastAsia="Calibri" w:hAnsi="Times New Roman" w:cs="Times New Roman"/>
          <w:sz w:val="24"/>
          <w:szCs w:val="24"/>
        </w:rPr>
        <w:t>У ребёнка сформировано представление о том, чем звук отличается от буквы.</w:t>
      </w:r>
      <w:r>
        <w:rPr>
          <w:rFonts w:ascii="Times New Roman" w:eastAsia="Calibri" w:hAnsi="Times New Roman" w:cs="Times New Roman"/>
          <w:sz w:val="24"/>
          <w:szCs w:val="24"/>
        </w:rPr>
        <w:t xml:space="preserve"> Ребёнок знаком с буквами</w:t>
      </w:r>
      <w:r w:rsidR="00A61E09">
        <w:rPr>
          <w:rFonts w:ascii="Times New Roman" w:eastAsia="Calibri" w:hAnsi="Times New Roman" w:cs="Times New Roman"/>
          <w:sz w:val="24"/>
          <w:szCs w:val="24"/>
        </w:rPr>
        <w:t>.</w:t>
      </w:r>
    </w:p>
    <w:p w:rsidR="00A61E09" w:rsidRDefault="00A61E09" w:rsidP="00385CFE">
      <w:pPr>
        <w:spacing w:after="0" w:line="240" w:lineRule="auto"/>
        <w:ind w:firstLine="709"/>
        <w:jc w:val="both"/>
        <w:rPr>
          <w:rFonts w:ascii="Times New Roman" w:eastAsia="Calibri" w:hAnsi="Times New Roman" w:cs="Times New Roman"/>
          <w:sz w:val="24"/>
          <w:szCs w:val="24"/>
        </w:rPr>
      </w:pPr>
    </w:p>
    <w:p w:rsidR="00BB3548" w:rsidRPr="00BB3548" w:rsidRDefault="00BB3548" w:rsidP="00BB3548">
      <w:pPr>
        <w:widowControl w:val="0"/>
        <w:tabs>
          <w:tab w:val="left" w:pos="1531"/>
        </w:tabs>
        <w:spacing w:after="0" w:line="240" w:lineRule="auto"/>
        <w:ind w:firstLine="851"/>
        <w:rPr>
          <w:rFonts w:ascii="Times New Roman" w:eastAsia="Times New Roman" w:hAnsi="Times New Roman" w:cs="Times New Roman"/>
          <w:b/>
          <w:i/>
          <w:spacing w:val="-1"/>
          <w:sz w:val="24"/>
          <w:szCs w:val="24"/>
        </w:rPr>
      </w:pPr>
      <w:r w:rsidRPr="00BB3548">
        <w:rPr>
          <w:rFonts w:ascii="Times New Roman" w:eastAsia="Times New Roman" w:hAnsi="Times New Roman" w:cs="Times New Roman"/>
          <w:b/>
          <w:i/>
          <w:spacing w:val="-1"/>
          <w:sz w:val="24"/>
          <w:szCs w:val="24"/>
        </w:rPr>
        <w:t>Часть, формируемая участниками образовательных отношений</w:t>
      </w:r>
    </w:p>
    <w:p w:rsidR="00BB3548" w:rsidRPr="00BB3548" w:rsidRDefault="00BB3548" w:rsidP="00BB3548">
      <w:pPr>
        <w:tabs>
          <w:tab w:val="left" w:pos="540"/>
          <w:tab w:val="left" w:pos="993"/>
        </w:tabs>
        <w:spacing w:after="0" w:line="240" w:lineRule="auto"/>
        <w:ind w:firstLine="567"/>
        <w:jc w:val="both"/>
        <w:rPr>
          <w:rFonts w:ascii="Times New Roman" w:eastAsia="Times New Roman" w:hAnsi="Times New Roman" w:cs="Times New Roman"/>
          <w:b/>
          <w:sz w:val="24"/>
          <w:szCs w:val="24"/>
          <w:lang w:eastAsia="ru-RU"/>
        </w:rPr>
      </w:pPr>
    </w:p>
    <w:p w:rsidR="00BB3548" w:rsidRPr="00BB3548" w:rsidRDefault="00BB3548" w:rsidP="00BB3548">
      <w:pPr>
        <w:tabs>
          <w:tab w:val="left" w:pos="540"/>
          <w:tab w:val="left" w:pos="993"/>
        </w:tabs>
        <w:spacing w:after="0" w:line="240" w:lineRule="auto"/>
        <w:ind w:firstLine="567"/>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b/>
          <w:sz w:val="24"/>
          <w:szCs w:val="24"/>
          <w:lang w:eastAsia="ru-RU"/>
        </w:rPr>
        <w:t>Часть, формируемая участниками образовательных отношений, разработана с учетом следующих парциальных программ</w:t>
      </w:r>
      <w:r w:rsidRPr="00BB3548">
        <w:rPr>
          <w:rFonts w:ascii="Times New Roman" w:eastAsia="Times New Roman" w:hAnsi="Times New Roman" w:cs="Times New Roman"/>
          <w:sz w:val="24"/>
          <w:szCs w:val="24"/>
          <w:lang w:eastAsia="ru-RU"/>
        </w:rPr>
        <w:t>:</w:t>
      </w:r>
    </w:p>
    <w:p w:rsidR="00BB3548" w:rsidRPr="00BB3548" w:rsidRDefault="00BB3548" w:rsidP="00BB3548">
      <w:pPr>
        <w:widowControl w:val="0"/>
        <w:numPr>
          <w:ilvl w:val="0"/>
          <w:numId w:val="3"/>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BB3548">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BB3548">
        <w:rPr>
          <w:rFonts w:ascii="Times New Roman" w:eastAsia="Times New Roman" w:hAnsi="Times New Roman" w:cs="Times New Roman"/>
          <w:kern w:val="1"/>
          <w:sz w:val="24"/>
          <w:szCs w:val="24"/>
          <w:lang w:eastAsia="ru-RU" w:bidi="hi-IN"/>
        </w:rPr>
        <w:t>Издат</w:t>
      </w:r>
      <w:proofErr w:type="spellEnd"/>
      <w:r w:rsidRPr="00BB3548">
        <w:rPr>
          <w:rFonts w:ascii="Times New Roman" w:eastAsia="Times New Roman" w:hAnsi="Times New Roman" w:cs="Times New Roman"/>
          <w:kern w:val="1"/>
          <w:sz w:val="24"/>
          <w:szCs w:val="24"/>
          <w:lang w:eastAsia="ru-RU" w:bidi="hi-IN"/>
        </w:rPr>
        <w:t>-Черноземье. – 2017. – 52с.</w:t>
      </w:r>
    </w:p>
    <w:p w:rsidR="00BB3548" w:rsidRPr="00BB3548" w:rsidRDefault="00BB3548" w:rsidP="00BB3548">
      <w:pPr>
        <w:widowControl w:val="0"/>
        <w:numPr>
          <w:ilvl w:val="0"/>
          <w:numId w:val="3"/>
        </w:numPr>
        <w:suppressAutoHyphens/>
        <w:spacing w:after="0" w:line="240" w:lineRule="auto"/>
        <w:ind w:left="0" w:firstLine="567"/>
        <w:contextualSpacing/>
        <w:jc w:val="both"/>
        <w:rPr>
          <w:rFonts w:ascii="Times New Roman" w:eastAsia="Times New Roman" w:hAnsi="Times New Roman" w:cs="Times New Roman"/>
          <w:kern w:val="1"/>
          <w:sz w:val="24"/>
          <w:szCs w:val="24"/>
          <w:lang w:eastAsia="ru-RU" w:bidi="hi-IN"/>
        </w:rPr>
      </w:pPr>
      <w:r w:rsidRPr="00BB3548">
        <w:rPr>
          <w:rFonts w:ascii="Times New Roman" w:eastAsia="Times New Roman" w:hAnsi="Times New Roman" w:cs="Times New Roman"/>
          <w:kern w:val="1"/>
          <w:sz w:val="24"/>
          <w:szCs w:val="24"/>
          <w:lang w:eastAsia="ru-RU" w:bidi="hi-IN"/>
        </w:rPr>
        <w:t xml:space="preserve">Духовно-нравственное воспитание дошкольников. </w:t>
      </w:r>
      <w:proofErr w:type="spellStart"/>
      <w:r w:rsidRPr="00BB3548">
        <w:rPr>
          <w:rFonts w:ascii="Times New Roman" w:eastAsia="Times New Roman" w:hAnsi="Times New Roman" w:cs="Times New Roman"/>
          <w:kern w:val="1"/>
          <w:sz w:val="24"/>
          <w:szCs w:val="24"/>
          <w:lang w:eastAsia="ru-RU" w:bidi="hi-IN"/>
        </w:rPr>
        <w:t>Л.Л.Шевченко</w:t>
      </w:r>
      <w:proofErr w:type="spellEnd"/>
      <w:r w:rsidRPr="00BB3548">
        <w:rPr>
          <w:rFonts w:ascii="Times New Roman" w:eastAsia="Times New Roman" w:hAnsi="Times New Roman" w:cs="Times New Roman"/>
          <w:kern w:val="1"/>
          <w:sz w:val="24"/>
          <w:szCs w:val="24"/>
          <w:lang w:eastAsia="ru-RU" w:bidi="hi-IN"/>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w:t>
      </w:r>
      <w:r w:rsidRPr="00BB3548">
        <w:rPr>
          <w:rFonts w:ascii="Times New Roman" w:eastAsia="Times New Roman" w:hAnsi="Times New Roman" w:cs="Times New Roman"/>
          <w:kern w:val="1"/>
          <w:sz w:val="24"/>
          <w:szCs w:val="24"/>
          <w:lang w:eastAsia="ru-RU" w:bidi="hi-IN"/>
        </w:rPr>
        <w:lastRenderedPageBreak/>
        <w:t>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BB3548" w:rsidRPr="00BB3548" w:rsidRDefault="00BB3548" w:rsidP="00BB3548">
      <w:pPr>
        <w:widowControl w:val="0"/>
        <w:numPr>
          <w:ilvl w:val="0"/>
          <w:numId w:val="3"/>
        </w:numPr>
        <w:shd w:val="clear" w:color="auto" w:fill="FFFFFF"/>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BB3548">
        <w:rPr>
          <w:rFonts w:ascii="Times New Roman" w:eastAsia="Times New Roman" w:hAnsi="Times New Roman" w:cs="Times New Roman"/>
          <w:kern w:val="1"/>
          <w:sz w:val="24"/>
          <w:szCs w:val="24"/>
          <w:lang w:eastAsia="ru-RU" w:bidi="hi-IN"/>
        </w:rPr>
        <w:t>Л.В.</w:t>
      </w:r>
      <w:proofErr w:type="gramStart"/>
      <w:r w:rsidRPr="00BB3548">
        <w:rPr>
          <w:rFonts w:ascii="Times New Roman" w:eastAsia="Times New Roman" w:hAnsi="Times New Roman" w:cs="Times New Roman"/>
          <w:kern w:val="1"/>
          <w:sz w:val="24"/>
          <w:szCs w:val="24"/>
          <w:lang w:eastAsia="ru-RU" w:bidi="hi-IN"/>
        </w:rPr>
        <w:t>Серых</w:t>
      </w:r>
      <w:proofErr w:type="spellEnd"/>
      <w:proofErr w:type="gramEnd"/>
      <w:r w:rsidRPr="00BB3548">
        <w:rPr>
          <w:rFonts w:ascii="Times New Roman" w:eastAsia="Times New Roman" w:hAnsi="Times New Roman" w:cs="Times New Roman"/>
          <w:kern w:val="1"/>
          <w:sz w:val="24"/>
          <w:szCs w:val="24"/>
          <w:lang w:eastAsia="ru-RU" w:bidi="hi-IN"/>
        </w:rPr>
        <w:t xml:space="preserve">, </w:t>
      </w:r>
      <w:proofErr w:type="spellStart"/>
      <w:r w:rsidRPr="00BB3548">
        <w:rPr>
          <w:rFonts w:ascii="Times New Roman" w:eastAsia="Times New Roman" w:hAnsi="Times New Roman" w:cs="Times New Roman"/>
          <w:kern w:val="1"/>
          <w:sz w:val="24"/>
          <w:szCs w:val="24"/>
          <w:lang w:eastAsia="ru-RU" w:bidi="hi-IN"/>
        </w:rPr>
        <w:t>Г.А.Репринцева</w:t>
      </w:r>
      <w:proofErr w:type="spellEnd"/>
      <w:r w:rsidRPr="00BB3548">
        <w:rPr>
          <w:rFonts w:ascii="Times New Roman" w:eastAsia="Times New Roman" w:hAnsi="Times New Roman" w:cs="Times New Roman"/>
          <w:kern w:val="1"/>
          <w:sz w:val="24"/>
          <w:szCs w:val="24"/>
          <w:lang w:eastAsia="ru-RU" w:bidi="hi-IN"/>
        </w:rPr>
        <w:t>. – Белгород: ООО «Эпицентр», 2018. – 52с.</w:t>
      </w:r>
    </w:p>
    <w:p w:rsidR="00BB3548" w:rsidRPr="00BB3548" w:rsidRDefault="00BB3548" w:rsidP="00BB354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3548" w:rsidRPr="00BB3548" w:rsidRDefault="00BB3548" w:rsidP="00BB3548">
      <w:pPr>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sidRPr="00BB3548">
        <w:rPr>
          <w:rFonts w:ascii="Times New Roman" w:eastAsia="Times New Roman" w:hAnsi="Times New Roman" w:cs="Times New Roman"/>
          <w:b/>
          <w:color w:val="000000"/>
          <w:sz w:val="24"/>
          <w:szCs w:val="24"/>
          <w:lang w:eastAsia="ru-RU"/>
        </w:rPr>
        <w:t>Цели и задачи парциальной программы «Выходи играть во двор»</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 xml:space="preserve">Примерная парциальная образовательная программа физического воспитания «Выходи играть во двор» разработана в рамках проекта «Дошкольник Белогорья», соответствует требованиям ФГОС и является результатом многолетней экспериментальной деятельности дошкольных учреждений региона, кафедры дошкольной педагогики и психологии НИУ </w:t>
      </w:r>
      <w:proofErr w:type="spellStart"/>
      <w:r w:rsidRPr="00BB3548">
        <w:rPr>
          <w:rFonts w:ascii="Times New Roman" w:eastAsia="Times New Roman" w:hAnsi="Times New Roman" w:cs="Times New Roman"/>
          <w:color w:val="000000"/>
          <w:sz w:val="24"/>
          <w:szCs w:val="24"/>
          <w:lang w:eastAsia="ru-RU"/>
        </w:rPr>
        <w:t>БелГУ</w:t>
      </w:r>
      <w:proofErr w:type="spellEnd"/>
      <w:r w:rsidRPr="00BB3548">
        <w:rPr>
          <w:rFonts w:ascii="Times New Roman" w:eastAsia="Times New Roman" w:hAnsi="Times New Roman" w:cs="Times New Roman"/>
          <w:color w:val="000000"/>
          <w:sz w:val="24"/>
          <w:szCs w:val="24"/>
          <w:lang w:eastAsia="ru-RU"/>
        </w:rPr>
        <w:t xml:space="preserve">, кафедры дошкольного и начального образования </w:t>
      </w:r>
      <w:proofErr w:type="spellStart"/>
      <w:r w:rsidRPr="00BB3548">
        <w:rPr>
          <w:rFonts w:ascii="Times New Roman" w:eastAsia="Times New Roman" w:hAnsi="Times New Roman" w:cs="Times New Roman"/>
          <w:color w:val="000000"/>
          <w:sz w:val="24"/>
          <w:szCs w:val="24"/>
          <w:lang w:eastAsia="ru-RU"/>
        </w:rPr>
        <w:t>БелИРО</w:t>
      </w:r>
      <w:proofErr w:type="spellEnd"/>
      <w:r w:rsidRPr="00BB3548">
        <w:rPr>
          <w:rFonts w:ascii="Times New Roman" w:eastAsia="Times New Roman" w:hAnsi="Times New Roman" w:cs="Times New Roman"/>
          <w:color w:val="000000"/>
          <w:sz w:val="24"/>
          <w:szCs w:val="24"/>
          <w:lang w:eastAsia="ru-RU"/>
        </w:rPr>
        <w:t>, лаборатории игровых технологий Института социализации и образования РАО. В  основу программы заложены теоретические идеи, инновационный педагогический опыт белгородской научной школы дошкольного образования, связанные с воссозданием и развитием игрового пространства детства.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b/>
          <w:i/>
          <w:color w:val="000000"/>
          <w:sz w:val="24"/>
          <w:szCs w:val="24"/>
          <w:lang w:eastAsia="ru-RU"/>
        </w:rPr>
        <w:t>Цель программы:</w:t>
      </w:r>
      <w:r w:rsidRPr="00BB3548">
        <w:rPr>
          <w:rFonts w:ascii="Times New Roman" w:eastAsia="Times New Roman" w:hAnsi="Times New Roman" w:cs="Times New Roman"/>
          <w:color w:val="000000"/>
          <w:sz w:val="24"/>
          <w:szCs w:val="24"/>
          <w:lang w:eastAsia="ru-RU"/>
        </w:rPr>
        <w:t xml:space="preserve">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i/>
          <w:color w:val="000000"/>
          <w:sz w:val="24"/>
          <w:szCs w:val="24"/>
          <w:lang w:eastAsia="ru-RU"/>
        </w:rPr>
      </w:pPr>
      <w:r w:rsidRPr="00BB3548">
        <w:rPr>
          <w:rFonts w:ascii="Times New Roman" w:eastAsia="Times New Roman" w:hAnsi="Times New Roman" w:cs="Times New Roman"/>
          <w:b/>
          <w:i/>
          <w:color w:val="000000"/>
          <w:sz w:val="24"/>
          <w:szCs w:val="24"/>
          <w:lang w:eastAsia="ru-RU"/>
        </w:rPr>
        <w:t xml:space="preserve">Задачи программы: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 xml:space="preserve">1.формирование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 xml:space="preserve">2.обогащение двигательного опыта дошкольников новыми двигательными действиями;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 xml:space="preserve">3.закрепление техники выполнения основных движений, ОРУ, элементов спортивных игр;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4. содействие развитию двигательных способностей детей: ловкости, быстроты, гибкости, силы, выносливости;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 xml:space="preserve"> 5. воспитание положительных нравственно-волевых качеств;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BB3548">
        <w:rPr>
          <w:rFonts w:ascii="Times New Roman" w:eastAsia="Times New Roman" w:hAnsi="Times New Roman" w:cs="Times New Roman"/>
          <w:color w:val="000000"/>
          <w:sz w:val="24"/>
          <w:szCs w:val="24"/>
          <w:lang w:eastAsia="ru-RU"/>
        </w:rPr>
        <w:t xml:space="preserve"> 6. формирование культуры здоровья.</w:t>
      </w:r>
    </w:p>
    <w:p w:rsidR="00BB3548" w:rsidRPr="00BB3548" w:rsidRDefault="00BB3548" w:rsidP="00BB3548">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color w:val="000000"/>
          <w:sz w:val="24"/>
          <w:szCs w:val="24"/>
          <w:lang w:eastAsia="ru-RU"/>
        </w:rPr>
        <w:t>Принципы и подходы к формированию части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BB3548">
        <w:rPr>
          <w:rFonts w:ascii="Times New Roman" w:eastAsia="Times New Roman" w:hAnsi="Times New Roman" w:cs="Times New Roman"/>
          <w:b/>
          <w:i/>
          <w:sz w:val="24"/>
          <w:szCs w:val="24"/>
          <w:lang w:eastAsia="ru-RU"/>
        </w:rPr>
        <w:t xml:space="preserve">Базовые идеи программы «Выходи играть во двор»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Научные основы программы связаны со становлением </w:t>
      </w:r>
      <w:proofErr w:type="spellStart"/>
      <w:r w:rsidRPr="00BB3548">
        <w:rPr>
          <w:rFonts w:ascii="Times New Roman" w:eastAsia="Times New Roman" w:hAnsi="Times New Roman" w:cs="Times New Roman"/>
          <w:sz w:val="24"/>
          <w:szCs w:val="24"/>
          <w:lang w:eastAsia="ru-RU"/>
        </w:rPr>
        <w:t>субъектности</w:t>
      </w:r>
      <w:proofErr w:type="spellEnd"/>
      <w:r w:rsidRPr="00BB3548">
        <w:rPr>
          <w:rFonts w:ascii="Times New Roman" w:eastAsia="Times New Roman" w:hAnsi="Times New Roman" w:cs="Times New Roman"/>
          <w:sz w:val="24"/>
          <w:szCs w:val="24"/>
          <w:lang w:eastAsia="ru-RU"/>
        </w:rPr>
        <w:t xml:space="preserve"> растущего человека, развитием дошкольника, как субъекта  в условиях интеграции двигательной, игровой, коммуникативной, познавательно исследовательской деятельности. В программе нашли отражение совокупность условий, ситуаций выбора, стимулирующих развитие детской </w:t>
      </w:r>
      <w:proofErr w:type="spellStart"/>
      <w:r w:rsidRPr="00BB3548">
        <w:rPr>
          <w:rFonts w:ascii="Times New Roman" w:eastAsia="Times New Roman" w:hAnsi="Times New Roman" w:cs="Times New Roman"/>
          <w:sz w:val="24"/>
          <w:szCs w:val="24"/>
          <w:lang w:eastAsia="ru-RU"/>
        </w:rPr>
        <w:t>субъектности</w:t>
      </w:r>
      <w:proofErr w:type="spellEnd"/>
      <w:r w:rsidRPr="00BB3548">
        <w:rPr>
          <w:rFonts w:ascii="Times New Roman" w:eastAsia="Times New Roman" w:hAnsi="Times New Roman" w:cs="Times New Roman"/>
          <w:sz w:val="24"/>
          <w:szCs w:val="24"/>
          <w:lang w:eastAsia="ru-RU"/>
        </w:rPr>
        <w:t xml:space="preserve">. В таких её проявлениях, как самостоятельная двигательная деятельность, педагогическая поддержка инициатив и познавательной активности ребенка. В основу программы заложены гуманистические идеи современного образования, личностно-ориентированный подход. Её содержание направлено на развитие личности ребенка, позитивную социализацию индивидуализацию, становление ценностей здорового образа жизни. Программа построена на принципе регионализации образования. Её содержание разработано с учетом климатогеографических условий, культурных и спортивных традиций региона. Программа создает условия учета этнических особенностей, как одного из факторов духовного и физического развития ребенка.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b/>
          <w:i/>
          <w:sz w:val="24"/>
          <w:szCs w:val="24"/>
          <w:lang w:eastAsia="ru-RU"/>
        </w:rPr>
        <w:t>В программе нашли отражение ведущие принципы отечественной педагогики.</w:t>
      </w:r>
      <w:r w:rsidRPr="00BB3548">
        <w:rPr>
          <w:rFonts w:ascii="Times New Roman" w:eastAsia="Times New Roman" w:hAnsi="Times New Roman" w:cs="Times New Roman"/>
          <w:sz w:val="24"/>
          <w:szCs w:val="24"/>
          <w:lang w:eastAsia="ru-RU"/>
        </w:rPr>
        <w:t xml:space="preserve">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BB3548">
        <w:rPr>
          <w:rFonts w:ascii="Times New Roman" w:eastAsia="Times New Roman" w:hAnsi="Times New Roman" w:cs="Times New Roman"/>
          <w:b/>
          <w:i/>
          <w:sz w:val="24"/>
          <w:szCs w:val="24"/>
          <w:lang w:eastAsia="ru-RU"/>
        </w:rPr>
        <w:t xml:space="preserve">Принцип развивающего характера образования.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lastRenderedPageBreak/>
        <w:t xml:space="preserve">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b/>
          <w:i/>
          <w:sz w:val="24"/>
          <w:szCs w:val="24"/>
          <w:lang w:eastAsia="ru-RU"/>
        </w:rPr>
        <w:t>Принцип социализации.</w:t>
      </w:r>
      <w:r w:rsidRPr="00BB3548">
        <w:rPr>
          <w:rFonts w:ascii="Times New Roman" w:eastAsia="Times New Roman" w:hAnsi="Times New Roman" w:cs="Times New Roman"/>
          <w:sz w:val="24"/>
          <w:szCs w:val="24"/>
          <w:lang w:eastAsia="ru-RU"/>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b/>
          <w:i/>
          <w:sz w:val="24"/>
          <w:szCs w:val="24"/>
          <w:lang w:eastAsia="ru-RU"/>
        </w:rPr>
        <w:t>Принцип оздоровительной направленности</w:t>
      </w:r>
      <w:r w:rsidRPr="00BB3548">
        <w:rPr>
          <w:rFonts w:ascii="Times New Roman" w:eastAsia="Times New Roman" w:hAnsi="Times New Roman" w:cs="Times New Roman"/>
          <w:sz w:val="24"/>
          <w:szCs w:val="24"/>
          <w:lang w:eastAsia="ru-RU"/>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b/>
          <w:i/>
          <w:sz w:val="24"/>
          <w:szCs w:val="24"/>
          <w:lang w:eastAsia="ru-RU"/>
        </w:rPr>
        <w:t xml:space="preserve">Принцип индивидуализации </w:t>
      </w:r>
      <w:r w:rsidRPr="00BB3548">
        <w:rPr>
          <w:rFonts w:ascii="Times New Roman" w:eastAsia="Times New Roman" w:hAnsi="Times New Roman" w:cs="Times New Roman"/>
          <w:sz w:val="24"/>
          <w:szCs w:val="24"/>
          <w:lang w:eastAsia="ru-RU"/>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b/>
          <w:i/>
          <w:sz w:val="24"/>
          <w:szCs w:val="24"/>
          <w:lang w:eastAsia="ru-RU"/>
        </w:rPr>
        <w:t>Принцип вариативности</w:t>
      </w:r>
      <w:r w:rsidRPr="00BB3548">
        <w:rPr>
          <w:rFonts w:ascii="Times New Roman" w:eastAsia="Times New Roman" w:hAnsi="Times New Roman" w:cs="Times New Roman"/>
          <w:sz w:val="24"/>
          <w:szCs w:val="24"/>
          <w:lang w:eastAsia="ru-RU"/>
        </w:rPr>
        <w:t xml:space="preserve"> образования 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 В организации физкультурных занятий предусмотрена возможность выбора детьми физкультурных пособий, видов двигательной деятельности, участников совместной деятельности.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В проектировании содержания и организации физкультурных занятий на открытом воздухе были заложены также </w:t>
      </w:r>
      <w:r w:rsidRPr="00BB3548">
        <w:rPr>
          <w:rFonts w:ascii="Times New Roman" w:eastAsia="Times New Roman" w:hAnsi="Times New Roman" w:cs="Times New Roman"/>
          <w:b/>
          <w:i/>
          <w:sz w:val="24"/>
          <w:szCs w:val="24"/>
          <w:lang w:eastAsia="ru-RU"/>
        </w:rPr>
        <w:t>принципы интеграции различных видов деятельности: игровой, познавательной, двигательной, коммуникативной, исследовательской.</w:t>
      </w:r>
      <w:r w:rsidRPr="00BB3548">
        <w:rPr>
          <w:rFonts w:ascii="Times New Roman" w:eastAsia="Times New Roman" w:hAnsi="Times New Roman" w:cs="Times New Roman"/>
          <w:sz w:val="24"/>
          <w:szCs w:val="24"/>
          <w:lang w:eastAsia="ru-RU"/>
        </w:rPr>
        <w:t xml:space="preserve"> В методических рекомендациях предложены возможные варианты совместной проектной деятельности детей и взрослых по тематике программы.</w:t>
      </w:r>
    </w:p>
    <w:p w:rsidR="00BB3548" w:rsidRPr="00BB3548" w:rsidRDefault="00BB3548" w:rsidP="00BB354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3548">
        <w:rPr>
          <w:rFonts w:ascii="Times New Roman" w:eastAsia="Times New Roman" w:hAnsi="Times New Roman" w:cs="Times New Roman"/>
          <w:b/>
          <w:bCs/>
          <w:sz w:val="24"/>
          <w:szCs w:val="24"/>
          <w:lang w:eastAsia="ru-RU"/>
        </w:rPr>
        <w:t xml:space="preserve">Планируемые результаты освоения парциальной программы </w:t>
      </w:r>
    </w:p>
    <w:p w:rsidR="00BB3548" w:rsidRPr="00BB3548" w:rsidRDefault="00BB3548" w:rsidP="00BB354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
          <w:bCs/>
          <w:sz w:val="24"/>
          <w:szCs w:val="24"/>
          <w:lang w:eastAsia="ru-RU"/>
        </w:rPr>
        <w:t>«Выходи играть во двор»:</w:t>
      </w:r>
    </w:p>
    <w:p w:rsidR="00BB3548" w:rsidRPr="00BB3548" w:rsidRDefault="00BB3548" w:rsidP="00BB3548">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Ребенок  проявляет самостоятельность и инициативность в организации индивидуальных и коллективных подвижных игр;</w:t>
      </w:r>
    </w:p>
    <w:p w:rsidR="00BB3548" w:rsidRPr="00BB3548" w:rsidRDefault="00BB3548" w:rsidP="00BB3548">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 xml:space="preserve">Ребенок  способен выбрать инвентарь, вид двигательной деятельности, участников совместной игровой деятельности; </w:t>
      </w:r>
    </w:p>
    <w:p w:rsidR="00BB3548" w:rsidRPr="00BB3548" w:rsidRDefault="00BB3548" w:rsidP="00BB3548">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BB3548" w:rsidRPr="00BB3548" w:rsidRDefault="00BB3548" w:rsidP="00BB3548">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BB3548" w:rsidRPr="00BB3548" w:rsidRDefault="00BB3548" w:rsidP="00BB3548">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 xml:space="preserve">Ребенок  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BB3548" w:rsidRPr="00BB3548" w:rsidRDefault="00BB3548" w:rsidP="00BB3548">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 xml:space="preserve">Ребенок  проявляет элементы творчества в двигательной деятельности, передает через движения, особенности конкретного образа.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p>
    <w:p w:rsidR="00BB3548" w:rsidRPr="00BB3548" w:rsidRDefault="00BB3548" w:rsidP="00BB35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Парциальная программа духовно-нравственного воспитания на основе учебно-методического комплекта «Добрый мир. Православная культура для малышей» Л.Л. Шевченко</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Задачи нравственного воспитания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B3548">
        <w:rPr>
          <w:rFonts w:ascii="Times New Roman" w:eastAsia="Times New Roman" w:hAnsi="Times New Roman" w:cs="Times New Roman"/>
          <w:sz w:val="24"/>
          <w:szCs w:val="24"/>
          <w:lang w:eastAsia="ru-RU"/>
        </w:rPr>
        <w:t>Воспитывать у детей нравственные чувства: милосердия, сострадания, сопереживания, послушания родителям, любви к семье, Родине; доброго, гуманного отношения к окружающему миру, дружелюбия, стыдливости совершения безнравственных поступков, взаимопомощи, ответственности и заботы.</w:t>
      </w:r>
      <w:proofErr w:type="gramEnd"/>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B3548">
        <w:rPr>
          <w:rFonts w:ascii="Times New Roman" w:eastAsia="Times New Roman" w:hAnsi="Times New Roman" w:cs="Times New Roman"/>
          <w:sz w:val="24"/>
          <w:szCs w:val="24"/>
          <w:lang w:eastAsia="ru-RU"/>
        </w:rPr>
        <w:lastRenderedPageBreak/>
        <w:t>Формировать нравственное сознание на основе базовых понятий духовности, нравственности и норм христианской этики (о добре и эле, правде и лжи, трудолюбии и лени, послушании, честности, милосердии, кротости, прощении), основных понятий нравственного самосознания (совесть, добросовестность, справедливость, верность, долг, честь, благожелательность).</w:t>
      </w:r>
      <w:proofErr w:type="gramEnd"/>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Приучать детей к формам нравственного поведения, опираясь на примеры жизни святых и людей благочестивых; прививать навыки </w:t>
      </w:r>
      <w:proofErr w:type="spellStart"/>
      <w:r w:rsidRPr="00BB3548">
        <w:rPr>
          <w:rFonts w:ascii="Times New Roman" w:eastAsia="Times New Roman" w:hAnsi="Times New Roman" w:cs="Times New Roman"/>
          <w:sz w:val="24"/>
          <w:szCs w:val="24"/>
          <w:lang w:eastAsia="ru-RU"/>
        </w:rPr>
        <w:t>доброделания</w:t>
      </w:r>
      <w:proofErr w:type="spellEnd"/>
      <w:r w:rsidRPr="00BB3548">
        <w:rPr>
          <w:rFonts w:ascii="Times New Roman" w:eastAsia="Times New Roman" w:hAnsi="Times New Roman" w:cs="Times New Roman"/>
          <w:sz w:val="24"/>
          <w:szCs w:val="24"/>
          <w:lang w:eastAsia="ru-RU"/>
        </w:rPr>
        <w:t>, благотворительности.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 Учить детей строить отношения в группе на основе взаимоуважения, миролюбия; учить быть миротворцами в конфликтных ситуациях: не обижать, жалеть, мириться, прощать друг друга, преодолевать агрессию, гнев, сохранять мирное душевное устроение.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Развивать качества воли: умеренность в потребностях, умения ограничивать свои желания, подчиняться требованиям взрослых, в поведении выполнять нормы христианской этики.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Формировать умения оценивать свои (а не чужие) поступки в соответствии с нравственными нормами христианской этики, не осуждая других.</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Выработка у детей нравственных основ радостного и жизнеутверждающего мировосприятия,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Побуждение детей к украшению своей души добрыми качествами.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Показывать значение родного языка, фольклора (пословиц, поговорок), библейских выражений в формировании основ доброго (нравственного) поведения человека.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Задачи умственного воспитания.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B3548">
        <w:rPr>
          <w:rFonts w:ascii="Times New Roman" w:eastAsia="Times New Roman" w:hAnsi="Times New Roman" w:cs="Times New Roman"/>
          <w:i/>
          <w:sz w:val="24"/>
          <w:szCs w:val="24"/>
          <w:lang w:eastAsia="ru-RU"/>
        </w:rPr>
        <w:t>Сенсорное воспитание: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Побуждение детей к рассмотрению окружающего мира с позиции нравственного поведения и творческого </w:t>
      </w:r>
      <w:proofErr w:type="spellStart"/>
      <w:r w:rsidRPr="00BB3548">
        <w:rPr>
          <w:rFonts w:ascii="Times New Roman" w:eastAsia="Times New Roman" w:hAnsi="Times New Roman" w:cs="Times New Roman"/>
          <w:sz w:val="24"/>
          <w:szCs w:val="24"/>
          <w:lang w:eastAsia="ru-RU"/>
        </w:rPr>
        <w:t>соработничества</w:t>
      </w:r>
      <w:proofErr w:type="spellEnd"/>
      <w:r w:rsidRPr="00BB3548">
        <w:rPr>
          <w:rFonts w:ascii="Times New Roman" w:eastAsia="Times New Roman" w:hAnsi="Times New Roman" w:cs="Times New Roman"/>
          <w:sz w:val="24"/>
          <w:szCs w:val="24"/>
          <w:lang w:eastAsia="ru-RU"/>
        </w:rPr>
        <w:t xml:space="preserve"> в создании и сохранении его красоты, добра.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 xml:space="preserve">Ознакомление с окружающим миром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B3548">
        <w:rPr>
          <w:rFonts w:ascii="Times New Roman" w:eastAsia="Times New Roman" w:hAnsi="Times New Roman" w:cs="Times New Roman"/>
          <w:i/>
          <w:sz w:val="24"/>
          <w:szCs w:val="24"/>
          <w:lang w:eastAsia="ru-RU"/>
        </w:rPr>
        <w:t>Предметное окружение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Культурологическое ознакомление с устройством мироздания как процессом Божественного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Учить сравнивать предметы по их функциональной принадлежности, развивая умения отвечать на вопросы «почему, для чего, как? откуда?» на основе христианской картины мира.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Явления общественной жизни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i/>
          <w:sz w:val="24"/>
          <w:szCs w:val="24"/>
          <w:lang w:eastAsia="ru-RU"/>
        </w:rPr>
      </w:pPr>
      <w:r w:rsidRPr="00BB3548">
        <w:rPr>
          <w:rFonts w:ascii="Times New Roman" w:eastAsia="Times New Roman" w:hAnsi="Times New Roman" w:cs="Times New Roman"/>
          <w:i/>
          <w:sz w:val="24"/>
          <w:szCs w:val="24"/>
          <w:lang w:eastAsia="ru-RU"/>
        </w:rPr>
        <w:t>Отношения в мире людей.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Семья.</w:t>
      </w:r>
      <w:r w:rsidRPr="00BB3548">
        <w:rPr>
          <w:rFonts w:ascii="Times New Roman" w:eastAsia="Times New Roman" w:hAnsi="Times New Roman" w:cs="Times New Roman"/>
          <w:sz w:val="24"/>
          <w:szCs w:val="24"/>
          <w:lang w:eastAsia="ru-RU"/>
        </w:rPr>
        <w:t xml:space="preserve"> Знать о родословии своей семьи. Знать об обязанностях детей по отношению к родителям, о послушании старшим как Божественном установлении. Учить детей заботиться </w:t>
      </w:r>
      <w:proofErr w:type="gramStart"/>
      <w:r w:rsidRPr="00BB3548">
        <w:rPr>
          <w:rFonts w:ascii="Times New Roman" w:eastAsia="Times New Roman" w:hAnsi="Times New Roman" w:cs="Times New Roman"/>
          <w:sz w:val="24"/>
          <w:szCs w:val="24"/>
          <w:lang w:eastAsia="ru-RU"/>
        </w:rPr>
        <w:t>о</w:t>
      </w:r>
      <w:proofErr w:type="gramEnd"/>
      <w:r w:rsidRPr="00BB3548">
        <w:rPr>
          <w:rFonts w:ascii="Times New Roman" w:eastAsia="Times New Roman" w:hAnsi="Times New Roman" w:cs="Times New Roman"/>
          <w:sz w:val="24"/>
          <w:szCs w:val="24"/>
          <w:lang w:eastAsia="ru-RU"/>
        </w:rPr>
        <w:t xml:space="preserve"> близких. Знать об обязанностях отца, матери, детей по отношению друг к другу как проявление любви. Воспитывать уважение к традициям жизни предков.</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Родина.</w:t>
      </w:r>
      <w:r w:rsidRPr="00BB3548">
        <w:rPr>
          <w:rFonts w:ascii="Times New Roman" w:eastAsia="Times New Roman" w:hAnsi="Times New Roman" w:cs="Times New Roman"/>
          <w:sz w:val="24"/>
          <w:szCs w:val="24"/>
          <w:lang w:eastAsia="ru-RU"/>
        </w:rPr>
        <w:t xml:space="preserve"> Расширять представления о родной стране как стране православной культурной традиции, православных праздниках. Рассказывать о ее культуре, традициях, святых, героях. Воспитывать уважение к людям иных религиозных традиций как определённого человеку правила жизни - любить, заботиться о человеке.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Труд в жизни человека.</w:t>
      </w:r>
      <w:r w:rsidRPr="00BB3548">
        <w:rPr>
          <w:rFonts w:ascii="Times New Roman" w:eastAsia="Times New Roman" w:hAnsi="Times New Roman" w:cs="Times New Roman"/>
          <w:sz w:val="24"/>
          <w:szCs w:val="24"/>
          <w:lang w:eastAsia="ru-RU"/>
        </w:rPr>
        <w:t xml:space="preserve"> Расширять представления о труде как заповеданной человеку обязанности. Прививать детям чувство благодарности к людям за труд. </w:t>
      </w:r>
      <w:r w:rsidRPr="00BB3548">
        <w:rPr>
          <w:rFonts w:ascii="Times New Roman" w:eastAsia="Times New Roman" w:hAnsi="Times New Roman" w:cs="Times New Roman"/>
          <w:sz w:val="24"/>
          <w:szCs w:val="24"/>
          <w:lang w:eastAsia="ru-RU"/>
        </w:rPr>
        <w:lastRenderedPageBreak/>
        <w:t>Воспитывать уважение к труду людей. Воспитывать бережное отношение к продуктам труда - прежде всего, бережное отношение к хлебу.</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 xml:space="preserve">Православный храм в жизни христиан. </w:t>
      </w:r>
      <w:r w:rsidRPr="00BB3548">
        <w:rPr>
          <w:rFonts w:ascii="Times New Roman" w:eastAsia="Times New Roman" w:hAnsi="Times New Roman" w:cs="Times New Roman"/>
          <w:sz w:val="24"/>
          <w:szCs w:val="24"/>
          <w:lang w:eastAsia="ru-RU"/>
        </w:rPr>
        <w:t>Знакомить с православными традициями жизни как радостью жизни христиан. Рассказывать о храме как доме Божьем.</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Формирование экологических представлений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Расширять представления детей о мире природы как творении Божьем.</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Учить отношению к творениям окружающего мира как друзьям человека. Учить отношениям заботы о животных, птицах, насекомых как наших друзьях меньших.</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Формировать представление о человеке как любимом создании Божьем, которому поручено беречь и охранять природу.</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Знакомить детей с многообразием родного края: с растениями, животными, птицами, обитателями рек и морей.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Использовать в процессе ознакомления с миром творений произведения художественной литературы, музыки, живописи.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Рассказывать о значении природы в жизни человека.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Расширение представлений о предметах и явлениях окружающего мира, их свойствах, как премудрого Божественного действия в жизни мира, природы, человека.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Развитие речи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B3548">
        <w:rPr>
          <w:rFonts w:ascii="Times New Roman" w:eastAsia="Times New Roman" w:hAnsi="Times New Roman" w:cs="Times New Roman"/>
          <w:i/>
          <w:sz w:val="24"/>
          <w:szCs w:val="24"/>
          <w:lang w:eastAsia="ru-RU"/>
        </w:rPr>
        <w:t>Развивающая речевая среда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Развивать речь как средство общения.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Расширять представления детей о многообразии, целесообразности и взаимосвязанности творений окружающего мира.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Формировать речевой этикет в соответствии с нормами христианского благочестия.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Формирование словаря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B3548">
        <w:rPr>
          <w:rFonts w:ascii="Times New Roman" w:eastAsia="Times New Roman" w:hAnsi="Times New Roman" w:cs="Times New Roman"/>
          <w:sz w:val="24"/>
          <w:szCs w:val="24"/>
          <w:lang w:eastAsia="ru-RU"/>
        </w:rPr>
        <w:t>Обогащать словарный запас детей понятиями духовно-нравственной культуры (добро, зло, грех, благочестивый, послушание, стыд, совесть, милосердие, трудолюбие, честность, честь, святость, христиане, храм).</w:t>
      </w:r>
      <w:proofErr w:type="gramEnd"/>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Обеспечить понимание элементарного объема базовых понятий православной культуры. Бог. Богородица. Иисус Христос. Спаситель. Ангел Хранитель. Благодарение. Воскресение Христово. Грех. Добро. Христиане.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B3548">
        <w:rPr>
          <w:rFonts w:ascii="Times New Roman" w:eastAsia="Times New Roman" w:hAnsi="Times New Roman" w:cs="Times New Roman"/>
          <w:sz w:val="24"/>
          <w:szCs w:val="24"/>
          <w:lang w:eastAsia="ru-RU"/>
        </w:rPr>
        <w:t>Помогать детям соотносить</w:t>
      </w:r>
      <w:proofErr w:type="gramEnd"/>
      <w:r w:rsidRPr="00BB3548">
        <w:rPr>
          <w:rFonts w:ascii="Times New Roman" w:eastAsia="Times New Roman" w:hAnsi="Times New Roman" w:cs="Times New Roman"/>
          <w:sz w:val="24"/>
          <w:szCs w:val="24"/>
          <w:lang w:eastAsia="ru-RU"/>
        </w:rPr>
        <w:t xml:space="preserve"> базовые понятия духовно-нравственной культуры с их отражением в повседневной жизни детей.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Задачи художественно-эстетического воспитания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Эстетическая культура в целом и творчество является источником развития эмоциональной сферы детей. Ребёнок не ищет </w:t>
      </w:r>
      <w:proofErr w:type="gramStart"/>
      <w:r w:rsidRPr="00BB3548">
        <w:rPr>
          <w:rFonts w:ascii="Times New Roman" w:eastAsia="Times New Roman" w:hAnsi="Times New Roman" w:cs="Times New Roman"/>
          <w:sz w:val="24"/>
          <w:szCs w:val="24"/>
          <w:lang w:eastAsia="ru-RU"/>
        </w:rPr>
        <w:t>знания</w:t>
      </w:r>
      <w:proofErr w:type="gramEnd"/>
      <w:r w:rsidRPr="00BB3548">
        <w:rPr>
          <w:rFonts w:ascii="Times New Roman" w:eastAsia="Times New Roman" w:hAnsi="Times New Roman" w:cs="Times New Roman"/>
          <w:sz w:val="24"/>
          <w:szCs w:val="24"/>
          <w:lang w:eastAsia="ru-RU"/>
        </w:rPr>
        <w:t xml:space="preserve"> прежде всего, на которое его ориентируют современные программы раннего развития, но старается выразить свою внутреннюю жизнь. Творческая деятельность для этого является наиболее присущей дошкольникам формой. Рисование, сочинение сказок, лепка, </w:t>
      </w:r>
      <w:proofErr w:type="spellStart"/>
      <w:r w:rsidRPr="00BB3548">
        <w:rPr>
          <w:rFonts w:ascii="Times New Roman" w:eastAsia="Times New Roman" w:hAnsi="Times New Roman" w:cs="Times New Roman"/>
          <w:sz w:val="24"/>
          <w:szCs w:val="24"/>
          <w:lang w:eastAsia="ru-RU"/>
        </w:rPr>
        <w:t>музицирование</w:t>
      </w:r>
      <w:proofErr w:type="spellEnd"/>
      <w:r w:rsidRPr="00BB3548">
        <w:rPr>
          <w:rFonts w:ascii="Times New Roman" w:eastAsia="Times New Roman" w:hAnsi="Times New Roman" w:cs="Times New Roman"/>
          <w:sz w:val="24"/>
          <w:szCs w:val="24"/>
          <w:lang w:eastAsia="ru-RU"/>
        </w:rPr>
        <w:t xml:space="preserve"> и т.п. — являются наиболее </w:t>
      </w:r>
      <w:proofErr w:type="gramStart"/>
      <w:r w:rsidRPr="00BB3548">
        <w:rPr>
          <w:rFonts w:ascii="Times New Roman" w:eastAsia="Times New Roman" w:hAnsi="Times New Roman" w:cs="Times New Roman"/>
          <w:sz w:val="24"/>
          <w:szCs w:val="24"/>
          <w:lang w:eastAsia="ru-RU"/>
        </w:rPr>
        <w:t>привычными детям</w:t>
      </w:r>
      <w:proofErr w:type="gramEnd"/>
      <w:r w:rsidRPr="00BB3548">
        <w:rPr>
          <w:rFonts w:ascii="Times New Roman" w:eastAsia="Times New Roman" w:hAnsi="Times New Roman" w:cs="Times New Roman"/>
          <w:sz w:val="24"/>
          <w:szCs w:val="24"/>
          <w:lang w:eastAsia="ru-RU"/>
        </w:rPr>
        <w:t xml:space="preserve"> формами творчества.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B3548">
        <w:rPr>
          <w:rFonts w:ascii="Times New Roman" w:eastAsia="Times New Roman" w:hAnsi="Times New Roman" w:cs="Times New Roman"/>
          <w:i/>
          <w:sz w:val="24"/>
          <w:szCs w:val="24"/>
          <w:lang w:eastAsia="ru-RU"/>
        </w:rPr>
        <w:t>Знакомство с искусством</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BB3548">
        <w:rPr>
          <w:rFonts w:ascii="Times New Roman" w:eastAsia="Times New Roman" w:hAnsi="Times New Roman" w:cs="Times New Roman"/>
          <w:i/>
          <w:sz w:val="24"/>
          <w:szCs w:val="24"/>
          <w:lang w:eastAsia="ru-RU"/>
        </w:rPr>
        <w:t>Эстетически развивающая среда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Развитие умений познания красоты окружающего мира в предметной среде детской жизни (на прогулке в парке, лужайке, на озере-речке-море, на улице города).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Ознакомление с православными праздниками как свидетельством красоты добродетельной жизни христиан.</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Изобразительная деятельность</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B3548">
        <w:rPr>
          <w:rFonts w:ascii="Times New Roman" w:eastAsia="Times New Roman" w:hAnsi="Times New Roman" w:cs="Times New Roman"/>
          <w:sz w:val="24"/>
          <w:szCs w:val="24"/>
          <w:lang w:eastAsia="ru-RU"/>
        </w:rPr>
        <w:t>(Конструирование.</w:t>
      </w:r>
      <w:proofErr w:type="gramEnd"/>
      <w:r w:rsidRPr="00BB3548">
        <w:rPr>
          <w:rFonts w:ascii="Times New Roman" w:eastAsia="Times New Roman" w:hAnsi="Times New Roman" w:cs="Times New Roman"/>
          <w:sz w:val="24"/>
          <w:szCs w:val="24"/>
          <w:lang w:eastAsia="ru-RU"/>
        </w:rPr>
        <w:t xml:space="preserve"> Рисование. Лепка. </w:t>
      </w:r>
      <w:proofErr w:type="gramStart"/>
      <w:r w:rsidRPr="00BB3548">
        <w:rPr>
          <w:rFonts w:ascii="Times New Roman" w:eastAsia="Times New Roman" w:hAnsi="Times New Roman" w:cs="Times New Roman"/>
          <w:sz w:val="24"/>
          <w:szCs w:val="24"/>
          <w:lang w:eastAsia="ru-RU"/>
        </w:rPr>
        <w:t>Аппликация).</w:t>
      </w:r>
      <w:proofErr w:type="gramEnd"/>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Знакомство с искусством (в том числе, религиозным) как свидетельством о красоте Божественного мироздания.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lastRenderedPageBreak/>
        <w:t>Развитие эстетического восприятия, наблюдательности, внимания.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Развитие способности всматриваться, вслушиваться в явления и объекты окружающего мира, замечать их изменения (например, цвета облаков, солнца, цветов).</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Совершенствовать изобразительные навыки, способность к творческой деятельности. Развивать задатки, таланты детей как Божественный дар, требующий совершенствования в меру каждому определенную.</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Формировать умения работы с материалами творчества, как средствами отображения предметного мира творений, чувств и отношений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В предметном, сюжетном и декоративном рисовании, конструировании, лепке, аппликации </w:t>
      </w:r>
      <w:proofErr w:type="gramStart"/>
      <w:r w:rsidRPr="00BB3548">
        <w:rPr>
          <w:rFonts w:ascii="Times New Roman" w:eastAsia="Times New Roman" w:hAnsi="Times New Roman" w:cs="Times New Roman"/>
          <w:sz w:val="24"/>
          <w:szCs w:val="24"/>
          <w:lang w:eastAsia="ru-RU"/>
        </w:rPr>
        <w:t>-р</w:t>
      </w:r>
      <w:proofErr w:type="gramEnd"/>
      <w:r w:rsidRPr="00BB3548">
        <w:rPr>
          <w:rFonts w:ascii="Times New Roman" w:eastAsia="Times New Roman" w:hAnsi="Times New Roman" w:cs="Times New Roman"/>
          <w:sz w:val="24"/>
          <w:szCs w:val="24"/>
          <w:lang w:eastAsia="ru-RU"/>
        </w:rPr>
        <w:t>азвитие умений художественного отображения красоты и гармонии Божественного творчества.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Развивать умения соотносить красоту предметов окружающего мира с ее отражением в собственной творческой деятельности и произведениях искусства на ту же тему.</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Музыкальное воспитание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Развивать интерес к музыкальному искусству как отражению красоты творений окружающего мира.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Развивать способность слышать и воспроизводить в элементарных музыкальных формах красоту звуковой картины мира.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Формировать музыкальную культуру на основе знакомства с произведениями классической, церковной, народной музыки.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Игровая деятельность.</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B3548">
        <w:rPr>
          <w:rFonts w:ascii="Times New Roman" w:eastAsia="Times New Roman" w:hAnsi="Times New Roman" w:cs="Times New Roman"/>
          <w:sz w:val="24"/>
          <w:szCs w:val="24"/>
          <w:lang w:eastAsia="ru-RU"/>
        </w:rPr>
        <w:t>(Сюжетно-ролевые игры.</w:t>
      </w:r>
      <w:proofErr w:type="gramEnd"/>
      <w:r w:rsidRPr="00BB3548">
        <w:rPr>
          <w:rFonts w:ascii="Times New Roman" w:eastAsia="Times New Roman" w:hAnsi="Times New Roman" w:cs="Times New Roman"/>
          <w:sz w:val="24"/>
          <w:szCs w:val="24"/>
          <w:lang w:eastAsia="ru-RU"/>
        </w:rPr>
        <w:t xml:space="preserve"> Дидактические игры. </w:t>
      </w:r>
      <w:proofErr w:type="gramStart"/>
      <w:r w:rsidRPr="00BB3548">
        <w:rPr>
          <w:rFonts w:ascii="Times New Roman" w:eastAsia="Times New Roman" w:hAnsi="Times New Roman" w:cs="Times New Roman"/>
          <w:sz w:val="24"/>
          <w:szCs w:val="24"/>
          <w:lang w:eastAsia="ru-RU"/>
        </w:rPr>
        <w:t>Театрализованные игры).</w:t>
      </w:r>
      <w:proofErr w:type="gramEnd"/>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Воспитывать творческую самостоятельность, навыки дружелюбного общения.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Учить детей совместной творческой деятельности.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Культурно-досуговая деятельность</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Праздники. Формировать у детей представления о будничных и праздничных днях как установлениях православного календаря. Приучать участвовать в их подготовке. Посещение православного храма в праздничные дни при согласовании с родителями. Воспитывать внимание к окружающим людям, желание порадовать их подарками, поделиться радостью праздника в соответствии с православными традициями жизни (милосердия, подготовки праздничного выступления для родителей, детей детского дома).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Перечень основных праздников. Рождество Христово. Воскресение Христово. Новый год. День Ангела.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В рамках внеурочной деятельности занятия проводятся один раз в неделю. Всего 33 часа.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Cs/>
          <w:sz w:val="24"/>
          <w:szCs w:val="24"/>
          <w:lang w:eastAsia="ru-RU"/>
        </w:rPr>
        <w:t>Формами организации внеурочной деятельности являются: музыкальная деятельность, творческая деятельность, ролевые игры, сюжетные игры.</w:t>
      </w:r>
    </w:p>
    <w:p w:rsidR="00BB3548" w:rsidRPr="00BB3548" w:rsidRDefault="00BB3548" w:rsidP="00BB3548">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Планируемые результаты освоения парциальной программы  духовно-нравственного воспитания на основе учебно-методического комплекта «Добрый мир. Православная культура для малышей» Л.Л. Шевченко</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BB3548">
        <w:rPr>
          <w:rFonts w:ascii="Times New Roman" w:eastAsia="Times New Roman" w:hAnsi="Times New Roman" w:cs="Times New Roman"/>
          <w:sz w:val="24"/>
          <w:szCs w:val="24"/>
          <w:lang w:eastAsia="ru-RU"/>
        </w:rPr>
        <w:t>Способен</w:t>
      </w:r>
      <w:proofErr w:type="gramEnd"/>
      <w:r w:rsidRPr="00BB3548">
        <w:rPr>
          <w:rFonts w:ascii="Times New Roman" w:eastAsia="Times New Roman" w:hAnsi="Times New Roman" w:cs="Times New Roman"/>
          <w:sz w:val="24"/>
          <w:szCs w:val="24"/>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lastRenderedPageBreak/>
        <w:t>-</w:t>
      </w:r>
      <w:r w:rsidRPr="00BB3548">
        <w:rPr>
          <w:rFonts w:ascii="Times New Roman" w:eastAsia="Times New Roman" w:hAnsi="Times New Roman" w:cs="Times New Roman"/>
          <w:sz w:val="24"/>
          <w:szCs w:val="24"/>
          <w:lang w:eastAsia="ru-RU"/>
        </w:rPr>
        <w:tab/>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t xml:space="preserve">овладевший средствами общения и способами взаимодействия </w:t>
      </w:r>
      <w:proofErr w:type="gramStart"/>
      <w:r w:rsidRPr="00BB3548">
        <w:rPr>
          <w:rFonts w:ascii="Times New Roman" w:eastAsia="Times New Roman" w:hAnsi="Times New Roman" w:cs="Times New Roman"/>
          <w:sz w:val="24"/>
          <w:szCs w:val="24"/>
          <w:lang w:eastAsia="ru-RU"/>
        </w:rPr>
        <w:t>со</w:t>
      </w:r>
      <w:proofErr w:type="gramEnd"/>
      <w:r w:rsidRPr="00BB3548">
        <w:rPr>
          <w:rFonts w:ascii="Times New Roman" w:eastAsia="Times New Roman" w:hAnsi="Times New Roman" w:cs="Times New Roman"/>
          <w:sz w:val="24"/>
          <w:szCs w:val="24"/>
          <w:lang w:eastAsia="ru-RU"/>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BB3548">
        <w:rPr>
          <w:rFonts w:ascii="Times New Roman" w:eastAsia="Times New Roman" w:hAnsi="Times New Roman" w:cs="Times New Roman"/>
          <w:sz w:val="24"/>
          <w:szCs w:val="24"/>
          <w:lang w:eastAsia="ru-RU"/>
        </w:rPr>
        <w:t>со</w:t>
      </w:r>
      <w:proofErr w:type="gramEnd"/>
      <w:r w:rsidRPr="00BB3548">
        <w:rPr>
          <w:rFonts w:ascii="Times New Roman" w:eastAsia="Times New Roman" w:hAnsi="Times New Roman" w:cs="Times New Roman"/>
          <w:sz w:val="24"/>
          <w:szCs w:val="24"/>
          <w:lang w:eastAsia="ru-RU"/>
        </w:rPr>
        <w:t xml:space="preserve"> взрослым или сверстником, в зависимости от ситуации;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r>
      <w:proofErr w:type="gramStart"/>
      <w:r w:rsidRPr="00BB3548">
        <w:rPr>
          <w:rFonts w:ascii="Times New Roman" w:eastAsia="Times New Roman" w:hAnsi="Times New Roman" w:cs="Times New Roman"/>
          <w:sz w:val="24"/>
          <w:szCs w:val="24"/>
          <w:lang w:eastAsia="ru-RU"/>
        </w:rPr>
        <w:t>способный</w:t>
      </w:r>
      <w:proofErr w:type="gramEnd"/>
      <w:r w:rsidRPr="00BB3548">
        <w:rPr>
          <w:rFonts w:ascii="Times New Roman" w:eastAsia="Times New Roman" w:hAnsi="Times New Roman" w:cs="Times New Roman"/>
          <w:sz w:val="24"/>
          <w:szCs w:val="24"/>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r>
      <w:proofErr w:type="gramStart"/>
      <w:r w:rsidRPr="00BB3548">
        <w:rPr>
          <w:rFonts w:ascii="Times New Roman" w:eastAsia="Times New Roman" w:hAnsi="Times New Roman" w:cs="Times New Roman"/>
          <w:sz w:val="24"/>
          <w:szCs w:val="24"/>
          <w:lang w:eastAsia="ru-RU"/>
        </w:rPr>
        <w:t>способный</w:t>
      </w:r>
      <w:proofErr w:type="gramEnd"/>
      <w:r w:rsidRPr="00BB3548">
        <w:rPr>
          <w:rFonts w:ascii="Times New Roman" w:eastAsia="Times New Roman" w:hAnsi="Times New Roman" w:cs="Times New Roman"/>
          <w:sz w:val="24"/>
          <w:szCs w:val="24"/>
          <w:lang w:eastAsia="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r>
      <w:proofErr w:type="gramStart"/>
      <w:r w:rsidRPr="00BB3548">
        <w:rPr>
          <w:rFonts w:ascii="Times New Roman" w:eastAsia="Times New Roman" w:hAnsi="Times New Roman" w:cs="Times New Roman"/>
          <w:sz w:val="24"/>
          <w:szCs w:val="24"/>
          <w:lang w:eastAsia="ru-RU"/>
        </w:rPr>
        <w:t>имеющий</w:t>
      </w:r>
      <w:proofErr w:type="gramEnd"/>
      <w:r w:rsidRPr="00BB3548">
        <w:rPr>
          <w:rFonts w:ascii="Times New Roman" w:eastAsia="Times New Roman" w:hAnsi="Times New Roman" w:cs="Times New Roman"/>
          <w:sz w:val="24"/>
          <w:szCs w:val="24"/>
          <w:lang w:eastAsia="ru-RU"/>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w:t>
      </w:r>
      <w:r w:rsidRPr="00BB3548">
        <w:rPr>
          <w:rFonts w:ascii="Times New Roman" w:eastAsia="Times New Roman" w:hAnsi="Times New Roman" w:cs="Times New Roman"/>
          <w:sz w:val="24"/>
          <w:szCs w:val="24"/>
          <w:lang w:eastAsia="ru-RU"/>
        </w:rPr>
        <w:tab/>
      </w:r>
      <w:proofErr w:type="gramStart"/>
      <w:r w:rsidRPr="00BB3548">
        <w:rPr>
          <w:rFonts w:ascii="Times New Roman" w:eastAsia="Times New Roman" w:hAnsi="Times New Roman" w:cs="Times New Roman"/>
          <w:sz w:val="24"/>
          <w:szCs w:val="24"/>
          <w:lang w:eastAsia="ru-RU"/>
        </w:rPr>
        <w:t>овладевший</w:t>
      </w:r>
      <w:proofErr w:type="gramEnd"/>
      <w:r w:rsidRPr="00BB3548">
        <w:rPr>
          <w:rFonts w:ascii="Times New Roman" w:eastAsia="Times New Roman" w:hAnsi="Times New Roman" w:cs="Times New Roman"/>
          <w:sz w:val="24"/>
          <w:szCs w:val="24"/>
          <w:lang w:eastAsia="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B3548">
        <w:rPr>
          <w:rFonts w:ascii="Times New Roman" w:eastAsia="Times New Roman" w:hAnsi="Times New Roman" w:cs="Times New Roman"/>
          <w:b/>
          <w:bCs/>
          <w:sz w:val="24"/>
          <w:szCs w:val="24"/>
          <w:lang w:eastAsia="ru-RU"/>
        </w:rPr>
        <w:t>Парциальная образовательная программа познавательного развития «Здравствуй, мир Белогорья!»</w:t>
      </w:r>
      <w:r w:rsidRPr="00BB3548">
        <w:rPr>
          <w:rFonts w:ascii="Times New Roman" w:eastAsia="Times New Roman" w:hAnsi="Times New Roman" w:cs="Times New Roman"/>
          <w:bCs/>
          <w:sz w:val="24"/>
          <w:szCs w:val="24"/>
          <w:lang w:eastAsia="ru-RU"/>
        </w:rPr>
        <w:t xml:space="preserve">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w:t>
      </w:r>
      <w:proofErr w:type="spellStart"/>
      <w:r w:rsidRPr="00BB3548">
        <w:rPr>
          <w:rFonts w:ascii="Times New Roman" w:eastAsia="Times New Roman" w:hAnsi="Times New Roman" w:cs="Times New Roman"/>
          <w:bCs/>
          <w:sz w:val="24"/>
          <w:szCs w:val="24"/>
          <w:lang w:eastAsia="ru-RU"/>
        </w:rPr>
        <w:t>БелИРО</w:t>
      </w:r>
      <w:proofErr w:type="spellEnd"/>
      <w:r w:rsidRPr="00BB3548">
        <w:rPr>
          <w:rFonts w:ascii="Times New Roman" w:eastAsia="Times New Roman" w:hAnsi="Times New Roman" w:cs="Times New Roman"/>
          <w:bCs/>
          <w:sz w:val="24"/>
          <w:szCs w:val="24"/>
          <w:lang w:eastAsia="ru-RU"/>
        </w:rPr>
        <w:t>».</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spellStart"/>
      <w:r w:rsidRPr="00BB3548">
        <w:rPr>
          <w:rFonts w:ascii="Times New Roman" w:eastAsia="Times New Roman" w:hAnsi="Times New Roman" w:cs="Times New Roman"/>
          <w:bCs/>
          <w:sz w:val="24"/>
          <w:szCs w:val="24"/>
          <w:lang w:eastAsia="ru-RU"/>
        </w:rPr>
        <w:t>Самоценность</w:t>
      </w:r>
      <w:proofErr w:type="spellEnd"/>
      <w:r w:rsidRPr="00BB3548">
        <w:rPr>
          <w:rFonts w:ascii="Times New Roman" w:eastAsia="Times New Roman" w:hAnsi="Times New Roman" w:cs="Times New Roman"/>
          <w:bCs/>
          <w:sz w:val="24"/>
          <w:szCs w:val="24"/>
          <w:lang w:eastAsia="ru-RU"/>
        </w:rPr>
        <w:t xml:space="preserve"> дошкольного детства заключается в уникальности </w:t>
      </w:r>
      <w:r w:rsidRPr="00BB3548">
        <w:rPr>
          <w:rFonts w:ascii="Times New Roman" w:eastAsia="Times New Roman" w:hAnsi="Times New Roman" w:cs="Times New Roman"/>
          <w:sz w:val="24"/>
          <w:szCs w:val="24"/>
          <w:lang w:eastAsia="ru-RU"/>
        </w:rPr>
        <w:t>данного возрастного периода, когда закладывается основы личности и общечеловеческой культуры, складываются первые представления об окружающем мире и культурных традициях народов нашей Родины, накапливается эмоционально наполненный опыт взаимодействия с природным и социальным окружением.</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Парциальная программа «Здравствуй, мир Белогорья!»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 социуме, предметах, искусстве, </w:t>
      </w:r>
      <w:r w:rsidRPr="00BB3548">
        <w:rPr>
          <w:rFonts w:ascii="Times New Roman" w:eastAsia="Times New Roman" w:hAnsi="Times New Roman" w:cs="Times New Roman"/>
          <w:sz w:val="24"/>
          <w:szCs w:val="24"/>
          <w:lang w:eastAsia="ru-RU"/>
        </w:rPr>
        <w:lastRenderedPageBreak/>
        <w:t>а также ценностного отношения ребенка к действительности и самому себе, соблюдения правил и норм поведения.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Особенность парциальной программы «Здравствуй, мир Белогорья!» состоит в том, что познавательное развитие дошкольников происходит на основе социокультурных традиций Белгородской области. История Белогорья полна переломными событиями, самобытной культурой, военными подвигами и трудовыми достижениями. Богатый архитектурными памятниками, чудесными уголками природы родной край славен и своими людьми. Белгородцы помнят о тех, кто жил здесь до них, освобождал землю в годы Великой отечественной войны, трудился так, чтобы регион становился с каждым годом все прекрасней.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Программа познавательного развития дошкольников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Программа предназначена для использования в различных организационных формах дошкольного образования, в центрах развития ребенка, детских клубах, семейных формах дошкольного образования.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Цель программы: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Задачи программы:</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формирование представлений о социокультурных ценностях и традициях России и Белгородской области;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расширение «зоны ближайшего развития» путем включения дошкольников в развивающие формы совместной деятельности </w:t>
      </w:r>
      <w:proofErr w:type="gramStart"/>
      <w:r w:rsidRPr="00BB3548">
        <w:rPr>
          <w:rFonts w:ascii="Times New Roman" w:eastAsia="Times New Roman" w:hAnsi="Times New Roman" w:cs="Times New Roman"/>
          <w:sz w:val="24"/>
          <w:szCs w:val="24"/>
          <w:lang w:eastAsia="ru-RU"/>
        </w:rPr>
        <w:t>со</w:t>
      </w:r>
      <w:proofErr w:type="gramEnd"/>
      <w:r w:rsidRPr="00BB3548">
        <w:rPr>
          <w:rFonts w:ascii="Times New Roman" w:eastAsia="Times New Roman" w:hAnsi="Times New Roman" w:cs="Times New Roman"/>
          <w:sz w:val="24"/>
          <w:szCs w:val="24"/>
          <w:lang w:eastAsia="ru-RU"/>
        </w:rPr>
        <w:t xml:space="preserve"> взрослыми и друг с другом с учетом социокультурных традиций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Базовые идеи программы: Социокультурные ценности не могут быть переданы напрямую через воспитательное мероприятие, для освоения социокультурного опыта ребенку необходимо соответствующее переживание, ощущение сопричастности. Культура народа, преданность Отчизне, гордость за свою страну не транслируется посредством педагогических воздействий, требуется кропотливая тонкая работа по «выращиванию» патриотических чувств.</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Истоки высших человеческих эмоций такие, как любовь к Родине, «лежат в переживаниях раннего детства» (А.В. Запорожец). Познавательное развитие дошкольника неотделимо </w:t>
      </w:r>
      <w:proofErr w:type="gramStart"/>
      <w:r w:rsidRPr="00BB3548">
        <w:rPr>
          <w:rFonts w:ascii="Times New Roman" w:eastAsia="Times New Roman" w:hAnsi="Times New Roman" w:cs="Times New Roman"/>
          <w:sz w:val="24"/>
          <w:szCs w:val="24"/>
          <w:lang w:eastAsia="ru-RU"/>
        </w:rPr>
        <w:t>от</w:t>
      </w:r>
      <w:proofErr w:type="gramEnd"/>
      <w:r w:rsidRPr="00BB3548">
        <w:rPr>
          <w:rFonts w:ascii="Times New Roman" w:eastAsia="Times New Roman" w:hAnsi="Times New Roman" w:cs="Times New Roman"/>
          <w:sz w:val="24"/>
          <w:szCs w:val="24"/>
          <w:lang w:eastAsia="ru-RU"/>
        </w:rPr>
        <w:t xml:space="preserve"> чувственного. </w:t>
      </w:r>
      <w:proofErr w:type="gramStart"/>
      <w:r w:rsidRPr="00BB3548">
        <w:rPr>
          <w:rFonts w:ascii="Times New Roman" w:eastAsia="Times New Roman" w:hAnsi="Times New Roman" w:cs="Times New Roman"/>
          <w:sz w:val="24"/>
          <w:szCs w:val="24"/>
          <w:lang w:eastAsia="ru-RU"/>
        </w:rPr>
        <w:t xml:space="preserve">В познавательном процессе когнитивный, аффективный и </w:t>
      </w:r>
      <w:proofErr w:type="spellStart"/>
      <w:r w:rsidRPr="00BB3548">
        <w:rPr>
          <w:rFonts w:ascii="Times New Roman" w:eastAsia="Times New Roman" w:hAnsi="Times New Roman" w:cs="Times New Roman"/>
          <w:sz w:val="24"/>
          <w:szCs w:val="24"/>
          <w:lang w:eastAsia="ru-RU"/>
        </w:rPr>
        <w:t>деятельностный</w:t>
      </w:r>
      <w:proofErr w:type="spellEnd"/>
      <w:r w:rsidRPr="00BB3548">
        <w:rPr>
          <w:rFonts w:ascii="Times New Roman" w:eastAsia="Times New Roman" w:hAnsi="Times New Roman" w:cs="Times New Roman"/>
          <w:sz w:val="24"/>
          <w:szCs w:val="24"/>
          <w:lang w:eastAsia="ru-RU"/>
        </w:rPr>
        <w:t xml:space="preserve"> компоненты тесно переплетены и составляют единое целое: представления ребенка как элементы наглядно-образного мышления, яркие и насыщенные, часто трудно вербализируются, т.к. формируются в большей степени за счет непроизвольных процессов.</w:t>
      </w:r>
      <w:proofErr w:type="gramEnd"/>
      <w:r w:rsidRPr="00BB3548">
        <w:rPr>
          <w:rFonts w:ascii="Times New Roman" w:eastAsia="Times New Roman" w:hAnsi="Times New Roman" w:cs="Times New Roman"/>
          <w:sz w:val="24"/>
          <w:szCs w:val="24"/>
          <w:lang w:eastAsia="ru-RU"/>
        </w:rPr>
        <w:t xml:space="preserve"> В связи с </w:t>
      </w:r>
      <w:proofErr w:type="gramStart"/>
      <w:r w:rsidRPr="00BB3548">
        <w:rPr>
          <w:rFonts w:ascii="Times New Roman" w:eastAsia="Times New Roman" w:hAnsi="Times New Roman" w:cs="Times New Roman"/>
          <w:sz w:val="24"/>
          <w:szCs w:val="24"/>
          <w:lang w:eastAsia="ru-RU"/>
        </w:rPr>
        <w:t>выше указанным</w:t>
      </w:r>
      <w:proofErr w:type="gramEnd"/>
      <w:r w:rsidRPr="00BB3548">
        <w:rPr>
          <w:rFonts w:ascii="Times New Roman" w:eastAsia="Times New Roman" w:hAnsi="Times New Roman" w:cs="Times New Roman"/>
          <w:sz w:val="24"/>
          <w:szCs w:val="24"/>
          <w:lang w:eastAsia="ru-RU"/>
        </w:rPr>
        <w:t xml:space="preserve">, ознакомление детей с малой Родиной, направленное на становления основ гражданской идентичности и патриотизма, целесообразно выстраивать как приобщение ребенка к социокультурным ценностям семьи, общества и государства посредством формирования и развития событийной </w:t>
      </w:r>
      <w:r w:rsidRPr="00BB3548">
        <w:rPr>
          <w:rFonts w:ascii="Times New Roman" w:eastAsia="Times New Roman" w:hAnsi="Times New Roman" w:cs="Times New Roman"/>
          <w:sz w:val="24"/>
          <w:szCs w:val="24"/>
          <w:lang w:eastAsia="ru-RU"/>
        </w:rPr>
        <w:lastRenderedPageBreak/>
        <w:t xml:space="preserve">общности детей и взрослых (В.В. Голоденко, 2015). В основе разработки парциальной программы «Здравствуй, мир Белогорья!» субъектно-событийный подход (С.Л. </w:t>
      </w:r>
      <w:proofErr w:type="spellStart"/>
      <w:r w:rsidRPr="00BB3548">
        <w:rPr>
          <w:rFonts w:ascii="Times New Roman" w:eastAsia="Times New Roman" w:hAnsi="Times New Roman" w:cs="Times New Roman"/>
          <w:sz w:val="24"/>
          <w:szCs w:val="24"/>
          <w:lang w:eastAsia="ru-RU"/>
        </w:rPr>
        <w:t>Рубенштейн</w:t>
      </w:r>
      <w:proofErr w:type="spellEnd"/>
      <w:r w:rsidRPr="00BB3548">
        <w:rPr>
          <w:rFonts w:ascii="Times New Roman" w:eastAsia="Times New Roman" w:hAnsi="Times New Roman" w:cs="Times New Roman"/>
          <w:sz w:val="24"/>
          <w:szCs w:val="24"/>
          <w:lang w:eastAsia="ru-RU"/>
        </w:rPr>
        <w:t xml:space="preserve">, В.А. Петровский, В.И. </w:t>
      </w:r>
      <w:proofErr w:type="spellStart"/>
      <w:r w:rsidRPr="00BB3548">
        <w:rPr>
          <w:rFonts w:ascii="Times New Roman" w:eastAsia="Times New Roman" w:hAnsi="Times New Roman" w:cs="Times New Roman"/>
          <w:sz w:val="24"/>
          <w:szCs w:val="24"/>
          <w:lang w:eastAsia="ru-RU"/>
        </w:rPr>
        <w:t>Слободчиков</w:t>
      </w:r>
      <w:proofErr w:type="spellEnd"/>
      <w:r w:rsidRPr="00BB3548">
        <w:rPr>
          <w:rFonts w:ascii="Times New Roman" w:eastAsia="Times New Roman" w:hAnsi="Times New Roman" w:cs="Times New Roman"/>
          <w:sz w:val="24"/>
          <w:szCs w:val="24"/>
          <w:lang w:eastAsia="ru-RU"/>
        </w:rPr>
        <w:t xml:space="preserve">), лежащий в основе проектирования образовательной детско-взрослой общности или </w:t>
      </w:r>
      <w:proofErr w:type="gramStart"/>
      <w:r w:rsidRPr="00BB3548">
        <w:rPr>
          <w:rFonts w:ascii="Times New Roman" w:eastAsia="Times New Roman" w:hAnsi="Times New Roman" w:cs="Times New Roman"/>
          <w:sz w:val="24"/>
          <w:szCs w:val="24"/>
          <w:lang w:eastAsia="ru-RU"/>
        </w:rPr>
        <w:t>со-бытийной</w:t>
      </w:r>
      <w:proofErr w:type="gramEnd"/>
      <w:r w:rsidRPr="00BB3548">
        <w:rPr>
          <w:rFonts w:ascii="Times New Roman" w:eastAsia="Times New Roman" w:hAnsi="Times New Roman" w:cs="Times New Roman"/>
          <w:sz w:val="24"/>
          <w:szCs w:val="24"/>
          <w:lang w:eastAsia="ru-RU"/>
        </w:rPr>
        <w:t xml:space="preserve"> общности. Педагогические взгляды С.Л. Рубинштейна исследователи его творчества определяют как субъектную педагогику (Л.Н. Селиванова, 1998), в которой воспитание есть совместное бытие воспитателя и ребенка, нацеленное на рождение и развитие события.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Субъектная педагогика исходит из следующих принципиальных позиций: Ребенок есть изначально индивидуальность. Из чего следует признание педагогами </w:t>
      </w:r>
      <w:proofErr w:type="spellStart"/>
      <w:r w:rsidRPr="00BB3548">
        <w:rPr>
          <w:rFonts w:ascii="Times New Roman" w:eastAsia="Times New Roman" w:hAnsi="Times New Roman" w:cs="Times New Roman"/>
          <w:sz w:val="24"/>
          <w:szCs w:val="24"/>
          <w:lang w:eastAsia="ru-RU"/>
        </w:rPr>
        <w:t>самоценности</w:t>
      </w:r>
      <w:proofErr w:type="spellEnd"/>
      <w:r w:rsidRPr="00BB3548">
        <w:rPr>
          <w:rFonts w:ascii="Times New Roman" w:eastAsia="Times New Roman" w:hAnsi="Times New Roman" w:cs="Times New Roman"/>
          <w:sz w:val="24"/>
          <w:szCs w:val="24"/>
          <w:lang w:eastAsia="ru-RU"/>
        </w:rPr>
        <w:t xml:space="preserve"> детства и необходимость изучения и содействия раскрытию своеобразия личности каждого ребенка. Ребенок – это творец нового уровня способностей, мышления, психических процессов и др. А значит детство – не только полноценный и значимый период социализации человека, но и период построения объективно нового уровня психической организации человека в процессе саморазвития.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Основной способ воспитания – укрепление бытия воспитанника через становление его </w:t>
      </w:r>
      <w:proofErr w:type="spellStart"/>
      <w:r w:rsidRPr="00BB3548">
        <w:rPr>
          <w:rFonts w:ascii="Times New Roman" w:eastAsia="Times New Roman" w:hAnsi="Times New Roman" w:cs="Times New Roman"/>
          <w:sz w:val="24"/>
          <w:szCs w:val="24"/>
          <w:lang w:eastAsia="ru-RU"/>
        </w:rPr>
        <w:t>субъектности</w:t>
      </w:r>
      <w:proofErr w:type="spellEnd"/>
      <w:r w:rsidRPr="00BB3548">
        <w:rPr>
          <w:rFonts w:ascii="Times New Roman" w:eastAsia="Times New Roman" w:hAnsi="Times New Roman" w:cs="Times New Roman"/>
          <w:sz w:val="24"/>
          <w:szCs w:val="24"/>
          <w:lang w:eastAsia="ru-RU"/>
        </w:rPr>
        <w:t xml:space="preserve">. Потому «основными методами влияния на личность в субъектной педагогике являются не </w:t>
      </w:r>
      <w:proofErr w:type="spellStart"/>
      <w:r w:rsidRPr="00BB3548">
        <w:rPr>
          <w:rFonts w:ascii="Times New Roman" w:eastAsia="Times New Roman" w:hAnsi="Times New Roman" w:cs="Times New Roman"/>
          <w:sz w:val="24"/>
          <w:szCs w:val="24"/>
          <w:lang w:eastAsia="ru-RU"/>
        </w:rPr>
        <w:t>менторство</w:t>
      </w:r>
      <w:proofErr w:type="spellEnd"/>
      <w:r w:rsidRPr="00BB3548">
        <w:rPr>
          <w:rFonts w:ascii="Times New Roman" w:eastAsia="Times New Roman" w:hAnsi="Times New Roman" w:cs="Times New Roman"/>
          <w:sz w:val="24"/>
          <w:szCs w:val="24"/>
          <w:lang w:eastAsia="ru-RU"/>
        </w:rPr>
        <w:t xml:space="preserve">, не нравоучения, не сообщение правил и норм поведения и даже не привитие таковых ребенку», а создание воспитывающих (образовательных) ситуаций, где пример взрослого и совместные действия с ним выступают отправной точкой (Л.Н. Селиванова). Эта идея разрабатывается в работах С.Л. Рубинштейна, о необходимости создания именно такой условий говорится в Концепции дошкольного образования В.А. Петровского (1989) и в его работе «Личность в психологии: парадигма </w:t>
      </w:r>
      <w:proofErr w:type="spellStart"/>
      <w:r w:rsidRPr="00BB3548">
        <w:rPr>
          <w:rFonts w:ascii="Times New Roman" w:eastAsia="Times New Roman" w:hAnsi="Times New Roman" w:cs="Times New Roman"/>
          <w:sz w:val="24"/>
          <w:szCs w:val="24"/>
          <w:lang w:eastAsia="ru-RU"/>
        </w:rPr>
        <w:t>субъектности</w:t>
      </w:r>
      <w:proofErr w:type="spellEnd"/>
      <w:r w:rsidRPr="00BB3548">
        <w:rPr>
          <w:rFonts w:ascii="Times New Roman" w:eastAsia="Times New Roman" w:hAnsi="Times New Roman" w:cs="Times New Roman"/>
          <w:sz w:val="24"/>
          <w:szCs w:val="24"/>
          <w:lang w:eastAsia="ru-RU"/>
        </w:rPr>
        <w:t>» (1996). При определении содержания дошкольного образования важно принять во внимание позицию С.Л. Рубинштейна в отношении ведущей роли развития регулируемого общественными нормами поступка, понимаемого в качестве основополагающего приобретения или новообразования дошкольного периода. Не умаляя значения игры для развития психики ребенка и обогащения его духовной жизни, воспитателям необходимо позаботиться о воспитании ребенка в неигровой повседневной бытовой деятельности, направленной на овладение правилами поведения и включения в жизнь коллектива (С.Л. Рубинштейн).</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Базовыми принципами организации образовательного</w:t>
      </w:r>
      <w:r w:rsidRPr="00BB3548">
        <w:rPr>
          <w:rFonts w:ascii="Times New Roman" w:eastAsia="Times New Roman" w:hAnsi="Times New Roman" w:cs="Times New Roman"/>
          <w:sz w:val="24"/>
          <w:szCs w:val="24"/>
          <w:lang w:eastAsia="ru-RU"/>
        </w:rPr>
        <w:t xml:space="preserve"> процесса в соответствии с парциальной программой «Здравствуй, мир Белогорья!» выступают принципы: синергизма и </w:t>
      </w:r>
      <w:proofErr w:type="spellStart"/>
      <w:r w:rsidRPr="00BB3548">
        <w:rPr>
          <w:rFonts w:ascii="Times New Roman" w:eastAsia="Times New Roman" w:hAnsi="Times New Roman" w:cs="Times New Roman"/>
          <w:sz w:val="24"/>
          <w:szCs w:val="24"/>
          <w:lang w:eastAsia="ru-RU"/>
        </w:rPr>
        <w:t>субъектности</w:t>
      </w:r>
      <w:proofErr w:type="spellEnd"/>
      <w:r w:rsidRPr="00BB3548">
        <w:rPr>
          <w:rFonts w:ascii="Times New Roman" w:eastAsia="Times New Roman" w:hAnsi="Times New Roman" w:cs="Times New Roman"/>
          <w:sz w:val="24"/>
          <w:szCs w:val="24"/>
          <w:lang w:eastAsia="ru-RU"/>
        </w:rPr>
        <w:t xml:space="preserve">, </w:t>
      </w:r>
      <w:proofErr w:type="spellStart"/>
      <w:r w:rsidRPr="00BB3548">
        <w:rPr>
          <w:rFonts w:ascii="Times New Roman" w:eastAsia="Times New Roman" w:hAnsi="Times New Roman" w:cs="Times New Roman"/>
          <w:sz w:val="24"/>
          <w:szCs w:val="24"/>
          <w:lang w:eastAsia="ru-RU"/>
        </w:rPr>
        <w:t>культур</w:t>
      </w:r>
      <w:proofErr w:type="gramStart"/>
      <w:r w:rsidRPr="00BB3548">
        <w:rPr>
          <w:rFonts w:ascii="Times New Roman" w:eastAsia="Times New Roman" w:hAnsi="Times New Roman" w:cs="Times New Roman"/>
          <w:sz w:val="24"/>
          <w:szCs w:val="24"/>
          <w:lang w:eastAsia="ru-RU"/>
        </w:rPr>
        <w:t>о</w:t>
      </w:r>
      <w:proofErr w:type="spellEnd"/>
      <w:r w:rsidRPr="00BB3548">
        <w:rPr>
          <w:rFonts w:ascii="Times New Roman" w:eastAsia="Times New Roman" w:hAnsi="Times New Roman" w:cs="Times New Roman"/>
          <w:sz w:val="24"/>
          <w:szCs w:val="24"/>
          <w:lang w:eastAsia="ru-RU"/>
        </w:rPr>
        <w:t>-</w:t>
      </w:r>
      <w:proofErr w:type="gramEnd"/>
      <w:r w:rsidRPr="00BB3548">
        <w:rPr>
          <w:rFonts w:ascii="Times New Roman" w:eastAsia="Times New Roman" w:hAnsi="Times New Roman" w:cs="Times New Roman"/>
          <w:sz w:val="24"/>
          <w:szCs w:val="24"/>
          <w:lang w:eastAsia="ru-RU"/>
        </w:rPr>
        <w:t xml:space="preserve"> и </w:t>
      </w:r>
      <w:proofErr w:type="spellStart"/>
      <w:r w:rsidRPr="00BB3548">
        <w:rPr>
          <w:rFonts w:ascii="Times New Roman" w:eastAsia="Times New Roman" w:hAnsi="Times New Roman" w:cs="Times New Roman"/>
          <w:sz w:val="24"/>
          <w:szCs w:val="24"/>
          <w:lang w:eastAsia="ru-RU"/>
        </w:rPr>
        <w:t>природосообразности</w:t>
      </w:r>
      <w:proofErr w:type="spellEnd"/>
      <w:r w:rsidRPr="00BB3548">
        <w:rPr>
          <w:rFonts w:ascii="Times New Roman" w:eastAsia="Times New Roman" w:hAnsi="Times New Roman" w:cs="Times New Roman"/>
          <w:sz w:val="24"/>
          <w:szCs w:val="24"/>
          <w:lang w:eastAsia="ru-RU"/>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синергизма</w:t>
      </w:r>
      <w:r w:rsidRPr="00BB3548">
        <w:rPr>
          <w:rFonts w:ascii="Times New Roman" w:eastAsia="Times New Roman" w:hAnsi="Times New Roman" w:cs="Times New Roman"/>
          <w:sz w:val="24"/>
          <w:szCs w:val="24"/>
          <w:lang w:eastAsia="ru-RU"/>
        </w:rPr>
        <w:t xml:space="preserve"> 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w:t>
      </w:r>
      <w:proofErr w:type="gramStart"/>
      <w:r w:rsidRPr="00BB3548">
        <w:rPr>
          <w:rFonts w:ascii="Times New Roman" w:eastAsia="Times New Roman" w:hAnsi="Times New Roman" w:cs="Times New Roman"/>
          <w:sz w:val="24"/>
          <w:szCs w:val="24"/>
          <w:lang w:eastAsia="ru-RU"/>
        </w:rPr>
        <w:t>со-бытийной</w:t>
      </w:r>
      <w:proofErr w:type="gramEnd"/>
      <w:r w:rsidRPr="00BB3548">
        <w:rPr>
          <w:rFonts w:ascii="Times New Roman" w:eastAsia="Times New Roman" w:hAnsi="Times New Roman" w:cs="Times New Roman"/>
          <w:sz w:val="24"/>
          <w:szCs w:val="24"/>
          <w:lang w:eastAsia="ru-RU"/>
        </w:rPr>
        <w:t xml:space="preserve"> общности детей и взрослых.</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 xml:space="preserve">Принцип </w:t>
      </w:r>
      <w:proofErr w:type="spellStart"/>
      <w:r w:rsidRPr="00BB3548">
        <w:rPr>
          <w:rFonts w:ascii="Times New Roman" w:eastAsia="Times New Roman" w:hAnsi="Times New Roman" w:cs="Times New Roman"/>
          <w:i/>
          <w:sz w:val="24"/>
          <w:szCs w:val="24"/>
          <w:lang w:eastAsia="ru-RU"/>
        </w:rPr>
        <w:t>субъектности</w:t>
      </w:r>
      <w:proofErr w:type="spellEnd"/>
      <w:r w:rsidRPr="00BB3548">
        <w:rPr>
          <w:rFonts w:ascii="Times New Roman" w:eastAsia="Times New Roman" w:hAnsi="Times New Roman" w:cs="Times New Roman"/>
          <w:sz w:val="24"/>
          <w:szCs w:val="24"/>
          <w:lang w:eastAsia="ru-RU"/>
        </w:rPr>
        <w:t xml:space="preserve"> в дошкольном образовании предполагает реализацию </w:t>
      </w:r>
      <w:proofErr w:type="gramStart"/>
      <w:r w:rsidRPr="00BB3548">
        <w:rPr>
          <w:rFonts w:ascii="Times New Roman" w:eastAsia="Times New Roman" w:hAnsi="Times New Roman" w:cs="Times New Roman"/>
          <w:sz w:val="24"/>
          <w:szCs w:val="24"/>
          <w:lang w:eastAsia="ru-RU"/>
        </w:rPr>
        <w:t>субъект-субъектных</w:t>
      </w:r>
      <w:proofErr w:type="gramEnd"/>
      <w:r w:rsidRPr="00BB3548">
        <w:rPr>
          <w:rFonts w:ascii="Times New Roman" w:eastAsia="Times New Roman" w:hAnsi="Times New Roman" w:cs="Times New Roman"/>
          <w:sz w:val="24"/>
          <w:szCs w:val="24"/>
          <w:lang w:eastAsia="ru-RU"/>
        </w:rPr>
        <w:t xml:space="preserve"> отношений в образовательном процессе, утверждение и развитие </w:t>
      </w:r>
      <w:proofErr w:type="spellStart"/>
      <w:r w:rsidRPr="00BB3548">
        <w:rPr>
          <w:rFonts w:ascii="Times New Roman" w:eastAsia="Times New Roman" w:hAnsi="Times New Roman" w:cs="Times New Roman"/>
          <w:sz w:val="24"/>
          <w:szCs w:val="24"/>
          <w:lang w:eastAsia="ru-RU"/>
        </w:rPr>
        <w:t>субъектности</w:t>
      </w:r>
      <w:proofErr w:type="spellEnd"/>
      <w:r w:rsidRPr="00BB3548">
        <w:rPr>
          <w:rFonts w:ascii="Times New Roman" w:eastAsia="Times New Roman" w:hAnsi="Times New Roman" w:cs="Times New Roman"/>
          <w:sz w:val="24"/>
          <w:szCs w:val="24"/>
          <w:lang w:eastAsia="ru-RU"/>
        </w:rPr>
        <w:t xml:space="preserve">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 xml:space="preserve">Принцип </w:t>
      </w:r>
      <w:proofErr w:type="spellStart"/>
      <w:r w:rsidRPr="00BB3548">
        <w:rPr>
          <w:rFonts w:ascii="Times New Roman" w:eastAsia="Times New Roman" w:hAnsi="Times New Roman" w:cs="Times New Roman"/>
          <w:i/>
          <w:sz w:val="24"/>
          <w:szCs w:val="24"/>
          <w:lang w:eastAsia="ru-RU"/>
        </w:rPr>
        <w:t>культуросообразности</w:t>
      </w:r>
      <w:proofErr w:type="spellEnd"/>
      <w:r w:rsidRPr="00BB3548">
        <w:rPr>
          <w:rFonts w:ascii="Times New Roman" w:eastAsia="Times New Roman" w:hAnsi="Times New Roman" w:cs="Times New Roman"/>
          <w:sz w:val="24"/>
          <w:szCs w:val="24"/>
          <w:lang w:eastAsia="ru-RU"/>
        </w:rPr>
        <w:t xml:space="preserve"> 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 xml:space="preserve">Принцип </w:t>
      </w:r>
      <w:proofErr w:type="spellStart"/>
      <w:r w:rsidRPr="00BB3548">
        <w:rPr>
          <w:rFonts w:ascii="Times New Roman" w:eastAsia="Times New Roman" w:hAnsi="Times New Roman" w:cs="Times New Roman"/>
          <w:i/>
          <w:sz w:val="24"/>
          <w:szCs w:val="24"/>
          <w:lang w:eastAsia="ru-RU"/>
        </w:rPr>
        <w:t>природосообразности</w:t>
      </w:r>
      <w:proofErr w:type="spellEnd"/>
      <w:r w:rsidRPr="00BB3548">
        <w:rPr>
          <w:rFonts w:ascii="Times New Roman" w:eastAsia="Times New Roman" w:hAnsi="Times New Roman" w:cs="Times New Roman"/>
          <w:sz w:val="24"/>
          <w:szCs w:val="24"/>
          <w:lang w:eastAsia="ru-RU"/>
        </w:rPr>
        <w:t xml:space="preserve"> 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lastRenderedPageBreak/>
        <w:t xml:space="preserve">Принцип целостности </w:t>
      </w:r>
      <w:r w:rsidRPr="00BB3548">
        <w:rPr>
          <w:rFonts w:ascii="Times New Roman" w:eastAsia="Times New Roman" w:hAnsi="Times New Roman" w:cs="Times New Roman"/>
          <w:sz w:val="24"/>
          <w:szCs w:val="24"/>
          <w:lang w:eastAsia="ru-RU"/>
        </w:rPr>
        <w:t>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комплексности</w:t>
      </w:r>
      <w:r w:rsidRPr="00BB3548">
        <w:rPr>
          <w:rFonts w:ascii="Times New Roman" w:eastAsia="Times New Roman" w:hAnsi="Times New Roman" w:cs="Times New Roman"/>
          <w:sz w:val="24"/>
          <w:szCs w:val="24"/>
          <w:lang w:eastAsia="ru-RU"/>
        </w:rPr>
        <w:t xml:space="preserve"> подразумевает реализацию системного подхода в организации образовательного процесса при проектировании и создании </w:t>
      </w:r>
      <w:proofErr w:type="gramStart"/>
      <w:r w:rsidRPr="00BB3548">
        <w:rPr>
          <w:rFonts w:ascii="Times New Roman" w:eastAsia="Times New Roman" w:hAnsi="Times New Roman" w:cs="Times New Roman"/>
          <w:sz w:val="24"/>
          <w:szCs w:val="24"/>
          <w:lang w:eastAsia="ru-RU"/>
        </w:rPr>
        <w:t>со-бытийной</w:t>
      </w:r>
      <w:proofErr w:type="gramEnd"/>
      <w:r w:rsidRPr="00BB3548">
        <w:rPr>
          <w:rFonts w:ascii="Times New Roman" w:eastAsia="Times New Roman" w:hAnsi="Times New Roman" w:cs="Times New Roman"/>
          <w:sz w:val="24"/>
          <w:szCs w:val="24"/>
          <w:lang w:eastAsia="ru-RU"/>
        </w:rPr>
        <w:t xml:space="preserve"> общности детей и взрослых.</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увлекательности</w:t>
      </w:r>
      <w:r w:rsidRPr="00BB3548">
        <w:rPr>
          <w:rFonts w:ascii="Times New Roman" w:eastAsia="Times New Roman" w:hAnsi="Times New Roman" w:cs="Times New Roman"/>
          <w:sz w:val="24"/>
          <w:szCs w:val="24"/>
          <w:lang w:eastAsia="ru-RU"/>
        </w:rPr>
        <w:t xml:space="preserve"> 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активности</w:t>
      </w:r>
      <w:r w:rsidRPr="00BB3548">
        <w:rPr>
          <w:rFonts w:ascii="Times New Roman" w:eastAsia="Times New Roman" w:hAnsi="Times New Roman" w:cs="Times New Roman"/>
          <w:sz w:val="24"/>
          <w:szCs w:val="24"/>
          <w:lang w:eastAsia="ru-RU"/>
        </w:rPr>
        <w:t xml:space="preserve"> заключается в обеспечении активности и поддержке инициативности дошкольника в общении и деятельности </w:t>
      </w:r>
      <w:proofErr w:type="gramStart"/>
      <w:r w:rsidRPr="00BB3548">
        <w:rPr>
          <w:rFonts w:ascii="Times New Roman" w:eastAsia="Times New Roman" w:hAnsi="Times New Roman" w:cs="Times New Roman"/>
          <w:sz w:val="24"/>
          <w:szCs w:val="24"/>
          <w:lang w:eastAsia="ru-RU"/>
        </w:rPr>
        <w:t>со</w:t>
      </w:r>
      <w:proofErr w:type="gramEnd"/>
      <w:r w:rsidRPr="00BB3548">
        <w:rPr>
          <w:rFonts w:ascii="Times New Roman" w:eastAsia="Times New Roman" w:hAnsi="Times New Roman" w:cs="Times New Roman"/>
          <w:sz w:val="24"/>
          <w:szCs w:val="24"/>
          <w:lang w:eastAsia="ru-RU"/>
        </w:rPr>
        <w:t xml:space="preserve"> взрослыми и сверстниками.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самостоятельности</w:t>
      </w:r>
      <w:r w:rsidRPr="00BB3548">
        <w:rPr>
          <w:rFonts w:ascii="Times New Roman" w:eastAsia="Times New Roman" w:hAnsi="Times New Roman" w:cs="Times New Roman"/>
          <w:sz w:val="24"/>
          <w:szCs w:val="24"/>
          <w:lang w:eastAsia="ru-RU"/>
        </w:rPr>
        <w:t xml:space="preserve"> 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творчества</w:t>
      </w:r>
      <w:r w:rsidRPr="00BB3548">
        <w:rPr>
          <w:rFonts w:ascii="Times New Roman" w:eastAsia="Times New Roman" w:hAnsi="Times New Roman" w:cs="Times New Roman"/>
          <w:sz w:val="24"/>
          <w:szCs w:val="24"/>
          <w:lang w:eastAsia="ru-RU"/>
        </w:rPr>
        <w:t xml:space="preserve"> означает общую направленность образовательной деятельности в рамках парциальной программы на творчество.</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продуктивности</w:t>
      </w:r>
      <w:r w:rsidRPr="00BB3548">
        <w:rPr>
          <w:rFonts w:ascii="Times New Roman" w:eastAsia="Times New Roman" w:hAnsi="Times New Roman" w:cs="Times New Roman"/>
          <w:sz w:val="24"/>
          <w:szCs w:val="24"/>
          <w:lang w:eastAsia="ru-RU"/>
        </w:rPr>
        <w:t xml:space="preserve"> 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w:t>
      </w:r>
      <w:proofErr w:type="gramStart"/>
      <w:r w:rsidRPr="00BB3548">
        <w:rPr>
          <w:rFonts w:ascii="Times New Roman" w:eastAsia="Times New Roman" w:hAnsi="Times New Roman" w:cs="Times New Roman"/>
          <w:sz w:val="24"/>
          <w:szCs w:val="24"/>
          <w:lang w:eastAsia="ru-RU"/>
        </w:rPr>
        <w:t>со</w:t>
      </w:r>
      <w:proofErr w:type="gramEnd"/>
      <w:r w:rsidRPr="00BB3548">
        <w:rPr>
          <w:rFonts w:ascii="Times New Roman" w:eastAsia="Times New Roman" w:hAnsi="Times New Roman" w:cs="Times New Roman"/>
          <w:sz w:val="24"/>
          <w:szCs w:val="24"/>
          <w:lang w:eastAsia="ru-RU"/>
        </w:rPr>
        <w:t xml:space="preserve"> взрослыми деятельности.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Принцип гуманизма</w:t>
      </w:r>
      <w:r w:rsidRPr="00BB3548">
        <w:rPr>
          <w:rFonts w:ascii="Times New Roman" w:eastAsia="Times New Roman" w:hAnsi="Times New Roman" w:cs="Times New Roman"/>
          <w:sz w:val="24"/>
          <w:szCs w:val="24"/>
          <w:lang w:eastAsia="ru-RU"/>
        </w:rPr>
        <w:t xml:space="preserve"> 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 </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i/>
          <w:sz w:val="24"/>
          <w:szCs w:val="24"/>
          <w:lang w:eastAsia="ru-RU"/>
        </w:rPr>
        <w:t>Педагогическими условиями</w:t>
      </w:r>
      <w:r w:rsidRPr="00BB3548">
        <w:rPr>
          <w:rFonts w:ascii="Times New Roman" w:eastAsia="Times New Roman" w:hAnsi="Times New Roman" w:cs="Times New Roman"/>
          <w:sz w:val="24"/>
          <w:szCs w:val="24"/>
          <w:lang w:eastAsia="ru-RU"/>
        </w:rPr>
        <w:t xml:space="preserve"> воспитания любви к Родине, гордости за Отечество, культуры поведения в обществе и т.д. выступают:</w:t>
      </w:r>
    </w:p>
    <w:p w:rsidR="00BB3548" w:rsidRPr="00BB3548" w:rsidRDefault="00BB3548" w:rsidP="00BB3548">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благоприятный психологический климат детского сада, готовность взрослых к диалогу с детьми, речевая и поведенческая культура </w:t>
      </w:r>
      <w:proofErr w:type="spellStart"/>
      <w:r w:rsidRPr="00BB3548">
        <w:rPr>
          <w:rFonts w:ascii="Times New Roman" w:eastAsia="Times New Roman" w:hAnsi="Times New Roman" w:cs="Times New Roman"/>
          <w:sz w:val="24"/>
          <w:szCs w:val="24"/>
          <w:lang w:eastAsia="ru-RU"/>
        </w:rPr>
        <w:t>взрослых</w:t>
      </w:r>
      <w:proofErr w:type="gramStart"/>
      <w:r w:rsidRPr="00BB3548">
        <w:rPr>
          <w:rFonts w:ascii="Times New Roman" w:eastAsia="Times New Roman" w:hAnsi="Times New Roman" w:cs="Times New Roman"/>
          <w:sz w:val="24"/>
          <w:szCs w:val="24"/>
          <w:lang w:eastAsia="ru-RU"/>
        </w:rPr>
        <w:t>,о</w:t>
      </w:r>
      <w:proofErr w:type="gramEnd"/>
      <w:r w:rsidRPr="00BB3548">
        <w:rPr>
          <w:rFonts w:ascii="Times New Roman" w:eastAsia="Times New Roman" w:hAnsi="Times New Roman" w:cs="Times New Roman"/>
          <w:sz w:val="24"/>
          <w:szCs w:val="24"/>
          <w:lang w:eastAsia="ru-RU"/>
        </w:rPr>
        <w:t>кружающих</w:t>
      </w:r>
      <w:proofErr w:type="spellEnd"/>
      <w:r w:rsidRPr="00BB3548">
        <w:rPr>
          <w:rFonts w:ascii="Times New Roman" w:eastAsia="Times New Roman" w:hAnsi="Times New Roman" w:cs="Times New Roman"/>
          <w:sz w:val="24"/>
          <w:szCs w:val="24"/>
          <w:lang w:eastAsia="ru-RU"/>
        </w:rPr>
        <w:t xml:space="preserve"> дошкольников, как представителей Белогорья;</w:t>
      </w:r>
    </w:p>
    <w:p w:rsidR="00BB3548" w:rsidRPr="00BB3548" w:rsidRDefault="00BB3548" w:rsidP="00BB3548">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взаимодействие педагогов и родителей, социальных партеров в освоении культурного опыта </w:t>
      </w:r>
      <w:proofErr w:type="spellStart"/>
      <w:r w:rsidRPr="00BB3548">
        <w:rPr>
          <w:rFonts w:ascii="Times New Roman" w:eastAsia="Times New Roman" w:hAnsi="Times New Roman" w:cs="Times New Roman"/>
          <w:sz w:val="24"/>
          <w:szCs w:val="24"/>
          <w:lang w:eastAsia="ru-RU"/>
        </w:rPr>
        <w:t>Белгородчины</w:t>
      </w:r>
      <w:proofErr w:type="spellEnd"/>
      <w:r w:rsidRPr="00BB3548">
        <w:rPr>
          <w:rFonts w:ascii="Times New Roman" w:eastAsia="Times New Roman" w:hAnsi="Times New Roman" w:cs="Times New Roman"/>
          <w:sz w:val="24"/>
          <w:szCs w:val="24"/>
          <w:lang w:eastAsia="ru-RU"/>
        </w:rPr>
        <w:t>, начиная с повседневного быта;</w:t>
      </w:r>
    </w:p>
    <w:p w:rsidR="00BB3548" w:rsidRPr="00BB3548" w:rsidRDefault="00BB3548" w:rsidP="00BB3548">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проектирование содержательной жизни дошкольников, «событийного сценария», обеспечивающего накопление опыта переживаний, участия в эмоционально насыщенных ситуациях нравственного поведения, дружеских контактов, уважения к другим людям, а также развитие собственного достоинства;</w:t>
      </w:r>
    </w:p>
    <w:p w:rsidR="00BB3548" w:rsidRPr="00BB3548" w:rsidRDefault="00BB3548" w:rsidP="00BB3548">
      <w:pPr>
        <w:tabs>
          <w:tab w:val="left" w:pos="42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обогащение предметно-пространственной среды в соответствии с культурными традициями </w:t>
      </w:r>
      <w:proofErr w:type="spellStart"/>
      <w:r w:rsidRPr="00BB3548">
        <w:rPr>
          <w:rFonts w:ascii="Times New Roman" w:eastAsia="Times New Roman" w:hAnsi="Times New Roman" w:cs="Times New Roman"/>
          <w:sz w:val="24"/>
          <w:szCs w:val="24"/>
          <w:lang w:eastAsia="ru-RU"/>
        </w:rPr>
        <w:t>Белгородчины</w:t>
      </w:r>
      <w:proofErr w:type="spellEnd"/>
      <w:r w:rsidRPr="00BB3548">
        <w:rPr>
          <w:rFonts w:ascii="Times New Roman" w:eastAsia="Times New Roman" w:hAnsi="Times New Roman" w:cs="Times New Roman"/>
          <w:sz w:val="24"/>
          <w:szCs w:val="24"/>
          <w:lang w:eastAsia="ru-RU"/>
        </w:rPr>
        <w:t>.</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В структуре парциальной программы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«Познавательное развитие».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В содержательном разделе парциальной программы выделено 12 самостоятельных модулей: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1. «Мой детский сад».</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2. «Моя семья - мои корни».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3. «Я – белгородец».</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4. «Природа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5. «Мир животных и растений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6. «Мир профессий и труда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7. «Народные промыслы и ремесла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8. «</w:t>
      </w:r>
      <w:proofErr w:type="spellStart"/>
      <w:r w:rsidRPr="00BB3548">
        <w:rPr>
          <w:rFonts w:ascii="Times New Roman" w:eastAsia="Times New Roman" w:hAnsi="Times New Roman" w:cs="Times New Roman"/>
          <w:sz w:val="24"/>
          <w:szCs w:val="24"/>
          <w:lang w:eastAsia="ru-RU"/>
        </w:rPr>
        <w:t>Белгородчина</w:t>
      </w:r>
      <w:proofErr w:type="spellEnd"/>
      <w:r w:rsidRPr="00BB3548">
        <w:rPr>
          <w:rFonts w:ascii="Times New Roman" w:eastAsia="Times New Roman" w:hAnsi="Times New Roman" w:cs="Times New Roman"/>
          <w:sz w:val="24"/>
          <w:szCs w:val="24"/>
          <w:lang w:eastAsia="ru-RU"/>
        </w:rPr>
        <w:t xml:space="preserve"> православная».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lastRenderedPageBreak/>
        <w:t>Модуль 9. «Герои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10. «Деятели культуры и искусства Белогорья».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11. «Замечательные места Белогорья» (архитектура, производство, спортивные и культурные объекты, заповедники и зоопарки).</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Модуль 12. «Замечательные места Белогорья» (природа, живые и неживые объекты).</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Содержание программы вариативно. Оно соответствует возрастным возможностям, интересам, потребностям детей и родителей, сезону, условиям </w:t>
      </w:r>
      <w:proofErr w:type="gramStart"/>
      <w:r w:rsidRPr="00BB3548">
        <w:rPr>
          <w:rFonts w:ascii="Times New Roman" w:eastAsia="Times New Roman" w:hAnsi="Times New Roman" w:cs="Times New Roman"/>
          <w:sz w:val="24"/>
          <w:szCs w:val="24"/>
          <w:lang w:eastAsia="ru-RU"/>
        </w:rPr>
        <w:t>дошкольной</w:t>
      </w:r>
      <w:proofErr w:type="gramEnd"/>
      <w:r w:rsidRPr="00BB3548">
        <w:rPr>
          <w:rFonts w:ascii="Times New Roman" w:eastAsia="Times New Roman" w:hAnsi="Times New Roman" w:cs="Times New Roman"/>
          <w:sz w:val="24"/>
          <w:szCs w:val="24"/>
          <w:lang w:eastAsia="ru-RU"/>
        </w:rPr>
        <w:t xml:space="preserve"> </w:t>
      </w:r>
      <w:proofErr w:type="spellStart"/>
      <w:r w:rsidRPr="00BB3548">
        <w:rPr>
          <w:rFonts w:ascii="Times New Roman" w:eastAsia="Times New Roman" w:hAnsi="Times New Roman" w:cs="Times New Roman"/>
          <w:sz w:val="24"/>
          <w:szCs w:val="24"/>
          <w:lang w:eastAsia="ru-RU"/>
        </w:rPr>
        <w:t>оргшанизации</w:t>
      </w:r>
      <w:proofErr w:type="spellEnd"/>
      <w:r w:rsidRPr="00BB3548">
        <w:rPr>
          <w:rFonts w:ascii="Times New Roman" w:eastAsia="Times New Roman" w:hAnsi="Times New Roman" w:cs="Times New Roman"/>
          <w:sz w:val="24"/>
          <w:szCs w:val="24"/>
          <w:lang w:eastAsia="ru-RU"/>
        </w:rPr>
        <w:t xml:space="preserve"> и может изменяться по желанию субъектов образовательного процесса. Возможно использование отдельных модулей или замена модулей на авторские.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Организационный раздел парциальной программы включает описание материально-технического обеспечения программы, обеспеченности методическими материалами, информационное сопровождение программы.</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Отбор содержания учитывает климатические особенности региона, периоды года, традиционные события, праздники, мероприятия. В программе «Здравствуй, мир Белогорья!» приводятся примеры организации совместной проектной деятельности детей и взрослых по основным модулям программы.</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Таким образом, достигается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и комплексность образовательного процесса.</w:t>
      </w:r>
    </w:p>
    <w:p w:rsidR="00BB3548" w:rsidRPr="00BB3548" w:rsidRDefault="00BB3548" w:rsidP="00BB3548">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t>Планируемые результаты освоения парциальной программы на этапе завершения дошкольного детства: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BB3548">
        <w:rPr>
          <w:rFonts w:ascii="Times New Roman" w:eastAsia="Times New Roman" w:hAnsi="Times New Roman" w:cs="Times New Roman"/>
          <w:sz w:val="24"/>
          <w:szCs w:val="24"/>
          <w:lang w:eastAsia="ru-RU"/>
        </w:rPr>
        <w:t>важном значении</w:t>
      </w:r>
      <w:proofErr w:type="gramEnd"/>
      <w:r w:rsidRPr="00BB3548">
        <w:rPr>
          <w:rFonts w:ascii="Times New Roman" w:eastAsia="Times New Roman" w:hAnsi="Times New Roman" w:cs="Times New Roman"/>
          <w:sz w:val="24"/>
          <w:szCs w:val="24"/>
          <w:lang w:eastAsia="ru-RU"/>
        </w:rPr>
        <w:t xml:space="preserve"> семейных традиций, об увлечениях, совместных праздниках, отдыхе;</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проявляет интерес к ярким фактам из истории и культуры малой родины, страны и общества, к некоторым выдающимся людям </w:t>
      </w:r>
      <w:proofErr w:type="spellStart"/>
      <w:r w:rsidRPr="00BB3548">
        <w:rPr>
          <w:rFonts w:ascii="Times New Roman" w:eastAsia="Times New Roman" w:hAnsi="Times New Roman" w:cs="Times New Roman"/>
          <w:sz w:val="24"/>
          <w:szCs w:val="24"/>
          <w:lang w:eastAsia="ru-RU"/>
        </w:rPr>
        <w:t>Белгородчины</w:t>
      </w:r>
      <w:proofErr w:type="spellEnd"/>
      <w:r w:rsidRPr="00BB3548">
        <w:rPr>
          <w:rFonts w:ascii="Times New Roman" w:eastAsia="Times New Roman" w:hAnsi="Times New Roman" w:cs="Times New Roman"/>
          <w:sz w:val="24"/>
          <w:szCs w:val="24"/>
          <w:lang w:eastAsia="ru-RU"/>
        </w:rPr>
        <w:t xml:space="preserve"> и России. Проявляет желание участвовать в праздновании государственных праздников и в социальных акциях страны и города (поселка, села);</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xml:space="preserve"> владеет начальными представлениями о Российской армии, о воинах, которые охраняют нашу Родину, героическом прошлом России и Белгородской области. </w:t>
      </w:r>
      <w:proofErr w:type="gramStart"/>
      <w:r w:rsidRPr="00BB3548">
        <w:rPr>
          <w:rFonts w:ascii="Times New Roman" w:eastAsia="Times New Roman" w:hAnsi="Times New Roman" w:cs="Times New Roman"/>
          <w:sz w:val="24"/>
          <w:szCs w:val="24"/>
          <w:lang w:eastAsia="ru-RU"/>
        </w:rPr>
        <w:t>Понимает ценность и смысл возложения цветов к памятникам и обелискам погибших воинов;</w:t>
      </w:r>
      <w:proofErr w:type="gramEnd"/>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z w:val="24"/>
          <w:szCs w:val="24"/>
          <w:lang w:eastAsia="ru-RU"/>
        </w:rPr>
        <w:t>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BB3548" w:rsidRPr="00BB3548" w:rsidRDefault="00BB3548" w:rsidP="00BB354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B3548" w:rsidRPr="00BB3548" w:rsidRDefault="00BB3548" w:rsidP="00BB3548">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BB3548">
        <w:rPr>
          <w:rFonts w:ascii="Times New Roman" w:eastAsia="Times New Roman" w:hAnsi="Times New Roman" w:cs="Times New Roman"/>
          <w:b/>
          <w:sz w:val="24"/>
          <w:szCs w:val="24"/>
          <w:lang w:eastAsia="ru-RU"/>
        </w:rPr>
        <w:lastRenderedPageBreak/>
        <w:t>Значимые для разработки вариативной части характеристики</w:t>
      </w:r>
    </w:p>
    <w:p w:rsidR="00BB3548" w:rsidRPr="00BB3548" w:rsidRDefault="00BB3548" w:rsidP="00BB354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B3548">
        <w:rPr>
          <w:rFonts w:ascii="Times New Roman" w:eastAsia="Times New Roman" w:hAnsi="Times New Roman" w:cs="Times New Roman"/>
          <w:spacing w:val="-6"/>
          <w:sz w:val="24"/>
          <w:szCs w:val="24"/>
          <w:lang w:eastAsia="ru-RU"/>
        </w:rPr>
        <w:t>При</w:t>
      </w:r>
      <w:r w:rsidRPr="00BB3548">
        <w:rPr>
          <w:rFonts w:ascii="Times New Roman" w:eastAsia="Times New Roman" w:hAnsi="Times New Roman" w:cs="Times New Roman"/>
          <w:sz w:val="24"/>
          <w:szCs w:val="24"/>
          <w:lang w:eastAsia="ru-RU"/>
        </w:rPr>
        <w:t xml:space="preserve">  </w:t>
      </w:r>
      <w:r w:rsidRPr="00BB3548">
        <w:rPr>
          <w:rFonts w:ascii="Times New Roman" w:eastAsia="Times New Roman" w:hAnsi="Times New Roman" w:cs="Times New Roman"/>
          <w:spacing w:val="-2"/>
          <w:sz w:val="24"/>
          <w:szCs w:val="24"/>
          <w:lang w:eastAsia="ru-RU"/>
        </w:rPr>
        <w:t>разработке</w:t>
      </w:r>
      <w:r w:rsidRPr="00BB3548">
        <w:rPr>
          <w:rFonts w:ascii="Times New Roman" w:eastAsia="Times New Roman" w:hAnsi="Times New Roman" w:cs="Times New Roman"/>
          <w:sz w:val="24"/>
          <w:szCs w:val="24"/>
          <w:lang w:eastAsia="ru-RU"/>
        </w:rPr>
        <w:t xml:space="preserve"> части¸ формируемой участниками образовательного процесса </w:t>
      </w:r>
      <w:r w:rsidRPr="00BB3548">
        <w:rPr>
          <w:rFonts w:ascii="Times New Roman" w:eastAsia="Times New Roman" w:hAnsi="Times New Roman" w:cs="Times New Roman"/>
          <w:spacing w:val="-1"/>
          <w:sz w:val="24"/>
          <w:szCs w:val="24"/>
          <w:lang w:eastAsia="ru-RU"/>
        </w:rPr>
        <w:t>учитывались следующие критерии деятельности: детский контингент; кадровый состав пелагических работников учреждения; социальный заказ родителей (законных представителей).</w:t>
      </w:r>
    </w:p>
    <w:p w:rsidR="00BB3548" w:rsidRPr="00BB3548" w:rsidRDefault="00BB3548" w:rsidP="00BB3548">
      <w:pPr>
        <w:widowControl w:val="0"/>
        <w:shd w:val="clear" w:color="auto" w:fill="FFFFFF"/>
        <w:tabs>
          <w:tab w:val="left" w:pos="0"/>
        </w:tabs>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r w:rsidRPr="00BB3548">
        <w:rPr>
          <w:rFonts w:ascii="Times New Roman" w:eastAsia="Times New Roman" w:hAnsi="Times New Roman" w:cs="Times New Roman"/>
          <w:sz w:val="24"/>
          <w:szCs w:val="24"/>
          <w:lang w:eastAsia="ru-RU"/>
        </w:rPr>
        <w:t xml:space="preserve">Общая площадь территории, оснащение, развивающая предметно – пространственная среда МДОУ позволяет реализовывать указанную парциальную программу. Педагогический коллектив владеет необходимыми знаниями и компетенциями для ее реализации. </w:t>
      </w:r>
      <w:r w:rsidRPr="00BB3548">
        <w:rPr>
          <w:rFonts w:ascii="Times New Roman" w:eastAsia="Times New Roman" w:hAnsi="Times New Roman" w:cs="Times New Roman"/>
          <w:bCs/>
          <w:color w:val="000000"/>
          <w:sz w:val="24"/>
          <w:szCs w:val="24"/>
          <w:lang w:eastAsia="ru-RU"/>
        </w:rPr>
        <w:t>Выбор парциальной образовательной программы и форм организации работы</w:t>
      </w:r>
      <w:r w:rsidRPr="00BB3548">
        <w:rPr>
          <w:rFonts w:ascii="Times New Roman" w:eastAsia="Times New Roman" w:hAnsi="Times New Roman" w:cs="Times New Roman"/>
          <w:color w:val="000000"/>
          <w:sz w:val="24"/>
          <w:szCs w:val="24"/>
          <w:lang w:eastAsia="ru-RU"/>
        </w:rPr>
        <w:t> с детьми в наибольшей степени соответствуют потребностям и интересам детей, а также возможностям педагогического коллектива.</w:t>
      </w:r>
    </w:p>
    <w:p w:rsidR="00BB3548" w:rsidRPr="00BB3548" w:rsidRDefault="00BB3548" w:rsidP="00BB3548">
      <w:pPr>
        <w:spacing w:after="0" w:line="240" w:lineRule="auto"/>
        <w:rPr>
          <w:rFonts w:ascii="Times New Roman" w:eastAsia="Calibri" w:hAnsi="Times New Roman" w:cs="Times New Roman"/>
          <w:b/>
          <w:sz w:val="24"/>
          <w:szCs w:val="24"/>
        </w:rPr>
      </w:pPr>
    </w:p>
    <w:p w:rsidR="006B1B0E" w:rsidRDefault="00385CFE" w:rsidP="00385CFE">
      <w:pPr>
        <w:spacing w:after="0" w:line="240" w:lineRule="auto"/>
        <w:ind w:firstLine="709"/>
        <w:jc w:val="both"/>
        <w:rPr>
          <w:rFonts w:ascii="Times New Roman" w:eastAsia="Calibri" w:hAnsi="Times New Roman" w:cs="Times New Roman"/>
          <w:sz w:val="24"/>
          <w:szCs w:val="24"/>
        </w:rPr>
      </w:pPr>
      <w:r w:rsidRPr="00385CFE">
        <w:rPr>
          <w:rFonts w:ascii="Times New Roman" w:eastAsia="Calibri" w:hAnsi="Times New Roman" w:cs="Times New Roman"/>
          <w:sz w:val="24"/>
          <w:szCs w:val="24"/>
        </w:rPr>
        <w:t>.</w:t>
      </w:r>
    </w:p>
    <w:p w:rsidR="006B1B0E" w:rsidRDefault="006B1B0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sz w:val="24"/>
          <w:szCs w:val="24"/>
        </w:rPr>
        <w:lastRenderedPageBreak/>
        <w:t>II. СОДЕРЖАТЕЛЬНЫЙ РАЗДЕЛ</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b/>
          <w:sz w:val="24"/>
          <w:szCs w:val="24"/>
        </w:rPr>
      </w:pPr>
      <w:r w:rsidRPr="006B1B0E">
        <w:rPr>
          <w:rFonts w:ascii="Times New Roman" w:eastAsia="Calibri" w:hAnsi="Times New Roman" w:cs="Times New Roman"/>
          <w:b/>
          <w:sz w:val="24"/>
          <w:szCs w:val="24"/>
        </w:rPr>
        <w:t>2.1. Описание образовательной деятельности в соответствии с направлениями развития ребенка.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6B1B0E">
        <w:rPr>
          <w:rFonts w:ascii="Times New Roman" w:eastAsia="Calibri" w:hAnsi="Times New Roman" w:cs="Times New Roman"/>
          <w:sz w:val="24"/>
          <w:szCs w:val="24"/>
        </w:rPr>
        <w:t>саморегуляции</w:t>
      </w:r>
      <w:proofErr w:type="spellEnd"/>
      <w:r w:rsidRPr="006B1B0E">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w:t>
      </w:r>
      <w:proofErr w:type="gramStart"/>
      <w:r w:rsidRPr="006B1B0E">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общем</w:t>
      </w:r>
      <w:proofErr w:type="gramEnd"/>
      <w:r w:rsidRPr="006B1B0E">
        <w:rPr>
          <w:rFonts w:ascii="Times New Roman" w:eastAsia="Calibri" w:hAnsi="Times New Roman" w:cs="Times New Roman"/>
          <w:sz w:val="24"/>
          <w:szCs w:val="24"/>
        </w:rPr>
        <w:t xml:space="preserve"> доме людей, об особенностях её природы, многообразии стран и народов мира.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B1B0E">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B1B0E">
        <w:rPr>
          <w:rFonts w:ascii="Times New Roman" w:eastAsia="Calibri" w:hAnsi="Times New Roman" w:cs="Times New Roman"/>
          <w:sz w:val="24"/>
          <w:szCs w:val="24"/>
        </w:rPr>
        <w:t>саморегуляции</w:t>
      </w:r>
      <w:proofErr w:type="spellEnd"/>
      <w:r w:rsidRPr="006B1B0E">
        <w:rPr>
          <w:rFonts w:ascii="Times New Roman" w:eastAsia="Calibri" w:hAnsi="Times New Roman" w:cs="Times New Roman"/>
          <w:sz w:val="24"/>
          <w:szCs w:val="24"/>
        </w:rPr>
        <w:t xml:space="preserve"> в двигательной сфере;</w:t>
      </w:r>
      <w:proofErr w:type="gramEnd"/>
      <w:r w:rsidRPr="006B1B0E">
        <w:rPr>
          <w:rFonts w:ascii="Times New Roman" w:eastAsia="Calibri" w:hAnsi="Times New Roman" w:cs="Times New Roman"/>
          <w:sz w:val="24"/>
          <w:szCs w:val="24"/>
        </w:rPr>
        <w:t xml:space="preserve"> становление </w:t>
      </w:r>
      <w:r w:rsidRPr="006B1B0E">
        <w:rPr>
          <w:rFonts w:ascii="Times New Roman" w:eastAsia="Calibri"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b/>
          <w:sz w:val="24"/>
          <w:szCs w:val="24"/>
        </w:rPr>
      </w:pPr>
      <w:r w:rsidRPr="006B1B0E">
        <w:rPr>
          <w:rFonts w:ascii="Times New Roman" w:eastAsia="Calibri" w:hAnsi="Times New Roman" w:cs="Times New Roman"/>
          <w:b/>
          <w:sz w:val="24"/>
          <w:szCs w:val="24"/>
        </w:rPr>
        <w:t>2.1</w:t>
      </w:r>
      <w:r w:rsidRPr="006B1B0E">
        <w:rPr>
          <w:rFonts w:ascii="Times New Roman" w:eastAsia="Calibri" w:hAnsi="Times New Roman" w:cs="Times New Roman"/>
          <w:sz w:val="24"/>
          <w:szCs w:val="24"/>
        </w:rPr>
        <w:t xml:space="preserve"> </w:t>
      </w:r>
      <w:r w:rsidRPr="006B1B0E">
        <w:rPr>
          <w:rFonts w:ascii="Times New Roman" w:eastAsia="Calibri" w:hAnsi="Times New Roman" w:cs="Times New Roman"/>
          <w:b/>
          <w:sz w:val="24"/>
          <w:szCs w:val="24"/>
        </w:rPr>
        <w:t>Образовательная область «Социально-коммуникативное развитие»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целенаправленности и </w:t>
      </w:r>
      <w:proofErr w:type="spellStart"/>
      <w:r w:rsidRPr="006B1B0E">
        <w:rPr>
          <w:rFonts w:ascii="Times New Roman" w:eastAsia="Calibri" w:hAnsi="Times New Roman" w:cs="Times New Roman"/>
          <w:sz w:val="24"/>
          <w:szCs w:val="24"/>
        </w:rPr>
        <w:t>саморегуляции</w:t>
      </w:r>
      <w:proofErr w:type="spellEnd"/>
      <w:r w:rsidRPr="006B1B0E">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Дошкольник входит в мир социальных отношений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Задачи образовательной деятельности</w:t>
      </w:r>
    </w:p>
    <w:p w:rsidR="006B1B0E" w:rsidRPr="006B1B0E" w:rsidRDefault="006B1B0E" w:rsidP="006B1B0E">
      <w:pPr>
        <w:numPr>
          <w:ilvl w:val="0"/>
          <w:numId w:val="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6B1B0E" w:rsidRPr="006B1B0E" w:rsidRDefault="006B1B0E" w:rsidP="006B1B0E">
      <w:pPr>
        <w:numPr>
          <w:ilvl w:val="0"/>
          <w:numId w:val="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6B1B0E" w:rsidRPr="006B1B0E" w:rsidRDefault="006B1B0E" w:rsidP="006B1B0E">
      <w:pPr>
        <w:numPr>
          <w:ilvl w:val="0"/>
          <w:numId w:val="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Обогащать опыт сотрудничества, дружеских взаимоотношений со сверстниками и взаимодействия с взрослыми. </w:t>
      </w:r>
    </w:p>
    <w:p w:rsidR="006B1B0E" w:rsidRPr="006B1B0E" w:rsidRDefault="006B1B0E" w:rsidP="006B1B0E">
      <w:pPr>
        <w:numPr>
          <w:ilvl w:val="0"/>
          <w:numId w:val="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6B1B0E" w:rsidRPr="006B1B0E" w:rsidRDefault="006B1B0E" w:rsidP="006B1B0E">
      <w:pPr>
        <w:numPr>
          <w:ilvl w:val="0"/>
          <w:numId w:val="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6B1B0E" w:rsidRPr="006B1B0E" w:rsidRDefault="006B1B0E" w:rsidP="006B1B0E">
      <w:pPr>
        <w:numPr>
          <w:ilvl w:val="0"/>
          <w:numId w:val="5"/>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Воспитывать любовь к своей семье, детскому саду, к родному городу, стране.</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Эмоции.</w:t>
      </w:r>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w:t>
      </w:r>
      <w:proofErr w:type="gramEnd"/>
      <w:r w:rsidRPr="006B1B0E">
        <w:rPr>
          <w:rFonts w:ascii="Times New Roman" w:eastAsia="Calibri" w:hAnsi="Times New Roman" w:cs="Times New Roman"/>
          <w:sz w:val="24"/>
          <w:szCs w:val="24"/>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Разнообразие форм и способов проявления эмоциональной отзывчивости и сопереживания.</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Отражение эмоций в театрализованной деятельности, в рисовании, играх.</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Взаимоотношения и сотрудничество. Мы самые старшие в детском саду.</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Представления о нравственных качествах людей</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их проявлении в поступках и взаимоотношениях (доброта, справедливость, ответственность, уважение, честность, чувство собственного достоинства).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Оценка поступков с позиции норм и правил. Жизнь человека как ценность. Представления о дружбе, о качествах и поступках настоящих друзей.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Развитие у детей чувства «единой семьи» в детском саду, интереса к сверстнику, желания лучше узнать личностные особенности </w:t>
      </w:r>
      <w:proofErr w:type="spellStart"/>
      <w:proofErr w:type="gramStart"/>
      <w:r w:rsidRPr="006B1B0E">
        <w:rPr>
          <w:rFonts w:ascii="Times New Roman" w:eastAsia="Calibri" w:hAnsi="Times New Roman" w:cs="Times New Roman"/>
          <w:sz w:val="24"/>
          <w:szCs w:val="24"/>
        </w:rPr>
        <w:t>др</w:t>
      </w:r>
      <w:proofErr w:type="spellEnd"/>
      <w:proofErr w:type="gramEnd"/>
      <w:r w:rsidRPr="006B1B0E">
        <w:rPr>
          <w:rFonts w:ascii="Times New Roman" w:eastAsia="Calibri" w:hAnsi="Times New Roman" w:cs="Times New Roman"/>
          <w:sz w:val="24"/>
          <w:szCs w:val="24"/>
        </w:rPr>
        <w:t xml:space="preserve"> </w:t>
      </w:r>
      <w:proofErr w:type="spellStart"/>
      <w:r w:rsidRPr="006B1B0E">
        <w:rPr>
          <w:rFonts w:ascii="Times New Roman" w:eastAsia="Calibri" w:hAnsi="Times New Roman" w:cs="Times New Roman"/>
          <w:sz w:val="24"/>
          <w:szCs w:val="24"/>
        </w:rPr>
        <w:t>уг</w:t>
      </w:r>
      <w:proofErr w:type="spellEnd"/>
      <w:r w:rsidRPr="006B1B0E">
        <w:rPr>
          <w:rFonts w:ascii="Times New Roman" w:eastAsia="Calibri" w:hAnsi="Times New Roman" w:cs="Times New Roman"/>
          <w:sz w:val="24"/>
          <w:szCs w:val="24"/>
        </w:rPr>
        <w:t xml:space="preserve">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w:t>
      </w:r>
      <w:r w:rsidRPr="006B1B0E">
        <w:rPr>
          <w:rFonts w:ascii="Times New Roman" w:eastAsia="Calibri" w:hAnsi="Times New Roman" w:cs="Times New Roman"/>
          <w:sz w:val="24"/>
          <w:szCs w:val="24"/>
        </w:rPr>
        <w:lastRenderedPageBreak/>
        <w:t>роли, материалы, согласовывать свои действия со сверстниками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оценивать результат и взаимоотношения «Играли дружно, и получился красивый дворец».</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Готовность помогать тому, кому трудно, поделиться своими знаниями и умениями, научить, проявлять справедливость.</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 xml:space="preserve">Правила культуры поведения, общения </w:t>
      </w:r>
      <w:proofErr w:type="gramStart"/>
      <w:r w:rsidRPr="006B1B0E">
        <w:rPr>
          <w:rFonts w:ascii="Times New Roman" w:eastAsia="Calibri" w:hAnsi="Times New Roman" w:cs="Times New Roman"/>
          <w:b/>
          <w:bCs/>
          <w:i/>
          <w:iCs/>
          <w:sz w:val="24"/>
          <w:szCs w:val="24"/>
        </w:rPr>
        <w:t>со</w:t>
      </w:r>
      <w:proofErr w:type="gramEnd"/>
      <w:r w:rsidRPr="006B1B0E">
        <w:rPr>
          <w:rFonts w:ascii="Times New Roman" w:eastAsia="Calibri" w:hAnsi="Times New Roman" w:cs="Times New Roman"/>
          <w:b/>
          <w:bCs/>
          <w:i/>
          <w:iCs/>
          <w:sz w:val="24"/>
          <w:szCs w:val="24"/>
        </w:rPr>
        <w:t xml:space="preserve"> взрослыми и сверстниками.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Дальнейшее освоение правил культуры общения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Семья.</w:t>
      </w:r>
      <w:r w:rsidRPr="006B1B0E">
        <w:rPr>
          <w:rFonts w:ascii="Times New Roman" w:eastAsia="Calibri" w:hAnsi="Times New Roman" w:cs="Times New Roman"/>
          <w:sz w:val="24"/>
          <w:szCs w:val="24"/>
        </w:rPr>
        <w:t xml:space="preserve"> Активное проявление добрых чувств по отношению к родителям, близким родственникам, членам семьи.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Представления о семейных и родственных отношениях, некоторые сведения о родословной семьи.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Досуг семьи, взаимные чувства, правила общения в семье, семейный бюджет, значимые и памятные события.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Гордость своей семьей, умение выразить </w:t>
      </w:r>
      <w:proofErr w:type="gramStart"/>
      <w:r w:rsidRPr="006B1B0E">
        <w:rPr>
          <w:rFonts w:ascii="Times New Roman" w:eastAsia="Calibri" w:hAnsi="Times New Roman" w:cs="Times New Roman"/>
          <w:sz w:val="24"/>
          <w:szCs w:val="24"/>
        </w:rPr>
        <w:t>близким</w:t>
      </w:r>
      <w:proofErr w:type="gramEnd"/>
      <w:r w:rsidRPr="006B1B0E">
        <w:rPr>
          <w:rFonts w:ascii="Times New Roman" w:eastAsia="Calibri" w:hAnsi="Times New Roman" w:cs="Times New Roman"/>
          <w:sz w:val="24"/>
          <w:szCs w:val="24"/>
        </w:rPr>
        <w:t xml:space="preserve"> свою любовь, внимание, готовность помочь.</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Интерес детей к школьным годам родителей, желание общаться в семье на школьную тему.</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Знание стихов, песен о школе, школьниках.</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i/>
          <w:iCs/>
          <w:sz w:val="24"/>
          <w:szCs w:val="24"/>
        </w:rPr>
        <w:t>Школа.</w:t>
      </w:r>
      <w:r w:rsidRPr="006B1B0E">
        <w:rPr>
          <w:rFonts w:ascii="Times New Roman" w:eastAsia="Calibri"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Поведение ребенка положительно направлено. Ребенок хорошо ориентирован в правилах культуры поведения, охотно выполняет их;</w:t>
      </w:r>
    </w:p>
    <w:p w:rsidR="006B1B0E" w:rsidRPr="006B1B0E" w:rsidRDefault="006B1B0E" w:rsidP="006B1B0E">
      <w:pPr>
        <w:numPr>
          <w:ilvl w:val="0"/>
          <w:numId w:val="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Доброжелательно </w:t>
      </w:r>
      <w:proofErr w:type="gramStart"/>
      <w:r w:rsidRPr="006B1B0E">
        <w:rPr>
          <w:rFonts w:ascii="Times New Roman" w:eastAsia="Calibri" w:hAnsi="Times New Roman" w:cs="Times New Roman"/>
          <w:sz w:val="24"/>
          <w:szCs w:val="24"/>
        </w:rPr>
        <w:t>настроен</w:t>
      </w:r>
      <w:proofErr w:type="gramEnd"/>
      <w:r w:rsidRPr="006B1B0E">
        <w:rPr>
          <w:rFonts w:ascii="Times New Roman" w:eastAsia="Calibri" w:hAnsi="Times New Roman" w:cs="Times New Roman"/>
          <w:sz w:val="24"/>
          <w:szCs w:val="24"/>
        </w:rPr>
        <w:t xml:space="preserve">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6B1B0E" w:rsidRPr="006B1B0E" w:rsidRDefault="006B1B0E" w:rsidP="006B1B0E">
      <w:pPr>
        <w:numPr>
          <w:ilvl w:val="0"/>
          <w:numId w:val="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Имеет представления о нравственных качествах людей, оценивает поступки с позиции известных правил и норм;</w:t>
      </w:r>
    </w:p>
    <w:p w:rsidR="006B1B0E" w:rsidRPr="006B1B0E" w:rsidRDefault="006B1B0E" w:rsidP="006B1B0E">
      <w:pPr>
        <w:numPr>
          <w:ilvl w:val="0"/>
          <w:numId w:val="6"/>
        </w:numPr>
        <w:spacing w:after="0" w:line="240" w:lineRule="auto"/>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Внимателен</w:t>
      </w:r>
      <w:proofErr w:type="gramEnd"/>
      <w:r w:rsidRPr="006B1B0E">
        <w:rPr>
          <w:rFonts w:ascii="Times New Roman" w:eastAsia="Calibri" w:hAnsi="Times New Roman" w:cs="Times New Roman"/>
          <w:sz w:val="24"/>
          <w:szCs w:val="24"/>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6B1B0E" w:rsidRPr="006B1B0E" w:rsidRDefault="006B1B0E" w:rsidP="006B1B0E">
      <w:pPr>
        <w:numPr>
          <w:ilvl w:val="0"/>
          <w:numId w:val="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Имеет близких друзей (друга), с удовольствием общается, участвует в общих делах, обсуждает события, делится своими мыслями, переживаниями;</w:t>
      </w:r>
    </w:p>
    <w:p w:rsidR="006B1B0E" w:rsidRPr="006B1B0E" w:rsidRDefault="006B1B0E" w:rsidP="006B1B0E">
      <w:pPr>
        <w:numPr>
          <w:ilvl w:val="0"/>
          <w:numId w:val="6"/>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lastRenderedPageBreak/>
        <w:t xml:space="preserve">Развиваем ценностное отношение к труду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 xml:space="preserve">Задачи образовательной деятельности </w:t>
      </w:r>
    </w:p>
    <w:p w:rsidR="006B1B0E" w:rsidRPr="006B1B0E" w:rsidRDefault="006B1B0E" w:rsidP="006B1B0E">
      <w:pPr>
        <w:numPr>
          <w:ilvl w:val="0"/>
          <w:numId w:val="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6B1B0E" w:rsidRPr="006B1B0E" w:rsidRDefault="006B1B0E" w:rsidP="006B1B0E">
      <w:pPr>
        <w:numPr>
          <w:ilvl w:val="0"/>
          <w:numId w:val="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6B1B0E" w:rsidRPr="006B1B0E" w:rsidRDefault="006B1B0E" w:rsidP="006B1B0E">
      <w:pPr>
        <w:numPr>
          <w:ilvl w:val="0"/>
          <w:numId w:val="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и сверстниками через дежурство, выполнение трудовых поручений, ручной труд и пр. </w:t>
      </w:r>
    </w:p>
    <w:p w:rsidR="006B1B0E" w:rsidRPr="006B1B0E" w:rsidRDefault="006B1B0E" w:rsidP="006B1B0E">
      <w:pPr>
        <w:numPr>
          <w:ilvl w:val="0"/>
          <w:numId w:val="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6B1B0E" w:rsidRPr="006B1B0E" w:rsidRDefault="006B1B0E" w:rsidP="006B1B0E">
      <w:pPr>
        <w:numPr>
          <w:ilvl w:val="0"/>
          <w:numId w:val="7"/>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i/>
          <w:i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Труд взрослых и рукотворный мир</w:t>
      </w:r>
      <w:r w:rsidRPr="006B1B0E">
        <w:rPr>
          <w:rFonts w:ascii="Times New Roman" w:eastAsia="Calibri"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Представления о личностных качествах представителей разных профессий</w:t>
      </w:r>
      <w:proofErr w:type="gramStart"/>
      <w:r w:rsidRPr="006B1B0E">
        <w:rPr>
          <w:rFonts w:ascii="Times New Roman" w:eastAsia="Calibri" w:hAnsi="Times New Roman" w:cs="Times New Roman"/>
          <w:sz w:val="24"/>
          <w:szCs w:val="24"/>
        </w:rPr>
        <w:t>.</w:t>
      </w:r>
      <w:proofErr w:type="gramEnd"/>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п</w:t>
      </w:r>
      <w:proofErr w:type="gramEnd"/>
      <w:r w:rsidRPr="006B1B0E">
        <w:rPr>
          <w:rFonts w:ascii="Times New Roman" w:eastAsia="Calibri" w:hAnsi="Times New Roman" w:cs="Times New Roman"/>
          <w:sz w:val="24"/>
          <w:szCs w:val="24"/>
        </w:rPr>
        <w:t>ожарные, военные,– люди смелые и отважные, они должны быстро принимать решения, от которых часто зависит жизнь людей).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Самообслуживание и детский труд.</w:t>
      </w:r>
      <w:r w:rsidRPr="006B1B0E">
        <w:rPr>
          <w:rFonts w:ascii="Times New Roman" w:eastAsia="Calibri" w:hAnsi="Times New Roman" w:cs="Times New Roman"/>
          <w:sz w:val="24"/>
          <w:szCs w:val="24"/>
        </w:rPr>
        <w:t xml:space="preserve"> Расширение круга обязанностей детей в самообслуживании и хозяйственно-бытовом труде (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помощь родителям в уборке квартиры и мытье чайной посуды и пр.). Развитие ответственности за выполнение трудовых поручений.</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Развитие взаимодействия со сверстниками в процессе самостоятельного выполнения обязанностей дежурных по столовой, уголку природы</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w:t>
      </w:r>
      <w:proofErr w:type="spellStart"/>
      <w:r w:rsidRPr="006B1B0E">
        <w:rPr>
          <w:rFonts w:ascii="Times New Roman" w:eastAsia="Calibri" w:hAnsi="Times New Roman" w:cs="Times New Roman"/>
          <w:sz w:val="24"/>
          <w:szCs w:val="24"/>
        </w:rPr>
        <w:t>пр</w:t>
      </w:r>
      <w:proofErr w:type="spellEnd"/>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Результаты образовательной деятельности</w:t>
      </w:r>
    </w:p>
    <w:p w:rsidR="006B1B0E" w:rsidRPr="006B1B0E" w:rsidRDefault="006B1B0E" w:rsidP="006B1B0E">
      <w:pPr>
        <w:numPr>
          <w:ilvl w:val="0"/>
          <w:numId w:val="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Ребенок проявляет познавательный интерес к профессиям, предметному миру, созданному человеком;</w:t>
      </w:r>
    </w:p>
    <w:p w:rsidR="006B1B0E" w:rsidRPr="006B1B0E" w:rsidRDefault="006B1B0E" w:rsidP="006B1B0E">
      <w:pPr>
        <w:numPr>
          <w:ilvl w:val="0"/>
          <w:numId w:val="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Отражает представления о труде взрослых в играх, рисунках, конструировании;</w:t>
      </w:r>
    </w:p>
    <w:p w:rsidR="006B1B0E" w:rsidRPr="006B1B0E" w:rsidRDefault="006B1B0E" w:rsidP="006B1B0E">
      <w:pPr>
        <w:numPr>
          <w:ilvl w:val="0"/>
          <w:numId w:val="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6B1B0E" w:rsidRPr="006B1B0E" w:rsidRDefault="006B1B0E" w:rsidP="006B1B0E">
      <w:pPr>
        <w:numPr>
          <w:ilvl w:val="0"/>
          <w:numId w:val="8"/>
        </w:numPr>
        <w:spacing w:after="0" w:line="240" w:lineRule="auto"/>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lastRenderedPageBreak/>
        <w:t>Самостоятелен</w:t>
      </w:r>
      <w:proofErr w:type="gramEnd"/>
      <w:r w:rsidRPr="006B1B0E">
        <w:rPr>
          <w:rFonts w:ascii="Times New Roman" w:eastAsia="Calibri" w:hAnsi="Times New Roman" w:cs="Times New Roman"/>
          <w:sz w:val="24"/>
          <w:szCs w:val="24"/>
        </w:rPr>
        <w:t xml:space="preserve"> и ответственен в самообслуживании, охотно участвует в совместном труде со сверстниками, заинтересован в получении хорошего результата;</w:t>
      </w:r>
    </w:p>
    <w:p w:rsidR="006B1B0E" w:rsidRPr="006B1B0E" w:rsidRDefault="006B1B0E" w:rsidP="006B1B0E">
      <w:pPr>
        <w:numPr>
          <w:ilvl w:val="0"/>
          <w:numId w:val="8"/>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Добросовестно выполняет трудовые поручения в детском саду и в семье.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i/>
          <w:iCs/>
          <w:sz w:val="24"/>
          <w:szCs w:val="24"/>
        </w:rPr>
        <w:t xml:space="preserve">Формирование основ безопасного поведения в быту, социуме, природе.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 xml:space="preserve">Задачи образовательной деятельности </w:t>
      </w:r>
    </w:p>
    <w:p w:rsidR="006B1B0E" w:rsidRPr="006B1B0E" w:rsidRDefault="006B1B0E" w:rsidP="006B1B0E">
      <w:pPr>
        <w:numPr>
          <w:ilvl w:val="0"/>
          <w:numId w:val="9"/>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B1B0E" w:rsidRPr="006B1B0E" w:rsidRDefault="006B1B0E" w:rsidP="006B1B0E">
      <w:pPr>
        <w:numPr>
          <w:ilvl w:val="0"/>
          <w:numId w:val="9"/>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Соблюдение правила безопасной организации индивидуальной и совместной деятельности, подвижных игр, спортивных развлечений.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1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Ребенок имеет представление о безопасном поведении, как вести себя в потенциально опасных ситуациях в быту, на улице, в природе;</w:t>
      </w:r>
    </w:p>
    <w:p w:rsidR="006B1B0E" w:rsidRPr="006B1B0E" w:rsidRDefault="006B1B0E" w:rsidP="006B1B0E">
      <w:pPr>
        <w:numPr>
          <w:ilvl w:val="0"/>
          <w:numId w:val="1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Знает, как позвать на помощь, обратиться за помощью к взрослому; знает свой адрес, имена родителей, их контактную информацию;</w:t>
      </w:r>
    </w:p>
    <w:p w:rsidR="006B1B0E" w:rsidRPr="006B1B0E" w:rsidRDefault="006B1B0E" w:rsidP="006B1B0E">
      <w:pPr>
        <w:numPr>
          <w:ilvl w:val="0"/>
          <w:numId w:val="1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Избегает контактов с незнакомыми людьми на улице; </w:t>
      </w:r>
    </w:p>
    <w:p w:rsidR="006B1B0E" w:rsidRPr="006B1B0E" w:rsidRDefault="006B1B0E" w:rsidP="006B1B0E">
      <w:pPr>
        <w:numPr>
          <w:ilvl w:val="0"/>
          <w:numId w:val="1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Проявляет осторожность при встрече с незнакомыми животными, ядовитыми растениями, грибами;</w:t>
      </w:r>
    </w:p>
    <w:p w:rsidR="006B1B0E" w:rsidRPr="006B1B0E" w:rsidRDefault="006B1B0E" w:rsidP="006B1B0E">
      <w:pPr>
        <w:numPr>
          <w:ilvl w:val="0"/>
          <w:numId w:val="10"/>
        </w:numPr>
        <w:spacing w:after="0" w:line="240" w:lineRule="auto"/>
        <w:jc w:val="both"/>
        <w:rPr>
          <w:rFonts w:ascii="Times New Roman" w:eastAsia="Calibri" w:hAnsi="Times New Roman" w:cs="Times New Roman"/>
          <w:b/>
          <w:bCs/>
          <w:sz w:val="24"/>
          <w:szCs w:val="24"/>
          <w:u w:val="single"/>
        </w:rPr>
      </w:pPr>
      <w:proofErr w:type="gramStart"/>
      <w:r w:rsidRPr="006B1B0E">
        <w:rPr>
          <w:rFonts w:ascii="Times New Roman" w:eastAsia="Calibri" w:hAnsi="Times New Roman" w:cs="Times New Roman"/>
          <w:sz w:val="24"/>
          <w:szCs w:val="24"/>
        </w:rPr>
        <w:t>Внимателен</w:t>
      </w:r>
      <w:proofErr w:type="gramEnd"/>
      <w:r w:rsidRPr="006B1B0E">
        <w:rPr>
          <w:rFonts w:ascii="Times New Roman" w:eastAsia="Calibri" w:hAnsi="Times New Roman" w:cs="Times New Roman"/>
          <w:sz w:val="24"/>
          <w:szCs w:val="24"/>
        </w:rPr>
        <w:t xml:space="preserve"> к соблюдению правил поведения на улице, умеет ориентироваться на сигналы светофора.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u w:val="single"/>
        </w:rPr>
        <w:t xml:space="preserve">Региональный компонент </w:t>
      </w:r>
    </w:p>
    <w:p w:rsidR="006B1B0E" w:rsidRPr="006B1B0E" w:rsidRDefault="006B1B0E" w:rsidP="006B1B0E">
      <w:pPr>
        <w:numPr>
          <w:ilvl w:val="0"/>
          <w:numId w:val="1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Посещение «Белгородского государственного театра кукол», Белгородского государственного историко-краеведческого музея, Белгородского государственного академического драматического театра им. М.С. Щепкина, Белгородской гильдии ремесленников по декоративно-прикладному искусству библиотекой-филиалом № 20 МУК «Централизованной библиотечной системой г. Белгорода».</w:t>
      </w:r>
    </w:p>
    <w:p w:rsidR="006B1B0E" w:rsidRPr="006B1B0E" w:rsidRDefault="006B1B0E" w:rsidP="006B1B0E">
      <w:pPr>
        <w:numPr>
          <w:ilvl w:val="0"/>
          <w:numId w:val="1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Рассказы, просмотр видео о заводах и фабриках города, о том, что на них производят, люди каких профессий работают на предприятиях города.</w:t>
      </w:r>
    </w:p>
    <w:p w:rsidR="006B1B0E" w:rsidRPr="006B1B0E" w:rsidRDefault="006B1B0E" w:rsidP="006B1B0E">
      <w:pPr>
        <w:numPr>
          <w:ilvl w:val="0"/>
          <w:numId w:val="1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Встречи с ветеранами войны и труда г. Белгорода, представителями различных профессий. </w:t>
      </w:r>
    </w:p>
    <w:p w:rsidR="006B1B0E" w:rsidRPr="006B1B0E" w:rsidRDefault="006B1B0E" w:rsidP="006B1B0E">
      <w:pPr>
        <w:numPr>
          <w:ilvl w:val="0"/>
          <w:numId w:val="11"/>
        </w:numPr>
        <w:spacing w:after="0" w:line="240" w:lineRule="auto"/>
        <w:jc w:val="both"/>
        <w:rPr>
          <w:rFonts w:ascii="Times New Roman" w:eastAsia="Calibri" w:hAnsi="Times New Roman" w:cs="Times New Roman"/>
          <w:sz w:val="24"/>
          <w:szCs w:val="24"/>
          <w:u w:val="single"/>
        </w:rPr>
      </w:pPr>
      <w:r w:rsidRPr="006B1B0E">
        <w:rPr>
          <w:rFonts w:ascii="Times New Roman" w:eastAsia="Calibri" w:hAnsi="Times New Roman" w:cs="Times New Roman"/>
          <w:sz w:val="24"/>
          <w:szCs w:val="24"/>
        </w:rPr>
        <w:t xml:space="preserve">Знакомство с основами безопасного поведения в социуме и природе.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u w:val="single"/>
        </w:rPr>
        <w:t>Иллюстративные материалы краеведческого характера:</w:t>
      </w:r>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Люди</w:t>
      </w:r>
      <w:proofErr w:type="gramEnd"/>
      <w:r w:rsidRPr="006B1B0E">
        <w:rPr>
          <w:rFonts w:ascii="Times New Roman" w:eastAsia="Calibri" w:hAnsi="Times New Roman" w:cs="Times New Roman"/>
          <w:sz w:val="24"/>
          <w:szCs w:val="24"/>
        </w:rPr>
        <w:t xml:space="preserve"> каких профессий работают в Белгороде, Старом Осколе, п. Северном».</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Формы организации образовательной деятельности по реализации ОО «Социально-коммуникативное развитие»: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Экскурсии, игры с правилами, творческие игры, беседы, досуги, праздники и развлечения</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игровые проблемные ситуации, заучивание стихов, слушание и обсуждение художественных произведений, обсуждение мультфильмов и телепередач, изготовление сувениров и подарков, викторины, реализация проектов.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Индивидуальные и коллективные поручения, дежурства и коллективный труд.</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 Наблюдение за трудом людей различных профессий, общение с ними в процессе труда.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 Рассматривание альбома «Люди нашего города» (спортсмены, художники, Глава города и др.) В книгу Почета Белгородской области в 2014 году занесено имя </w:t>
      </w:r>
      <w:proofErr w:type="gramStart"/>
      <w:r w:rsidRPr="006B1B0E">
        <w:rPr>
          <w:rFonts w:ascii="Times New Roman" w:eastAsia="Calibri" w:hAnsi="Times New Roman" w:cs="Times New Roman"/>
          <w:sz w:val="24"/>
          <w:szCs w:val="24"/>
        </w:rPr>
        <w:t>Героя Российской Федерации старшего сержанта милиции Воробьёва Вячеслава Михайловича</w:t>
      </w:r>
      <w:proofErr w:type="gramEnd"/>
      <w:r w:rsidRPr="006B1B0E">
        <w:rPr>
          <w:rFonts w:ascii="Times New Roman" w:eastAsia="Calibri" w:hAnsi="Times New Roman" w:cs="Times New Roman"/>
          <w:sz w:val="24"/>
          <w:szCs w:val="24"/>
        </w:rPr>
        <w:t>.</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 Чтение художественной литературы о подвигах и испытаниях людей героических профессий: Е. </w:t>
      </w:r>
      <w:proofErr w:type="spellStart"/>
      <w:r w:rsidRPr="006B1B0E">
        <w:rPr>
          <w:rFonts w:ascii="Times New Roman" w:eastAsia="Calibri" w:hAnsi="Times New Roman" w:cs="Times New Roman"/>
          <w:sz w:val="24"/>
          <w:szCs w:val="24"/>
        </w:rPr>
        <w:t>Бабинцев</w:t>
      </w:r>
      <w:proofErr w:type="spellEnd"/>
      <w:r w:rsidRPr="006B1B0E">
        <w:rPr>
          <w:rFonts w:ascii="Times New Roman" w:eastAsia="Calibri" w:hAnsi="Times New Roman" w:cs="Times New Roman"/>
          <w:sz w:val="24"/>
          <w:szCs w:val="24"/>
        </w:rPr>
        <w:t xml:space="preserve"> «Приключения Пети </w:t>
      </w:r>
      <w:proofErr w:type="spellStart"/>
      <w:r w:rsidRPr="006B1B0E">
        <w:rPr>
          <w:rFonts w:ascii="Times New Roman" w:eastAsia="Calibri" w:hAnsi="Times New Roman" w:cs="Times New Roman"/>
          <w:sz w:val="24"/>
          <w:szCs w:val="24"/>
        </w:rPr>
        <w:t>Крючкина</w:t>
      </w:r>
      <w:proofErr w:type="spellEnd"/>
      <w:r w:rsidRPr="006B1B0E">
        <w:rPr>
          <w:rFonts w:ascii="Times New Roman" w:eastAsia="Calibri" w:hAnsi="Times New Roman" w:cs="Times New Roman"/>
          <w:sz w:val="24"/>
          <w:szCs w:val="24"/>
        </w:rPr>
        <w:t xml:space="preserve">», </w:t>
      </w:r>
      <w:proofErr w:type="spellStart"/>
      <w:r w:rsidRPr="006B1B0E">
        <w:rPr>
          <w:rFonts w:ascii="Times New Roman" w:eastAsia="Calibri" w:hAnsi="Times New Roman" w:cs="Times New Roman"/>
          <w:sz w:val="24"/>
          <w:szCs w:val="24"/>
        </w:rPr>
        <w:t>С.Маршак</w:t>
      </w:r>
      <w:proofErr w:type="spellEnd"/>
      <w:r w:rsidRPr="006B1B0E">
        <w:rPr>
          <w:rFonts w:ascii="Times New Roman" w:eastAsia="Calibri" w:hAnsi="Times New Roman" w:cs="Times New Roman"/>
          <w:sz w:val="24"/>
          <w:szCs w:val="24"/>
        </w:rPr>
        <w:t xml:space="preserve"> «Рассказ о неизвестном герое», С. Маршак «Ледяной остров», </w:t>
      </w:r>
      <w:proofErr w:type="spellStart"/>
      <w:r w:rsidRPr="006B1B0E">
        <w:rPr>
          <w:rFonts w:ascii="Times New Roman" w:eastAsia="Calibri" w:hAnsi="Times New Roman" w:cs="Times New Roman"/>
          <w:sz w:val="24"/>
          <w:szCs w:val="24"/>
        </w:rPr>
        <w:t>И.Туричин</w:t>
      </w:r>
      <w:proofErr w:type="spellEnd"/>
      <w:r w:rsidRPr="006B1B0E">
        <w:rPr>
          <w:rFonts w:ascii="Times New Roman" w:eastAsia="Calibri" w:hAnsi="Times New Roman" w:cs="Times New Roman"/>
          <w:sz w:val="24"/>
          <w:szCs w:val="24"/>
        </w:rPr>
        <w:t xml:space="preserve"> «Человек заболел», С. Маршак «Летчики» и другие.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 Беседы с детьми: </w:t>
      </w:r>
      <w:proofErr w:type="gramStart"/>
      <w:r w:rsidRPr="006B1B0E">
        <w:rPr>
          <w:rFonts w:ascii="Times New Roman" w:eastAsia="Calibri" w:hAnsi="Times New Roman" w:cs="Times New Roman"/>
          <w:sz w:val="24"/>
          <w:szCs w:val="24"/>
        </w:rPr>
        <w:t>«Труд художника», «Труд библиотекаря», «Профессия – учитель», «Профессия – пожарный», «Его именем названа улица нашего города», «Их именами гордится наш город», «Кем быть?», «Как я летал на самолете» - Встречи с интересными людьми города: спортсменами, художниками, музыкантами.</w:t>
      </w:r>
      <w:proofErr w:type="gramEnd"/>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Организация мини – музея «Книжная ярмарка» (история книги).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Беседы и ситуативные разговоры об источниках опасности для человека, развивающие игры («Полезно</w:t>
      </w:r>
      <w:proofErr w:type="gramStart"/>
      <w:r w:rsidRPr="006B1B0E">
        <w:rPr>
          <w:rFonts w:ascii="Times New Roman" w:eastAsia="Calibri" w:hAnsi="Times New Roman" w:cs="Times New Roman"/>
          <w:sz w:val="24"/>
          <w:szCs w:val="24"/>
        </w:rPr>
        <w:t>е-</w:t>
      </w:r>
      <w:proofErr w:type="gramEnd"/>
      <w:r w:rsidRPr="006B1B0E">
        <w:rPr>
          <w:rFonts w:ascii="Times New Roman" w:eastAsia="Calibri" w:hAnsi="Times New Roman" w:cs="Times New Roman"/>
          <w:sz w:val="24"/>
          <w:szCs w:val="24"/>
        </w:rPr>
        <w:t xml:space="preserve"> необходимое- опасное»)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2.3.</w:t>
      </w:r>
      <w:r w:rsidRPr="006B1B0E">
        <w:rPr>
          <w:rFonts w:ascii="Times New Roman" w:eastAsia="Calibri" w:hAnsi="Times New Roman" w:cs="Times New Roman"/>
          <w:sz w:val="24"/>
          <w:szCs w:val="24"/>
        </w:rPr>
        <w:t xml:space="preserve"> </w:t>
      </w:r>
      <w:r w:rsidRPr="006B1B0E">
        <w:rPr>
          <w:rFonts w:ascii="Times New Roman" w:eastAsia="Calibri" w:hAnsi="Times New Roman" w:cs="Times New Roman"/>
          <w:b/>
          <w:bCs/>
          <w:sz w:val="24"/>
          <w:szCs w:val="24"/>
        </w:rPr>
        <w:t xml:space="preserve">Образовательная область «Познавательное развитие».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B1B0E">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общем</w:t>
      </w:r>
      <w:proofErr w:type="gramEnd"/>
      <w:r w:rsidRPr="006B1B0E">
        <w:rPr>
          <w:rFonts w:ascii="Times New Roman" w:eastAsia="Calibri" w:hAnsi="Times New Roman" w:cs="Times New Roman"/>
          <w:sz w:val="24"/>
          <w:szCs w:val="24"/>
        </w:rPr>
        <w:t xml:space="preserve"> доме людей, об особенностях ее природы, многообразии стран и народов мира.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Задачи образовательной деятельности</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Способствовать развитию уверенности детей в себе, осознание роста своих достижений, чувства собственного достоинства,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Развивать самоконтроль и ответственности за свои действия и поступки.</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Обогащать представления о родном городе и стране, развивать гражданско-патриотические чувства.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 xml:space="preserve">Формировать представления о многообразии стран и народов мира, некоторых национальных особенностях людей. </w:t>
      </w:r>
    </w:p>
    <w:p w:rsidR="006B1B0E" w:rsidRPr="006B1B0E" w:rsidRDefault="006B1B0E" w:rsidP="006B1B0E">
      <w:pPr>
        <w:numPr>
          <w:ilvl w:val="0"/>
          <w:numId w:val="1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интерес к отдельным фактам истории и культуры родной страны, формировать начала гражданственности. </w:t>
      </w:r>
    </w:p>
    <w:p w:rsidR="006B1B0E" w:rsidRPr="006B1B0E" w:rsidRDefault="006B1B0E" w:rsidP="006B1B0E">
      <w:pPr>
        <w:numPr>
          <w:ilvl w:val="0"/>
          <w:numId w:val="12"/>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Развивать толерантность по отношению к людям разных национальностей.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 xml:space="preserve">Содержание образовательной деятельности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 xml:space="preserve">Развитие сенсорной культуры </w:t>
      </w:r>
    </w:p>
    <w:p w:rsidR="006B1B0E" w:rsidRPr="006B1B0E" w:rsidRDefault="006B1B0E" w:rsidP="006B1B0E">
      <w:pPr>
        <w:numPr>
          <w:ilvl w:val="0"/>
          <w:numId w:val="1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6B1B0E" w:rsidRPr="006B1B0E" w:rsidRDefault="006B1B0E" w:rsidP="006B1B0E">
      <w:pPr>
        <w:numPr>
          <w:ilvl w:val="0"/>
          <w:numId w:val="1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пятиугольные и т.п. Понимание взаимосвяз</w:t>
      </w:r>
      <w:proofErr w:type="gramStart"/>
      <w:r w:rsidRPr="006B1B0E">
        <w:rPr>
          <w:rFonts w:ascii="Times New Roman" w:eastAsia="Calibri" w:hAnsi="Times New Roman" w:cs="Times New Roman"/>
          <w:sz w:val="24"/>
          <w:szCs w:val="24"/>
        </w:rPr>
        <w:t>и(</w:t>
      </w:r>
      <w:proofErr w:type="gramEnd"/>
      <w:r w:rsidRPr="006B1B0E">
        <w:rPr>
          <w:rFonts w:ascii="Times New Roman" w:eastAsia="Calibri" w:hAnsi="Times New Roman" w:cs="Times New Roman"/>
          <w:sz w:val="24"/>
          <w:szCs w:val="24"/>
        </w:rPr>
        <w:t>с помощью воспитателя) между плоскими и объемными геометрическими фигурами.</w:t>
      </w:r>
    </w:p>
    <w:p w:rsidR="006B1B0E" w:rsidRPr="006B1B0E" w:rsidRDefault="006B1B0E" w:rsidP="006B1B0E">
      <w:pPr>
        <w:numPr>
          <w:ilvl w:val="0"/>
          <w:numId w:val="13"/>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разные виды бумаги, картона, тканей, резины, пластмассы, дерева, металла), осознанный выбор их для продуктивной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Формирование первичных представлений о себе, других людях</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Понимание ожиданий взрослых относительно детей - их поведения, знаний, действий, личных качеств, обучения в школе.</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proofErr w:type="gramStart"/>
      <w:r w:rsidRPr="006B1B0E">
        <w:rPr>
          <w:rFonts w:ascii="Times New Roman" w:eastAsia="Calibri" w:hAnsi="Times New Roman" w:cs="Times New Roman"/>
          <w:b/>
          <w:bCs/>
          <w:sz w:val="24"/>
          <w:szCs w:val="24"/>
        </w:rPr>
        <w:t>Освоение представлений ребенка о себе</w:t>
      </w:r>
      <w:r w:rsidRPr="006B1B0E">
        <w:rPr>
          <w:rFonts w:ascii="Times New Roman" w:eastAsia="Calibri" w:hAnsi="Times New Roman" w:cs="Times New Roman"/>
          <w:sz w:val="24"/>
          <w:szCs w:val="24"/>
        </w:rPr>
        <w:t xml:space="preserve"> - своем имени, отчестве, фамилии, национальности, возрасте, дате рождения, адресе проживания.</w:t>
      </w:r>
      <w:proofErr w:type="gramEnd"/>
      <w:r w:rsidRPr="006B1B0E">
        <w:rPr>
          <w:rFonts w:ascii="Times New Roman" w:eastAsia="Calibri" w:hAnsi="Times New Roman" w:cs="Times New Roman"/>
          <w:sz w:val="24"/>
          <w:szCs w:val="24"/>
        </w:rPr>
        <w:t xml:space="preserve">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Формирование первичных представлений о Малой родине и Отечестве, многообразии стран и народов мира.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Освоение представлений о родной стран</w:t>
      </w:r>
      <w:proofErr w:type="gramStart"/>
      <w:r w:rsidRPr="006B1B0E">
        <w:rPr>
          <w:rFonts w:ascii="Times New Roman" w:eastAsia="Calibri" w:hAnsi="Times New Roman" w:cs="Times New Roman"/>
          <w:sz w:val="24"/>
          <w:szCs w:val="24"/>
        </w:rPr>
        <w:t>е-</w:t>
      </w:r>
      <w:proofErr w:type="gramEnd"/>
      <w:r w:rsidRPr="006B1B0E">
        <w:rPr>
          <w:rFonts w:ascii="Times New Roman" w:eastAsia="Calibri" w:hAnsi="Times New Roman" w:cs="Times New Roman"/>
          <w:sz w:val="24"/>
          <w:szCs w:val="24"/>
        </w:rPr>
        <w:t xml:space="preserve"> ее государственных символах, президенте ,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Освоение стихотворений ,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i/>
          <w:iCs/>
          <w:sz w:val="24"/>
          <w:szCs w:val="24"/>
        </w:rPr>
        <w:t>Освоение представлений о планете Земля как общем доме людей, многообразии стран и народов мира</w:t>
      </w:r>
      <w:r w:rsidRPr="006B1B0E">
        <w:rPr>
          <w:rFonts w:ascii="Times New Roman" w:eastAsia="Calibri" w:hAnsi="Times New Roman" w:cs="Times New Roman"/>
          <w:sz w:val="24"/>
          <w:szCs w:val="24"/>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lastRenderedPageBreak/>
        <w:t>Ребенок открывает мир природы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Сравнение объектов и явлений природы по множеству признаков сходства и отличия, их классификация.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Установление цикличности сезонных изменений в природе (цикл года, как последовательная смена времен года).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Элементарное понимание </w:t>
      </w:r>
      <w:proofErr w:type="spellStart"/>
      <w:r w:rsidRPr="006B1B0E">
        <w:rPr>
          <w:rFonts w:ascii="Times New Roman" w:eastAsia="Calibri" w:hAnsi="Times New Roman" w:cs="Times New Roman"/>
          <w:sz w:val="24"/>
          <w:szCs w:val="24"/>
        </w:rPr>
        <w:t>самоценности</w:t>
      </w:r>
      <w:proofErr w:type="spellEnd"/>
      <w:r w:rsidRPr="006B1B0E">
        <w:rPr>
          <w:rFonts w:ascii="Times New Roman" w:eastAsia="Calibri" w:hAnsi="Times New Roman" w:cs="Times New Roman"/>
          <w:sz w:val="24"/>
          <w:szCs w:val="24"/>
        </w:rPr>
        <w:t xml:space="preserve"> природы ( растения и животные живут не для человека, каждое живое существо имеет право на жизнь).</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Осознанное применение правил взаимодействия с растениями и животными при осуществлении различной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Первые шаги в математику. Исследуем и экспериментируем.</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Освоение умения составлять и решать простые арифметические задачи на сложение и вычитание.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u w:val="single"/>
        </w:rPr>
      </w:pPr>
      <w:r w:rsidRPr="006B1B0E">
        <w:rPr>
          <w:rFonts w:ascii="Times New Roman" w:eastAsia="Calibri" w:hAnsi="Times New Roman" w:cs="Times New Roman"/>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u w:val="single"/>
        </w:rPr>
        <w:t>Региональный компонент.</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Овладение представлениями о местах труда и отдыха людей в городе, об истории города и выдающихся горожанах, традициях городской жизни.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Посещение </w:t>
      </w:r>
      <w:proofErr w:type="gramStart"/>
      <w:r w:rsidRPr="006B1B0E">
        <w:rPr>
          <w:rFonts w:ascii="Times New Roman" w:eastAsia="Calibri" w:hAnsi="Times New Roman" w:cs="Times New Roman"/>
          <w:sz w:val="24"/>
          <w:szCs w:val="24"/>
        </w:rPr>
        <w:t>Государственного</w:t>
      </w:r>
      <w:proofErr w:type="gramEnd"/>
      <w:r w:rsidRPr="006B1B0E">
        <w:rPr>
          <w:rFonts w:ascii="Times New Roman" w:eastAsia="Calibri" w:hAnsi="Times New Roman" w:cs="Times New Roman"/>
          <w:sz w:val="24"/>
          <w:szCs w:val="24"/>
        </w:rPr>
        <w:t xml:space="preserve"> историко-художественного музея-диораму «Курская битва. Белгородское направление»; Белгородского государственного историко-краеведческого музея.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Освоение стихотворений, песен, традиций народа родной </w:t>
      </w:r>
      <w:proofErr w:type="spellStart"/>
      <w:r w:rsidRPr="006B1B0E">
        <w:rPr>
          <w:rFonts w:ascii="Times New Roman" w:eastAsia="Calibri" w:hAnsi="Times New Roman" w:cs="Times New Roman"/>
          <w:sz w:val="24"/>
          <w:szCs w:val="24"/>
        </w:rPr>
        <w:t>Белгородчины</w:t>
      </w:r>
      <w:proofErr w:type="spellEnd"/>
      <w:r w:rsidRPr="006B1B0E">
        <w:rPr>
          <w:rFonts w:ascii="Times New Roman" w:eastAsia="Calibri" w:hAnsi="Times New Roman" w:cs="Times New Roman"/>
          <w:sz w:val="24"/>
          <w:szCs w:val="24"/>
        </w:rPr>
        <w:t>, народных промыслов.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Проявления желания участвовать в праздновании государственных праздников и социальных акциях страны и города.</w:t>
      </w:r>
    </w:p>
    <w:p w:rsidR="006B1B0E" w:rsidRPr="006B1B0E" w:rsidRDefault="006B1B0E" w:rsidP="006B1B0E">
      <w:pPr>
        <w:spacing w:after="0" w:line="240" w:lineRule="auto"/>
        <w:ind w:firstLine="709"/>
        <w:jc w:val="both"/>
        <w:rPr>
          <w:rFonts w:ascii="Times New Roman" w:eastAsia="Calibri" w:hAnsi="Times New Roman" w:cs="Times New Roman"/>
          <w:sz w:val="24"/>
          <w:szCs w:val="24"/>
          <w:u w:val="single"/>
        </w:rPr>
      </w:pPr>
      <w:r w:rsidRPr="006B1B0E">
        <w:rPr>
          <w:rFonts w:ascii="Times New Roman" w:eastAsia="Calibri" w:hAnsi="Times New Roman" w:cs="Times New Roman"/>
          <w:sz w:val="24"/>
          <w:szCs w:val="24"/>
        </w:rPr>
        <w:t>Знакомство с животным и растительным миром региона, с зоопарком, Ботаническим садом, с основами безопасного поведения в природе.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u w:val="single"/>
        </w:rPr>
        <w:t xml:space="preserve">Иллюстративные материалы краеведческого характера: </w:t>
      </w:r>
      <w:r w:rsidRPr="006B1B0E">
        <w:rPr>
          <w:rFonts w:ascii="Times New Roman" w:eastAsia="Calibri" w:hAnsi="Times New Roman" w:cs="Times New Roman"/>
          <w:sz w:val="24"/>
          <w:szCs w:val="24"/>
        </w:rPr>
        <w:t>«Город, в котором мы живем», «Наша река, лес, озеро», «Ботанический сад», «Старый дуб в п. Дубовое», «Белгородское море», а также виды наиболее известных пригородов.</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Расширение кругозора детей посредством рассматривания иллюстраций, фильмов, проведения экскурсий и бесед о городе, отражение впечатлений в продуктивной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Формы организации образовательной деятельности по реализации ОО «Познавательное развитие»</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proofErr w:type="gramStart"/>
      <w:r w:rsidRPr="006B1B0E">
        <w:rPr>
          <w:rFonts w:ascii="Times New Roman" w:eastAsia="Calibri" w:hAnsi="Times New Roman" w:cs="Times New Roman"/>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художественных произведений, моделирование, сооружение построек, создание макетов, изготовление поделок, викторины, реализация проектов.</w:t>
      </w:r>
      <w:proofErr w:type="gramEnd"/>
      <w:r w:rsidRPr="006B1B0E">
        <w:rPr>
          <w:rFonts w:ascii="Times New Roman" w:eastAsia="Calibri" w:hAnsi="Times New Roman" w:cs="Times New Roman"/>
          <w:sz w:val="24"/>
          <w:szCs w:val="24"/>
        </w:rPr>
        <w:t xml:space="preserve"> КВН «Знай и люби свой город», Заседание «Клуба Знатоков города».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Отличается широтой кругозора, интересно и с увлечением делится впечатлениями.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Организует и осуществляет познавательно-исследовательскую деятельность в соответствии с собственными замыслами.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Может длительно целенаправленно наблюдать за объектами, выделять их проявления, изменения во времени.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Рассказывает о себе, некоторых чертах характера, интересах, увлечениях, личных предпочтениях и планах на будущее.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интерес к социальным явлениям, к жизни людей в разных странах и многообразию народов мира.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6B1B0E" w:rsidRPr="006B1B0E" w:rsidRDefault="006B1B0E" w:rsidP="006B1B0E">
      <w:pPr>
        <w:numPr>
          <w:ilvl w:val="0"/>
          <w:numId w:val="1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 xml:space="preserve">Имеет некоторые представления о жизни людей в прошлом и настоящем, об истории города, страны.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2.4. Образовательная область «Речевое развитие»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Речевое развитие включает владение речью как средством общения и культуры;</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Задачи образовательной деятельности</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Поддерживать проявление субъектной позиции ребенка в речевом общении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и сверстниками. </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Развивать умение осознанного выбора этикетной формы в зависимости от ситуации общения, возраста собеседника, цели взаимодействия.</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речевое творчество, учитывая индивидуальные способности и возможности детей. </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Воспитывать интерес к языку и осознанное отношение детей к языковым явлениям. </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умения письменной речи: читать отдельные слова и словосочетания, писать печатные буквы. </w:t>
      </w:r>
    </w:p>
    <w:p w:rsidR="006B1B0E" w:rsidRPr="006B1B0E" w:rsidRDefault="006B1B0E" w:rsidP="006B1B0E">
      <w:pPr>
        <w:numPr>
          <w:ilvl w:val="0"/>
          <w:numId w:val="1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умения анализировать содержание и форму произведения, развивать литературную речь. </w:t>
      </w:r>
    </w:p>
    <w:p w:rsidR="006B1B0E" w:rsidRPr="006B1B0E" w:rsidRDefault="006B1B0E" w:rsidP="006B1B0E">
      <w:pPr>
        <w:numPr>
          <w:ilvl w:val="0"/>
          <w:numId w:val="15"/>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Обогащать представления об особенностях литературы: о родах (фольклор авторская литература), видах (проза и поэзия) и многообразии жанров.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Владение речью как средством общения и культуры.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i/>
          <w:iCs/>
          <w:sz w:val="24"/>
          <w:szCs w:val="24"/>
          <w:u w:val="single"/>
        </w:rPr>
        <w:t>Освоение умений:</w:t>
      </w:r>
    </w:p>
    <w:p w:rsidR="006B1B0E" w:rsidRPr="006B1B0E" w:rsidRDefault="006B1B0E" w:rsidP="006B1B0E">
      <w:pPr>
        <w:numPr>
          <w:ilvl w:val="0"/>
          <w:numId w:val="1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6B1B0E" w:rsidRPr="006B1B0E" w:rsidRDefault="006B1B0E" w:rsidP="006B1B0E">
      <w:pPr>
        <w:numPr>
          <w:ilvl w:val="0"/>
          <w:numId w:val="16"/>
        </w:numPr>
        <w:spacing w:after="0" w:line="240" w:lineRule="auto"/>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использовать вариативные этикетные формулы эмоционального взаимодействия людьми: в ситуациях приветствия («Как я рад тебя видеть».</w:t>
      </w:r>
      <w:proofErr w:type="gramEnd"/>
      <w:r w:rsidRPr="006B1B0E">
        <w:rPr>
          <w:rFonts w:ascii="Times New Roman" w:eastAsia="Calibri" w:hAnsi="Times New Roman" w:cs="Times New Roman"/>
          <w:sz w:val="24"/>
          <w:szCs w:val="24"/>
        </w:rPr>
        <w:t xml:space="preserve"> «Как я </w:t>
      </w:r>
      <w:proofErr w:type="gramStart"/>
      <w:r w:rsidRPr="006B1B0E">
        <w:rPr>
          <w:rFonts w:ascii="Times New Roman" w:eastAsia="Calibri" w:hAnsi="Times New Roman" w:cs="Times New Roman"/>
          <w:sz w:val="24"/>
          <w:szCs w:val="24"/>
        </w:rPr>
        <w:t>по вам соскучился</w:t>
      </w:r>
      <w:proofErr w:type="gramEnd"/>
      <w:r w:rsidRPr="006B1B0E">
        <w:rPr>
          <w:rFonts w:ascii="Times New Roman" w:eastAsia="Calibri" w:hAnsi="Times New Roman" w:cs="Times New Roman"/>
          <w:sz w:val="24"/>
          <w:szCs w:val="24"/>
        </w:rPr>
        <w:t>»,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6B1B0E" w:rsidRPr="006B1B0E" w:rsidRDefault="006B1B0E" w:rsidP="006B1B0E">
      <w:pPr>
        <w:numPr>
          <w:ilvl w:val="0"/>
          <w:numId w:val="1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использовать правила этикета в новых ситуациях: кто здоровается первым при встрече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6B1B0E" w:rsidRPr="006B1B0E" w:rsidRDefault="006B1B0E" w:rsidP="006B1B0E">
      <w:pPr>
        <w:numPr>
          <w:ilvl w:val="0"/>
          <w:numId w:val="1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6B1B0E" w:rsidRPr="006B1B0E" w:rsidRDefault="006B1B0E" w:rsidP="006B1B0E">
      <w:pPr>
        <w:numPr>
          <w:ilvl w:val="0"/>
          <w:numId w:val="1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6B1B0E" w:rsidRPr="006B1B0E" w:rsidRDefault="006B1B0E" w:rsidP="006B1B0E">
      <w:pPr>
        <w:numPr>
          <w:ilvl w:val="0"/>
          <w:numId w:val="1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 xml:space="preserve">следовать правилам этикета в тяжелых жизненных обстоятельствах (болезнь, неприятности в семье); </w:t>
      </w:r>
    </w:p>
    <w:p w:rsidR="006B1B0E" w:rsidRPr="006B1B0E" w:rsidRDefault="006B1B0E" w:rsidP="006B1B0E">
      <w:pPr>
        <w:numPr>
          <w:ilvl w:val="0"/>
          <w:numId w:val="16"/>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использовать формулы речевого этикета в процессе спора.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Развитие связной, грамматически правильной диалогической и монологической речи.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u w:val="single"/>
        </w:rPr>
        <w:t>Освоение умений:</w:t>
      </w:r>
    </w:p>
    <w:p w:rsidR="006B1B0E" w:rsidRPr="006B1B0E" w:rsidRDefault="006B1B0E" w:rsidP="006B1B0E">
      <w:pPr>
        <w:numPr>
          <w:ilvl w:val="0"/>
          <w:numId w:val="1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6B1B0E" w:rsidRPr="006B1B0E" w:rsidRDefault="006B1B0E" w:rsidP="006B1B0E">
      <w:pPr>
        <w:numPr>
          <w:ilvl w:val="0"/>
          <w:numId w:val="1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6B1B0E" w:rsidRPr="006B1B0E" w:rsidRDefault="006B1B0E" w:rsidP="006B1B0E">
      <w:pPr>
        <w:numPr>
          <w:ilvl w:val="0"/>
          <w:numId w:val="1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 описательных рассказах передавать эмоциональное </w:t>
      </w:r>
      <w:proofErr w:type="gramStart"/>
      <w:r w:rsidRPr="006B1B0E">
        <w:rPr>
          <w:rFonts w:ascii="Times New Roman" w:eastAsia="Calibri" w:hAnsi="Times New Roman" w:cs="Times New Roman"/>
          <w:sz w:val="24"/>
          <w:szCs w:val="24"/>
        </w:rPr>
        <w:t>отношение</w:t>
      </w:r>
      <w:proofErr w:type="gramEnd"/>
      <w:r w:rsidRPr="006B1B0E">
        <w:rPr>
          <w:rFonts w:ascii="Times New Roman" w:eastAsia="Calibri" w:hAnsi="Times New Roman" w:cs="Times New Roman"/>
          <w:sz w:val="24"/>
          <w:szCs w:val="24"/>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6B1B0E" w:rsidRPr="006B1B0E" w:rsidRDefault="006B1B0E" w:rsidP="006B1B0E">
      <w:pPr>
        <w:numPr>
          <w:ilvl w:val="0"/>
          <w:numId w:val="1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6B1B0E" w:rsidRPr="006B1B0E" w:rsidRDefault="006B1B0E" w:rsidP="006B1B0E">
      <w:pPr>
        <w:numPr>
          <w:ilvl w:val="0"/>
          <w:numId w:val="1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составлять рассказы контаминации, сочетая описание и повествование, описание и рассуждение; </w:t>
      </w:r>
    </w:p>
    <w:p w:rsidR="006B1B0E" w:rsidRPr="006B1B0E" w:rsidRDefault="006B1B0E" w:rsidP="006B1B0E">
      <w:pPr>
        <w:numPr>
          <w:ilvl w:val="0"/>
          <w:numId w:val="1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различать литературные жанры: сказка, рассказ, загадка, пословица, стихотворение; </w:t>
      </w:r>
    </w:p>
    <w:p w:rsidR="006B1B0E" w:rsidRPr="006B1B0E" w:rsidRDefault="006B1B0E" w:rsidP="006B1B0E">
      <w:pPr>
        <w:numPr>
          <w:ilvl w:val="0"/>
          <w:numId w:val="1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6B1B0E" w:rsidRPr="006B1B0E" w:rsidRDefault="006B1B0E" w:rsidP="006B1B0E">
      <w:pPr>
        <w:numPr>
          <w:ilvl w:val="0"/>
          <w:numId w:val="1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самостоятельно использовать в процессе общения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и сверстниками объяснительную речь, речь-доказательство, речевое планирование. </w:t>
      </w:r>
    </w:p>
    <w:p w:rsidR="006B1B0E" w:rsidRPr="006B1B0E" w:rsidRDefault="006B1B0E" w:rsidP="006B1B0E">
      <w:pPr>
        <w:numPr>
          <w:ilvl w:val="0"/>
          <w:numId w:val="1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образовывать сложные слова посредством слияния основ (кофемолка, кофеварка, посудомоечная машина); </w:t>
      </w:r>
    </w:p>
    <w:p w:rsidR="006B1B0E" w:rsidRPr="006B1B0E" w:rsidRDefault="006B1B0E" w:rsidP="006B1B0E">
      <w:pPr>
        <w:numPr>
          <w:ilvl w:val="0"/>
          <w:numId w:val="18"/>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6B1B0E" w:rsidRPr="006B1B0E" w:rsidRDefault="006B1B0E" w:rsidP="006B1B0E">
      <w:pPr>
        <w:spacing w:after="0" w:line="240" w:lineRule="auto"/>
        <w:ind w:firstLine="709"/>
        <w:jc w:val="both"/>
        <w:rPr>
          <w:rFonts w:ascii="Times New Roman" w:eastAsia="Calibri" w:hAnsi="Times New Roman" w:cs="Times New Roman"/>
          <w:sz w:val="24"/>
          <w:szCs w:val="24"/>
          <w:u w:val="single"/>
        </w:rPr>
      </w:pPr>
      <w:r w:rsidRPr="006B1B0E">
        <w:rPr>
          <w:rFonts w:ascii="Times New Roman" w:eastAsia="Calibri" w:hAnsi="Times New Roman" w:cs="Times New Roman"/>
          <w:b/>
          <w:bCs/>
          <w:i/>
          <w:iCs/>
          <w:sz w:val="24"/>
          <w:szCs w:val="24"/>
        </w:rPr>
        <w:t xml:space="preserve">Развитие речевого творчества.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u w:val="single"/>
        </w:rPr>
        <w:t>Освоение умений:</w:t>
      </w:r>
    </w:p>
    <w:p w:rsidR="006B1B0E" w:rsidRPr="006B1B0E" w:rsidRDefault="006B1B0E" w:rsidP="006B1B0E">
      <w:pPr>
        <w:numPr>
          <w:ilvl w:val="0"/>
          <w:numId w:val="19"/>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6B1B0E">
        <w:rPr>
          <w:rFonts w:ascii="Times New Roman" w:eastAsia="Calibri" w:hAnsi="Times New Roman" w:cs="Times New Roman"/>
          <w:sz w:val="24"/>
          <w:szCs w:val="24"/>
        </w:rPr>
        <w:t>кляксографии</w:t>
      </w:r>
      <w:proofErr w:type="spellEnd"/>
      <w:r w:rsidRPr="006B1B0E">
        <w:rPr>
          <w:rFonts w:ascii="Times New Roman" w:eastAsia="Calibri" w:hAnsi="Times New Roman" w:cs="Times New Roman"/>
          <w:sz w:val="24"/>
          <w:szCs w:val="24"/>
        </w:rPr>
        <w:t xml:space="preserve">», по пословицам, с использованием приемов </w:t>
      </w:r>
      <w:proofErr w:type="spellStart"/>
      <w:r w:rsidRPr="006B1B0E">
        <w:rPr>
          <w:rFonts w:ascii="Times New Roman" w:eastAsia="Calibri" w:hAnsi="Times New Roman" w:cs="Times New Roman"/>
          <w:sz w:val="24"/>
          <w:szCs w:val="24"/>
        </w:rPr>
        <w:t>ТРИЗа</w:t>
      </w:r>
      <w:proofErr w:type="spellEnd"/>
      <w:r w:rsidRPr="006B1B0E">
        <w:rPr>
          <w:rFonts w:ascii="Times New Roman" w:eastAsia="Calibri" w:hAnsi="Times New Roman" w:cs="Times New Roman"/>
          <w:sz w:val="24"/>
          <w:szCs w:val="24"/>
        </w:rPr>
        <w:t xml:space="preserve">; </w:t>
      </w:r>
    </w:p>
    <w:p w:rsidR="006B1B0E" w:rsidRPr="006B1B0E" w:rsidRDefault="006B1B0E" w:rsidP="006B1B0E">
      <w:pPr>
        <w:numPr>
          <w:ilvl w:val="0"/>
          <w:numId w:val="19"/>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 творческих рассказах использовать личный и литературный опыт, индивидуальные интересы и способности;</w:t>
      </w:r>
    </w:p>
    <w:p w:rsidR="006B1B0E" w:rsidRPr="006B1B0E" w:rsidRDefault="006B1B0E" w:rsidP="006B1B0E">
      <w:pPr>
        <w:numPr>
          <w:ilvl w:val="0"/>
          <w:numId w:val="19"/>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6B1B0E" w:rsidRPr="006B1B0E" w:rsidRDefault="006B1B0E" w:rsidP="006B1B0E">
      <w:pPr>
        <w:spacing w:after="0" w:line="240" w:lineRule="auto"/>
        <w:ind w:firstLine="709"/>
        <w:jc w:val="both"/>
        <w:rPr>
          <w:rFonts w:ascii="Times New Roman" w:eastAsia="Calibri" w:hAnsi="Times New Roman" w:cs="Times New Roman"/>
          <w:sz w:val="24"/>
          <w:szCs w:val="24"/>
          <w:u w:val="single"/>
        </w:rPr>
      </w:pPr>
      <w:r w:rsidRPr="006B1B0E">
        <w:rPr>
          <w:rFonts w:ascii="Times New Roman" w:eastAsia="Calibri" w:hAnsi="Times New Roman" w:cs="Times New Roman"/>
          <w:b/>
          <w:bCs/>
          <w:i/>
          <w:iCs/>
          <w:sz w:val="24"/>
          <w:szCs w:val="24"/>
        </w:rPr>
        <w:t xml:space="preserve">Обогащение активного словаря: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u w:val="single"/>
        </w:rPr>
        <w:t xml:space="preserve">Освоение умений: </w:t>
      </w:r>
    </w:p>
    <w:p w:rsidR="006B1B0E" w:rsidRPr="006B1B0E" w:rsidRDefault="006B1B0E" w:rsidP="006B1B0E">
      <w:pPr>
        <w:numPr>
          <w:ilvl w:val="0"/>
          <w:numId w:val="2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подбирать точные слова для выражения мысли; </w:t>
      </w:r>
    </w:p>
    <w:p w:rsidR="006B1B0E" w:rsidRPr="006B1B0E" w:rsidRDefault="006B1B0E" w:rsidP="006B1B0E">
      <w:pPr>
        <w:numPr>
          <w:ilvl w:val="0"/>
          <w:numId w:val="20"/>
        </w:numPr>
        <w:spacing w:after="0" w:line="240" w:lineRule="auto"/>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roofErr w:type="gramEnd"/>
    </w:p>
    <w:p w:rsidR="006B1B0E" w:rsidRPr="006B1B0E" w:rsidRDefault="006B1B0E" w:rsidP="006B1B0E">
      <w:pPr>
        <w:numPr>
          <w:ilvl w:val="0"/>
          <w:numId w:val="2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 xml:space="preserve">находить в художественных текстах и понимать средства языковой выразительности: полисемию, олицетворения, метафоры; </w:t>
      </w:r>
    </w:p>
    <w:p w:rsidR="006B1B0E" w:rsidRPr="006B1B0E" w:rsidRDefault="006B1B0E" w:rsidP="006B1B0E">
      <w:pPr>
        <w:numPr>
          <w:ilvl w:val="0"/>
          <w:numId w:val="20"/>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использовать средства языковой выразительности при сочинении загадок, сказок, стихов.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 xml:space="preserve">Развитие звуковой и интонационной культуры речи, фонематического слуха: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Автоматизация сложных для произношения звуков в речи; коррекция имеющихся нарушений в звукопроизношении.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Формирование звуковой аналитико-синтетической активности как предпосылки обучения грамоте.</w:t>
      </w:r>
    </w:p>
    <w:p w:rsidR="006B1B0E" w:rsidRPr="006B1B0E" w:rsidRDefault="006B1B0E" w:rsidP="006B1B0E">
      <w:pPr>
        <w:spacing w:after="0" w:line="240" w:lineRule="auto"/>
        <w:ind w:firstLine="709"/>
        <w:jc w:val="both"/>
        <w:rPr>
          <w:rFonts w:ascii="Times New Roman" w:eastAsia="Calibri" w:hAnsi="Times New Roman" w:cs="Times New Roman"/>
          <w:sz w:val="24"/>
          <w:szCs w:val="24"/>
          <w:u w:val="single"/>
        </w:rPr>
      </w:pPr>
      <w:r w:rsidRPr="006B1B0E">
        <w:rPr>
          <w:rFonts w:ascii="Times New Roman" w:eastAsia="Calibri" w:hAnsi="Times New Roman" w:cs="Times New Roman"/>
          <w:sz w:val="24"/>
          <w:szCs w:val="24"/>
        </w:rPr>
        <w:t xml:space="preserve">Освоение звукового анализа </w:t>
      </w:r>
      <w:proofErr w:type="spellStart"/>
      <w:r w:rsidRPr="006B1B0E">
        <w:rPr>
          <w:rFonts w:ascii="Times New Roman" w:eastAsia="Calibri" w:hAnsi="Times New Roman" w:cs="Times New Roman"/>
          <w:sz w:val="24"/>
          <w:szCs w:val="24"/>
        </w:rPr>
        <w:t>четырехзвуковых</w:t>
      </w:r>
      <w:proofErr w:type="spellEnd"/>
      <w:r w:rsidRPr="006B1B0E">
        <w:rPr>
          <w:rFonts w:ascii="Times New Roman" w:eastAsia="Calibri" w:hAnsi="Times New Roman" w:cs="Times New Roman"/>
          <w:sz w:val="24"/>
          <w:szCs w:val="24"/>
        </w:rPr>
        <w:t xml:space="preserve"> и </w:t>
      </w:r>
      <w:proofErr w:type="spellStart"/>
      <w:r w:rsidRPr="006B1B0E">
        <w:rPr>
          <w:rFonts w:ascii="Times New Roman" w:eastAsia="Calibri" w:hAnsi="Times New Roman" w:cs="Times New Roman"/>
          <w:sz w:val="24"/>
          <w:szCs w:val="24"/>
        </w:rPr>
        <w:t>пятизвуковых</w:t>
      </w:r>
      <w:proofErr w:type="spellEnd"/>
      <w:r w:rsidRPr="006B1B0E">
        <w:rPr>
          <w:rFonts w:ascii="Times New Roman" w:eastAsia="Calibri" w:hAnsi="Times New Roman" w:cs="Times New Roman"/>
          <w:sz w:val="24"/>
          <w:szCs w:val="24"/>
        </w:rPr>
        <w:t xml:space="preserve">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w:t>
      </w:r>
      <w:proofErr w:type="gramStart"/>
      <w:r w:rsidRPr="006B1B0E">
        <w:rPr>
          <w:rFonts w:ascii="Times New Roman" w:eastAsia="Calibri" w:hAnsi="Times New Roman" w:cs="Times New Roman"/>
          <w:sz w:val="24"/>
          <w:szCs w:val="24"/>
        </w:rPr>
        <w:t>твердый-мягкий</w:t>
      </w:r>
      <w:proofErr w:type="gramEnd"/>
      <w:r w:rsidRPr="006B1B0E">
        <w:rPr>
          <w:rFonts w:ascii="Times New Roman" w:eastAsia="Calibri" w:hAnsi="Times New Roman" w:cs="Times New Roman"/>
          <w:sz w:val="24"/>
          <w:szCs w:val="24"/>
        </w:rPr>
        <w:t xml:space="preserve">), составление схемы звукового состава слова, выделение ударного гласного звука в слове;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u w:val="single"/>
        </w:rPr>
        <w:t xml:space="preserve">Освоение умений: </w:t>
      </w:r>
    </w:p>
    <w:p w:rsidR="006B1B0E" w:rsidRPr="006B1B0E" w:rsidRDefault="006B1B0E" w:rsidP="006B1B0E">
      <w:pPr>
        <w:numPr>
          <w:ilvl w:val="0"/>
          <w:numId w:val="2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определять количество и последовательность слов в предложении; </w:t>
      </w:r>
    </w:p>
    <w:p w:rsidR="006B1B0E" w:rsidRPr="006B1B0E" w:rsidRDefault="006B1B0E" w:rsidP="006B1B0E">
      <w:pPr>
        <w:numPr>
          <w:ilvl w:val="0"/>
          <w:numId w:val="2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составлять предложения с заданным количеством слов; </w:t>
      </w:r>
    </w:p>
    <w:p w:rsidR="006B1B0E" w:rsidRPr="006B1B0E" w:rsidRDefault="006B1B0E" w:rsidP="006B1B0E">
      <w:pPr>
        <w:numPr>
          <w:ilvl w:val="0"/>
          <w:numId w:val="2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ориентации на листе, выполнения графических диктантов; </w:t>
      </w:r>
    </w:p>
    <w:p w:rsidR="006B1B0E" w:rsidRPr="006B1B0E" w:rsidRDefault="006B1B0E" w:rsidP="006B1B0E">
      <w:pPr>
        <w:numPr>
          <w:ilvl w:val="0"/>
          <w:numId w:val="2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выполнения штриховки в разных направлениях, обводки; </w:t>
      </w:r>
    </w:p>
    <w:p w:rsidR="006B1B0E" w:rsidRPr="006B1B0E" w:rsidRDefault="006B1B0E" w:rsidP="006B1B0E">
      <w:pPr>
        <w:numPr>
          <w:ilvl w:val="0"/>
          <w:numId w:val="2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чтения простых слов и фраз; </w:t>
      </w:r>
    </w:p>
    <w:p w:rsidR="006B1B0E" w:rsidRPr="006B1B0E" w:rsidRDefault="006B1B0E" w:rsidP="006B1B0E">
      <w:pPr>
        <w:numPr>
          <w:ilvl w:val="0"/>
          <w:numId w:val="21"/>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разгадывания детских кроссвордов и решения ребусов.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Знакомство с книжной культурой, детской литературой.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w:t>
      </w:r>
      <w:proofErr w:type="gramEnd"/>
    </w:p>
    <w:p w:rsidR="006B1B0E" w:rsidRPr="006B1B0E" w:rsidRDefault="006B1B0E" w:rsidP="006B1B0E">
      <w:pPr>
        <w:spacing w:after="0" w:line="240" w:lineRule="auto"/>
        <w:ind w:firstLine="709"/>
        <w:jc w:val="both"/>
        <w:rPr>
          <w:rFonts w:ascii="Times New Roman" w:eastAsia="Calibri" w:hAnsi="Times New Roman" w:cs="Times New Roman"/>
          <w:b/>
          <w:bCs/>
          <w:sz w:val="24"/>
          <w:szCs w:val="24"/>
          <w:u w:val="single"/>
        </w:rPr>
      </w:pPr>
      <w:r w:rsidRPr="006B1B0E">
        <w:rPr>
          <w:rFonts w:ascii="Times New Roman" w:eastAsia="Calibri" w:hAnsi="Times New Roman" w:cs="Times New Roman"/>
          <w:sz w:val="24"/>
          <w:szCs w:val="24"/>
        </w:rPr>
        <w:t xml:space="preserve">проявление интереса к текстам познавательного содержания.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u w:val="single"/>
        </w:rPr>
        <w:t>Региональный компонент.</w:t>
      </w:r>
      <w:r w:rsidRPr="006B1B0E">
        <w:rPr>
          <w:rFonts w:ascii="Times New Roman" w:eastAsia="Calibri" w:hAnsi="Times New Roman" w:cs="Times New Roman"/>
          <w:sz w:val="24"/>
          <w:szCs w:val="24"/>
        </w:rPr>
        <w:t xml:space="preserve"> Освоение стихотворений, песен, рассказов народа родной </w:t>
      </w:r>
      <w:proofErr w:type="spellStart"/>
      <w:r w:rsidRPr="006B1B0E">
        <w:rPr>
          <w:rFonts w:ascii="Times New Roman" w:eastAsia="Calibri" w:hAnsi="Times New Roman" w:cs="Times New Roman"/>
          <w:sz w:val="24"/>
          <w:szCs w:val="24"/>
        </w:rPr>
        <w:t>Белгородчины</w:t>
      </w:r>
      <w:proofErr w:type="spellEnd"/>
      <w:r w:rsidRPr="006B1B0E">
        <w:rPr>
          <w:rFonts w:ascii="Times New Roman" w:eastAsia="Calibri" w:hAnsi="Times New Roman" w:cs="Times New Roman"/>
          <w:sz w:val="24"/>
          <w:szCs w:val="24"/>
        </w:rPr>
        <w:t xml:space="preserve">, белгородских поэтов и писателей. </w:t>
      </w:r>
      <w:proofErr w:type="gramStart"/>
      <w:r w:rsidRPr="006B1B0E">
        <w:rPr>
          <w:rFonts w:ascii="Times New Roman" w:eastAsia="Calibri" w:hAnsi="Times New Roman" w:cs="Times New Roman"/>
          <w:sz w:val="24"/>
          <w:szCs w:val="24"/>
        </w:rPr>
        <w:t>(Поэты:</w:t>
      </w:r>
      <w:proofErr w:type="gramEnd"/>
      <w:r w:rsidRPr="006B1B0E">
        <w:rPr>
          <w:rFonts w:ascii="Times New Roman" w:eastAsia="Calibri" w:hAnsi="Times New Roman" w:cs="Times New Roman"/>
          <w:sz w:val="24"/>
          <w:szCs w:val="24"/>
        </w:rPr>
        <w:t xml:space="preserve"> Виктор Лебедев, Кондратенко Анна Петровна, Михаил Рудаков – </w:t>
      </w:r>
      <w:proofErr w:type="spellStart"/>
      <w:r w:rsidRPr="006B1B0E">
        <w:rPr>
          <w:rFonts w:ascii="Times New Roman" w:eastAsia="Calibri" w:hAnsi="Times New Roman" w:cs="Times New Roman"/>
          <w:sz w:val="24"/>
          <w:szCs w:val="24"/>
        </w:rPr>
        <w:t>старооскольский</w:t>
      </w:r>
      <w:proofErr w:type="spellEnd"/>
      <w:r w:rsidRPr="006B1B0E">
        <w:rPr>
          <w:rFonts w:ascii="Times New Roman" w:eastAsia="Calibri" w:hAnsi="Times New Roman" w:cs="Times New Roman"/>
          <w:sz w:val="24"/>
          <w:szCs w:val="24"/>
        </w:rPr>
        <w:t xml:space="preserve"> поэт, Виктор Белов, Валерий Черкесов который руководит Центром развития детского литературного творчества « Родная лира»</w:t>
      </w:r>
      <w:proofErr w:type="gramStart"/>
      <w:r w:rsidRPr="006B1B0E">
        <w:rPr>
          <w:rFonts w:ascii="Times New Roman" w:eastAsia="Calibri" w:hAnsi="Times New Roman" w:cs="Times New Roman"/>
          <w:sz w:val="24"/>
          <w:szCs w:val="24"/>
        </w:rPr>
        <w:t xml:space="preserve"> )</w:t>
      </w:r>
      <w:proofErr w:type="gramEnd"/>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В собственных творческих рассказах о малой Родине использовать личный и литературный опыт, индивидуальные интересы и способности.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Формы организации образовательной деятельности по реализации ОО «Речевое развитие»:</w:t>
      </w:r>
      <w:r w:rsidRPr="006B1B0E">
        <w:rPr>
          <w:rFonts w:ascii="Times New Roman" w:eastAsia="Calibri" w:hAnsi="Times New Roman" w:cs="Times New Roman"/>
          <w:sz w:val="24"/>
          <w:szCs w:val="24"/>
        </w:rPr>
        <w:t xml:space="preserve"> Беседы</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театрализация, составление и отгадывание загадок, досуги, праздники и развлечения.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Сюжетно-ролевые игры «Библиотека», «Книжный магазин» по сюжетам любимых детских книг.</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2 апреля – Международной день детской книги.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Ведет деловой диалог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и сверстниками, легко знакомится, имеет друзей, может организовать детей на совместную деятельность.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Задает вопросы, интересуется мнением других, расспрашивает об их деятельности и событиях жизни.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lastRenderedPageBreak/>
        <w:t>Успешен</w:t>
      </w:r>
      <w:proofErr w:type="gramEnd"/>
      <w:r w:rsidRPr="006B1B0E">
        <w:rPr>
          <w:rFonts w:ascii="Times New Roman" w:eastAsia="Calibri" w:hAnsi="Times New Roman" w:cs="Times New Roman"/>
          <w:sz w:val="24"/>
          <w:szCs w:val="24"/>
        </w:rPr>
        <w:t xml:space="preserve"> в творческой речевой деятельности: сочиняет загадки, сказки, рассказы, планирует сюжеты творческих игр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Речь чистая, грамматически правильная, выразительная.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Владеет звуковым анализом слов, </w:t>
      </w:r>
    </w:p>
    <w:p w:rsidR="006B1B0E" w:rsidRPr="006B1B0E" w:rsidRDefault="006B1B0E" w:rsidP="006B1B0E">
      <w:pPr>
        <w:numPr>
          <w:ilvl w:val="0"/>
          <w:numId w:val="2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2.5. Образовательная область «Художественно-эстетическое развитие»</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Художественно-эстетическое развитие</w:t>
      </w:r>
      <w:r w:rsidRPr="006B1B0E">
        <w:rPr>
          <w:rFonts w:ascii="Times New Roman" w:eastAsia="Calibri"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Изобразительное искусство</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Задачи образовательной деятельности:</w:t>
      </w:r>
    </w:p>
    <w:p w:rsidR="006B1B0E" w:rsidRPr="006B1B0E" w:rsidRDefault="006B1B0E" w:rsidP="006B1B0E">
      <w:pPr>
        <w:numPr>
          <w:ilvl w:val="0"/>
          <w:numId w:val="2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6B1B0E" w:rsidRPr="006B1B0E" w:rsidRDefault="006B1B0E" w:rsidP="006B1B0E">
      <w:pPr>
        <w:numPr>
          <w:ilvl w:val="0"/>
          <w:numId w:val="2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6B1B0E" w:rsidRPr="006B1B0E" w:rsidRDefault="006B1B0E" w:rsidP="006B1B0E">
      <w:pPr>
        <w:numPr>
          <w:ilvl w:val="0"/>
          <w:numId w:val="2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6B1B0E" w:rsidRPr="006B1B0E" w:rsidRDefault="006B1B0E" w:rsidP="006B1B0E">
      <w:pPr>
        <w:numPr>
          <w:ilvl w:val="0"/>
          <w:numId w:val="23"/>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Народное декоративно-прикладное искусство</w:t>
      </w:r>
      <w:r w:rsidRPr="006B1B0E">
        <w:rPr>
          <w:rFonts w:ascii="Times New Roman" w:eastAsia="Calibri"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lastRenderedPageBreak/>
        <w:t>Графика:</w:t>
      </w:r>
      <w:r w:rsidRPr="006B1B0E">
        <w:rPr>
          <w:rFonts w:ascii="Times New Roman" w:eastAsia="Calibri"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Живопись</w:t>
      </w:r>
      <w:r w:rsidRPr="006B1B0E">
        <w:rPr>
          <w:rFonts w:ascii="Times New Roman" w:eastAsia="Calibri" w:hAnsi="Times New Roman" w:cs="Times New Roman"/>
          <w:sz w:val="24"/>
          <w:szCs w:val="24"/>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Скульптура:</w:t>
      </w:r>
      <w:r w:rsidRPr="006B1B0E">
        <w:rPr>
          <w:rFonts w:ascii="Times New Roman" w:eastAsia="Calibri" w:hAnsi="Times New Roman" w:cs="Times New Roman"/>
          <w:sz w:val="24"/>
          <w:szCs w:val="24"/>
        </w:rPr>
        <w:t xml:space="preserve"> виды скульптуры, особенности средств выразительности. Специфика труда скульптора</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Памятники и монументы, известные памятники и скульптура региона, России и мира.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Архитектура:</w:t>
      </w:r>
      <w:r w:rsidRPr="006B1B0E">
        <w:rPr>
          <w:rFonts w:ascii="Times New Roman" w:eastAsia="Calibri"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6B1B0E">
        <w:rPr>
          <w:rFonts w:ascii="Times New Roman" w:eastAsia="Calibri" w:hAnsi="Times New Roman" w:cs="Times New Roman"/>
          <w:sz w:val="24"/>
          <w:szCs w:val="24"/>
        </w:rPr>
        <w:t>к</w:t>
      </w:r>
      <w:proofErr w:type="gramEnd"/>
      <w:r w:rsidRPr="006B1B0E">
        <w:rPr>
          <w:rFonts w:ascii="Times New Roman" w:eastAsia="Calibri" w:hAnsi="Times New Roman" w:cs="Times New Roman"/>
          <w:sz w:val="24"/>
          <w:szCs w:val="24"/>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Проявление предпочтений и интересов в форме коллекционирование, увлечения ручным трудом, продуктивной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Посещение музеев.</w:t>
      </w:r>
      <w:r w:rsidRPr="006B1B0E">
        <w:rPr>
          <w:rFonts w:ascii="Times New Roman" w:eastAsia="Calibri"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Развитие продуктивной деятельности и детского творчества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Задачи образовательной деятельности:</w:t>
      </w:r>
    </w:p>
    <w:p w:rsidR="006B1B0E" w:rsidRPr="006B1B0E" w:rsidRDefault="006B1B0E" w:rsidP="006B1B0E">
      <w:pPr>
        <w:numPr>
          <w:ilvl w:val="0"/>
          <w:numId w:val="2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6B1B0E" w:rsidRPr="006B1B0E" w:rsidRDefault="006B1B0E" w:rsidP="006B1B0E">
      <w:pPr>
        <w:numPr>
          <w:ilvl w:val="0"/>
          <w:numId w:val="2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6B1B0E" w:rsidRPr="006B1B0E" w:rsidRDefault="006B1B0E" w:rsidP="006B1B0E">
      <w:pPr>
        <w:numPr>
          <w:ilvl w:val="0"/>
          <w:numId w:val="24"/>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Развивать эмоционально-эстетические, творческие, сенсорные и познавательные способности.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Умения самостоятельно определять замысел будущей работы, отбирать впечатления</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переживания для выразительного образа, интересного сюжета. Проявление индивидуального почерка, инициативы в художественно - игровой деятельности, высказывание собственных эстетических суждений и оценок, передавать своё отношение.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w:t>
      </w:r>
      <w:r w:rsidRPr="006B1B0E">
        <w:rPr>
          <w:rFonts w:ascii="Times New Roman" w:eastAsia="Calibri" w:hAnsi="Times New Roman" w:cs="Times New Roman"/>
          <w:sz w:val="24"/>
          <w:szCs w:val="24"/>
        </w:rPr>
        <w:lastRenderedPageBreak/>
        <w:t>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Изобразительно-выразительные умения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6B1B0E">
        <w:rPr>
          <w:rFonts w:ascii="Times New Roman" w:eastAsia="Calibri" w:hAnsi="Times New Roman" w:cs="Times New Roman"/>
          <w:sz w:val="24"/>
          <w:szCs w:val="24"/>
        </w:rPr>
        <w:t>изображаемому</w:t>
      </w:r>
      <w:proofErr w:type="gramEnd"/>
      <w:r w:rsidRPr="006B1B0E">
        <w:rPr>
          <w:rFonts w:ascii="Times New Roman" w:eastAsia="Calibri" w:hAnsi="Times New Roman" w:cs="Times New Roman"/>
          <w:sz w:val="24"/>
          <w:szCs w:val="24"/>
        </w:rPr>
        <w:t>;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proofErr w:type="gramStart"/>
      <w:r w:rsidRPr="006B1B0E">
        <w:rPr>
          <w:rFonts w:ascii="Times New Roman" w:eastAsia="Calibri" w:hAnsi="Times New Roman" w:cs="Times New Roman"/>
          <w:sz w:val="24"/>
          <w:szCs w:val="24"/>
        </w:rPr>
        <w:t xml:space="preserve">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Pr="006B1B0E">
        <w:rPr>
          <w:rFonts w:ascii="Times New Roman" w:eastAsia="Calibri" w:hAnsi="Times New Roman" w:cs="Times New Roman"/>
          <w:sz w:val="24"/>
          <w:szCs w:val="24"/>
        </w:rPr>
        <w:t>стилизированные</w:t>
      </w:r>
      <w:proofErr w:type="spellEnd"/>
      <w:r w:rsidRPr="006B1B0E">
        <w:rPr>
          <w:rFonts w:ascii="Times New Roman" w:eastAsia="Calibri" w:hAnsi="Times New Roman" w:cs="Times New Roman"/>
          <w:sz w:val="24"/>
          <w:szCs w:val="24"/>
        </w:rPr>
        <w:t xml:space="preserve"> образы;</w:t>
      </w:r>
      <w:proofErr w:type="gramEnd"/>
      <w:r w:rsidRPr="006B1B0E">
        <w:rPr>
          <w:rFonts w:ascii="Times New Roman" w:eastAsia="Calibri" w:hAnsi="Times New Roman" w:cs="Times New Roman"/>
          <w:sz w:val="24"/>
          <w:szCs w:val="24"/>
        </w:rPr>
        <w:t xml:space="preserve">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Технические умения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Совершенствование моторных характеристик умений.</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Развитие умений рисования контура предмета простым карандашом, создавать набросок.</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В рисовании:</w:t>
      </w:r>
      <w:r w:rsidRPr="006B1B0E">
        <w:rPr>
          <w:rFonts w:ascii="Times New Roman" w:eastAsia="Calibri"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В аппликации:</w:t>
      </w:r>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самостоятельного</w:t>
      </w:r>
      <w:proofErr w:type="gramEnd"/>
      <w:r w:rsidRPr="006B1B0E">
        <w:rPr>
          <w:rFonts w:ascii="Times New Roman" w:eastAsia="Calibri" w:hAnsi="Times New Roman" w:cs="Times New Roman"/>
          <w:sz w:val="24"/>
          <w:szCs w:val="24"/>
        </w:rPr>
        <w:t xml:space="preserve">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В лепке:</w:t>
      </w:r>
      <w:r w:rsidRPr="006B1B0E">
        <w:rPr>
          <w:rFonts w:ascii="Times New Roman" w:eastAsia="Calibri"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В конструировании</w:t>
      </w:r>
      <w:r w:rsidRPr="006B1B0E">
        <w:rPr>
          <w:rFonts w:ascii="Times New Roman" w:eastAsia="Calibri" w:hAnsi="Times New Roman" w:cs="Times New Roman"/>
          <w:sz w:val="24"/>
          <w:szCs w:val="24"/>
        </w:rPr>
        <w:t xml:space="preserve"> из разнообразных геометрических форм, тематических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Освоение и применение способов плоского, объемного и объемно-пространственного оформления. Умения моделирования и макетирования простых </w:t>
      </w:r>
      <w:r w:rsidRPr="006B1B0E">
        <w:rPr>
          <w:rFonts w:ascii="Times New Roman" w:eastAsia="Calibri" w:hAnsi="Times New Roman" w:cs="Times New Roman"/>
          <w:sz w:val="24"/>
          <w:szCs w:val="24"/>
        </w:rPr>
        <w:lastRenderedPageBreak/>
        <w:t>предметов. Совершенствование умений планировать процесс создания предмета; создавать разметки по шаблону.</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Совместное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2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Ребенок проявляет самостоятельность, инициативу, индивидуальность в процессе деятельности; имеет творческие увлечения; </w:t>
      </w:r>
    </w:p>
    <w:p w:rsidR="006B1B0E" w:rsidRPr="006B1B0E" w:rsidRDefault="006B1B0E" w:rsidP="006B1B0E">
      <w:pPr>
        <w:numPr>
          <w:ilvl w:val="0"/>
          <w:numId w:val="2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эстетические чувства, окликается на </w:t>
      </w:r>
      <w:proofErr w:type="gramStart"/>
      <w:r w:rsidRPr="006B1B0E">
        <w:rPr>
          <w:rFonts w:ascii="Times New Roman" w:eastAsia="Calibri" w:hAnsi="Times New Roman" w:cs="Times New Roman"/>
          <w:sz w:val="24"/>
          <w:szCs w:val="24"/>
        </w:rPr>
        <w:t>прекрасное</w:t>
      </w:r>
      <w:proofErr w:type="gramEnd"/>
      <w:r w:rsidRPr="006B1B0E">
        <w:rPr>
          <w:rFonts w:ascii="Times New Roman" w:eastAsia="Calibri" w:hAnsi="Times New Roman" w:cs="Times New Roman"/>
          <w:sz w:val="24"/>
          <w:szCs w:val="24"/>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6B1B0E" w:rsidRPr="006B1B0E" w:rsidRDefault="006B1B0E" w:rsidP="006B1B0E">
      <w:pPr>
        <w:numPr>
          <w:ilvl w:val="0"/>
          <w:numId w:val="2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6B1B0E" w:rsidRPr="006B1B0E" w:rsidRDefault="006B1B0E" w:rsidP="006B1B0E">
      <w:pPr>
        <w:numPr>
          <w:ilvl w:val="0"/>
          <w:numId w:val="2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Адекватно оценивает собственные работы; в процессе выполнения коллективных работ охотно и плодотворно сотрудничает с другими детьми.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 xml:space="preserve">  ХУДОЖЕСТВЕННАЯ ЛИТЕРАТУРА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Задачи образовательной деятельности</w:t>
      </w:r>
    </w:p>
    <w:p w:rsidR="006B1B0E" w:rsidRPr="006B1B0E" w:rsidRDefault="006B1B0E" w:rsidP="006B1B0E">
      <w:pPr>
        <w:numPr>
          <w:ilvl w:val="0"/>
          <w:numId w:val="2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6B1B0E" w:rsidRPr="006B1B0E" w:rsidRDefault="006B1B0E" w:rsidP="006B1B0E">
      <w:pPr>
        <w:numPr>
          <w:ilvl w:val="0"/>
          <w:numId w:val="2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Обогащать читательский опыт детей за счет произведений более сложных по содержанию и форме. </w:t>
      </w:r>
    </w:p>
    <w:p w:rsidR="006B1B0E" w:rsidRPr="006B1B0E" w:rsidRDefault="006B1B0E" w:rsidP="006B1B0E">
      <w:pPr>
        <w:numPr>
          <w:ilvl w:val="0"/>
          <w:numId w:val="2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6B1B0E" w:rsidRPr="006B1B0E" w:rsidRDefault="006B1B0E" w:rsidP="006B1B0E">
      <w:pPr>
        <w:numPr>
          <w:ilvl w:val="0"/>
          <w:numId w:val="2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6B1B0E" w:rsidRPr="006B1B0E" w:rsidRDefault="006B1B0E" w:rsidP="006B1B0E">
      <w:pPr>
        <w:numPr>
          <w:ilvl w:val="0"/>
          <w:numId w:val="26"/>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Расширение читательских интересов детей.</w:t>
      </w:r>
    </w:p>
    <w:p w:rsidR="006B1B0E" w:rsidRPr="006B1B0E" w:rsidRDefault="006B1B0E" w:rsidP="006B1B0E">
      <w:pPr>
        <w:numPr>
          <w:ilvl w:val="0"/>
          <w:numId w:val="2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w:t>
      </w:r>
    </w:p>
    <w:p w:rsidR="006B1B0E" w:rsidRPr="006B1B0E" w:rsidRDefault="006B1B0E" w:rsidP="006B1B0E">
      <w:pPr>
        <w:numPr>
          <w:ilvl w:val="0"/>
          <w:numId w:val="27"/>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Активное участие в общении по поводу литературных произведений </w:t>
      </w:r>
      <w:proofErr w:type="gramStart"/>
      <w:r w:rsidRPr="006B1B0E">
        <w:rPr>
          <w:rFonts w:ascii="Times New Roman" w:eastAsia="Calibri" w:hAnsi="Times New Roman" w:cs="Times New Roman"/>
          <w:sz w:val="24"/>
          <w:szCs w:val="24"/>
        </w:rPr>
        <w:t>со</w:t>
      </w:r>
      <w:proofErr w:type="gramEnd"/>
      <w:r w:rsidRPr="006B1B0E">
        <w:rPr>
          <w:rFonts w:ascii="Times New Roman" w:eastAsia="Calibri" w:hAnsi="Times New Roman" w:cs="Times New Roman"/>
          <w:sz w:val="24"/>
          <w:szCs w:val="24"/>
        </w:rPr>
        <w:t xml:space="preserve"> взрослыми и другими детьми.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Восприятие литературного текста</w:t>
      </w:r>
    </w:p>
    <w:p w:rsidR="006B1B0E" w:rsidRPr="006B1B0E" w:rsidRDefault="006B1B0E" w:rsidP="006B1B0E">
      <w:pPr>
        <w:numPr>
          <w:ilvl w:val="0"/>
          <w:numId w:val="2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Освоение умений воспринимать литературное произведение в единстве его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содержания и формы, устанавливать многообразные связи в тексте, понимать авторский замысел.</w:t>
      </w:r>
    </w:p>
    <w:p w:rsidR="006B1B0E" w:rsidRPr="006B1B0E" w:rsidRDefault="006B1B0E" w:rsidP="006B1B0E">
      <w:pPr>
        <w:numPr>
          <w:ilvl w:val="0"/>
          <w:numId w:val="28"/>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w:t>
      </w:r>
    </w:p>
    <w:p w:rsidR="006B1B0E" w:rsidRPr="006B1B0E" w:rsidRDefault="006B1B0E" w:rsidP="006B1B0E">
      <w:pPr>
        <w:numPr>
          <w:ilvl w:val="0"/>
          <w:numId w:val="29"/>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w:t>
      </w:r>
    </w:p>
    <w:p w:rsidR="006B1B0E" w:rsidRPr="006B1B0E" w:rsidRDefault="006B1B0E" w:rsidP="006B1B0E">
      <w:pPr>
        <w:numPr>
          <w:ilvl w:val="0"/>
          <w:numId w:val="29"/>
        </w:numPr>
        <w:spacing w:after="0" w:line="240" w:lineRule="auto"/>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 xml:space="preserve">Понимание значения некоторых средств языковой выразительности (многозначность слова, сравнение и др.).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 xml:space="preserve">Творческая деятельность на основе литературного текста. </w:t>
      </w:r>
    </w:p>
    <w:p w:rsidR="006B1B0E" w:rsidRPr="006B1B0E" w:rsidRDefault="006B1B0E" w:rsidP="006B1B0E">
      <w:pPr>
        <w:numPr>
          <w:ilvl w:val="0"/>
          <w:numId w:val="3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Освоение способов выражения своего отношения к произведению, его героям и событиям в разных видах творческой деятельности.</w:t>
      </w:r>
    </w:p>
    <w:p w:rsidR="006B1B0E" w:rsidRPr="006B1B0E" w:rsidRDefault="006B1B0E" w:rsidP="006B1B0E">
      <w:pPr>
        <w:numPr>
          <w:ilvl w:val="0"/>
          <w:numId w:val="3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Выразительный пересказ  вновь прочитанных литературных произведений близко к тексту и от лица литературного героя.</w:t>
      </w:r>
    </w:p>
    <w:p w:rsidR="006B1B0E" w:rsidRPr="006B1B0E" w:rsidRDefault="006B1B0E" w:rsidP="006B1B0E">
      <w:pPr>
        <w:numPr>
          <w:ilvl w:val="0"/>
          <w:numId w:val="3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Выразительное чтение поэтических произведений разного характера.</w:t>
      </w:r>
    </w:p>
    <w:p w:rsidR="006B1B0E" w:rsidRPr="006B1B0E" w:rsidRDefault="006B1B0E" w:rsidP="006B1B0E">
      <w:pPr>
        <w:numPr>
          <w:ilvl w:val="0"/>
          <w:numId w:val="30"/>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w:t>
      </w:r>
    </w:p>
    <w:p w:rsidR="006B1B0E" w:rsidRPr="006B1B0E" w:rsidRDefault="006B1B0E" w:rsidP="006B1B0E">
      <w:pPr>
        <w:numPr>
          <w:ilvl w:val="0"/>
          <w:numId w:val="30"/>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Понимание необходимости сохранения стилистических и жанровых особенностей литературных текстов в процессе рассказывания и придумывания.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 xml:space="preserve">Результаты образовательной деятельности </w:t>
      </w:r>
    </w:p>
    <w:p w:rsidR="006B1B0E" w:rsidRPr="006B1B0E" w:rsidRDefault="006B1B0E" w:rsidP="006B1B0E">
      <w:pPr>
        <w:numPr>
          <w:ilvl w:val="0"/>
          <w:numId w:val="3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Ребенок проявляет эстетический вкус, стремление к постоянному общению с книгой, желание самому научиться читать.</w:t>
      </w:r>
    </w:p>
    <w:p w:rsidR="006B1B0E" w:rsidRPr="006B1B0E" w:rsidRDefault="006B1B0E" w:rsidP="006B1B0E">
      <w:pPr>
        <w:numPr>
          <w:ilvl w:val="0"/>
          <w:numId w:val="3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6B1B0E" w:rsidRPr="006B1B0E" w:rsidRDefault="006B1B0E" w:rsidP="006B1B0E">
      <w:pPr>
        <w:numPr>
          <w:ilvl w:val="0"/>
          <w:numId w:val="3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Называет любимые литературные тексты, объясняет, чем они ему нравятся. </w:t>
      </w:r>
    </w:p>
    <w:p w:rsidR="006B1B0E" w:rsidRPr="006B1B0E" w:rsidRDefault="006B1B0E" w:rsidP="006B1B0E">
      <w:pPr>
        <w:numPr>
          <w:ilvl w:val="0"/>
          <w:numId w:val="3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6B1B0E" w:rsidRPr="006B1B0E" w:rsidRDefault="006B1B0E" w:rsidP="006B1B0E">
      <w:pPr>
        <w:numPr>
          <w:ilvl w:val="0"/>
          <w:numId w:val="31"/>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Воспринимает произведение в единстве его содержания и формы, </w:t>
      </w:r>
      <w:proofErr w:type="gramStart"/>
      <w:r w:rsidRPr="006B1B0E">
        <w:rPr>
          <w:rFonts w:ascii="Times New Roman" w:eastAsia="Calibri" w:hAnsi="Times New Roman" w:cs="Times New Roman"/>
          <w:sz w:val="24"/>
          <w:szCs w:val="24"/>
        </w:rPr>
        <w:t>высказывает свое отношение</w:t>
      </w:r>
      <w:proofErr w:type="gramEnd"/>
      <w:r w:rsidRPr="006B1B0E">
        <w:rPr>
          <w:rFonts w:ascii="Times New Roman" w:eastAsia="Calibri" w:hAnsi="Times New Roman" w:cs="Times New Roman"/>
          <w:sz w:val="24"/>
          <w:szCs w:val="24"/>
        </w:rPr>
        <w:t xml:space="preserve"> к героям и идее. </w:t>
      </w:r>
    </w:p>
    <w:p w:rsidR="006B1B0E" w:rsidRPr="006B1B0E" w:rsidRDefault="006B1B0E" w:rsidP="006B1B0E">
      <w:pPr>
        <w:numPr>
          <w:ilvl w:val="0"/>
          <w:numId w:val="31"/>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Творчески </w:t>
      </w:r>
      <w:proofErr w:type="gramStart"/>
      <w:r w:rsidRPr="006B1B0E">
        <w:rPr>
          <w:rFonts w:ascii="Times New Roman" w:eastAsia="Calibri" w:hAnsi="Times New Roman" w:cs="Times New Roman"/>
          <w:sz w:val="24"/>
          <w:szCs w:val="24"/>
        </w:rPr>
        <w:t>активен</w:t>
      </w:r>
      <w:proofErr w:type="gramEnd"/>
      <w:r w:rsidRPr="006B1B0E">
        <w:rPr>
          <w:rFonts w:ascii="Times New Roman" w:eastAsia="Calibri" w:hAnsi="Times New Roman" w:cs="Times New Roman"/>
          <w:sz w:val="24"/>
          <w:szCs w:val="24"/>
        </w:rPr>
        <w:t xml:space="preserve"> и самостоятелен в речевой, изобразительной и театрально-игровой деятельности на основе художественных текстов.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b/>
          <w:bCs/>
          <w:sz w:val="24"/>
          <w:szCs w:val="24"/>
        </w:rPr>
        <w:t>МУЗЫКА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Задачи образовательной деятельности</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Обогащать слуховой опыт у детей при знакомстве с основными жанрами, стилями и направлениями в музыке.</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Накапливать представления о жизни и творчестве русских и зарубежных композиторов. </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умения чистоты интонирования в пении; </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Помогать осваивать навыки ритмического многоголосья посредством игрового </w:t>
      </w:r>
      <w:proofErr w:type="spellStart"/>
      <w:r w:rsidRPr="006B1B0E">
        <w:rPr>
          <w:rFonts w:ascii="Times New Roman" w:eastAsia="Calibri" w:hAnsi="Times New Roman" w:cs="Times New Roman"/>
          <w:sz w:val="24"/>
          <w:szCs w:val="24"/>
        </w:rPr>
        <w:t>музицирования</w:t>
      </w:r>
      <w:proofErr w:type="spellEnd"/>
      <w:r w:rsidRPr="006B1B0E">
        <w:rPr>
          <w:rFonts w:ascii="Times New Roman" w:eastAsia="Calibri" w:hAnsi="Times New Roman" w:cs="Times New Roman"/>
          <w:sz w:val="24"/>
          <w:szCs w:val="24"/>
        </w:rPr>
        <w:t xml:space="preserve">; </w:t>
      </w:r>
    </w:p>
    <w:p w:rsidR="006B1B0E" w:rsidRPr="006B1B0E" w:rsidRDefault="006B1B0E" w:rsidP="006B1B0E">
      <w:pPr>
        <w:numPr>
          <w:ilvl w:val="0"/>
          <w:numId w:val="32"/>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Стимулировать самостоятельную деятельность детей по сочинению танцев, игр, оркестровок; </w:t>
      </w:r>
    </w:p>
    <w:p w:rsidR="006B1B0E" w:rsidRPr="006B1B0E" w:rsidRDefault="006B1B0E" w:rsidP="006B1B0E">
      <w:pPr>
        <w:numPr>
          <w:ilvl w:val="0"/>
          <w:numId w:val="32"/>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Развивать умения сотрудничества и сотворчества в коллективной музыкальной деятельности.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lastRenderedPageBreak/>
        <w:t>Содержание образовательной деятельности</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Узнавание музыки разных композиторов, стилей и жанров. </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Владение элементарными представлениями о творчестве композиторов, о музыкальных инструментах, </w:t>
      </w:r>
      <w:proofErr w:type="gramStart"/>
      <w:r w:rsidRPr="006B1B0E">
        <w:rPr>
          <w:rFonts w:ascii="Times New Roman" w:eastAsia="Calibri" w:hAnsi="Times New Roman" w:cs="Times New Roman"/>
          <w:sz w:val="24"/>
          <w:szCs w:val="24"/>
        </w:rPr>
        <w:t>о</w:t>
      </w:r>
      <w:proofErr w:type="gramEnd"/>
      <w:r w:rsidRPr="006B1B0E">
        <w:rPr>
          <w:rFonts w:ascii="Times New Roman" w:eastAsia="Calibri" w:hAnsi="Times New Roman" w:cs="Times New Roman"/>
          <w:sz w:val="24"/>
          <w:szCs w:val="24"/>
        </w:rPr>
        <w:t xml:space="preserve"> элементарных музыкальных формах.</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Различение музыки разных жанров и стилей. </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Знание характерных признаков балета, оперы, симфонической и камерной музыки. </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Различение средств музыкальной выразительности (лад, мелодия, метроритм). </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Понимание того, что характер музыки выражается средствами музыкальной выразительности. </w:t>
      </w:r>
    </w:p>
    <w:p w:rsidR="006B1B0E" w:rsidRPr="006B1B0E" w:rsidRDefault="006B1B0E" w:rsidP="006B1B0E">
      <w:pPr>
        <w:numPr>
          <w:ilvl w:val="0"/>
          <w:numId w:val="33"/>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6B1B0E" w:rsidRPr="006B1B0E" w:rsidRDefault="006B1B0E" w:rsidP="006B1B0E">
      <w:pPr>
        <w:numPr>
          <w:ilvl w:val="0"/>
          <w:numId w:val="33"/>
        </w:numPr>
        <w:spacing w:after="0" w:line="240" w:lineRule="auto"/>
        <w:jc w:val="both"/>
        <w:rPr>
          <w:rFonts w:ascii="Times New Roman" w:eastAsia="Calibri" w:hAnsi="Times New Roman" w:cs="Times New Roman"/>
          <w:b/>
          <w:bCs/>
          <w:sz w:val="24"/>
          <w:szCs w:val="24"/>
          <w:u w:val="single"/>
        </w:rPr>
      </w:pPr>
      <w:r w:rsidRPr="006B1B0E">
        <w:rPr>
          <w:rFonts w:ascii="Times New Roman" w:eastAsia="Calibri" w:hAnsi="Times New Roman" w:cs="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u w:val="single"/>
        </w:rPr>
        <w:t xml:space="preserve">Региональный компонент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Посещение  Белгородского  государственного  художественного  музея,</w:t>
      </w:r>
    </w:p>
    <w:p w:rsidR="006B1B0E" w:rsidRPr="006B1B0E" w:rsidRDefault="006B1B0E" w:rsidP="006B1B0E">
      <w:pPr>
        <w:spacing w:after="0" w:line="240" w:lineRule="auto"/>
        <w:ind w:firstLine="709"/>
        <w:jc w:val="both"/>
        <w:rPr>
          <w:rFonts w:ascii="Times New Roman" w:eastAsia="Calibri" w:hAnsi="Times New Roman" w:cs="Times New Roman"/>
          <w:sz w:val="24"/>
          <w:szCs w:val="24"/>
          <w:u w:val="single"/>
        </w:rPr>
      </w:pPr>
      <w:r w:rsidRPr="006B1B0E">
        <w:rPr>
          <w:rFonts w:ascii="Times New Roman" w:eastAsia="Calibri" w:hAnsi="Times New Roman" w:cs="Times New Roman"/>
          <w:sz w:val="24"/>
          <w:szCs w:val="24"/>
        </w:rPr>
        <w:t>Белгородского государственного историко-краеведческого музея, ГУК «Белгородского государственного музея народной культуры». Знакомство с народными промыслами, творчеством художников, композиторов, поэтов г. Белгорода и области, слушание и пение песен о своем городе. Знакомство с памятниками архитектуры.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u w:val="single"/>
        </w:rPr>
        <w:t>Иллюстративные материалы краеведческого характера:</w:t>
      </w:r>
      <w:r w:rsidRPr="006B1B0E">
        <w:rPr>
          <w:rFonts w:ascii="Times New Roman" w:eastAsia="Calibri" w:hAnsi="Times New Roman" w:cs="Times New Roman"/>
          <w:sz w:val="24"/>
          <w:szCs w:val="24"/>
        </w:rPr>
        <w:t xml:space="preserve"> «Город, в котором мы живем», «Каким был наш город в прошлом».</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sz w:val="24"/>
          <w:szCs w:val="24"/>
        </w:rPr>
        <w:t>Изображения исторических достопримечательностей города (Соборная площадь, Смоленский собор, памятник князю Владимиру, героям В.О. войны, Ботанический сад), современных архитектурных ансамблей.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i/>
          <w:iCs/>
          <w:sz w:val="24"/>
          <w:szCs w:val="24"/>
        </w:rPr>
        <w:t>Формы организации образовательной деятельности по реализации ОО «Художественно-эстетическое развитие»</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proofErr w:type="gramStart"/>
      <w:r w:rsidRPr="006B1B0E">
        <w:rPr>
          <w:rFonts w:ascii="Times New Roman" w:eastAsia="Calibri" w:hAnsi="Times New Roman" w:cs="Times New Roman"/>
          <w:sz w:val="24"/>
          <w:szCs w:val="24"/>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r w:rsidRPr="006B1B0E">
        <w:rPr>
          <w:rFonts w:ascii="Times New Roman" w:eastAsia="Calibri" w:hAnsi="Times New Roman" w:cs="Times New Roman"/>
          <w:sz w:val="24"/>
          <w:szCs w:val="24"/>
        </w:rPr>
        <w:t xml:space="preserve"> Рисование, лепка, аппликация, ручной труд, реализация проектов. Слушание, импровизация</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исполнение, музыкально-дидактические, подвижные игры, досуги, праздники и развлечения.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3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Развита культура слухового восприятия; </w:t>
      </w:r>
    </w:p>
    <w:p w:rsidR="006B1B0E" w:rsidRPr="006B1B0E" w:rsidRDefault="006B1B0E" w:rsidP="006B1B0E">
      <w:pPr>
        <w:numPr>
          <w:ilvl w:val="0"/>
          <w:numId w:val="3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любит посещать концерты, музыкальный театр, делится полученными впечатлениями; </w:t>
      </w:r>
    </w:p>
    <w:p w:rsidR="006B1B0E" w:rsidRPr="006B1B0E" w:rsidRDefault="006B1B0E" w:rsidP="006B1B0E">
      <w:pPr>
        <w:numPr>
          <w:ilvl w:val="0"/>
          <w:numId w:val="3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музыкально </w:t>
      </w:r>
      <w:proofErr w:type="gramStart"/>
      <w:r w:rsidRPr="006B1B0E">
        <w:rPr>
          <w:rFonts w:ascii="Times New Roman" w:eastAsia="Calibri" w:hAnsi="Times New Roman" w:cs="Times New Roman"/>
          <w:sz w:val="24"/>
          <w:szCs w:val="24"/>
        </w:rPr>
        <w:t>эрудирован</w:t>
      </w:r>
      <w:proofErr w:type="gramEnd"/>
      <w:r w:rsidRPr="006B1B0E">
        <w:rPr>
          <w:rFonts w:ascii="Times New Roman" w:eastAsia="Calibri" w:hAnsi="Times New Roman" w:cs="Times New Roman"/>
          <w:sz w:val="24"/>
          <w:szCs w:val="24"/>
        </w:rPr>
        <w:t xml:space="preserve">, имеет представления о жанрах и направлениях классической и народной музыки, творчестве разных композиторов; </w:t>
      </w:r>
    </w:p>
    <w:p w:rsidR="006B1B0E" w:rsidRPr="006B1B0E" w:rsidRDefault="006B1B0E" w:rsidP="006B1B0E">
      <w:pPr>
        <w:numPr>
          <w:ilvl w:val="0"/>
          <w:numId w:val="3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себя во всех видах музыкальной исполнительской деятельности, на праздниках; </w:t>
      </w:r>
    </w:p>
    <w:p w:rsidR="006B1B0E" w:rsidRPr="006B1B0E" w:rsidRDefault="006B1B0E" w:rsidP="006B1B0E">
      <w:pPr>
        <w:numPr>
          <w:ilvl w:val="0"/>
          <w:numId w:val="3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активен в театрализации, где включается в </w:t>
      </w:r>
      <w:proofErr w:type="spellStart"/>
      <w:proofErr w:type="gramStart"/>
      <w:r w:rsidRPr="006B1B0E">
        <w:rPr>
          <w:rFonts w:ascii="Times New Roman" w:eastAsia="Calibri" w:hAnsi="Times New Roman" w:cs="Times New Roman"/>
          <w:sz w:val="24"/>
          <w:szCs w:val="24"/>
        </w:rPr>
        <w:t>ритмо</w:t>
      </w:r>
      <w:proofErr w:type="spellEnd"/>
      <w:r w:rsidRPr="006B1B0E">
        <w:rPr>
          <w:rFonts w:ascii="Times New Roman" w:eastAsia="Calibri" w:hAnsi="Times New Roman" w:cs="Times New Roman"/>
          <w:sz w:val="24"/>
          <w:szCs w:val="24"/>
        </w:rPr>
        <w:t xml:space="preserve"> - интонационные</w:t>
      </w:r>
      <w:proofErr w:type="gramEnd"/>
      <w:r w:rsidRPr="006B1B0E">
        <w:rPr>
          <w:rFonts w:ascii="Times New Roman" w:eastAsia="Calibri" w:hAnsi="Times New Roman" w:cs="Times New Roman"/>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6B1B0E" w:rsidRPr="006B1B0E" w:rsidRDefault="006B1B0E" w:rsidP="006B1B0E">
      <w:pPr>
        <w:numPr>
          <w:ilvl w:val="0"/>
          <w:numId w:val="34"/>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проговаривает </w:t>
      </w:r>
      <w:proofErr w:type="spellStart"/>
      <w:r w:rsidRPr="006B1B0E">
        <w:rPr>
          <w:rFonts w:ascii="Times New Roman" w:eastAsia="Calibri" w:hAnsi="Times New Roman" w:cs="Times New Roman"/>
          <w:sz w:val="24"/>
          <w:szCs w:val="24"/>
        </w:rPr>
        <w:t>ритмизированно</w:t>
      </w:r>
      <w:proofErr w:type="spellEnd"/>
      <w:r w:rsidRPr="006B1B0E">
        <w:rPr>
          <w:rFonts w:ascii="Times New Roman" w:eastAsia="Calibri" w:hAnsi="Times New Roman" w:cs="Times New Roman"/>
          <w:sz w:val="24"/>
          <w:szCs w:val="24"/>
        </w:rPr>
        <w:t xml:space="preserve"> стихи и импровизирует мелодии на заданную тему, участвует в инструментальных импровизациях.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 xml:space="preserve">2.6. Образовательная область «Физическое развитие» </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B1B0E">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6B1B0E">
        <w:rPr>
          <w:rFonts w:ascii="Times New Roman" w:eastAsia="Calibri" w:hAnsi="Times New Roman" w:cs="Times New Roman"/>
          <w:sz w:val="24"/>
          <w:szCs w:val="24"/>
        </w:rPr>
        <w:lastRenderedPageBreak/>
        <w:t xml:space="preserve">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B1B0E">
        <w:rPr>
          <w:rFonts w:ascii="Times New Roman" w:eastAsia="Calibri" w:hAnsi="Times New Roman" w:cs="Times New Roman"/>
          <w:sz w:val="24"/>
          <w:szCs w:val="24"/>
        </w:rPr>
        <w:t>саморегуляции</w:t>
      </w:r>
      <w:proofErr w:type="spellEnd"/>
      <w:r w:rsidRPr="006B1B0E">
        <w:rPr>
          <w:rFonts w:ascii="Times New Roman" w:eastAsia="Calibri" w:hAnsi="Times New Roman" w:cs="Times New Roman"/>
          <w:sz w:val="24"/>
          <w:szCs w:val="24"/>
        </w:rPr>
        <w:t xml:space="preserve"> в двигательной сфере;</w:t>
      </w:r>
      <w:proofErr w:type="gramEnd"/>
      <w:r w:rsidRPr="006B1B0E">
        <w:rPr>
          <w:rFonts w:ascii="Times New Roman" w:eastAsia="Calibri"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двигательном режиме, закаливании, при формировании полезных привычек и др.).</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Задачи образовательной деятельности</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Закреплять умение самостоятельно организовывать подвижные игры и упражнения со сверстниками и малышами;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Развивать творчество и инициативу, добиваясь выразительного и вариативного выполнения движений;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Развивать физические качества (силу, гибкость, выносливость), особенно - ведущие в этом возрасте быстроту и ловкост</w:t>
      </w:r>
      <w:proofErr w:type="gramStart"/>
      <w:r w:rsidRPr="006B1B0E">
        <w:rPr>
          <w:rFonts w:ascii="Times New Roman" w:eastAsia="Calibri" w:hAnsi="Times New Roman" w:cs="Times New Roman"/>
          <w:sz w:val="24"/>
          <w:szCs w:val="24"/>
        </w:rPr>
        <w:t>ь-</w:t>
      </w:r>
      <w:proofErr w:type="gramEnd"/>
      <w:r w:rsidRPr="006B1B0E">
        <w:rPr>
          <w:rFonts w:ascii="Times New Roman" w:eastAsia="Calibri" w:hAnsi="Times New Roman" w:cs="Times New Roman"/>
          <w:sz w:val="24"/>
          <w:szCs w:val="24"/>
        </w:rPr>
        <w:t xml:space="preserve"> координацию движений.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6B1B0E" w:rsidRPr="006B1B0E" w:rsidRDefault="006B1B0E" w:rsidP="006B1B0E">
      <w:pPr>
        <w:numPr>
          <w:ilvl w:val="0"/>
          <w:numId w:val="35"/>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6B1B0E" w:rsidRPr="006B1B0E" w:rsidRDefault="006B1B0E" w:rsidP="006B1B0E">
      <w:pPr>
        <w:numPr>
          <w:ilvl w:val="0"/>
          <w:numId w:val="35"/>
        </w:numPr>
        <w:spacing w:after="0" w:line="240" w:lineRule="auto"/>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6B1B0E" w:rsidRPr="006B1B0E" w:rsidRDefault="006B1B0E" w:rsidP="006B1B0E">
      <w:pPr>
        <w:spacing w:after="0" w:line="240" w:lineRule="auto"/>
        <w:ind w:firstLine="709"/>
        <w:jc w:val="both"/>
        <w:rPr>
          <w:rFonts w:ascii="Times New Roman" w:eastAsia="Calibri" w:hAnsi="Times New Roman" w:cs="Times New Roman"/>
          <w:b/>
          <w:bCs/>
          <w:i/>
          <w:iCs/>
          <w:sz w:val="24"/>
          <w:szCs w:val="24"/>
        </w:rPr>
      </w:pPr>
      <w:r w:rsidRPr="006B1B0E">
        <w:rPr>
          <w:rFonts w:ascii="Times New Roman" w:eastAsia="Calibri" w:hAnsi="Times New Roman" w:cs="Times New Roman"/>
          <w:b/>
          <w:bCs/>
          <w:sz w:val="24"/>
          <w:szCs w:val="24"/>
        </w:rPr>
        <w:t>Содержание образовательной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b/>
          <w:bCs/>
          <w:i/>
          <w:iCs/>
          <w:sz w:val="24"/>
          <w:szCs w:val="24"/>
        </w:rPr>
        <w:t>Двигательная деятельность</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Порядковые упражнения.</w:t>
      </w:r>
      <w:r w:rsidRPr="006B1B0E">
        <w:rPr>
          <w:rFonts w:ascii="Times New Roman" w:eastAsia="Calibri" w:hAnsi="Times New Roman" w:cs="Times New Roman"/>
          <w:sz w:val="24"/>
          <w:szCs w:val="24"/>
        </w:rPr>
        <w:t xml:space="preserve"> Способы перестроения. Самостоятельное, быстрое и организованное построение и </w:t>
      </w:r>
      <w:proofErr w:type="spellStart"/>
      <w:proofErr w:type="gramStart"/>
      <w:r w:rsidRPr="006B1B0E">
        <w:rPr>
          <w:rFonts w:ascii="Times New Roman" w:eastAsia="Calibri" w:hAnsi="Times New Roman" w:cs="Times New Roman"/>
          <w:sz w:val="24"/>
          <w:szCs w:val="24"/>
        </w:rPr>
        <w:t>и</w:t>
      </w:r>
      <w:proofErr w:type="spellEnd"/>
      <w:proofErr w:type="gramEnd"/>
      <w:r w:rsidRPr="006B1B0E">
        <w:rPr>
          <w:rFonts w:ascii="Times New Roman" w:eastAsia="Calibri" w:hAnsi="Times New Roman" w:cs="Times New Roman"/>
          <w:sz w:val="24"/>
          <w:szCs w:val="24"/>
        </w:rPr>
        <w:t xml:space="preserve"> перестроение во время движения. Перестроение четверками.</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Общеразвивающие упражнения.</w:t>
      </w:r>
      <w:r w:rsidRPr="006B1B0E">
        <w:rPr>
          <w:rFonts w:ascii="Times New Roman" w:eastAsia="Calibri" w:hAnsi="Times New Roman" w:cs="Times New Roman"/>
          <w:sz w:val="24"/>
          <w:szCs w:val="24"/>
        </w:rPr>
        <w:t xml:space="preserve"> </w:t>
      </w:r>
      <w:proofErr w:type="spellStart"/>
      <w:r w:rsidRPr="006B1B0E">
        <w:rPr>
          <w:rFonts w:ascii="Times New Roman" w:eastAsia="Calibri" w:hAnsi="Times New Roman" w:cs="Times New Roman"/>
          <w:sz w:val="24"/>
          <w:szCs w:val="24"/>
        </w:rPr>
        <w:t>Четырехчастные</w:t>
      </w:r>
      <w:proofErr w:type="spellEnd"/>
      <w:r w:rsidRPr="006B1B0E">
        <w:rPr>
          <w:rFonts w:ascii="Times New Roman" w:eastAsia="Calibri" w:hAnsi="Times New Roman" w:cs="Times New Roman"/>
          <w:sz w:val="24"/>
          <w:szCs w:val="24"/>
        </w:rPr>
        <w:t xml:space="preserve">, </w:t>
      </w:r>
      <w:proofErr w:type="spellStart"/>
      <w:r w:rsidRPr="006B1B0E">
        <w:rPr>
          <w:rFonts w:ascii="Times New Roman" w:eastAsia="Calibri" w:hAnsi="Times New Roman" w:cs="Times New Roman"/>
          <w:sz w:val="24"/>
          <w:szCs w:val="24"/>
        </w:rPr>
        <w:t>шестичастные</w:t>
      </w:r>
      <w:proofErr w:type="spellEnd"/>
      <w:r w:rsidRPr="006B1B0E">
        <w:rPr>
          <w:rFonts w:ascii="Times New Roman" w:eastAsia="Calibri" w:hAnsi="Times New Roman" w:cs="Times New Roman"/>
          <w:sz w:val="24"/>
          <w:szCs w:val="24"/>
        </w:rPr>
        <w:t>, восьмичастные традиционные общеразвивающие упражнения с одноименными, разноименные, разнонаправленными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i/>
          <w:iCs/>
          <w:sz w:val="24"/>
          <w:szCs w:val="24"/>
        </w:rPr>
        <w:t>Основные движения.</w:t>
      </w:r>
      <w:r w:rsidRPr="006B1B0E">
        <w:rPr>
          <w:rFonts w:ascii="Times New Roman" w:eastAsia="Calibri"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Подводящие и подготовительные упражнения.</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Ходьба.</w:t>
      </w:r>
      <w:r w:rsidRPr="006B1B0E">
        <w:rPr>
          <w:rFonts w:ascii="Times New Roman" w:eastAsia="Calibri" w:hAnsi="Times New Roman" w:cs="Times New Roman"/>
          <w:sz w:val="24"/>
          <w:szCs w:val="24"/>
        </w:rPr>
        <w:t xml:space="preserve"> Разные виды и способы: </w:t>
      </w:r>
      <w:proofErr w:type="gramStart"/>
      <w:r w:rsidRPr="006B1B0E">
        <w:rPr>
          <w:rFonts w:ascii="Times New Roman" w:eastAsia="Calibri" w:hAnsi="Times New Roman" w:cs="Times New Roman"/>
          <w:sz w:val="24"/>
          <w:szCs w:val="24"/>
        </w:rPr>
        <w:t>обычная</w:t>
      </w:r>
      <w:proofErr w:type="gramEnd"/>
      <w:r w:rsidRPr="006B1B0E">
        <w:rPr>
          <w:rFonts w:ascii="Times New Roman" w:eastAsia="Calibri" w:hAnsi="Times New Roman" w:cs="Times New Roman"/>
          <w:sz w:val="24"/>
          <w:szCs w:val="24"/>
        </w:rPr>
        <w:t xml:space="preserve">, гимнастическая, </w:t>
      </w:r>
      <w:proofErr w:type="spellStart"/>
      <w:r w:rsidRPr="006B1B0E">
        <w:rPr>
          <w:rFonts w:ascii="Times New Roman" w:eastAsia="Calibri" w:hAnsi="Times New Roman" w:cs="Times New Roman"/>
          <w:sz w:val="24"/>
          <w:szCs w:val="24"/>
        </w:rPr>
        <w:t>скрестным</w:t>
      </w:r>
      <w:proofErr w:type="spellEnd"/>
      <w:r w:rsidRPr="006B1B0E">
        <w:rPr>
          <w:rFonts w:ascii="Times New Roman" w:eastAsia="Calibri" w:hAnsi="Times New Roman" w:cs="Times New Roman"/>
          <w:sz w:val="24"/>
          <w:szCs w:val="24"/>
        </w:rPr>
        <w:t xml:space="preserve"> шагом; выпадами, в приседе, спиной вперед, приставными шагами вперед и назад, с закрытыми глазами.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i/>
          <w:iCs/>
          <w:sz w:val="24"/>
          <w:szCs w:val="24"/>
        </w:rPr>
        <w:t>Упражнения в равновесии.</w:t>
      </w:r>
      <w:r w:rsidRPr="006B1B0E">
        <w:rPr>
          <w:rFonts w:ascii="Times New Roman" w:eastAsia="Calibri" w:hAnsi="Times New Roman" w:cs="Times New Roman"/>
          <w:sz w:val="24"/>
          <w:szCs w:val="24"/>
        </w:rPr>
        <w:t xml:space="preserve"> Сохранение динамического и статического равновесия в сложных условиях</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Ходьба по гимнастической скамейке боком приставным шагом; неся </w:t>
      </w:r>
      <w:r w:rsidRPr="006B1B0E">
        <w:rPr>
          <w:rFonts w:ascii="Times New Roman" w:eastAsia="Calibri" w:hAnsi="Times New Roman" w:cs="Times New Roman"/>
          <w:sz w:val="24"/>
          <w:szCs w:val="24"/>
        </w:rPr>
        <w:lastRenderedPageBreak/>
        <w:t>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sz w:val="24"/>
          <w:szCs w:val="24"/>
        </w:rPr>
        <w:t xml:space="preserve">Бег. Сохранение скорости и заданного темпа, направления, равновесия. </w:t>
      </w:r>
      <w:proofErr w:type="gramStart"/>
      <w:r w:rsidRPr="006B1B0E">
        <w:rPr>
          <w:rFonts w:ascii="Times New Roman" w:eastAsia="Calibri" w:hAnsi="Times New Roman" w:cs="Times New Roman"/>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6B1B0E">
        <w:rPr>
          <w:rFonts w:ascii="Times New Roman" w:eastAsia="Calibri" w:hAnsi="Times New Roman" w:cs="Times New Roman"/>
          <w:sz w:val="24"/>
          <w:szCs w:val="24"/>
        </w:rPr>
        <w:t xml:space="preserve"> Сочетать бег с ходьбой, прыжками, </w:t>
      </w:r>
      <w:proofErr w:type="spellStart"/>
      <w:r w:rsidRPr="006B1B0E">
        <w:rPr>
          <w:rFonts w:ascii="Times New Roman" w:eastAsia="Calibri" w:hAnsi="Times New Roman" w:cs="Times New Roman"/>
          <w:sz w:val="24"/>
          <w:szCs w:val="24"/>
        </w:rPr>
        <w:t>пролезанием</w:t>
      </w:r>
      <w:proofErr w:type="spellEnd"/>
      <w:r w:rsidRPr="006B1B0E">
        <w:rPr>
          <w:rFonts w:ascii="Times New Roman" w:eastAsia="Calibri" w:hAnsi="Times New Roman" w:cs="Times New Roman"/>
          <w:sz w:val="24"/>
          <w:szCs w:val="24"/>
        </w:rPr>
        <w:t>;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Прыжки.</w:t>
      </w:r>
      <w:r w:rsidRPr="006B1B0E">
        <w:rPr>
          <w:rFonts w:ascii="Times New Roman" w:eastAsia="Calibri"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 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Выпрыгивание вверх из глубокого приседа. </w:t>
      </w:r>
      <w:proofErr w:type="spellStart"/>
      <w:r w:rsidRPr="006B1B0E">
        <w:rPr>
          <w:rFonts w:ascii="Times New Roman" w:eastAsia="Calibri" w:hAnsi="Times New Roman" w:cs="Times New Roman"/>
          <w:sz w:val="24"/>
          <w:szCs w:val="24"/>
        </w:rPr>
        <w:t>Подпрыгивние</w:t>
      </w:r>
      <w:proofErr w:type="spellEnd"/>
      <w:r w:rsidRPr="006B1B0E">
        <w:rPr>
          <w:rFonts w:ascii="Times New Roman" w:eastAsia="Calibri" w:hAnsi="Times New Roman" w:cs="Times New Roman"/>
          <w:sz w:val="24"/>
          <w:szCs w:val="24"/>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на двух ногах с промежуточными прыжками и без них, с ноги на ногу; бег со скакалкой. Прыжки через длинную скакалку: </w:t>
      </w:r>
      <w:proofErr w:type="spellStart"/>
      <w:r w:rsidRPr="006B1B0E">
        <w:rPr>
          <w:rFonts w:ascii="Times New Roman" w:eastAsia="Calibri" w:hAnsi="Times New Roman" w:cs="Times New Roman"/>
          <w:sz w:val="24"/>
          <w:szCs w:val="24"/>
        </w:rPr>
        <w:t>пробегание</w:t>
      </w:r>
      <w:proofErr w:type="spellEnd"/>
      <w:r w:rsidRPr="006B1B0E">
        <w:rPr>
          <w:rFonts w:ascii="Times New Roman" w:eastAsia="Calibri" w:hAnsi="Times New Roman" w:cs="Times New Roman"/>
          <w:sz w:val="24"/>
          <w:szCs w:val="24"/>
        </w:rPr>
        <w:t xml:space="preserve"> под вращающейся скакалкой, перепрыгивание через нее с места, </w:t>
      </w:r>
      <w:proofErr w:type="spellStart"/>
      <w:r w:rsidRPr="006B1B0E">
        <w:rPr>
          <w:rFonts w:ascii="Times New Roman" w:eastAsia="Calibri" w:hAnsi="Times New Roman" w:cs="Times New Roman"/>
          <w:sz w:val="24"/>
          <w:szCs w:val="24"/>
        </w:rPr>
        <w:t>вбегание</w:t>
      </w:r>
      <w:proofErr w:type="spellEnd"/>
      <w:r w:rsidRPr="006B1B0E">
        <w:rPr>
          <w:rFonts w:ascii="Times New Roman" w:eastAsia="Calibri" w:hAnsi="Times New Roman" w:cs="Times New Roman"/>
          <w:sz w:val="24"/>
          <w:szCs w:val="24"/>
        </w:rPr>
        <w:t xml:space="preserve"> под вращающуюся скакалку, перепрыгивание через нее; </w:t>
      </w:r>
      <w:proofErr w:type="spellStart"/>
      <w:r w:rsidRPr="006B1B0E">
        <w:rPr>
          <w:rFonts w:ascii="Times New Roman" w:eastAsia="Calibri" w:hAnsi="Times New Roman" w:cs="Times New Roman"/>
          <w:sz w:val="24"/>
          <w:szCs w:val="24"/>
        </w:rPr>
        <w:t>пробегание</w:t>
      </w:r>
      <w:proofErr w:type="spellEnd"/>
      <w:r w:rsidRPr="006B1B0E">
        <w:rPr>
          <w:rFonts w:ascii="Times New Roman" w:eastAsia="Calibri" w:hAnsi="Times New Roman" w:cs="Times New Roman"/>
          <w:sz w:val="24"/>
          <w:szCs w:val="24"/>
        </w:rPr>
        <w:t xml:space="preserve"> под вращающейся скакалкой парами. Прыжки через большой обруч, </w:t>
      </w:r>
      <w:r w:rsidRPr="006B1B0E">
        <w:rPr>
          <w:rFonts w:ascii="Times New Roman" w:eastAsia="Calibri" w:hAnsi="Times New Roman" w:cs="Times New Roman"/>
          <w:i/>
          <w:iCs/>
          <w:sz w:val="24"/>
          <w:szCs w:val="24"/>
        </w:rPr>
        <w:t>как через скакалку.</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Метание.</w:t>
      </w:r>
      <w:r w:rsidRPr="006B1B0E">
        <w:rPr>
          <w:rFonts w:ascii="Times New Roman" w:eastAsia="Calibri" w:hAnsi="Times New Roman" w:cs="Times New Roman"/>
          <w:sz w:val="24"/>
          <w:szCs w:val="24"/>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6B1B0E">
        <w:rPr>
          <w:rFonts w:ascii="Times New Roman" w:eastAsia="Calibri" w:hAnsi="Times New Roman" w:cs="Times New Roman"/>
          <w:sz w:val="24"/>
          <w:szCs w:val="24"/>
        </w:rPr>
        <w:t>кольцеброс</w:t>
      </w:r>
      <w:proofErr w:type="spellEnd"/>
      <w:r w:rsidRPr="006B1B0E">
        <w:rPr>
          <w:rFonts w:ascii="Times New Roman" w:eastAsia="Calibri" w:hAnsi="Times New Roman" w:cs="Times New Roman"/>
          <w:sz w:val="24"/>
          <w:szCs w:val="24"/>
        </w:rPr>
        <w:t xml:space="preserve"> и другие) разными способами. Точное поражение цели.</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Лазанье.</w:t>
      </w:r>
      <w:r w:rsidRPr="006B1B0E">
        <w:rPr>
          <w:rFonts w:ascii="Times New Roman" w:eastAsia="Calibri"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6B1B0E">
        <w:rPr>
          <w:rFonts w:ascii="Times New Roman" w:eastAsia="Calibri" w:hAnsi="Times New Roman" w:cs="Times New Roman"/>
          <w:sz w:val="24"/>
          <w:szCs w:val="24"/>
        </w:rPr>
        <w:t>проползание</w:t>
      </w:r>
      <w:proofErr w:type="spellEnd"/>
      <w:r w:rsidRPr="006B1B0E">
        <w:rPr>
          <w:rFonts w:ascii="Times New Roman" w:eastAsia="Calibri" w:hAnsi="Times New Roman" w:cs="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Подвижные игры</w:t>
      </w:r>
      <w:r w:rsidRPr="006B1B0E">
        <w:rPr>
          <w:rFonts w:ascii="Times New Roman" w:eastAsia="Calibri" w:hAnsi="Times New Roman" w:cs="Times New Roman"/>
          <w:sz w:val="24"/>
          <w:szCs w:val="24"/>
        </w:rPr>
        <w:t>. Организовать знакомые игры игру с подгруппой сверстников. Игры-эстафеты.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i/>
          <w:iCs/>
          <w:sz w:val="24"/>
          <w:szCs w:val="24"/>
        </w:rPr>
        <w:t>Спортивные игры.</w:t>
      </w:r>
      <w:r w:rsidRPr="006B1B0E">
        <w:rPr>
          <w:rFonts w:ascii="Times New Roman" w:eastAsia="Calibri" w:hAnsi="Times New Roman" w:cs="Times New Roman"/>
          <w:sz w:val="24"/>
          <w:szCs w:val="24"/>
        </w:rPr>
        <w:t xml:space="preserve"> Правила спортивных игр.</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sz w:val="24"/>
          <w:szCs w:val="24"/>
        </w:rPr>
        <w:t xml:space="preserve">Городки. Выбивать городки с </w:t>
      </w:r>
      <w:proofErr w:type="spellStart"/>
      <w:r w:rsidRPr="006B1B0E">
        <w:rPr>
          <w:rFonts w:ascii="Times New Roman" w:eastAsia="Calibri" w:hAnsi="Times New Roman" w:cs="Times New Roman"/>
          <w:sz w:val="24"/>
          <w:szCs w:val="24"/>
        </w:rPr>
        <w:t>полукона</w:t>
      </w:r>
      <w:proofErr w:type="spellEnd"/>
      <w:r w:rsidRPr="006B1B0E">
        <w:rPr>
          <w:rFonts w:ascii="Times New Roman" w:eastAsia="Calibri" w:hAnsi="Times New Roman" w:cs="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Футбол.</w:t>
      </w:r>
      <w:r w:rsidRPr="006B1B0E">
        <w:rPr>
          <w:rFonts w:ascii="Times New Roman" w:eastAsia="Calibri" w:hAnsi="Times New Roman" w:cs="Times New Roman"/>
          <w:sz w:val="24"/>
          <w:szCs w:val="24"/>
        </w:rPr>
        <w:t xml:space="preserve">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w:t>
      </w:r>
      <w:r w:rsidRPr="006B1B0E">
        <w:rPr>
          <w:rFonts w:ascii="Times New Roman" w:eastAsia="Calibri" w:hAnsi="Times New Roman" w:cs="Times New Roman"/>
          <w:i/>
          <w:iCs/>
          <w:sz w:val="24"/>
          <w:szCs w:val="24"/>
        </w:rPr>
        <w:t>отбивать его после отскока от стола.</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lastRenderedPageBreak/>
        <w:t>Хоккей.</w:t>
      </w:r>
      <w:r w:rsidRPr="006B1B0E">
        <w:rPr>
          <w:rFonts w:ascii="Times New Roman" w:eastAsia="Calibri"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максимально быстрыми движениями, на развитие внутреннего торможения, </w:t>
      </w:r>
      <w:proofErr w:type="spellStart"/>
      <w:r w:rsidRPr="006B1B0E">
        <w:rPr>
          <w:rFonts w:ascii="Times New Roman" w:eastAsia="Calibri" w:hAnsi="Times New Roman" w:cs="Times New Roman"/>
          <w:sz w:val="24"/>
          <w:szCs w:val="24"/>
        </w:rPr>
        <w:t>запаздывательного</w:t>
      </w:r>
      <w:proofErr w:type="spellEnd"/>
      <w:r w:rsidRPr="006B1B0E">
        <w:rPr>
          <w:rFonts w:ascii="Times New Roman" w:eastAsia="Calibri" w:hAnsi="Times New Roman" w:cs="Times New Roman"/>
          <w:sz w:val="24"/>
          <w:szCs w:val="24"/>
        </w:rPr>
        <w:t xml:space="preserve"> торможения.</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 xml:space="preserve">Спортивные упражнения. </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Ходьба на лыжах.</w:t>
      </w:r>
      <w:r w:rsidRPr="006B1B0E">
        <w:rPr>
          <w:rFonts w:ascii="Times New Roman" w:eastAsia="Calibri" w:hAnsi="Times New Roman" w:cs="Times New Roman"/>
          <w:sz w:val="24"/>
          <w:szCs w:val="24"/>
        </w:rPr>
        <w:t xml:space="preserve"> Скользящий попеременный </w:t>
      </w:r>
      <w:proofErr w:type="spellStart"/>
      <w:r w:rsidRPr="006B1B0E">
        <w:rPr>
          <w:rFonts w:ascii="Times New Roman" w:eastAsia="Calibri" w:hAnsi="Times New Roman" w:cs="Times New Roman"/>
          <w:sz w:val="24"/>
          <w:szCs w:val="24"/>
        </w:rPr>
        <w:t>двухшаговый</w:t>
      </w:r>
      <w:proofErr w:type="spellEnd"/>
      <w:r w:rsidRPr="006B1B0E">
        <w:rPr>
          <w:rFonts w:ascii="Times New Roman" w:eastAsia="Calibri" w:hAnsi="Times New Roman" w:cs="Times New Roman"/>
          <w:sz w:val="24"/>
          <w:szCs w:val="24"/>
        </w:rPr>
        <w:t xml:space="preserve"> ход на лыжах с </w:t>
      </w:r>
      <w:r w:rsidRPr="006B1B0E">
        <w:rPr>
          <w:rFonts w:ascii="Times New Roman" w:eastAsia="Calibri" w:hAnsi="Times New Roman" w:cs="Times New Roman"/>
          <w:i/>
          <w:iCs/>
          <w:sz w:val="24"/>
          <w:szCs w:val="24"/>
        </w:rPr>
        <w:t>палками, подъемы и спуски с горы в низкой и высокой стойке.</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Катание на коньках.</w:t>
      </w:r>
      <w:r w:rsidRPr="006B1B0E">
        <w:rPr>
          <w:rFonts w:ascii="Times New Roman" w:eastAsia="Calibri" w:hAnsi="Times New Roman" w:cs="Times New Roman"/>
          <w:sz w:val="24"/>
          <w:szCs w:val="24"/>
        </w:rPr>
        <w:t xml:space="preserve"> Сохранять равновесие, «стойку конькобежца» во время движения, скольжение и повороты.</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Катание на самокате.</w:t>
      </w:r>
      <w:r w:rsidRPr="006B1B0E">
        <w:rPr>
          <w:rFonts w:ascii="Times New Roman" w:eastAsia="Calibri" w:hAnsi="Times New Roman" w:cs="Times New Roman"/>
          <w:sz w:val="24"/>
          <w:szCs w:val="24"/>
        </w:rPr>
        <w:t xml:space="preserve"> Отталкивание одной ногой.</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Плавание</w:t>
      </w:r>
      <w:proofErr w:type="gramStart"/>
      <w:r w:rsidRPr="006B1B0E">
        <w:rPr>
          <w:rFonts w:ascii="Times New Roman" w:eastAsia="Calibri" w:hAnsi="Times New Roman" w:cs="Times New Roman"/>
          <w:sz w:val="24"/>
          <w:szCs w:val="24"/>
        </w:rPr>
        <w:t>.</w:t>
      </w:r>
      <w:proofErr w:type="gramEnd"/>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с</w:t>
      </w:r>
      <w:proofErr w:type="gramEnd"/>
      <w:r w:rsidRPr="006B1B0E">
        <w:rPr>
          <w:rFonts w:ascii="Times New Roman" w:eastAsia="Calibri" w:hAnsi="Times New Roman" w:cs="Times New Roman"/>
          <w:sz w:val="24"/>
          <w:szCs w:val="24"/>
        </w:rPr>
        <w:t>кольжение в воде на груди и на спине, погружение в воду.</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Катание на велосипеде.</w:t>
      </w:r>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Езда по прямой, по кругу, «змейкой», уметь тормозить.</w:t>
      </w:r>
      <w:proofErr w:type="gramEnd"/>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i/>
          <w:iCs/>
          <w:sz w:val="24"/>
          <w:szCs w:val="24"/>
        </w:rPr>
        <w:t>Катание на санках.</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i/>
          <w:iCs/>
          <w:sz w:val="24"/>
          <w:szCs w:val="24"/>
        </w:rPr>
        <w:t>Скольжение по ледяным дорожкам.</w:t>
      </w:r>
      <w:r w:rsidRPr="006B1B0E">
        <w:rPr>
          <w:rFonts w:ascii="Times New Roman" w:eastAsia="Calibri" w:hAnsi="Times New Roman" w:cs="Times New Roman"/>
          <w:sz w:val="24"/>
          <w:szCs w:val="24"/>
        </w:rPr>
        <w:t xml:space="preserve"> После разбега стоя и присев, на одной ноге, с поворотами. Скольжение с невысокой горки.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Становление у детей ценностей здорового образа жизни, овладение элементарными нормами и правилами здорового образа жизни</w:t>
      </w:r>
    </w:p>
    <w:p w:rsidR="006B1B0E" w:rsidRPr="006B1B0E" w:rsidRDefault="006B1B0E" w:rsidP="006B1B0E">
      <w:pPr>
        <w:spacing w:after="0" w:line="240" w:lineRule="auto"/>
        <w:ind w:firstLine="709"/>
        <w:jc w:val="both"/>
        <w:rPr>
          <w:rFonts w:ascii="Times New Roman" w:eastAsia="Calibri" w:hAnsi="Times New Roman" w:cs="Times New Roman"/>
          <w:b/>
          <w:bCs/>
          <w:sz w:val="24"/>
          <w:szCs w:val="24"/>
          <w:u w:val="single"/>
        </w:rPr>
      </w:pPr>
      <w:r w:rsidRPr="006B1B0E">
        <w:rPr>
          <w:rFonts w:ascii="Times New Roman" w:eastAsia="Calibri" w:hAnsi="Times New Roman" w:cs="Times New Roman"/>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6B1B0E">
        <w:rPr>
          <w:rFonts w:ascii="Times New Roman" w:eastAsia="Calibri" w:hAnsi="Times New Roman" w:cs="Times New Roman"/>
          <w:sz w:val="24"/>
          <w:szCs w:val="24"/>
        </w:rPr>
        <w:t>близких</w:t>
      </w:r>
      <w:proofErr w:type="gramEnd"/>
      <w:r w:rsidRPr="006B1B0E">
        <w:rPr>
          <w:rFonts w:ascii="Times New Roman" w:eastAsia="Calibri" w:hAnsi="Times New Roman" w:cs="Times New Roman"/>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свежего воздуха, правильной позы, чистоты материалов и инструментов и пр.).</w:t>
      </w:r>
    </w:p>
    <w:p w:rsidR="006B1B0E" w:rsidRPr="006B1B0E" w:rsidRDefault="006B1B0E" w:rsidP="006B1B0E">
      <w:pPr>
        <w:spacing w:after="0" w:line="240" w:lineRule="auto"/>
        <w:ind w:firstLine="709"/>
        <w:jc w:val="both"/>
        <w:rPr>
          <w:rFonts w:ascii="Times New Roman" w:eastAsia="Calibri" w:hAnsi="Times New Roman" w:cs="Times New Roman"/>
          <w:i/>
          <w:iCs/>
          <w:sz w:val="24"/>
          <w:szCs w:val="24"/>
        </w:rPr>
      </w:pPr>
      <w:r w:rsidRPr="006B1B0E">
        <w:rPr>
          <w:rFonts w:ascii="Times New Roman" w:eastAsia="Calibri" w:hAnsi="Times New Roman" w:cs="Times New Roman"/>
          <w:b/>
          <w:bCs/>
          <w:sz w:val="24"/>
          <w:szCs w:val="24"/>
          <w:u w:val="single"/>
        </w:rPr>
        <w:t>Региональный компонент</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i/>
          <w:iCs/>
          <w:sz w:val="24"/>
          <w:szCs w:val="24"/>
        </w:rPr>
        <w:t xml:space="preserve">Спортивные сооружения </w:t>
      </w:r>
      <w:proofErr w:type="spellStart"/>
      <w:r w:rsidRPr="006B1B0E">
        <w:rPr>
          <w:rFonts w:ascii="Times New Roman" w:eastAsia="Calibri" w:hAnsi="Times New Roman" w:cs="Times New Roman"/>
          <w:i/>
          <w:iCs/>
          <w:sz w:val="24"/>
          <w:szCs w:val="24"/>
        </w:rPr>
        <w:t>г</w:t>
      </w:r>
      <w:proofErr w:type="gramStart"/>
      <w:r w:rsidRPr="006B1B0E">
        <w:rPr>
          <w:rFonts w:ascii="Times New Roman" w:eastAsia="Calibri" w:hAnsi="Times New Roman" w:cs="Times New Roman"/>
          <w:i/>
          <w:iCs/>
          <w:sz w:val="24"/>
          <w:szCs w:val="24"/>
        </w:rPr>
        <w:t>.Б</w:t>
      </w:r>
      <w:proofErr w:type="gramEnd"/>
      <w:r w:rsidRPr="006B1B0E">
        <w:rPr>
          <w:rFonts w:ascii="Times New Roman" w:eastAsia="Calibri" w:hAnsi="Times New Roman" w:cs="Times New Roman"/>
          <w:i/>
          <w:iCs/>
          <w:sz w:val="24"/>
          <w:szCs w:val="24"/>
        </w:rPr>
        <w:t>елгорода</w:t>
      </w:r>
      <w:proofErr w:type="spellEnd"/>
      <w:r w:rsidRPr="006B1B0E">
        <w:rPr>
          <w:rFonts w:ascii="Times New Roman" w:eastAsia="Calibri" w:hAnsi="Times New Roman" w:cs="Times New Roman"/>
          <w:i/>
          <w:iCs/>
          <w:sz w:val="24"/>
          <w:szCs w:val="24"/>
        </w:rPr>
        <w:t xml:space="preserve"> и области:</w:t>
      </w:r>
      <w:r w:rsidRPr="006B1B0E">
        <w:rPr>
          <w:rFonts w:ascii="Times New Roman" w:eastAsia="Calibri" w:hAnsi="Times New Roman" w:cs="Times New Roman"/>
          <w:sz w:val="24"/>
          <w:szCs w:val="24"/>
        </w:rPr>
        <w:t xml:space="preserve"> учебно-спортивный комплекс Светланы </w:t>
      </w:r>
      <w:proofErr w:type="spellStart"/>
      <w:r w:rsidRPr="006B1B0E">
        <w:rPr>
          <w:rFonts w:ascii="Times New Roman" w:eastAsia="Calibri" w:hAnsi="Times New Roman" w:cs="Times New Roman"/>
          <w:sz w:val="24"/>
          <w:szCs w:val="24"/>
        </w:rPr>
        <w:t>Хоркиной</w:t>
      </w:r>
      <w:proofErr w:type="spellEnd"/>
      <w:r w:rsidRPr="006B1B0E">
        <w:rPr>
          <w:rFonts w:ascii="Times New Roman" w:eastAsia="Calibri" w:hAnsi="Times New Roman" w:cs="Times New Roman"/>
          <w:sz w:val="24"/>
          <w:szCs w:val="24"/>
        </w:rPr>
        <w:t>, в котором можно заниматься легкой атлетикой, гимнастикой, плаванием, гиревым спортом, ледовый дворец «Космос», «Оранжевый лед», стадион «Салют»,  Академия Федора Емельяненко – спортивный комплекс с ареной на берегу реки Северный Донец; з</w:t>
      </w:r>
      <w:r w:rsidRPr="006B1B0E">
        <w:rPr>
          <w:rFonts w:ascii="Times New Roman" w:eastAsia="Calibri" w:hAnsi="Times New Roman" w:cs="Times New Roman"/>
          <w:i/>
          <w:iCs/>
          <w:sz w:val="24"/>
          <w:szCs w:val="24"/>
        </w:rPr>
        <w:t>наменитые спортсмены</w:t>
      </w:r>
      <w:r w:rsidRPr="006B1B0E">
        <w:rPr>
          <w:rFonts w:ascii="Times New Roman" w:eastAsia="Calibri" w:hAnsi="Times New Roman" w:cs="Times New Roman"/>
          <w:sz w:val="24"/>
          <w:szCs w:val="24"/>
        </w:rPr>
        <w:t xml:space="preserve">, имена которых занесены в Книгу почёта Белгорода: игроков волейбольной команды «Белогорье», чемпионов Олимпийских игр Дмитрия Ильиных, Дмитрия Мусорского, Сергея Тетюхина и Тараса </w:t>
      </w:r>
      <w:proofErr w:type="spellStart"/>
      <w:r w:rsidRPr="006B1B0E">
        <w:rPr>
          <w:rFonts w:ascii="Times New Roman" w:eastAsia="Calibri" w:hAnsi="Times New Roman" w:cs="Times New Roman"/>
          <w:sz w:val="24"/>
          <w:szCs w:val="24"/>
        </w:rPr>
        <w:t>Хтея</w:t>
      </w:r>
      <w:proofErr w:type="spellEnd"/>
      <w:r w:rsidRPr="006B1B0E">
        <w:rPr>
          <w:rFonts w:ascii="Times New Roman" w:eastAsia="Calibri" w:hAnsi="Times New Roman" w:cs="Times New Roman"/>
          <w:sz w:val="24"/>
          <w:szCs w:val="24"/>
        </w:rPr>
        <w:t xml:space="preserve">, баскетболиста, бронзового призёра Олимпийских игр в Лондоне Алексея Шведа. Гимнастка Светлана </w:t>
      </w:r>
      <w:proofErr w:type="spellStart"/>
      <w:r w:rsidRPr="006B1B0E">
        <w:rPr>
          <w:rFonts w:ascii="Times New Roman" w:eastAsia="Calibri" w:hAnsi="Times New Roman" w:cs="Times New Roman"/>
          <w:sz w:val="24"/>
          <w:szCs w:val="24"/>
        </w:rPr>
        <w:t>Хоркина</w:t>
      </w:r>
      <w:proofErr w:type="spellEnd"/>
      <w:r w:rsidRPr="006B1B0E">
        <w:rPr>
          <w:rFonts w:ascii="Times New Roman" w:eastAsia="Calibri" w:hAnsi="Times New Roman" w:cs="Times New Roman"/>
          <w:sz w:val="24"/>
          <w:szCs w:val="24"/>
        </w:rPr>
        <w:t>, чемпион мира по борьбе без правил Федор Емельяненко.</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Проведение «Дней здоровья», оздоровительных традиций города (летняя гимнастика, оздоровительные кроссы и забеги в честь праздников, знаменитых спортсменов, дней здоровья).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 xml:space="preserve">Формы организации образовательной деятельности по реализации </w:t>
      </w:r>
      <w:proofErr w:type="spellStart"/>
      <w:r w:rsidRPr="006B1B0E">
        <w:rPr>
          <w:rFonts w:ascii="Times New Roman" w:eastAsia="Calibri" w:hAnsi="Times New Roman" w:cs="Times New Roman"/>
          <w:b/>
          <w:bCs/>
          <w:sz w:val="24"/>
          <w:szCs w:val="24"/>
        </w:rPr>
        <w:t>ОО</w:t>
      </w:r>
      <w:proofErr w:type="gramStart"/>
      <w:r w:rsidRPr="006B1B0E">
        <w:rPr>
          <w:rFonts w:ascii="Times New Roman" w:eastAsia="Calibri" w:hAnsi="Times New Roman" w:cs="Times New Roman"/>
          <w:b/>
          <w:bCs/>
          <w:sz w:val="24"/>
          <w:szCs w:val="24"/>
        </w:rPr>
        <w:t>«Ф</w:t>
      </w:r>
      <w:proofErr w:type="gramEnd"/>
      <w:r w:rsidRPr="006B1B0E">
        <w:rPr>
          <w:rFonts w:ascii="Times New Roman" w:eastAsia="Calibri" w:hAnsi="Times New Roman" w:cs="Times New Roman"/>
          <w:b/>
          <w:bCs/>
          <w:sz w:val="24"/>
          <w:szCs w:val="24"/>
        </w:rPr>
        <w:t>изическое</w:t>
      </w:r>
      <w:proofErr w:type="spellEnd"/>
      <w:r w:rsidRPr="006B1B0E">
        <w:rPr>
          <w:rFonts w:ascii="Times New Roman" w:eastAsia="Calibri" w:hAnsi="Times New Roman" w:cs="Times New Roman"/>
          <w:b/>
          <w:bCs/>
          <w:sz w:val="24"/>
          <w:szCs w:val="24"/>
        </w:rPr>
        <w:t xml:space="preserve"> развитие»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roofErr w:type="gramStart"/>
      <w:r w:rsidRPr="006B1B0E">
        <w:rPr>
          <w:rFonts w:ascii="Times New Roman" w:eastAsia="Calibri" w:hAnsi="Times New Roman" w:cs="Times New Roman"/>
          <w:sz w:val="24"/>
          <w:szCs w:val="24"/>
        </w:rPr>
        <w:t>Утренняя гимнастика, подвижные игры с правилами, народные подвижные игры, игровые упражнения, двигательные паузы, спортивные перебежки, соревнования и праздники, эстафеты, физкультминутки,  дни здоровья, туристические прогулки, экскурсии, реализация проектов, групповая непосредственно образовательная деятельность в зале.</w:t>
      </w:r>
      <w:proofErr w:type="gramEnd"/>
    </w:p>
    <w:p w:rsidR="006B1B0E" w:rsidRPr="006B1B0E" w:rsidRDefault="006B1B0E" w:rsidP="006B1B0E">
      <w:pPr>
        <w:spacing w:after="0" w:line="240" w:lineRule="auto"/>
        <w:ind w:firstLine="709"/>
        <w:jc w:val="both"/>
        <w:rPr>
          <w:rFonts w:ascii="Times New Roman" w:eastAsia="Calibri" w:hAnsi="Times New Roman" w:cs="Times New Roman"/>
          <w:b/>
          <w:bCs/>
          <w:sz w:val="24"/>
          <w:szCs w:val="24"/>
        </w:rPr>
      </w:pPr>
      <w:r w:rsidRPr="006B1B0E">
        <w:rPr>
          <w:rFonts w:ascii="Times New Roman" w:eastAsia="Calibri" w:hAnsi="Times New Roman" w:cs="Times New Roman"/>
          <w:sz w:val="24"/>
          <w:szCs w:val="24"/>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bCs/>
          <w:sz w:val="24"/>
          <w:szCs w:val="24"/>
        </w:rPr>
        <w:t>Результаты образовательной деятельности</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w:t>
      </w:r>
      <w:proofErr w:type="gramStart"/>
      <w:r w:rsidRPr="006B1B0E">
        <w:rPr>
          <w:rFonts w:ascii="Times New Roman" w:eastAsia="Calibri" w:hAnsi="Times New Roman" w:cs="Times New Roman"/>
          <w:sz w:val="24"/>
          <w:szCs w:val="24"/>
        </w:rPr>
        <w:t>.</w:t>
      </w:r>
      <w:proofErr w:type="gramEnd"/>
      <w:r w:rsidRPr="006B1B0E">
        <w:rPr>
          <w:rFonts w:ascii="Times New Roman" w:eastAsia="Calibri" w:hAnsi="Times New Roman" w:cs="Times New Roman"/>
          <w:sz w:val="24"/>
          <w:szCs w:val="24"/>
        </w:rPr>
        <w:t xml:space="preserve"> </w:t>
      </w:r>
      <w:proofErr w:type="gramStart"/>
      <w:r w:rsidRPr="006B1B0E">
        <w:rPr>
          <w:rFonts w:ascii="Times New Roman" w:eastAsia="Calibri" w:hAnsi="Times New Roman" w:cs="Times New Roman"/>
          <w:sz w:val="24"/>
          <w:szCs w:val="24"/>
        </w:rPr>
        <w:t>с</w:t>
      </w:r>
      <w:proofErr w:type="gramEnd"/>
      <w:r w:rsidRPr="006B1B0E">
        <w:rPr>
          <w:rFonts w:ascii="Times New Roman" w:eastAsia="Calibri" w:hAnsi="Times New Roman" w:cs="Times New Roman"/>
          <w:sz w:val="24"/>
          <w:szCs w:val="24"/>
        </w:rPr>
        <w:t xml:space="preserve">портивные).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В двигательной деятельности успешно проявляет быстроту, ловкость, выносливость, силу и гибкость.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Осознает зависимость между качеством выполнения упражнения и его результатом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Имеет начальные представления о некоторых видах спорта</w:t>
      </w:r>
      <w:proofErr w:type="gramStart"/>
      <w:r w:rsidRPr="006B1B0E">
        <w:rPr>
          <w:rFonts w:ascii="Times New Roman" w:eastAsia="Calibri" w:hAnsi="Times New Roman" w:cs="Times New Roman"/>
          <w:sz w:val="24"/>
          <w:szCs w:val="24"/>
        </w:rPr>
        <w:t xml:space="preserve"> .</w:t>
      </w:r>
      <w:proofErr w:type="gramEnd"/>
      <w:r w:rsidRPr="006B1B0E">
        <w:rPr>
          <w:rFonts w:ascii="Times New Roman" w:eastAsia="Calibri" w:hAnsi="Times New Roman" w:cs="Times New Roman"/>
          <w:sz w:val="24"/>
          <w:szCs w:val="24"/>
        </w:rPr>
        <w:t xml:space="preserve">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Имеет представления о том, что такое здоровье, понимает, как поддержать, укрепить и сохранить его.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Ребенок владеет </w:t>
      </w:r>
      <w:proofErr w:type="spellStart"/>
      <w:r w:rsidRPr="006B1B0E">
        <w:rPr>
          <w:rFonts w:ascii="Times New Roman" w:eastAsia="Calibri" w:hAnsi="Times New Roman" w:cs="Times New Roman"/>
          <w:sz w:val="24"/>
          <w:szCs w:val="24"/>
        </w:rPr>
        <w:t>здоровьесберегающими</w:t>
      </w:r>
      <w:proofErr w:type="spellEnd"/>
      <w:r w:rsidRPr="006B1B0E">
        <w:rPr>
          <w:rFonts w:ascii="Times New Roman" w:eastAsia="Calibri" w:hAnsi="Times New Roman" w:cs="Times New Roman"/>
          <w:sz w:val="24"/>
          <w:szCs w:val="24"/>
        </w:rPr>
        <w:t xml:space="preserve"> умениями: навыками личной гигиены, может определять состояние своего здоровья. </w:t>
      </w:r>
    </w:p>
    <w:p w:rsidR="006B1B0E" w:rsidRPr="006B1B0E" w:rsidRDefault="006B1B0E" w:rsidP="006B1B0E">
      <w:pPr>
        <w:numPr>
          <w:ilvl w:val="0"/>
          <w:numId w:val="36"/>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6B1B0E">
        <w:rPr>
          <w:rFonts w:ascii="Times New Roman" w:eastAsia="Calibri" w:hAnsi="Times New Roman" w:cs="Times New Roman"/>
          <w:sz w:val="24"/>
          <w:szCs w:val="24"/>
        </w:rPr>
        <w:t>ко</w:t>
      </w:r>
      <w:proofErr w:type="gramEnd"/>
      <w:r w:rsidRPr="006B1B0E">
        <w:rPr>
          <w:rFonts w:ascii="Times New Roman" w:eastAsia="Calibri" w:hAnsi="Times New Roman" w:cs="Times New Roman"/>
          <w:sz w:val="24"/>
          <w:szCs w:val="24"/>
        </w:rPr>
        <w:t xml:space="preserve"> взрослому). </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b/>
          <w:sz w:val="24"/>
          <w:szCs w:val="24"/>
        </w:rPr>
        <w:t>2.7. Региональный компонент.</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Содержание образовательной области «Социально – коммуникативное развитие» по краеведению направлено на достижение цели: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Задачи: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познакомить детей с культурными традициями русского народа, фольклором России;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познакомить с местными народными промыслами, творчеством народных умельцев, предметами старинного быта, народным костюмом;</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прививать любовь к самобытной культуре Белгородского края;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формировать  у детей чувство сопричастности себя и своей семьи к историческим и культурным событиям родного города и страны;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дать первичные представления о культурных и исторических достопримечательностях города Белгорода;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воспитывать желание сохранять и приумножать наследие предков;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выявлять и поддерживать семейные традиции;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приобщать воспитанников к поисковой деятельности.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Реализация регионального компонента Программы представлена в виде тематических разделов работы.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Первый раздел: «Природа родного края»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Целями раздела являются: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расширить, обобщить и систематизировать знания детей о флоре, фауне Белгородской области и проблемах родного края;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Второй раздел: «Дошкольник в истории» представлен темами «История семьи», «История детского сада», «История родного края»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lastRenderedPageBreak/>
        <w:t>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Третий раздел: «Дошкольник в народной культуре» представлен темами «Русская традиционная культура», «Культура родного края»</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Цель – формирование нравственного отношения и чувства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сопричастности культурному наследию региона, уважения к своей нации.</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Четвертый раздел: «Дошкольник в своем крае» представлен темами «Знаменитые люди», «Основные достопримечательности», «Родной город».</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обсуждение с детьми правил безопасного поведения в городе («Как правильно переходить дорогу», «Что можно, чего нельзя делать на улице города» и др.);</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6B1B0E" w:rsidRPr="006B1B0E" w:rsidRDefault="006B1B0E" w:rsidP="006B1B0E">
      <w:pPr>
        <w:numPr>
          <w:ilvl w:val="0"/>
          <w:numId w:val="3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обсуждение и составление рассказов о профессиях родителей-горожан;</w:t>
      </w:r>
    </w:p>
    <w:p w:rsidR="006B1B0E" w:rsidRPr="006B1B0E" w:rsidRDefault="006B1B0E" w:rsidP="006B1B0E">
      <w:pPr>
        <w:numPr>
          <w:ilvl w:val="0"/>
          <w:numId w:val="37"/>
        </w:numPr>
        <w:spacing w:after="0" w:line="240" w:lineRule="auto"/>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участие с родителями и воспитателями в социально-значимых событиях, происходящих в городе (чествование ветеранов, социальные акции и пр.).</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p>
    <w:p w:rsidR="006B1B0E" w:rsidRPr="006B1B0E" w:rsidRDefault="006B1B0E" w:rsidP="006B1B0E">
      <w:pPr>
        <w:spacing w:after="0" w:line="240" w:lineRule="auto"/>
        <w:ind w:firstLine="709"/>
        <w:jc w:val="both"/>
        <w:rPr>
          <w:rFonts w:ascii="Times New Roman" w:eastAsia="Calibri" w:hAnsi="Times New Roman" w:cs="Times New Roman"/>
          <w:b/>
          <w:i/>
          <w:sz w:val="24"/>
          <w:szCs w:val="24"/>
        </w:rPr>
      </w:pPr>
      <w:r w:rsidRPr="006B1B0E">
        <w:rPr>
          <w:rFonts w:ascii="Times New Roman" w:eastAsia="Calibri" w:hAnsi="Times New Roman" w:cs="Times New Roman"/>
          <w:b/>
          <w:i/>
          <w:sz w:val="24"/>
          <w:szCs w:val="24"/>
        </w:rPr>
        <w:t>Часть,  формируемая участниками образовательных отношений</w:t>
      </w:r>
    </w:p>
    <w:p w:rsidR="006B1B0E" w:rsidRPr="006B1B0E" w:rsidRDefault="006B1B0E" w:rsidP="006B1B0E">
      <w:pPr>
        <w:spacing w:after="0" w:line="240" w:lineRule="auto"/>
        <w:ind w:firstLine="709"/>
        <w:jc w:val="both"/>
        <w:rPr>
          <w:rFonts w:ascii="Times New Roman" w:eastAsia="Calibri" w:hAnsi="Times New Roman" w:cs="Times New Roman"/>
          <w:sz w:val="24"/>
          <w:szCs w:val="24"/>
        </w:rPr>
      </w:pPr>
      <w:r w:rsidRPr="006B1B0E">
        <w:rPr>
          <w:rFonts w:ascii="Times New Roman" w:eastAsia="Calibri" w:hAnsi="Times New Roman" w:cs="Times New Roman"/>
          <w:sz w:val="24"/>
          <w:szCs w:val="24"/>
        </w:rPr>
        <w:t>Содержательная часть соответствует содержанию представленных парциальных программ. Подробнее ознакомиться можно в Приложении к ООП ДО № 6, в Приложении к ООП ДО № 7.</w:t>
      </w:r>
    </w:p>
    <w:p w:rsidR="006B1B0E" w:rsidRDefault="006B1B0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B1B0E" w:rsidRPr="00E0511A" w:rsidRDefault="006B1B0E" w:rsidP="006B1B0E">
      <w:pPr>
        <w:widowControl w:val="0"/>
        <w:suppressAutoHyphens/>
        <w:spacing w:after="0" w:line="100" w:lineRule="atLeast"/>
        <w:jc w:val="center"/>
        <w:rPr>
          <w:rFonts w:ascii="Times New Roman" w:eastAsia="SimSun" w:hAnsi="Times New Roman" w:cs="Times New Roman"/>
          <w:b/>
          <w:kern w:val="3"/>
          <w:sz w:val="24"/>
          <w:szCs w:val="24"/>
          <w:lang w:eastAsia="zh-CN" w:bidi="hi-IN"/>
        </w:rPr>
      </w:pPr>
      <w:r w:rsidRPr="00E0511A">
        <w:rPr>
          <w:rFonts w:ascii="Times New Roman" w:eastAsia="SimSun" w:hAnsi="Times New Roman" w:cs="Times New Roman"/>
          <w:b/>
          <w:kern w:val="3"/>
          <w:sz w:val="24"/>
          <w:szCs w:val="24"/>
          <w:lang w:eastAsia="zh-CN" w:bidi="hi-IN"/>
        </w:rPr>
        <w:lastRenderedPageBreak/>
        <w:t>III ОРГАНИЗАЦИОННЫЙ РАЗДЕЛ</w:t>
      </w:r>
    </w:p>
    <w:p w:rsidR="006B1B0E" w:rsidRPr="00E0511A" w:rsidRDefault="006B1B0E" w:rsidP="006B1B0E">
      <w:pPr>
        <w:widowControl w:val="0"/>
        <w:suppressAutoHyphens/>
        <w:spacing w:after="0" w:line="100" w:lineRule="atLeast"/>
        <w:jc w:val="center"/>
        <w:rPr>
          <w:rFonts w:ascii="Times New Roman" w:eastAsia="DejaVu Sans" w:hAnsi="Times New Roman" w:cs="Times New Roman"/>
          <w:b/>
          <w:kern w:val="1"/>
          <w:sz w:val="24"/>
          <w:szCs w:val="24"/>
          <w:lang w:eastAsia="zh-CN" w:bidi="hi-IN"/>
        </w:rPr>
      </w:pPr>
    </w:p>
    <w:p w:rsidR="006B1B0E" w:rsidRPr="00E0511A" w:rsidRDefault="006B1B0E" w:rsidP="006B1B0E">
      <w:pPr>
        <w:widowControl w:val="0"/>
        <w:suppressAutoHyphens/>
        <w:spacing w:after="0" w:line="100" w:lineRule="atLeast"/>
        <w:jc w:val="center"/>
        <w:rPr>
          <w:rFonts w:ascii="Times New Roman" w:eastAsia="SimSun" w:hAnsi="Times New Roman" w:cs="Times New Roman"/>
          <w:b/>
          <w:kern w:val="3"/>
          <w:sz w:val="24"/>
          <w:szCs w:val="24"/>
          <w:lang w:eastAsia="zh-CN" w:bidi="hi-IN"/>
        </w:rPr>
      </w:pPr>
      <w:r w:rsidRPr="00E0511A">
        <w:rPr>
          <w:rFonts w:ascii="Times New Roman" w:eastAsia="Nimbus Roman No9 L" w:hAnsi="Times New Roman" w:cs="Times New Roman"/>
          <w:kern w:val="1"/>
          <w:sz w:val="24"/>
          <w:szCs w:val="24"/>
          <w:lang w:eastAsia="zh-CN" w:bidi="hi-IN"/>
        </w:rPr>
        <w:t xml:space="preserve"> </w:t>
      </w:r>
      <w:r w:rsidRPr="00E0511A">
        <w:rPr>
          <w:rFonts w:ascii="Times New Roman" w:eastAsia="DejaVu Sans" w:hAnsi="Times New Roman" w:cs="Times New Roman"/>
          <w:b/>
          <w:bCs/>
          <w:kern w:val="1"/>
          <w:sz w:val="24"/>
          <w:szCs w:val="24"/>
          <w:lang w:eastAsia="zh-CN" w:bidi="hi-IN"/>
        </w:rPr>
        <w:t>3.1.</w:t>
      </w:r>
      <w:r w:rsidRPr="00E0511A">
        <w:rPr>
          <w:rFonts w:ascii="Times New Roman" w:eastAsia="SimSun" w:hAnsi="Times New Roman" w:cs="Times New Roman"/>
          <w:kern w:val="3"/>
          <w:sz w:val="24"/>
          <w:szCs w:val="24"/>
          <w:lang w:eastAsia="zh-CN" w:bidi="hi-IN"/>
        </w:rPr>
        <w:t xml:space="preserve"> </w:t>
      </w:r>
      <w:r w:rsidRPr="00E0511A">
        <w:rPr>
          <w:rFonts w:ascii="Times New Roman" w:eastAsia="SimSun" w:hAnsi="Times New Roman" w:cs="Times New Roman"/>
          <w:b/>
          <w:kern w:val="3"/>
          <w:sz w:val="24"/>
          <w:szCs w:val="24"/>
          <w:lang w:eastAsia="zh-CN" w:bidi="hi-IN"/>
        </w:rPr>
        <w:t>Список детей группы</w:t>
      </w:r>
    </w:p>
    <w:p w:rsidR="006B1B0E" w:rsidRPr="00E0511A" w:rsidRDefault="006B1B0E" w:rsidP="006B1B0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p>
    <w:tbl>
      <w:tblPr>
        <w:tblW w:w="8862" w:type="dxa"/>
        <w:jc w:val="center"/>
        <w:tblInd w:w="-108" w:type="dxa"/>
        <w:tblLayout w:type="fixed"/>
        <w:tblCellMar>
          <w:left w:w="10" w:type="dxa"/>
          <w:right w:w="10" w:type="dxa"/>
        </w:tblCellMar>
        <w:tblLook w:val="04A0" w:firstRow="1" w:lastRow="0" w:firstColumn="1" w:lastColumn="0" w:noHBand="0" w:noVBand="1"/>
      </w:tblPr>
      <w:tblGrid>
        <w:gridCol w:w="682"/>
        <w:gridCol w:w="3133"/>
        <w:gridCol w:w="1817"/>
        <w:gridCol w:w="1433"/>
        <w:gridCol w:w="1797"/>
      </w:tblGrid>
      <w:tr w:rsidR="006B1B0E" w:rsidRPr="00E0511A" w:rsidTr="006B1B0E">
        <w:trPr>
          <w:trHeight w:val="762"/>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Ф.И. ребенка</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Дата рождения</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Группа здоровья</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ind w:left="-3" w:right="-18"/>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Физкультурная группа</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Бредихин Иван Александрович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26.09.2014</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Гавриленко Виктория Александровна</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03.02.2014</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Зайков Владислав Сергеевич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16.05.2013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 xml:space="preserve">Золотарь Тихон </w:t>
            </w:r>
          </w:p>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Сергеевич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28.04.2014</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Котляров Александр Николаевич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09.08.2013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Мезенцев Никита Сергеевич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07.10.2013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 xml:space="preserve">Основная </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Павлов Артём</w:t>
            </w:r>
          </w:p>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 xml:space="preserve"> Сергеевич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06.01.2014</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Потапова Кира Владимировна</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20.08.2013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Рыбакова Алина Алексеевна</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18.03.2014</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10</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Тимошенко Дмитрий Александрович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03.11.2013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11</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Устинов Арсений Алексеевич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24.10.2013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r w:rsidR="006B1B0E" w:rsidRPr="00E0511A" w:rsidTr="006B1B0E">
        <w:trPr>
          <w:trHeight w:val="1"/>
          <w:jc w:val="center"/>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12</w:t>
            </w:r>
          </w:p>
        </w:tc>
        <w:tc>
          <w:tcPr>
            <w:tcW w:w="3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 xml:space="preserve">Шатов Юрий </w:t>
            </w:r>
          </w:p>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Евгеньевич</w:t>
            </w:r>
          </w:p>
        </w:tc>
        <w:tc>
          <w:tcPr>
            <w:tcW w:w="1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6B1B0E" w:rsidRPr="00E0511A" w:rsidRDefault="006B1B0E" w:rsidP="006B1B0E">
            <w:pPr>
              <w:widowControl w:val="0"/>
              <w:suppressAutoHyphens/>
              <w:spacing w:after="0" w:line="240" w:lineRule="auto"/>
              <w:rPr>
                <w:rFonts w:ascii="Times New Roman" w:eastAsia="DejaVu Sans" w:hAnsi="Times New Roman" w:cs="FreeSans"/>
                <w:color w:val="000000"/>
                <w:kern w:val="1"/>
                <w:sz w:val="24"/>
                <w:szCs w:val="24"/>
                <w:lang w:eastAsia="zh-CN" w:bidi="hi-IN"/>
              </w:rPr>
            </w:pPr>
            <w:r w:rsidRPr="00E0511A">
              <w:rPr>
                <w:rFonts w:ascii="Times New Roman" w:eastAsia="DejaVu Sans" w:hAnsi="Times New Roman" w:cs="FreeSans"/>
                <w:color w:val="000000"/>
                <w:kern w:val="1"/>
                <w:sz w:val="24"/>
                <w:szCs w:val="24"/>
                <w:lang w:eastAsia="zh-CN" w:bidi="hi-IN"/>
              </w:rPr>
              <w:t>17.05.2013</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p>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i/>
                <w:kern w:val="1"/>
                <w:sz w:val="24"/>
                <w:szCs w:val="24"/>
                <w:lang w:eastAsia="zh-CN" w:bidi="hi-IN"/>
              </w:rPr>
            </w:pPr>
            <w:r w:rsidRPr="00E0511A">
              <w:rPr>
                <w:rFonts w:ascii="Times New Roman" w:eastAsia="DejaVu Sans" w:hAnsi="Times New Roman" w:cs="Times New Roman"/>
                <w:i/>
                <w:kern w:val="1"/>
                <w:sz w:val="24"/>
                <w:szCs w:val="24"/>
                <w:lang w:eastAsia="zh-CN" w:bidi="hi-IN"/>
              </w:rPr>
              <w:t>Основная</w:t>
            </w:r>
          </w:p>
        </w:tc>
      </w:tr>
    </w:tbl>
    <w:p w:rsidR="006B1B0E" w:rsidRPr="00E0511A" w:rsidRDefault="006B1B0E" w:rsidP="006B1B0E">
      <w:pPr>
        <w:widowControl w:val="0"/>
        <w:suppressAutoHyphens/>
        <w:spacing w:after="0" w:line="100" w:lineRule="atLeast"/>
        <w:jc w:val="center"/>
        <w:rPr>
          <w:rFonts w:ascii="Times New Roman" w:eastAsia="DejaVu Sans" w:hAnsi="Times New Roman" w:cs="Times New Roman"/>
          <w:b/>
          <w:kern w:val="1"/>
          <w:sz w:val="24"/>
          <w:szCs w:val="24"/>
          <w:lang w:eastAsia="zh-CN" w:bidi="hi-IN"/>
        </w:rPr>
      </w:pPr>
    </w:p>
    <w:p w:rsidR="006B1B0E" w:rsidRPr="00E0511A" w:rsidRDefault="006B1B0E" w:rsidP="006B1B0E">
      <w:pPr>
        <w:widowControl w:val="0"/>
        <w:suppressAutoHyphens/>
        <w:spacing w:after="0" w:line="100" w:lineRule="atLeast"/>
        <w:jc w:val="center"/>
        <w:rPr>
          <w:rFonts w:ascii="Times New Roman" w:eastAsia="DejaVu Sans" w:hAnsi="Times New Roman" w:cs="Times New Roman"/>
          <w:b/>
          <w:bCs/>
          <w:kern w:val="1"/>
          <w:sz w:val="24"/>
          <w:szCs w:val="24"/>
          <w:lang w:eastAsia="zh-CN" w:bidi="hi-IN"/>
        </w:rPr>
      </w:pPr>
      <w:r w:rsidRPr="00E0511A">
        <w:rPr>
          <w:rFonts w:ascii="Times New Roman" w:eastAsia="DejaVu Sans" w:hAnsi="Times New Roman" w:cs="Times New Roman"/>
          <w:b/>
          <w:kern w:val="1"/>
          <w:sz w:val="24"/>
          <w:szCs w:val="24"/>
          <w:lang w:eastAsia="zh-CN" w:bidi="hi-IN"/>
        </w:rPr>
        <w:t>3.2. Режим дня на холодный и теплый период</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 xml:space="preserve">Режим дня для дошкольников подготовительной логопедической группы </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 xml:space="preserve">на холодный период года </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 xml:space="preserve">МДОУ «Детский сад комбинированного вида № 21 п. Северный» </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2019 – 2020 учебный год</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E95093" w:rsidRPr="00E95093" w:rsidTr="00E95093">
        <w:tc>
          <w:tcPr>
            <w:tcW w:w="7763" w:type="dxa"/>
          </w:tcPr>
          <w:p w:rsidR="00E95093" w:rsidRPr="00E95093" w:rsidRDefault="00E95093" w:rsidP="00E95093">
            <w:pPr>
              <w:spacing w:after="0" w:line="240" w:lineRule="auto"/>
              <w:jc w:val="center"/>
              <w:rPr>
                <w:rFonts w:ascii="Times New Roman" w:hAnsi="Times New Roman" w:cs="Times New Roman"/>
                <w:b/>
                <w:sz w:val="24"/>
                <w:szCs w:val="24"/>
              </w:rPr>
            </w:pPr>
            <w:r w:rsidRPr="00E95093">
              <w:rPr>
                <w:rFonts w:ascii="Times New Roman" w:hAnsi="Times New Roman" w:cs="Times New Roman"/>
                <w:b/>
                <w:sz w:val="24"/>
                <w:szCs w:val="24"/>
              </w:rPr>
              <w:t>Деятельность</w:t>
            </w:r>
          </w:p>
        </w:tc>
        <w:tc>
          <w:tcPr>
            <w:tcW w:w="1808" w:type="dxa"/>
          </w:tcPr>
          <w:p w:rsidR="00E95093" w:rsidRPr="00E95093" w:rsidRDefault="00E95093" w:rsidP="00E95093">
            <w:pPr>
              <w:spacing w:after="0" w:line="240" w:lineRule="auto"/>
              <w:jc w:val="center"/>
              <w:rPr>
                <w:rFonts w:ascii="Times New Roman" w:hAnsi="Times New Roman" w:cs="Times New Roman"/>
                <w:b/>
                <w:sz w:val="24"/>
                <w:szCs w:val="24"/>
              </w:rPr>
            </w:pPr>
            <w:r w:rsidRPr="00E95093">
              <w:rPr>
                <w:rFonts w:ascii="Times New Roman" w:hAnsi="Times New Roman" w:cs="Times New Roman"/>
                <w:b/>
                <w:sz w:val="24"/>
                <w:szCs w:val="24"/>
              </w:rPr>
              <w:t>Время</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Прогулка. Утренний прием на улице, игры,  индивидуальное  общение воспитателя с детьми</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7.00 - 8.20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 xml:space="preserve">Утренняя гимнастика </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8.22 - 8.35</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Дежурство, подготовка к завтраку, завтрак</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8.35- 9.00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Организованная образовательная деятельность (ОД – 30 мин., ДП – 10 мин.)</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9.00 - 9.30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Самостоятельная деятельность</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9.30 – 9.40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Организованная образовательная деятельность</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9.40 – 10.10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Подготовка ко 2 завтраку, 2 завтрак</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10.10 -10.20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proofErr w:type="gramStart"/>
            <w:r w:rsidRPr="00E95093">
              <w:rPr>
                <w:rFonts w:ascii="Times New Roman" w:hAnsi="Times New Roman" w:cs="Times New Roman"/>
                <w:sz w:val="24"/>
                <w:szCs w:val="24"/>
              </w:rPr>
              <w:t>Прогулка  (наблюдения, экспериментирование, самостоятельная деятельность, трудовые поручения, подвижные игры, сюжетные игры)</w:t>
            </w:r>
            <w:proofErr w:type="gramEnd"/>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10.20 -11.50</w:t>
            </w:r>
          </w:p>
          <w:p w:rsidR="00E95093" w:rsidRPr="00E95093" w:rsidRDefault="00E95093" w:rsidP="00E95093">
            <w:pPr>
              <w:spacing w:after="0" w:line="240" w:lineRule="auto"/>
              <w:rPr>
                <w:rFonts w:ascii="Times New Roman" w:hAnsi="Times New Roman" w:cs="Times New Roman"/>
                <w:sz w:val="24"/>
                <w:szCs w:val="24"/>
              </w:rPr>
            </w:pPr>
          </w:p>
          <w:p w:rsidR="00E95093" w:rsidRPr="00E95093" w:rsidRDefault="00E95093" w:rsidP="00E95093">
            <w:pPr>
              <w:spacing w:after="0" w:line="240" w:lineRule="auto"/>
              <w:rPr>
                <w:rFonts w:ascii="Times New Roman" w:hAnsi="Times New Roman" w:cs="Times New Roman"/>
                <w:sz w:val="24"/>
                <w:szCs w:val="24"/>
              </w:rPr>
            </w:pP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 xml:space="preserve">Организованная образовательная деятельность </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11.50 -12.20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lastRenderedPageBreak/>
              <w:t>Подготовка к обеду, организация дежурства</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12.20 - 12.30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Обед, воспитание КГН</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12.30 - 12.50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Закаливающие мероприятия, релаксирующая гимнастика перед сном</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12.50 - 13.00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Подготовка ко сну, сон</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13.00 - 15.00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Постепенный подъем, пробуждающая гимнастика после сна, воздушные, гигиенические процедуры</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15.00 - 15.10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Подготовка к полднику, полдник</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15.10 - 15.20</w:t>
            </w:r>
          </w:p>
        </w:tc>
      </w:tr>
      <w:tr w:rsidR="00E95093" w:rsidRPr="00E95093" w:rsidTr="00E95093">
        <w:trPr>
          <w:trHeight w:val="457"/>
        </w:trPr>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Самостоятельная, игровая деятельность, культурные практики, совместная деятельность учителя-логопеда с воспитателем и воспитанниками</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15.20 - 15.50</w:t>
            </w:r>
          </w:p>
        </w:tc>
      </w:tr>
      <w:tr w:rsidR="00E95093" w:rsidRPr="00E95093" w:rsidTr="00E95093">
        <w:tc>
          <w:tcPr>
            <w:tcW w:w="7763"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 xml:space="preserve">Подготовка к прогулке, прогулка, </w:t>
            </w:r>
            <w:r w:rsidRPr="00E95093">
              <w:rPr>
                <w:rFonts w:ascii="Times New Roman" w:eastAsia="Arial Unicode MS" w:hAnsi="Times New Roman" w:cs="Times New Roman"/>
                <w:sz w:val="24"/>
                <w:szCs w:val="24"/>
                <w:lang w:eastAsia="ru-RU"/>
              </w:rPr>
              <w:t>игры, досуги, культурные практики, самостоятельная деятельность и общение по интересам и выбору детей</w:t>
            </w:r>
          </w:p>
        </w:tc>
        <w:tc>
          <w:tcPr>
            <w:tcW w:w="1808" w:type="dxa"/>
          </w:tcPr>
          <w:p w:rsidR="00E95093" w:rsidRPr="00E95093" w:rsidRDefault="00E95093" w:rsidP="00E95093">
            <w:pPr>
              <w:spacing w:after="0" w:line="240" w:lineRule="auto"/>
              <w:rPr>
                <w:rFonts w:ascii="Times New Roman" w:hAnsi="Times New Roman" w:cs="Times New Roman"/>
                <w:sz w:val="24"/>
                <w:szCs w:val="24"/>
              </w:rPr>
            </w:pPr>
            <w:r w:rsidRPr="00E95093">
              <w:rPr>
                <w:rFonts w:ascii="Times New Roman" w:hAnsi="Times New Roman" w:cs="Times New Roman"/>
                <w:sz w:val="24"/>
                <w:szCs w:val="24"/>
              </w:rPr>
              <w:t>15.50 – 17.30</w:t>
            </w:r>
          </w:p>
        </w:tc>
      </w:tr>
    </w:tbl>
    <w:p w:rsidR="00E95093" w:rsidRDefault="00E95093" w:rsidP="00E95093"/>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 xml:space="preserve">Режим дня </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 xml:space="preserve">для дошкольников подготовительной логопедической группы  </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 xml:space="preserve">на теплый период года </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МДОУ «Детский сад комбинированного вида № 21 п. Северный»</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95093">
        <w:rPr>
          <w:rFonts w:ascii="Times New Roman" w:eastAsia="Arial Unicode MS" w:hAnsi="Times New Roman" w:cs="Times New Roman"/>
          <w:b/>
          <w:bCs/>
          <w:sz w:val="24"/>
          <w:szCs w:val="24"/>
          <w:lang w:eastAsia="ru-RU"/>
        </w:rPr>
        <w:t>2019 – 2020 учебный год</w:t>
      </w:r>
    </w:p>
    <w:p w:rsidR="00E95093" w:rsidRPr="00E95093"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jc w:val="center"/>
              <w:rPr>
                <w:rFonts w:ascii="Times New Roman" w:eastAsia="Arial Unicode MS" w:hAnsi="Times New Roman" w:cs="Times New Roman"/>
                <w:b/>
                <w:sz w:val="24"/>
                <w:szCs w:val="24"/>
                <w:lang w:eastAsia="ru-RU"/>
              </w:rPr>
            </w:pPr>
            <w:r w:rsidRPr="00E95093">
              <w:rPr>
                <w:rFonts w:ascii="Times New Roman" w:eastAsia="Arial Unicode MS" w:hAnsi="Times New Roman" w:cs="Times New Roman"/>
                <w:b/>
                <w:sz w:val="24"/>
                <w:szCs w:val="24"/>
                <w:lang w:eastAsia="ru-RU"/>
              </w:rPr>
              <w:t>Деятельность</w:t>
            </w:r>
          </w:p>
        </w:tc>
        <w:tc>
          <w:tcPr>
            <w:tcW w:w="1808" w:type="dxa"/>
          </w:tcPr>
          <w:p w:rsidR="00E95093" w:rsidRPr="00E95093" w:rsidRDefault="00E95093" w:rsidP="00E95093">
            <w:pPr>
              <w:shd w:val="clear" w:color="auto" w:fill="FFFFFF"/>
              <w:tabs>
                <w:tab w:val="center" w:pos="4677"/>
                <w:tab w:val="right" w:pos="9355"/>
              </w:tabs>
              <w:spacing w:after="0" w:line="240" w:lineRule="auto"/>
              <w:jc w:val="center"/>
              <w:rPr>
                <w:rFonts w:ascii="Times New Roman" w:eastAsia="Arial Unicode MS" w:hAnsi="Times New Roman" w:cs="Times New Roman"/>
                <w:b/>
                <w:color w:val="000000"/>
                <w:sz w:val="24"/>
                <w:szCs w:val="24"/>
                <w:lang w:eastAsia="ru-RU"/>
              </w:rPr>
            </w:pPr>
            <w:r w:rsidRPr="00E95093">
              <w:rPr>
                <w:rFonts w:ascii="Times New Roman" w:eastAsia="Arial Unicode MS" w:hAnsi="Times New Roman" w:cs="Times New Roman"/>
                <w:b/>
                <w:color w:val="000000"/>
                <w:sz w:val="24"/>
                <w:szCs w:val="24"/>
                <w:lang w:eastAsia="ru-RU"/>
              </w:rPr>
              <w:t>Время</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 xml:space="preserve">Утренний прием на улице, игры, общение </w:t>
            </w:r>
          </w:p>
        </w:tc>
        <w:tc>
          <w:tcPr>
            <w:tcW w:w="1808" w:type="dxa"/>
          </w:tcPr>
          <w:p w:rsidR="00E95093" w:rsidRPr="00E95093" w:rsidRDefault="00E95093" w:rsidP="00E95093">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7.00 - 8.20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Утренняя гимнастика на улице</w:t>
            </w:r>
          </w:p>
        </w:tc>
        <w:tc>
          <w:tcPr>
            <w:tcW w:w="1808" w:type="dxa"/>
          </w:tcPr>
          <w:p w:rsidR="00E95093" w:rsidRPr="00E95093" w:rsidRDefault="00E95093" w:rsidP="00E95093">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8.22 - 8.35</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Подготовка к завтраку, завтрак</w:t>
            </w:r>
          </w:p>
        </w:tc>
        <w:tc>
          <w:tcPr>
            <w:tcW w:w="1808" w:type="dxa"/>
          </w:tcPr>
          <w:p w:rsidR="00E95093" w:rsidRPr="00E95093" w:rsidRDefault="00E95093" w:rsidP="00E95093">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8.35 - 9.00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Игры и свободное общение детей, образовательные ситуации, самостоятельные игры на улице</w:t>
            </w:r>
          </w:p>
        </w:tc>
        <w:tc>
          <w:tcPr>
            <w:tcW w:w="1808" w:type="dxa"/>
          </w:tcPr>
          <w:p w:rsidR="00E95093" w:rsidRPr="00E95093" w:rsidRDefault="00E95093" w:rsidP="00E95093">
            <w:pPr>
              <w:shd w:val="clear" w:color="auto" w:fill="FFFFFF"/>
              <w:tabs>
                <w:tab w:val="center" w:pos="4677"/>
                <w:tab w:val="right" w:pos="9355"/>
              </w:tabs>
              <w:spacing w:after="0" w:line="240" w:lineRule="auto"/>
              <w:jc w:val="center"/>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 xml:space="preserve"> 9.00 - 10.00</w:t>
            </w:r>
          </w:p>
        </w:tc>
      </w:tr>
      <w:tr w:rsidR="00E95093" w:rsidRPr="00E95093" w:rsidTr="00E95093">
        <w:tc>
          <w:tcPr>
            <w:tcW w:w="7763" w:type="dxa"/>
            <w:vAlign w:val="center"/>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Подготовка ко 2 завтраку, 2 завтрак</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10.00 -10.10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hanging="5"/>
              <w:rPr>
                <w:rFonts w:ascii="Times New Roman" w:eastAsia="Arial Unicode MS" w:hAnsi="Times New Roman" w:cs="Times New Roman"/>
                <w:sz w:val="24"/>
                <w:szCs w:val="24"/>
                <w:lang w:eastAsia="ru-RU"/>
              </w:rPr>
            </w:pPr>
            <w:proofErr w:type="gramStart"/>
            <w:r w:rsidRPr="00E95093">
              <w:rPr>
                <w:rFonts w:ascii="Times New Roman" w:eastAsia="Arial Unicode MS" w:hAnsi="Times New Roman" w:cs="Times New Roman"/>
                <w:sz w:val="24"/>
                <w:szCs w:val="24"/>
                <w:lang w:eastAsia="ru-RU"/>
              </w:rPr>
              <w:t>Подготовка к прогулке, прогулка (наблюдение, игры, труд, экспериментирование, общение по интересам), возвращение с прогулки</w:t>
            </w:r>
            <w:proofErr w:type="gramEnd"/>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10.10 -12.30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Подготовка к обеду, обед</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12.30-12.50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Закаливающие мероприятия, релаксирующая гимнастика перед сном</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12.50 -13.10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left="10"/>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 xml:space="preserve">Подготовка ко сну, сон </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13.10-15.20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left="10" w:right="19" w:firstLine="5"/>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Постепенный подъем, пробуждающая гимнастика после сна, воздушные, гигиенические процедуры</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15.20-15.30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i/>
                <w:sz w:val="24"/>
                <w:szCs w:val="24"/>
                <w:lang w:eastAsia="ru-RU"/>
              </w:rPr>
            </w:pPr>
            <w:r w:rsidRPr="00E95093">
              <w:rPr>
                <w:rFonts w:ascii="Times New Roman" w:eastAsia="Arial Unicode MS" w:hAnsi="Times New Roman" w:cs="Times New Roman"/>
                <w:sz w:val="24"/>
                <w:szCs w:val="24"/>
                <w:lang w:eastAsia="ru-RU"/>
              </w:rPr>
              <w:t xml:space="preserve">Самостоятельная деятельность, индивидуальное взаимодействие </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15.30-16.00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left="14"/>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 xml:space="preserve">Подготовка к полднику, уплотненный полдник </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16.00 -16.15</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ind w:left="14"/>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Подготовка к прогулке</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16.15 - 16.20</w:t>
            </w:r>
          </w:p>
        </w:tc>
      </w:tr>
      <w:tr w:rsidR="00E95093" w:rsidRPr="00E95093" w:rsidTr="00E95093">
        <w:tc>
          <w:tcPr>
            <w:tcW w:w="7763"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sz w:val="24"/>
                <w:szCs w:val="24"/>
                <w:lang w:eastAsia="ru-RU"/>
              </w:rPr>
            </w:pPr>
            <w:r w:rsidRPr="00E95093">
              <w:rPr>
                <w:rFonts w:ascii="Times New Roman" w:eastAsia="Arial Unicode MS" w:hAnsi="Times New Roman" w:cs="Times New Roman"/>
                <w:sz w:val="24"/>
                <w:szCs w:val="24"/>
                <w:lang w:eastAsia="ru-RU"/>
              </w:rPr>
              <w:t>Прогулка, игры, досуги, культурные практики, самостоятельная деятельность и общение по интересам и выбору детей на улице</w:t>
            </w:r>
          </w:p>
        </w:tc>
        <w:tc>
          <w:tcPr>
            <w:tcW w:w="1808" w:type="dxa"/>
          </w:tcPr>
          <w:p w:rsidR="00E95093" w:rsidRPr="00E95093" w:rsidRDefault="00E95093" w:rsidP="00E95093">
            <w:pPr>
              <w:shd w:val="clear" w:color="auto" w:fill="FFFFFF"/>
              <w:tabs>
                <w:tab w:val="center" w:pos="4677"/>
                <w:tab w:val="right" w:pos="9355"/>
              </w:tabs>
              <w:spacing w:after="0" w:line="240" w:lineRule="auto"/>
              <w:rPr>
                <w:rFonts w:ascii="Times New Roman" w:eastAsia="Arial Unicode MS" w:hAnsi="Times New Roman" w:cs="Times New Roman"/>
                <w:color w:val="000000"/>
                <w:sz w:val="24"/>
                <w:szCs w:val="24"/>
                <w:lang w:eastAsia="ru-RU"/>
              </w:rPr>
            </w:pPr>
            <w:r w:rsidRPr="00E95093">
              <w:rPr>
                <w:rFonts w:ascii="Times New Roman" w:eastAsia="Arial Unicode MS" w:hAnsi="Times New Roman" w:cs="Times New Roman"/>
                <w:color w:val="000000"/>
                <w:sz w:val="24"/>
                <w:szCs w:val="24"/>
                <w:lang w:eastAsia="ru-RU"/>
              </w:rPr>
              <w:t>16.20 - 17.30</w:t>
            </w:r>
          </w:p>
        </w:tc>
      </w:tr>
    </w:tbl>
    <w:p w:rsidR="00E95093" w:rsidRPr="00E95093" w:rsidRDefault="00E95093" w:rsidP="00E95093">
      <w:pPr>
        <w:rPr>
          <w:sz w:val="24"/>
          <w:szCs w:val="24"/>
        </w:rPr>
      </w:pPr>
    </w:p>
    <w:p w:rsidR="006B1B0E" w:rsidRPr="00E0511A" w:rsidRDefault="006B1B0E" w:rsidP="006B1B0E">
      <w:pPr>
        <w:widowControl w:val="0"/>
        <w:suppressAutoHyphens/>
        <w:spacing w:after="0" w:line="100" w:lineRule="atLeast"/>
        <w:jc w:val="center"/>
        <w:rPr>
          <w:sz w:val="24"/>
          <w:szCs w:val="24"/>
        </w:rPr>
      </w:pPr>
    </w:p>
    <w:p w:rsidR="006B1B0E" w:rsidRPr="00E0511A" w:rsidRDefault="006B1B0E" w:rsidP="006B1B0E">
      <w:pPr>
        <w:widowControl w:val="0"/>
        <w:suppressAutoHyphens/>
        <w:spacing w:after="0" w:line="100" w:lineRule="atLeast"/>
        <w:jc w:val="center"/>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3.3. Схема совместной образовательной деятельности и культурных практик  в режимных моментах на 2019-2020 учебный год.</w:t>
      </w:r>
    </w:p>
    <w:p w:rsidR="006B1B0E" w:rsidRPr="00E0511A" w:rsidRDefault="006B1B0E" w:rsidP="006B1B0E">
      <w:pPr>
        <w:widowControl w:val="0"/>
        <w:suppressAutoHyphens/>
        <w:autoSpaceDN w:val="0"/>
        <w:spacing w:after="0" w:line="240" w:lineRule="exact"/>
        <w:jc w:val="center"/>
        <w:textAlignment w:val="baseline"/>
        <w:rPr>
          <w:rFonts w:ascii="Times New Roman" w:eastAsia="DejaVu Sans" w:hAnsi="Times New Roman" w:cs="Times New Roman"/>
          <w:b/>
          <w:i/>
          <w:kern w:val="1"/>
          <w:sz w:val="24"/>
          <w:szCs w:val="24"/>
          <w:lang w:eastAsia="zh-CN" w:bidi="hi-IN"/>
        </w:rPr>
      </w:pPr>
      <w:r w:rsidRPr="00E0511A">
        <w:rPr>
          <w:rFonts w:ascii="Times New Roman" w:eastAsia="DejaVu Sans" w:hAnsi="Times New Roman" w:cs="Times New Roman"/>
          <w:b/>
          <w:i/>
          <w:kern w:val="1"/>
          <w:sz w:val="24"/>
          <w:szCs w:val="24"/>
          <w:lang w:eastAsia="zh-CN" w:bidi="hi-IN"/>
        </w:rPr>
        <w:t xml:space="preserve">Схема распределения образовательной деятельности  МДОУ №21 п. </w:t>
      </w:r>
      <w:proofErr w:type="gramStart"/>
      <w:r w:rsidRPr="00E0511A">
        <w:rPr>
          <w:rFonts w:ascii="Times New Roman" w:eastAsia="DejaVu Sans" w:hAnsi="Times New Roman" w:cs="Times New Roman"/>
          <w:b/>
          <w:i/>
          <w:kern w:val="1"/>
          <w:sz w:val="24"/>
          <w:szCs w:val="24"/>
          <w:lang w:eastAsia="zh-CN" w:bidi="hi-IN"/>
        </w:rPr>
        <w:t>Северный</w:t>
      </w:r>
      <w:proofErr w:type="gramEnd"/>
    </w:p>
    <w:tbl>
      <w:tblPr>
        <w:tblW w:w="0" w:type="auto"/>
        <w:tblInd w:w="108" w:type="dxa"/>
        <w:tblLayout w:type="fixed"/>
        <w:tblLook w:val="0000" w:firstRow="0" w:lastRow="0" w:firstColumn="0" w:lastColumn="0" w:noHBand="0" w:noVBand="0"/>
      </w:tblPr>
      <w:tblGrid>
        <w:gridCol w:w="1918"/>
        <w:gridCol w:w="2228"/>
        <w:gridCol w:w="2604"/>
        <w:gridCol w:w="2731"/>
      </w:tblGrid>
      <w:tr w:rsidR="006B1B0E" w:rsidRPr="00E0511A" w:rsidTr="006B1B0E">
        <w:trPr>
          <w:trHeight w:val="20"/>
        </w:trPr>
        <w:tc>
          <w:tcPr>
            <w:tcW w:w="1918" w:type="dxa"/>
            <w:vMerge w:val="restart"/>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Дни недели</w:t>
            </w:r>
          </w:p>
          <w:p w:rsidR="006B1B0E" w:rsidRPr="00E0511A" w:rsidRDefault="006B1B0E" w:rsidP="006B1B0E">
            <w:pPr>
              <w:widowControl w:val="0"/>
              <w:suppressAutoHyphens/>
              <w:spacing w:after="0" w:line="240" w:lineRule="auto"/>
              <w:rPr>
                <w:rFonts w:ascii="Times New Roman" w:eastAsia="Nimbus Roman No9 L" w:hAnsi="Times New Roman" w:cs="Times New Roman"/>
                <w:kern w:val="1"/>
                <w:sz w:val="24"/>
                <w:szCs w:val="24"/>
                <w:lang w:eastAsia="zh-CN" w:bidi="hi-IN"/>
              </w:rPr>
            </w:pPr>
            <w:r w:rsidRPr="00E0511A">
              <w:rPr>
                <w:rFonts w:ascii="Times New Roman" w:eastAsia="Nimbus Roman No9 L" w:hAnsi="Times New Roman" w:cs="Times New Roman"/>
                <w:kern w:val="1"/>
                <w:sz w:val="24"/>
                <w:szCs w:val="24"/>
                <w:lang w:eastAsia="zh-CN" w:bidi="hi-IN"/>
              </w:rPr>
              <w:t xml:space="preserve">       </w:t>
            </w:r>
          </w:p>
          <w:p w:rsidR="006B1B0E" w:rsidRPr="00E0511A" w:rsidRDefault="006B1B0E" w:rsidP="006B1B0E">
            <w:pPr>
              <w:widowControl w:val="0"/>
              <w:suppressAutoHyphens/>
              <w:spacing w:after="0" w:line="240" w:lineRule="auto"/>
              <w:rPr>
                <w:rFonts w:ascii="Times New Roman" w:eastAsia="DejaVu Sans" w:hAnsi="Times New Roman" w:cs="Times New Roman"/>
                <w:b/>
                <w:kern w:val="1"/>
                <w:sz w:val="24"/>
                <w:szCs w:val="24"/>
                <w:lang w:eastAsia="zh-CN" w:bidi="hi-IN"/>
              </w:rPr>
            </w:pPr>
          </w:p>
        </w:tc>
        <w:tc>
          <w:tcPr>
            <w:tcW w:w="7563" w:type="dxa"/>
            <w:gridSpan w:val="3"/>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b/>
                <w:kern w:val="1"/>
                <w:sz w:val="24"/>
                <w:szCs w:val="24"/>
                <w:lang w:eastAsia="zh-CN" w:bidi="hi-IN"/>
              </w:rPr>
              <w:t xml:space="preserve">подготовительная к школе группа </w:t>
            </w:r>
          </w:p>
        </w:tc>
      </w:tr>
      <w:tr w:rsidR="006B1B0E" w:rsidRPr="00E0511A" w:rsidTr="006B1B0E">
        <w:trPr>
          <w:trHeight w:val="20"/>
        </w:trPr>
        <w:tc>
          <w:tcPr>
            <w:tcW w:w="1918" w:type="dxa"/>
            <w:vMerge/>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napToGrid w:val="0"/>
              <w:spacing w:after="0" w:line="240" w:lineRule="auto"/>
              <w:rPr>
                <w:rFonts w:ascii="Times New Roman" w:eastAsia="DejaVu Sans" w:hAnsi="Times New Roman" w:cs="Times New Roman"/>
                <w:kern w:val="1"/>
                <w:sz w:val="24"/>
                <w:szCs w:val="24"/>
                <w:lang w:eastAsia="zh-CN" w:bidi="hi-IN"/>
              </w:rPr>
            </w:pPr>
          </w:p>
        </w:tc>
        <w:tc>
          <w:tcPr>
            <w:tcW w:w="222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время</w:t>
            </w:r>
          </w:p>
        </w:tc>
        <w:tc>
          <w:tcPr>
            <w:tcW w:w="2604"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виды деятельности</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образовательные области</w:t>
            </w:r>
          </w:p>
        </w:tc>
      </w:tr>
      <w:tr w:rsidR="006B1B0E" w:rsidRPr="00E0511A" w:rsidTr="006B1B0E">
        <w:trPr>
          <w:trHeight w:val="20"/>
        </w:trPr>
        <w:tc>
          <w:tcPr>
            <w:tcW w:w="191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b/>
                <w:kern w:val="1"/>
                <w:sz w:val="24"/>
                <w:szCs w:val="24"/>
                <w:lang w:eastAsia="zh-CN" w:bidi="hi-IN"/>
              </w:rPr>
              <w:t>Понедельник</w:t>
            </w:r>
          </w:p>
        </w:tc>
        <w:tc>
          <w:tcPr>
            <w:tcW w:w="222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9.00-9.30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9.40-10.10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11.</w:t>
            </w:r>
            <w:r w:rsidRPr="00E0511A">
              <w:rPr>
                <w:rFonts w:ascii="Times New Roman" w:eastAsia="DejaVu Sans" w:hAnsi="Times New Roman" w:cs="Times New Roman"/>
                <w:kern w:val="1"/>
                <w:sz w:val="24"/>
                <w:szCs w:val="24"/>
                <w:lang w:val="en-US" w:eastAsia="zh-CN" w:bidi="hi-IN"/>
              </w:rPr>
              <w:t>50</w:t>
            </w:r>
            <w:r w:rsidRPr="00E0511A">
              <w:rPr>
                <w:rFonts w:ascii="Times New Roman" w:eastAsia="DejaVu Sans" w:hAnsi="Times New Roman" w:cs="Times New Roman"/>
                <w:kern w:val="1"/>
                <w:sz w:val="24"/>
                <w:szCs w:val="24"/>
                <w:lang w:eastAsia="zh-CN" w:bidi="hi-IN"/>
              </w:rPr>
              <w:t>-</w:t>
            </w:r>
            <w:r w:rsidRPr="00E0511A">
              <w:rPr>
                <w:rFonts w:ascii="Times New Roman" w:eastAsia="DejaVu Sans" w:hAnsi="Times New Roman" w:cs="Times New Roman"/>
                <w:kern w:val="1"/>
                <w:sz w:val="24"/>
                <w:szCs w:val="24"/>
                <w:lang w:val="en-US" w:eastAsia="zh-CN" w:bidi="hi-IN"/>
              </w:rPr>
              <w:t>12.2</w:t>
            </w:r>
            <w:r w:rsidRPr="00E0511A">
              <w:rPr>
                <w:rFonts w:ascii="Times New Roman" w:eastAsia="DejaVu Sans" w:hAnsi="Times New Roman" w:cs="Times New Roman"/>
                <w:kern w:val="1"/>
                <w:sz w:val="24"/>
                <w:szCs w:val="24"/>
                <w:lang w:eastAsia="zh-CN" w:bidi="hi-IN"/>
              </w:rPr>
              <w:t>0</w:t>
            </w:r>
          </w:p>
        </w:tc>
        <w:tc>
          <w:tcPr>
            <w:tcW w:w="2604"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ind w:right="-62"/>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 xml:space="preserve">Коммуникативная деятельность Изобразительная </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(лепка/рисов.)</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 xml:space="preserve">Двигательная  деятельность </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Речевое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Худ</w:t>
            </w:r>
            <w:proofErr w:type="gramStart"/>
            <w:r w:rsidRPr="00E0511A">
              <w:rPr>
                <w:rFonts w:ascii="Times New Roman" w:eastAsia="DejaVu Sans" w:hAnsi="Times New Roman" w:cs="Times New Roman"/>
                <w:kern w:val="1"/>
                <w:sz w:val="24"/>
                <w:szCs w:val="24"/>
                <w:lang w:eastAsia="zh-CN" w:bidi="hi-IN"/>
              </w:rPr>
              <w:t>.</w:t>
            </w:r>
            <w:proofErr w:type="gramEnd"/>
            <w:r w:rsidRPr="00E0511A">
              <w:rPr>
                <w:rFonts w:ascii="Times New Roman" w:eastAsia="DejaVu Sans" w:hAnsi="Times New Roman" w:cs="Times New Roman"/>
                <w:kern w:val="1"/>
                <w:sz w:val="24"/>
                <w:szCs w:val="24"/>
                <w:lang w:eastAsia="zh-CN" w:bidi="hi-IN"/>
              </w:rPr>
              <w:t xml:space="preserve">- </w:t>
            </w:r>
            <w:proofErr w:type="gramStart"/>
            <w:r w:rsidRPr="00E0511A">
              <w:rPr>
                <w:rFonts w:ascii="Times New Roman" w:eastAsia="DejaVu Sans" w:hAnsi="Times New Roman" w:cs="Times New Roman"/>
                <w:kern w:val="1"/>
                <w:sz w:val="24"/>
                <w:szCs w:val="24"/>
                <w:lang w:eastAsia="zh-CN" w:bidi="hi-IN"/>
              </w:rPr>
              <w:t>э</w:t>
            </w:r>
            <w:proofErr w:type="gramEnd"/>
            <w:r w:rsidRPr="00E0511A">
              <w:rPr>
                <w:rFonts w:ascii="Times New Roman" w:eastAsia="DejaVu Sans" w:hAnsi="Times New Roman" w:cs="Times New Roman"/>
                <w:kern w:val="1"/>
                <w:sz w:val="24"/>
                <w:szCs w:val="24"/>
                <w:lang w:eastAsia="zh-CN" w:bidi="hi-IN"/>
              </w:rPr>
              <w:t>стетическое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 xml:space="preserve">Физическое развитие </w:t>
            </w:r>
          </w:p>
        </w:tc>
      </w:tr>
      <w:tr w:rsidR="006B1B0E" w:rsidRPr="00E0511A" w:rsidTr="006B1B0E">
        <w:trPr>
          <w:trHeight w:val="20"/>
        </w:trPr>
        <w:tc>
          <w:tcPr>
            <w:tcW w:w="191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b/>
                <w:kern w:val="1"/>
                <w:sz w:val="24"/>
                <w:szCs w:val="24"/>
                <w:lang w:eastAsia="zh-CN" w:bidi="hi-IN"/>
              </w:rPr>
              <w:lastRenderedPageBreak/>
              <w:t>Вторник</w:t>
            </w:r>
          </w:p>
        </w:tc>
        <w:tc>
          <w:tcPr>
            <w:tcW w:w="222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9.00-9.30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9.40-10.10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11.</w:t>
            </w:r>
            <w:r w:rsidRPr="00E0511A">
              <w:rPr>
                <w:rFonts w:ascii="Times New Roman" w:eastAsia="DejaVu Sans" w:hAnsi="Times New Roman" w:cs="Times New Roman"/>
                <w:kern w:val="1"/>
                <w:sz w:val="24"/>
                <w:szCs w:val="24"/>
                <w:lang w:val="en-US" w:eastAsia="zh-CN" w:bidi="hi-IN"/>
              </w:rPr>
              <w:t>50</w:t>
            </w:r>
            <w:r w:rsidRPr="00E0511A">
              <w:rPr>
                <w:rFonts w:ascii="Times New Roman" w:eastAsia="DejaVu Sans" w:hAnsi="Times New Roman" w:cs="Times New Roman"/>
                <w:kern w:val="1"/>
                <w:sz w:val="24"/>
                <w:szCs w:val="24"/>
                <w:lang w:eastAsia="zh-CN" w:bidi="hi-IN"/>
              </w:rPr>
              <w:t>-1</w:t>
            </w:r>
            <w:r w:rsidRPr="00E0511A">
              <w:rPr>
                <w:rFonts w:ascii="Times New Roman" w:eastAsia="DejaVu Sans" w:hAnsi="Times New Roman" w:cs="Times New Roman"/>
                <w:kern w:val="1"/>
                <w:sz w:val="24"/>
                <w:szCs w:val="24"/>
                <w:lang w:val="en-US" w:eastAsia="zh-CN" w:bidi="hi-IN"/>
              </w:rPr>
              <w:t>2</w:t>
            </w:r>
            <w:r w:rsidRPr="00E0511A">
              <w:rPr>
                <w:rFonts w:ascii="Times New Roman" w:eastAsia="DejaVu Sans" w:hAnsi="Times New Roman" w:cs="Times New Roman"/>
                <w:kern w:val="1"/>
                <w:sz w:val="24"/>
                <w:szCs w:val="24"/>
                <w:lang w:eastAsia="zh-CN" w:bidi="hi-IN"/>
              </w:rPr>
              <w:t>.</w:t>
            </w:r>
            <w:r w:rsidRPr="00E0511A">
              <w:rPr>
                <w:rFonts w:ascii="Times New Roman" w:eastAsia="DejaVu Sans" w:hAnsi="Times New Roman" w:cs="Times New Roman"/>
                <w:kern w:val="1"/>
                <w:sz w:val="24"/>
                <w:szCs w:val="24"/>
                <w:lang w:val="en-US" w:eastAsia="zh-CN" w:bidi="hi-IN"/>
              </w:rPr>
              <w:t>2</w:t>
            </w:r>
            <w:r w:rsidRPr="00E0511A">
              <w:rPr>
                <w:rFonts w:ascii="Times New Roman" w:eastAsia="DejaVu Sans" w:hAnsi="Times New Roman" w:cs="Times New Roman"/>
                <w:kern w:val="1"/>
                <w:sz w:val="24"/>
                <w:szCs w:val="24"/>
                <w:lang w:eastAsia="zh-CN" w:bidi="hi-IN"/>
              </w:rPr>
              <w:t>0</w:t>
            </w:r>
          </w:p>
        </w:tc>
        <w:tc>
          <w:tcPr>
            <w:tcW w:w="2604"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ind w:right="-108"/>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Познавательно </w:t>
            </w:r>
            <w:proofErr w:type="gramStart"/>
            <w:r w:rsidRPr="00E0511A">
              <w:rPr>
                <w:rFonts w:ascii="Times New Roman" w:eastAsia="DejaVu Sans" w:hAnsi="Times New Roman" w:cs="Times New Roman"/>
                <w:kern w:val="1"/>
                <w:sz w:val="24"/>
                <w:szCs w:val="24"/>
                <w:lang w:eastAsia="zh-CN" w:bidi="hi-IN"/>
              </w:rPr>
              <w:t>-и</w:t>
            </w:r>
            <w:proofErr w:type="gramEnd"/>
            <w:r w:rsidRPr="00E0511A">
              <w:rPr>
                <w:rFonts w:ascii="Times New Roman" w:eastAsia="DejaVu Sans" w:hAnsi="Times New Roman" w:cs="Times New Roman"/>
                <w:kern w:val="1"/>
                <w:sz w:val="24"/>
                <w:szCs w:val="24"/>
                <w:lang w:eastAsia="zh-CN" w:bidi="hi-IN"/>
              </w:rPr>
              <w:t>сследовательская. деятельность</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(Первые шаги в математику) </w:t>
            </w:r>
          </w:p>
          <w:p w:rsidR="006B1B0E" w:rsidRPr="00E0511A" w:rsidRDefault="006B1B0E" w:rsidP="006B1B0E">
            <w:pPr>
              <w:widowControl w:val="0"/>
              <w:suppressAutoHyphens/>
              <w:spacing w:after="0" w:line="240" w:lineRule="auto"/>
              <w:ind w:right="-108"/>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Познавательно </w:t>
            </w:r>
            <w:proofErr w:type="gramStart"/>
            <w:r w:rsidRPr="00E0511A">
              <w:rPr>
                <w:rFonts w:ascii="Times New Roman" w:eastAsia="DejaVu Sans" w:hAnsi="Times New Roman" w:cs="Times New Roman"/>
                <w:kern w:val="1"/>
                <w:sz w:val="24"/>
                <w:szCs w:val="24"/>
                <w:lang w:eastAsia="zh-CN" w:bidi="hi-IN"/>
              </w:rPr>
              <w:t>-и</w:t>
            </w:r>
            <w:proofErr w:type="gramEnd"/>
            <w:r w:rsidRPr="00E0511A">
              <w:rPr>
                <w:rFonts w:ascii="Times New Roman" w:eastAsia="DejaVu Sans" w:hAnsi="Times New Roman" w:cs="Times New Roman"/>
                <w:kern w:val="1"/>
                <w:sz w:val="24"/>
                <w:szCs w:val="24"/>
                <w:lang w:eastAsia="zh-CN" w:bidi="hi-IN"/>
              </w:rPr>
              <w:t>сследовательская деятельность. Экспериментирование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Музыкальная деятельность</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Познавательное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Познавательное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Худ</w:t>
            </w:r>
            <w:proofErr w:type="gramStart"/>
            <w:r w:rsidRPr="00E0511A">
              <w:rPr>
                <w:rFonts w:ascii="Times New Roman" w:eastAsia="DejaVu Sans" w:hAnsi="Times New Roman" w:cs="Times New Roman"/>
                <w:kern w:val="1"/>
                <w:sz w:val="24"/>
                <w:szCs w:val="24"/>
                <w:lang w:eastAsia="zh-CN" w:bidi="hi-IN"/>
              </w:rPr>
              <w:t>.</w:t>
            </w:r>
            <w:proofErr w:type="gramEnd"/>
            <w:r w:rsidRPr="00E0511A">
              <w:rPr>
                <w:rFonts w:ascii="Times New Roman" w:eastAsia="DejaVu Sans" w:hAnsi="Times New Roman" w:cs="Times New Roman"/>
                <w:kern w:val="1"/>
                <w:sz w:val="24"/>
                <w:szCs w:val="24"/>
                <w:lang w:eastAsia="zh-CN" w:bidi="hi-IN"/>
              </w:rPr>
              <w:t xml:space="preserve"> - </w:t>
            </w:r>
            <w:proofErr w:type="gramStart"/>
            <w:r w:rsidRPr="00E0511A">
              <w:rPr>
                <w:rFonts w:ascii="Times New Roman" w:eastAsia="DejaVu Sans" w:hAnsi="Times New Roman" w:cs="Times New Roman"/>
                <w:kern w:val="1"/>
                <w:sz w:val="24"/>
                <w:szCs w:val="24"/>
                <w:lang w:eastAsia="zh-CN" w:bidi="hi-IN"/>
              </w:rPr>
              <w:t>э</w:t>
            </w:r>
            <w:proofErr w:type="gramEnd"/>
            <w:r w:rsidRPr="00E0511A">
              <w:rPr>
                <w:rFonts w:ascii="Times New Roman" w:eastAsia="DejaVu Sans" w:hAnsi="Times New Roman" w:cs="Times New Roman"/>
                <w:kern w:val="1"/>
                <w:sz w:val="24"/>
                <w:szCs w:val="24"/>
                <w:lang w:eastAsia="zh-CN" w:bidi="hi-IN"/>
              </w:rPr>
              <w:t>стетическое развитие</w:t>
            </w:r>
          </w:p>
        </w:tc>
      </w:tr>
      <w:tr w:rsidR="006B1B0E" w:rsidRPr="00E0511A" w:rsidTr="006B1B0E">
        <w:trPr>
          <w:trHeight w:val="20"/>
        </w:trPr>
        <w:tc>
          <w:tcPr>
            <w:tcW w:w="191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b/>
                <w:kern w:val="1"/>
                <w:sz w:val="24"/>
                <w:szCs w:val="24"/>
                <w:lang w:eastAsia="zh-CN" w:bidi="hi-IN"/>
              </w:rPr>
              <w:t>Среда</w:t>
            </w:r>
          </w:p>
        </w:tc>
        <w:tc>
          <w:tcPr>
            <w:tcW w:w="222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9.00-9.30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9.40-10.10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11.50-12.20 </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tc>
        <w:tc>
          <w:tcPr>
            <w:tcW w:w="2604"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Коммуникативная деятельность</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(Подготовка к обучению грамоте)</w:t>
            </w:r>
          </w:p>
          <w:p w:rsidR="006B1B0E" w:rsidRPr="00E0511A" w:rsidRDefault="006B1B0E" w:rsidP="006B1B0E">
            <w:pPr>
              <w:widowControl w:val="0"/>
              <w:suppressAutoHyphens/>
              <w:spacing w:after="0" w:line="240" w:lineRule="auto"/>
              <w:ind w:right="-62"/>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Изобразительная </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w:t>
            </w:r>
            <w:proofErr w:type="spellStart"/>
            <w:r w:rsidRPr="00E0511A">
              <w:rPr>
                <w:rFonts w:ascii="Times New Roman" w:eastAsia="DejaVu Sans" w:hAnsi="Times New Roman" w:cs="Times New Roman"/>
                <w:kern w:val="1"/>
                <w:sz w:val="24"/>
                <w:szCs w:val="24"/>
                <w:lang w:eastAsia="zh-CN" w:bidi="hi-IN"/>
              </w:rPr>
              <w:t>апплик</w:t>
            </w:r>
            <w:proofErr w:type="spellEnd"/>
            <w:r w:rsidRPr="00E0511A">
              <w:rPr>
                <w:rFonts w:ascii="Times New Roman" w:eastAsia="DejaVu Sans" w:hAnsi="Times New Roman" w:cs="Times New Roman"/>
                <w:kern w:val="1"/>
                <w:sz w:val="24"/>
                <w:szCs w:val="24"/>
                <w:lang w:eastAsia="zh-CN" w:bidi="hi-IN"/>
              </w:rPr>
              <w:t>./</w:t>
            </w:r>
            <w:proofErr w:type="spellStart"/>
            <w:r w:rsidRPr="00E0511A">
              <w:rPr>
                <w:rFonts w:ascii="Times New Roman" w:eastAsia="DejaVu Sans" w:hAnsi="Times New Roman" w:cs="Times New Roman"/>
                <w:kern w:val="1"/>
                <w:sz w:val="24"/>
                <w:szCs w:val="24"/>
                <w:lang w:eastAsia="zh-CN" w:bidi="hi-IN"/>
              </w:rPr>
              <w:t>констр</w:t>
            </w:r>
            <w:proofErr w:type="spellEnd"/>
            <w:r w:rsidRPr="00E0511A">
              <w:rPr>
                <w:rFonts w:ascii="Times New Roman" w:eastAsia="DejaVu Sans" w:hAnsi="Times New Roman" w:cs="Times New Roman"/>
                <w:kern w:val="1"/>
                <w:sz w:val="24"/>
                <w:szCs w:val="24"/>
                <w:lang w:eastAsia="zh-CN" w:bidi="hi-IN"/>
              </w:rPr>
              <w:t>)</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Двигательная  деятельность </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Речевое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Худ</w:t>
            </w:r>
            <w:proofErr w:type="gramStart"/>
            <w:r w:rsidRPr="00E0511A">
              <w:rPr>
                <w:rFonts w:ascii="Times New Roman" w:eastAsia="DejaVu Sans" w:hAnsi="Times New Roman" w:cs="Times New Roman"/>
                <w:kern w:val="1"/>
                <w:sz w:val="24"/>
                <w:szCs w:val="24"/>
                <w:lang w:eastAsia="zh-CN" w:bidi="hi-IN"/>
              </w:rPr>
              <w:t>.</w:t>
            </w:r>
            <w:proofErr w:type="gramEnd"/>
            <w:r w:rsidRPr="00E0511A">
              <w:rPr>
                <w:rFonts w:ascii="Times New Roman" w:eastAsia="DejaVu Sans" w:hAnsi="Times New Roman" w:cs="Times New Roman"/>
                <w:kern w:val="1"/>
                <w:sz w:val="24"/>
                <w:szCs w:val="24"/>
                <w:lang w:eastAsia="zh-CN" w:bidi="hi-IN"/>
              </w:rPr>
              <w:t xml:space="preserve"> - </w:t>
            </w:r>
            <w:proofErr w:type="gramStart"/>
            <w:r w:rsidRPr="00E0511A">
              <w:rPr>
                <w:rFonts w:ascii="Times New Roman" w:eastAsia="DejaVu Sans" w:hAnsi="Times New Roman" w:cs="Times New Roman"/>
                <w:kern w:val="1"/>
                <w:sz w:val="24"/>
                <w:szCs w:val="24"/>
                <w:lang w:eastAsia="zh-CN" w:bidi="hi-IN"/>
              </w:rPr>
              <w:t>э</w:t>
            </w:r>
            <w:proofErr w:type="gramEnd"/>
            <w:r w:rsidRPr="00E0511A">
              <w:rPr>
                <w:rFonts w:ascii="Times New Roman" w:eastAsia="DejaVu Sans" w:hAnsi="Times New Roman" w:cs="Times New Roman"/>
                <w:kern w:val="1"/>
                <w:sz w:val="24"/>
                <w:szCs w:val="24"/>
                <w:lang w:eastAsia="zh-CN" w:bidi="hi-IN"/>
              </w:rPr>
              <w:t xml:space="preserve">стетическое развитие </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Физическое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tc>
      </w:tr>
      <w:tr w:rsidR="006B1B0E" w:rsidRPr="00E0511A" w:rsidTr="006B1B0E">
        <w:trPr>
          <w:trHeight w:val="20"/>
        </w:trPr>
        <w:tc>
          <w:tcPr>
            <w:tcW w:w="191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b/>
                <w:kern w:val="1"/>
                <w:sz w:val="24"/>
                <w:szCs w:val="24"/>
                <w:lang w:eastAsia="zh-CN" w:bidi="hi-IN"/>
              </w:rPr>
              <w:t>Четверг</w:t>
            </w:r>
          </w:p>
        </w:tc>
        <w:tc>
          <w:tcPr>
            <w:tcW w:w="222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9.00-9.30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9.40-10.10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tabs>
                <w:tab w:val="left" w:pos="870"/>
              </w:tabs>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11.50-12.20  </w:t>
            </w:r>
          </w:p>
        </w:tc>
        <w:tc>
          <w:tcPr>
            <w:tcW w:w="2604"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ind w:right="-108"/>
              <w:rPr>
                <w:rFonts w:ascii="Times New Roman" w:eastAsia="DejaVu Sans" w:hAnsi="Times New Roman" w:cs="Times New Roman"/>
                <w:kern w:val="1"/>
                <w:sz w:val="24"/>
                <w:szCs w:val="24"/>
                <w:lang w:eastAsia="zh-CN" w:bidi="hi-IN"/>
              </w:rPr>
            </w:pPr>
            <w:proofErr w:type="spellStart"/>
            <w:r w:rsidRPr="00E0511A">
              <w:rPr>
                <w:rFonts w:ascii="Times New Roman" w:eastAsia="DejaVu Sans" w:hAnsi="Times New Roman" w:cs="Times New Roman"/>
                <w:kern w:val="1"/>
                <w:sz w:val="24"/>
                <w:szCs w:val="24"/>
                <w:lang w:eastAsia="zh-CN" w:bidi="hi-IN"/>
              </w:rPr>
              <w:t>Познават</w:t>
            </w:r>
            <w:proofErr w:type="spellEnd"/>
            <w:proofErr w:type="gramStart"/>
            <w:r w:rsidRPr="00E0511A">
              <w:rPr>
                <w:rFonts w:ascii="Times New Roman" w:eastAsia="DejaVu Sans" w:hAnsi="Times New Roman" w:cs="Times New Roman"/>
                <w:kern w:val="1"/>
                <w:sz w:val="24"/>
                <w:szCs w:val="24"/>
                <w:lang w:eastAsia="zh-CN" w:bidi="hi-IN"/>
              </w:rPr>
              <w:t>.-</w:t>
            </w:r>
            <w:proofErr w:type="spellStart"/>
            <w:proofErr w:type="gramEnd"/>
            <w:r w:rsidRPr="00E0511A">
              <w:rPr>
                <w:rFonts w:ascii="Times New Roman" w:eastAsia="DejaVu Sans" w:hAnsi="Times New Roman" w:cs="Times New Roman"/>
                <w:kern w:val="1"/>
                <w:sz w:val="24"/>
                <w:szCs w:val="24"/>
                <w:lang w:eastAsia="zh-CN" w:bidi="hi-IN"/>
              </w:rPr>
              <w:t>исслед</w:t>
            </w:r>
            <w:proofErr w:type="spellEnd"/>
            <w:r w:rsidRPr="00E0511A">
              <w:rPr>
                <w:rFonts w:ascii="Times New Roman" w:eastAsia="DejaVu Sans" w:hAnsi="Times New Roman" w:cs="Times New Roman"/>
                <w:kern w:val="1"/>
                <w:sz w:val="24"/>
                <w:szCs w:val="24"/>
                <w:lang w:eastAsia="zh-CN" w:bidi="hi-IN"/>
              </w:rPr>
              <w:t>. деятельность</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(Первые шаги в математику) </w:t>
            </w:r>
          </w:p>
          <w:p w:rsidR="006B1B0E" w:rsidRPr="00E0511A" w:rsidRDefault="006B1B0E" w:rsidP="006B1B0E">
            <w:pPr>
              <w:widowControl w:val="0"/>
              <w:suppressAutoHyphens/>
              <w:spacing w:after="0" w:line="240" w:lineRule="auto"/>
              <w:ind w:right="-23"/>
              <w:rPr>
                <w:rFonts w:ascii="Times New Roman" w:eastAsia="DejaVu Sans" w:hAnsi="Times New Roman" w:cs="Times New Roman"/>
                <w:kern w:val="1"/>
                <w:sz w:val="24"/>
                <w:szCs w:val="24"/>
                <w:lang w:eastAsia="zh-CN" w:bidi="hi-IN"/>
              </w:rPr>
            </w:pPr>
            <w:proofErr w:type="spellStart"/>
            <w:r w:rsidRPr="00E0511A">
              <w:rPr>
                <w:rFonts w:ascii="Times New Roman" w:eastAsia="DejaVu Sans" w:hAnsi="Times New Roman" w:cs="Times New Roman"/>
                <w:kern w:val="1"/>
                <w:sz w:val="24"/>
                <w:szCs w:val="24"/>
                <w:lang w:eastAsia="zh-CN" w:bidi="hi-IN"/>
              </w:rPr>
              <w:t>Познават</w:t>
            </w:r>
            <w:proofErr w:type="spellEnd"/>
            <w:r w:rsidRPr="00E0511A">
              <w:rPr>
                <w:rFonts w:ascii="Times New Roman" w:eastAsia="DejaVu Sans" w:hAnsi="Times New Roman" w:cs="Times New Roman"/>
                <w:kern w:val="1"/>
                <w:sz w:val="24"/>
                <w:szCs w:val="24"/>
                <w:lang w:eastAsia="zh-CN" w:bidi="hi-IN"/>
              </w:rPr>
              <w:t xml:space="preserve">.- </w:t>
            </w:r>
            <w:proofErr w:type="spellStart"/>
            <w:r w:rsidRPr="00E0511A">
              <w:rPr>
                <w:rFonts w:ascii="Times New Roman" w:eastAsia="DejaVu Sans" w:hAnsi="Times New Roman" w:cs="Times New Roman"/>
                <w:kern w:val="1"/>
                <w:sz w:val="24"/>
                <w:szCs w:val="24"/>
                <w:lang w:eastAsia="zh-CN" w:bidi="hi-IN"/>
              </w:rPr>
              <w:t>иссл</w:t>
            </w:r>
            <w:proofErr w:type="spellEnd"/>
            <w:r w:rsidRPr="00E0511A">
              <w:rPr>
                <w:rFonts w:ascii="Times New Roman" w:eastAsia="DejaVu Sans" w:hAnsi="Times New Roman" w:cs="Times New Roman"/>
                <w:kern w:val="1"/>
                <w:sz w:val="24"/>
                <w:szCs w:val="24"/>
                <w:lang w:eastAsia="zh-CN" w:bidi="hi-IN"/>
              </w:rPr>
              <w:t>. деятельность</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Музыкальная деятельность</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Познавательное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Познавательное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Худ</w:t>
            </w:r>
            <w:proofErr w:type="gramStart"/>
            <w:r w:rsidRPr="00E0511A">
              <w:rPr>
                <w:rFonts w:ascii="Times New Roman" w:eastAsia="DejaVu Sans" w:hAnsi="Times New Roman" w:cs="Times New Roman"/>
                <w:kern w:val="1"/>
                <w:sz w:val="24"/>
                <w:szCs w:val="24"/>
                <w:lang w:eastAsia="zh-CN" w:bidi="hi-IN"/>
              </w:rPr>
              <w:t>.</w:t>
            </w:r>
            <w:proofErr w:type="gramEnd"/>
            <w:r w:rsidRPr="00E0511A">
              <w:rPr>
                <w:rFonts w:ascii="Times New Roman" w:eastAsia="DejaVu Sans" w:hAnsi="Times New Roman" w:cs="Times New Roman"/>
                <w:kern w:val="1"/>
                <w:sz w:val="24"/>
                <w:szCs w:val="24"/>
                <w:lang w:eastAsia="zh-CN" w:bidi="hi-IN"/>
              </w:rPr>
              <w:t xml:space="preserve"> - </w:t>
            </w:r>
            <w:proofErr w:type="gramStart"/>
            <w:r w:rsidRPr="00E0511A">
              <w:rPr>
                <w:rFonts w:ascii="Times New Roman" w:eastAsia="DejaVu Sans" w:hAnsi="Times New Roman" w:cs="Times New Roman"/>
                <w:kern w:val="1"/>
                <w:sz w:val="24"/>
                <w:szCs w:val="24"/>
                <w:lang w:eastAsia="zh-CN" w:bidi="hi-IN"/>
              </w:rPr>
              <w:t>э</w:t>
            </w:r>
            <w:proofErr w:type="gramEnd"/>
            <w:r w:rsidRPr="00E0511A">
              <w:rPr>
                <w:rFonts w:ascii="Times New Roman" w:eastAsia="DejaVu Sans" w:hAnsi="Times New Roman" w:cs="Times New Roman"/>
                <w:kern w:val="1"/>
                <w:sz w:val="24"/>
                <w:szCs w:val="24"/>
                <w:lang w:eastAsia="zh-CN" w:bidi="hi-IN"/>
              </w:rPr>
              <w:t>стетическое развитие</w:t>
            </w:r>
          </w:p>
        </w:tc>
      </w:tr>
      <w:tr w:rsidR="006B1B0E" w:rsidRPr="00E0511A" w:rsidTr="006B1B0E">
        <w:trPr>
          <w:trHeight w:val="20"/>
        </w:trPr>
        <w:tc>
          <w:tcPr>
            <w:tcW w:w="191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b/>
                <w:kern w:val="1"/>
                <w:sz w:val="24"/>
                <w:szCs w:val="24"/>
                <w:lang w:eastAsia="zh-CN" w:bidi="hi-IN"/>
              </w:rPr>
              <w:t>Пятница</w:t>
            </w:r>
          </w:p>
        </w:tc>
        <w:tc>
          <w:tcPr>
            <w:tcW w:w="2228"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9.00-9.30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9.40-10.10</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11.50-12.20 </w:t>
            </w:r>
          </w:p>
        </w:tc>
        <w:tc>
          <w:tcPr>
            <w:tcW w:w="2604" w:type="dxa"/>
            <w:tcBorders>
              <w:top w:val="single" w:sz="4" w:space="0" w:color="000000"/>
              <w:left w:val="single" w:sz="4" w:space="0" w:color="000000"/>
              <w:bottom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Коммуникативная деятельность</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w:t>
            </w:r>
            <w:proofErr w:type="spellStart"/>
            <w:r w:rsidRPr="00E0511A">
              <w:rPr>
                <w:rFonts w:ascii="Times New Roman" w:eastAsia="DejaVu Sans" w:hAnsi="Times New Roman" w:cs="Times New Roman"/>
                <w:kern w:val="1"/>
                <w:sz w:val="24"/>
                <w:szCs w:val="24"/>
                <w:lang w:eastAsia="zh-CN" w:bidi="hi-IN"/>
              </w:rPr>
              <w:t>разв</w:t>
            </w:r>
            <w:proofErr w:type="spellEnd"/>
            <w:r w:rsidRPr="00E0511A">
              <w:rPr>
                <w:rFonts w:ascii="Times New Roman" w:eastAsia="DejaVu Sans" w:hAnsi="Times New Roman" w:cs="Times New Roman"/>
                <w:kern w:val="1"/>
                <w:sz w:val="24"/>
                <w:szCs w:val="24"/>
                <w:lang w:eastAsia="zh-CN" w:bidi="hi-IN"/>
              </w:rPr>
              <w:t>. речи)</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Изобразительная деятельность (рисование)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Двигательная деятельность (на улице)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Речевое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Худ</w:t>
            </w:r>
            <w:proofErr w:type="gramStart"/>
            <w:r w:rsidRPr="00E0511A">
              <w:rPr>
                <w:rFonts w:ascii="Times New Roman" w:eastAsia="DejaVu Sans" w:hAnsi="Times New Roman" w:cs="Times New Roman"/>
                <w:kern w:val="1"/>
                <w:sz w:val="24"/>
                <w:szCs w:val="24"/>
                <w:lang w:eastAsia="zh-CN" w:bidi="hi-IN"/>
              </w:rPr>
              <w:t>.</w:t>
            </w:r>
            <w:proofErr w:type="gramEnd"/>
            <w:r w:rsidRPr="00E0511A">
              <w:rPr>
                <w:rFonts w:ascii="Times New Roman" w:eastAsia="DejaVu Sans" w:hAnsi="Times New Roman" w:cs="Times New Roman"/>
                <w:kern w:val="1"/>
                <w:sz w:val="24"/>
                <w:szCs w:val="24"/>
                <w:lang w:eastAsia="zh-CN" w:bidi="hi-IN"/>
              </w:rPr>
              <w:t xml:space="preserve"> - </w:t>
            </w:r>
            <w:proofErr w:type="gramStart"/>
            <w:r w:rsidRPr="00E0511A">
              <w:rPr>
                <w:rFonts w:ascii="Times New Roman" w:eastAsia="DejaVu Sans" w:hAnsi="Times New Roman" w:cs="Times New Roman"/>
                <w:kern w:val="1"/>
                <w:sz w:val="24"/>
                <w:szCs w:val="24"/>
                <w:lang w:eastAsia="zh-CN" w:bidi="hi-IN"/>
              </w:rPr>
              <w:t>э</w:t>
            </w:r>
            <w:proofErr w:type="gramEnd"/>
            <w:r w:rsidRPr="00E0511A">
              <w:rPr>
                <w:rFonts w:ascii="Times New Roman" w:eastAsia="DejaVu Sans" w:hAnsi="Times New Roman" w:cs="Times New Roman"/>
                <w:kern w:val="1"/>
                <w:sz w:val="24"/>
                <w:szCs w:val="24"/>
                <w:lang w:eastAsia="zh-CN" w:bidi="hi-IN"/>
              </w:rPr>
              <w:t>стетическое развитие</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Физическое развитие</w:t>
            </w:r>
          </w:p>
        </w:tc>
      </w:tr>
    </w:tbl>
    <w:p w:rsidR="006B1B0E" w:rsidRPr="00E0511A" w:rsidRDefault="006B1B0E" w:rsidP="006B1B0E">
      <w:pPr>
        <w:widowControl w:val="0"/>
        <w:suppressAutoHyphens/>
        <w:spacing w:after="0" w:line="240" w:lineRule="auto"/>
        <w:jc w:val="center"/>
        <w:rPr>
          <w:rFonts w:ascii="Times New Roman" w:eastAsia="DejaVu Sans" w:hAnsi="Times New Roman" w:cs="Times New Roman"/>
          <w:b/>
          <w:i/>
          <w:kern w:val="1"/>
          <w:sz w:val="24"/>
          <w:szCs w:val="24"/>
          <w:lang w:eastAsia="zh-CN" w:bidi="hi-IN"/>
        </w:rPr>
      </w:pPr>
    </w:p>
    <w:p w:rsidR="006B1B0E" w:rsidRPr="00E0511A" w:rsidRDefault="006B1B0E" w:rsidP="006B1B0E">
      <w:pPr>
        <w:widowControl w:val="0"/>
        <w:suppressAutoHyphens/>
        <w:spacing w:after="0" w:line="240" w:lineRule="auto"/>
        <w:jc w:val="center"/>
        <w:rPr>
          <w:rFonts w:ascii="Times New Roman" w:eastAsia="DejaVu Sans" w:hAnsi="Times New Roman" w:cs="Times New Roman"/>
          <w:b/>
          <w:i/>
          <w:kern w:val="1"/>
          <w:sz w:val="24"/>
          <w:szCs w:val="24"/>
          <w:lang w:eastAsia="zh-CN" w:bidi="hi-IN"/>
        </w:rPr>
      </w:pPr>
    </w:p>
    <w:p w:rsidR="006B1B0E" w:rsidRPr="00E0511A" w:rsidRDefault="006B1B0E" w:rsidP="006B1B0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 xml:space="preserve">3.4.Сетка совместной образовательной деятельности  и культурных практик </w:t>
      </w:r>
    </w:p>
    <w:p w:rsidR="006B1B0E" w:rsidRPr="00E0511A" w:rsidRDefault="006B1B0E" w:rsidP="006B1B0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в режимных моментах</w:t>
      </w:r>
    </w:p>
    <w:tbl>
      <w:tblPr>
        <w:tblW w:w="9714" w:type="dxa"/>
        <w:tblInd w:w="-108" w:type="dxa"/>
        <w:tblLayout w:type="fixed"/>
        <w:tblCellMar>
          <w:left w:w="10" w:type="dxa"/>
          <w:right w:w="10" w:type="dxa"/>
        </w:tblCellMar>
        <w:tblLook w:val="0000" w:firstRow="0" w:lastRow="0" w:firstColumn="0" w:lastColumn="0" w:noHBand="0" w:noVBand="0"/>
      </w:tblPr>
      <w:tblGrid>
        <w:gridCol w:w="7440"/>
        <w:gridCol w:w="2274"/>
      </w:tblGrid>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Формы образовательной</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деятельности </w:t>
            </w:r>
            <w:proofErr w:type="gramStart"/>
            <w:r w:rsidRPr="00E0511A">
              <w:rPr>
                <w:rFonts w:ascii="Times New Roman" w:eastAsia="DejaVu Sans" w:hAnsi="Times New Roman" w:cs="Times New Roman"/>
                <w:kern w:val="1"/>
                <w:sz w:val="24"/>
                <w:szCs w:val="24"/>
                <w:lang w:eastAsia="zh-CN" w:bidi="hi-IN"/>
              </w:rPr>
              <w:t>в</w:t>
            </w:r>
            <w:proofErr w:type="gramEnd"/>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режимных </w:t>
            </w:r>
            <w:proofErr w:type="gramStart"/>
            <w:r w:rsidRPr="00E0511A">
              <w:rPr>
                <w:rFonts w:ascii="Times New Roman" w:eastAsia="DejaVu Sans" w:hAnsi="Times New Roman" w:cs="Times New Roman"/>
                <w:kern w:val="1"/>
                <w:sz w:val="24"/>
                <w:szCs w:val="24"/>
                <w:lang w:eastAsia="zh-CN" w:bidi="hi-IN"/>
              </w:rPr>
              <w:t>моментах</w:t>
            </w:r>
            <w:proofErr w:type="gramEnd"/>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Количество форм образовательной деятельности и культурных практик в неделю</w:t>
            </w:r>
          </w:p>
        </w:tc>
      </w:tr>
      <w:tr w:rsidR="006B1B0E" w:rsidRPr="00E0511A" w:rsidTr="006B1B0E">
        <w:trPr>
          <w:cantSplit/>
          <w:trHeight w:val="80"/>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Общение</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Ситуации общения воспитателя с детьми  накопления</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положительного социально-эмоционального опыта.</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Беседы и разговоры с детьми по их интересам.</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Игровая деятельность, включая сюжетно-ролевую игру с правилами и другие виды игр</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Индивидуальные игры с детьми (сюжетно-ролевая, режиссерская, игр</w:t>
            </w:r>
            <w:proofErr w:type="gramStart"/>
            <w:r w:rsidRPr="00E0511A">
              <w:rPr>
                <w:rFonts w:ascii="Times New Roman" w:eastAsia="DejaVu Sans" w:hAnsi="Times New Roman" w:cs="Times New Roman"/>
                <w:kern w:val="1"/>
                <w:sz w:val="24"/>
                <w:szCs w:val="24"/>
                <w:lang w:eastAsia="zh-CN" w:bidi="hi-IN"/>
              </w:rPr>
              <w:t>а-</w:t>
            </w:r>
            <w:proofErr w:type="gramEnd"/>
            <w:r w:rsidRPr="00E0511A">
              <w:rPr>
                <w:rFonts w:ascii="Times New Roman" w:eastAsia="DejaVu Sans" w:hAnsi="Times New Roman" w:cs="Times New Roman"/>
                <w:kern w:val="1"/>
                <w:sz w:val="24"/>
                <w:szCs w:val="24"/>
                <w:lang w:eastAsia="zh-CN" w:bidi="hi-IN"/>
              </w:rPr>
              <w:t xml:space="preserve"> драматизация, строительно-конструктивные игры).</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раза в неделю</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Совместная игра воспитателя и дете</w:t>
            </w:r>
            <w:proofErr w:type="gramStart"/>
            <w:r w:rsidRPr="00E0511A">
              <w:rPr>
                <w:rFonts w:ascii="Times New Roman" w:eastAsia="DejaVu Sans" w:hAnsi="Times New Roman" w:cs="Times New Roman"/>
                <w:kern w:val="1"/>
                <w:sz w:val="24"/>
                <w:szCs w:val="24"/>
                <w:lang w:eastAsia="zh-CN" w:bidi="hi-IN"/>
              </w:rPr>
              <w:t>й(</w:t>
            </w:r>
            <w:proofErr w:type="gramEnd"/>
            <w:r w:rsidRPr="00E0511A">
              <w:rPr>
                <w:rFonts w:ascii="Times New Roman" w:eastAsia="DejaVu Sans" w:hAnsi="Times New Roman" w:cs="Times New Roman"/>
                <w:kern w:val="1"/>
                <w:sz w:val="24"/>
                <w:szCs w:val="24"/>
                <w:lang w:eastAsia="zh-CN" w:bidi="hi-IN"/>
              </w:rPr>
              <w:t>сюжетно-ролевая, режиссерская, игра-драматизация, строительно-конструктивные игры).</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раза в неделю</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Детская студия (театрализованные игры).</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2 недели</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Досуг здоровья и подвижных игр</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2 недели</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Подвижные игры</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Познавательная и исследовательская деятельность</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Сенсорный игровой и интеллектуальный тренинг.</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две недели</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Опыты, эксперименты, наблюдения (в том числе, экологической направленности).</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две недели</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Наблюдения за природой (на прогулке)</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jc w:val="center"/>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Формы творческой активности, обеспечивающей художественно-эстетическое развитие детей</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Музыкально-театральная гостиная</w:t>
            </w:r>
            <w:r w:rsidRPr="00E0511A">
              <w:rPr>
                <w:rFonts w:ascii="Times New Roman" w:eastAsia="DejaVu Sans" w:hAnsi="Times New Roman" w:cs="Times New Roman"/>
                <w:kern w:val="1"/>
                <w:sz w:val="24"/>
                <w:szCs w:val="24"/>
                <w:lang w:eastAsia="zh-CN" w:bidi="hi-IN"/>
              </w:rPr>
              <w:tab/>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неделю</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Чтение литературных произведений</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roofErr w:type="spellStart"/>
            <w:r w:rsidRPr="00E0511A">
              <w:rPr>
                <w:rFonts w:ascii="Times New Roman" w:eastAsia="DejaVu Sans" w:hAnsi="Times New Roman" w:cs="Times New Roman"/>
                <w:kern w:val="1"/>
                <w:sz w:val="24"/>
                <w:szCs w:val="24"/>
                <w:lang w:eastAsia="zh-CN" w:bidi="hi-IN"/>
              </w:rPr>
              <w:t>Самообсуживание</w:t>
            </w:r>
            <w:proofErr w:type="spellEnd"/>
            <w:r w:rsidRPr="00E0511A">
              <w:rPr>
                <w:rFonts w:ascii="Times New Roman" w:eastAsia="DejaVu Sans" w:hAnsi="Times New Roman" w:cs="Times New Roman"/>
                <w:kern w:val="1"/>
                <w:sz w:val="24"/>
                <w:szCs w:val="24"/>
                <w:lang w:eastAsia="zh-CN" w:bidi="hi-IN"/>
              </w:rPr>
              <w:t xml:space="preserve"> и элементарный бытовой труд</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Самообслуживание  </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Трудовые поручения (индивидуально и подгруппами)</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r>
      <w:tr w:rsidR="006B1B0E" w:rsidRPr="00E0511A" w:rsidTr="006B1B0E">
        <w:trPr>
          <w:cantSplit/>
          <w:trHeight w:val="70"/>
        </w:trPr>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Трудовые поручения (общий и совместный труд)</w:t>
            </w:r>
          </w:p>
        </w:tc>
        <w:tc>
          <w:tcPr>
            <w:tcW w:w="22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две недели</w:t>
            </w:r>
          </w:p>
        </w:tc>
      </w:tr>
    </w:tbl>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6B1B0E" w:rsidRPr="00E0511A" w:rsidRDefault="006B1B0E" w:rsidP="006B1B0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3.5. Модель двигательного режима в условиях МДОУ № 21</w:t>
      </w:r>
    </w:p>
    <w:tbl>
      <w:tblPr>
        <w:tblW w:w="9714" w:type="dxa"/>
        <w:tblInd w:w="-108" w:type="dxa"/>
        <w:tblLayout w:type="fixed"/>
        <w:tblCellMar>
          <w:left w:w="10" w:type="dxa"/>
          <w:right w:w="10" w:type="dxa"/>
        </w:tblCellMar>
        <w:tblLook w:val="0000" w:firstRow="0" w:lastRow="0" w:firstColumn="0" w:lastColumn="0" w:noHBand="0" w:noVBand="0"/>
      </w:tblPr>
      <w:tblGrid>
        <w:gridCol w:w="4977"/>
        <w:gridCol w:w="4737"/>
      </w:tblGrid>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Формы организации</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Количество времени</w:t>
            </w:r>
          </w:p>
        </w:tc>
      </w:tr>
      <w:tr w:rsidR="006B1B0E" w:rsidRPr="00E0511A" w:rsidTr="006B1B0E">
        <w:trPr>
          <w:cantSplit/>
          <w:trHeight w:val="1"/>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Физкультурно-оздоровительные мероприятия в ходе выполнения режимных моментов деятельности детского сада</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1.1. Утренняя гимнастика</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8—10 минут</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1.2. Физкультминутки</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 мере необходимости</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(до 3 минут)</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1.3. Игры и физические упражнения на прогулке</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15—20 минут</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1.4.Закаливающие процедуры</w:t>
            </w:r>
          </w:p>
        </w:tc>
        <w:tc>
          <w:tcPr>
            <w:tcW w:w="473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после дневного сна</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1.5. Дыхательная гимнастика</w:t>
            </w:r>
          </w:p>
        </w:tc>
        <w:tc>
          <w:tcPr>
            <w:tcW w:w="473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1.6. Занятия на тренажерах, спортивные упражнения</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1—2 раза в неделю 25— 30 минут</w:t>
            </w:r>
          </w:p>
        </w:tc>
      </w:tr>
      <w:tr w:rsidR="006B1B0E" w:rsidRPr="00E0511A" w:rsidTr="006B1B0E">
        <w:trPr>
          <w:cantSplit/>
          <w:trHeight w:val="1"/>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Физкультурные занятия</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2.1.Физкультурные занятия в спортивном зале</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раза в неделю по 30 минут</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2.2. Физкультурные занятия на свежем воздухе</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неделю  30 минут</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tc>
      </w:tr>
      <w:tr w:rsidR="006B1B0E" w:rsidRPr="00E0511A" w:rsidTr="006B1B0E">
        <w:trPr>
          <w:cantSplit/>
          <w:trHeight w:val="1"/>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Спортивный досуг</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3.1.Самостоятельная двигательная деятельность</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под руководством воспитателя (продолжительность  определяется в соответствии с индивидуальными особенностями ребенка)</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3.2. Спортивные праздники</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раза в год</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3.3. Физкультурные досуги и развлечения</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месяц</w:t>
            </w:r>
          </w:p>
        </w:tc>
      </w:tr>
      <w:tr w:rsidR="006B1B0E" w:rsidRPr="00E0511A" w:rsidTr="006B1B0E">
        <w:trPr>
          <w:cantSplit/>
          <w:trHeight w:val="1"/>
        </w:trPr>
        <w:tc>
          <w:tcPr>
            <w:tcW w:w="4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3.4. Дни здоровья</w:t>
            </w:r>
          </w:p>
        </w:tc>
        <w:tc>
          <w:tcPr>
            <w:tcW w:w="4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раз в квартал</w:t>
            </w:r>
          </w:p>
        </w:tc>
      </w:tr>
    </w:tbl>
    <w:p w:rsidR="006B1B0E" w:rsidRPr="00E0511A" w:rsidRDefault="006B1B0E" w:rsidP="006B1B0E">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p w:rsidR="006B1B0E" w:rsidRDefault="006B1B0E" w:rsidP="006B1B0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 xml:space="preserve">3.6. Система закаливающих мероприятий.  План оздоровления детей </w:t>
      </w:r>
    </w:p>
    <w:p w:rsidR="00E95093" w:rsidRPr="00E0511A" w:rsidRDefault="00E95093" w:rsidP="006B1B0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6"/>
        <w:gridCol w:w="2823"/>
        <w:gridCol w:w="1911"/>
        <w:gridCol w:w="1503"/>
        <w:gridCol w:w="2601"/>
      </w:tblGrid>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w:t>
            </w:r>
            <w:proofErr w:type="gramStart"/>
            <w:r w:rsidRPr="00E0511A">
              <w:rPr>
                <w:rFonts w:ascii="Times New Roman" w:eastAsia="DejaVu Sans" w:hAnsi="Times New Roman" w:cs="Times New Roman"/>
                <w:kern w:val="1"/>
                <w:sz w:val="24"/>
                <w:szCs w:val="24"/>
                <w:lang w:eastAsia="zh-CN" w:bidi="hi-IN"/>
              </w:rPr>
              <w:t>п</w:t>
            </w:r>
            <w:proofErr w:type="gramEnd"/>
            <w:r w:rsidRPr="00E0511A">
              <w:rPr>
                <w:rFonts w:ascii="Times New Roman" w:eastAsia="DejaVu Sans" w:hAnsi="Times New Roman" w:cs="Times New Roman"/>
                <w:kern w:val="1"/>
                <w:sz w:val="24"/>
                <w:szCs w:val="24"/>
                <w:lang w:eastAsia="zh-CN" w:bidi="hi-IN"/>
              </w:rPr>
              <w:t>/п</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Оздоровительные мероприятия</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Дозировка</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Контингент детей</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Ответственные</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Облучение бактерицидной лампой</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1-я младшая группа</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 медсестра</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Физкультурные занятия</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раза в неделю (согласно режиму дня)</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инструктор по физкультуре, медсестра</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Зарядка после сна</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Полоскание полости рта водой комнатной  температуры</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ежедневно после      каждого приема пищи</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 (кроме 1-й и 2-й младшей)</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 медсестра</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Мытье рук до локтя</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 медсестра</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Прием фитонцидов "волшебная приправа"- лук, чеснок….</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(в сезон повышенной заболеваемости)</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 медсестра</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Ходьба по </w:t>
            </w:r>
            <w:proofErr w:type="spellStart"/>
            <w:r w:rsidRPr="00E0511A">
              <w:rPr>
                <w:rFonts w:ascii="Times New Roman" w:eastAsia="DejaVu Sans" w:hAnsi="Times New Roman" w:cs="Times New Roman"/>
                <w:kern w:val="1"/>
                <w:sz w:val="24"/>
                <w:szCs w:val="24"/>
                <w:lang w:eastAsia="zh-CN" w:bidi="hi-IN"/>
              </w:rPr>
              <w:t>коррегирующим</w:t>
            </w:r>
            <w:proofErr w:type="spellEnd"/>
            <w:r w:rsidRPr="00E0511A">
              <w:rPr>
                <w:rFonts w:ascii="Times New Roman" w:eastAsia="DejaVu Sans" w:hAnsi="Times New Roman" w:cs="Times New Roman"/>
                <w:kern w:val="1"/>
                <w:sz w:val="24"/>
                <w:szCs w:val="24"/>
                <w:lang w:eastAsia="zh-CN" w:bidi="hi-IN"/>
              </w:rPr>
              <w:t xml:space="preserve"> дорожкам</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roofErr w:type="spellStart"/>
            <w:r w:rsidRPr="00E0511A">
              <w:rPr>
                <w:rFonts w:ascii="Times New Roman" w:eastAsia="DejaVu Sans" w:hAnsi="Times New Roman" w:cs="Times New Roman"/>
                <w:kern w:val="1"/>
                <w:sz w:val="24"/>
                <w:szCs w:val="24"/>
                <w:lang w:eastAsia="zh-CN" w:bidi="hi-IN"/>
              </w:rPr>
              <w:t>Музотерапия</w:t>
            </w:r>
            <w:proofErr w:type="spellEnd"/>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Фруктовые соки</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течение года</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br/>
              <w:t>шеф-повар</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10</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Свежие овощи</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медсестра,</w:t>
            </w:r>
            <w:r w:rsidRPr="00E0511A">
              <w:rPr>
                <w:rFonts w:ascii="Times New Roman" w:eastAsia="DejaVu Sans" w:hAnsi="Times New Roman" w:cs="Times New Roman"/>
                <w:kern w:val="1"/>
                <w:sz w:val="24"/>
                <w:szCs w:val="24"/>
                <w:lang w:eastAsia="zh-CN" w:bidi="hi-IN"/>
              </w:rPr>
              <w:br/>
              <w:t>шеф-повар</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11</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Свежие фрукты</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br/>
              <w:t>шеф-повар</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12</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Прием детей на улице, утренняя гимнастика</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(с учетом погодных условий)</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13</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Организация прогулок на свежем воздухе</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 погодным условиям)</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14</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Хождение босиком по траве, по песку</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в летний период</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15</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roofErr w:type="spellStart"/>
            <w:r w:rsidRPr="00E0511A">
              <w:rPr>
                <w:rFonts w:ascii="Times New Roman" w:eastAsia="DejaVu Sans" w:hAnsi="Times New Roman" w:cs="Times New Roman"/>
                <w:kern w:val="1"/>
                <w:sz w:val="24"/>
                <w:szCs w:val="24"/>
                <w:lang w:eastAsia="zh-CN" w:bidi="hi-IN"/>
              </w:rPr>
              <w:t>Босохождение</w:t>
            </w:r>
            <w:proofErr w:type="spellEnd"/>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после сна</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16</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Сухое обтирание</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 кроме 1-й младшей</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17</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Облегченная одежда</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в течение дня</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18</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Одежда по сезону</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на прогулке</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19</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Обширное умывание</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(после гимнастики после сна)</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Воспитатель </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20</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Контрастные воздушные ванны</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(после сна)</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21</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Сквозное проветривание помещений</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ежедневно (в отсутствие детей)</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 пом. Воспитателя</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22</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Дневной сон с открытой фрамугой (без маек)</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течение года</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23</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Дозированные солнечные ванны</w:t>
            </w:r>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течение года (с учетом погодных условий)</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группы</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Воспитатель</w:t>
            </w:r>
          </w:p>
        </w:tc>
      </w:tr>
      <w:tr w:rsidR="006B1B0E" w:rsidRPr="00E0511A" w:rsidTr="006B1B0E">
        <w:trPr>
          <w:cantSplit/>
          <w:trHeight w:val="510"/>
        </w:trPr>
        <w:tc>
          <w:tcPr>
            <w:tcW w:w="876"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24</w:t>
            </w:r>
          </w:p>
        </w:tc>
        <w:tc>
          <w:tcPr>
            <w:tcW w:w="282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Вакцинация </w:t>
            </w:r>
            <w:proofErr w:type="spellStart"/>
            <w:r w:rsidRPr="00E0511A">
              <w:rPr>
                <w:rFonts w:ascii="Times New Roman" w:eastAsia="DejaVu Sans" w:hAnsi="Times New Roman" w:cs="Times New Roman"/>
                <w:kern w:val="1"/>
                <w:sz w:val="24"/>
                <w:szCs w:val="24"/>
                <w:lang w:eastAsia="zh-CN" w:bidi="hi-IN"/>
              </w:rPr>
              <w:t>грипполом</w:t>
            </w:r>
            <w:proofErr w:type="spellEnd"/>
          </w:p>
        </w:tc>
        <w:tc>
          <w:tcPr>
            <w:tcW w:w="191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однократно по согласию родителей</w:t>
            </w:r>
          </w:p>
        </w:tc>
        <w:tc>
          <w:tcPr>
            <w:tcW w:w="1503"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дети</w:t>
            </w:r>
          </w:p>
        </w:tc>
        <w:tc>
          <w:tcPr>
            <w:tcW w:w="2601" w:type="dxa"/>
            <w:shd w:val="clear" w:color="auto" w:fill="FFFFFF"/>
            <w:tcMar>
              <w:top w:w="0" w:type="dxa"/>
              <w:left w:w="108" w:type="dxa"/>
              <w:bottom w:w="0" w:type="dxa"/>
              <w:right w:w="108" w:type="dxa"/>
            </w:tcMar>
            <w:vAlign w:val="center"/>
          </w:tcPr>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Заведующий</w:t>
            </w:r>
          </w:p>
        </w:tc>
      </w:tr>
    </w:tbl>
    <w:p w:rsidR="006B1B0E" w:rsidRPr="00E0511A" w:rsidRDefault="006B1B0E" w:rsidP="006B1B0E">
      <w:pPr>
        <w:widowControl w:val="0"/>
        <w:suppressAutoHyphens/>
        <w:spacing w:after="0" w:line="240" w:lineRule="auto"/>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spacing w:after="0" w:line="240" w:lineRule="auto"/>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3.</w:t>
      </w:r>
      <w:r w:rsidRPr="00E0511A">
        <w:rPr>
          <w:rFonts w:ascii="Times New Roman" w:eastAsia="DejaVu Sans" w:hAnsi="Times New Roman" w:cs="Times New Roman"/>
          <w:b/>
          <w:kern w:val="1"/>
          <w:sz w:val="24"/>
          <w:szCs w:val="24"/>
          <w:lang w:val="en-US" w:eastAsia="zh-CN" w:bidi="hi-IN"/>
        </w:rPr>
        <w:t>7</w:t>
      </w:r>
      <w:r w:rsidRPr="00E0511A">
        <w:rPr>
          <w:rFonts w:ascii="Times New Roman" w:eastAsia="DejaVu Sans" w:hAnsi="Times New Roman" w:cs="Times New Roman"/>
          <w:b/>
          <w:kern w:val="1"/>
          <w:sz w:val="24"/>
          <w:szCs w:val="24"/>
          <w:lang w:eastAsia="zh-CN" w:bidi="hi-IN"/>
        </w:rPr>
        <w:t xml:space="preserve">. </w:t>
      </w:r>
      <w:r>
        <w:rPr>
          <w:rFonts w:ascii="Times New Roman" w:eastAsia="DejaVu Sans" w:hAnsi="Times New Roman" w:cs="Times New Roman"/>
          <w:b/>
          <w:kern w:val="1"/>
          <w:sz w:val="24"/>
          <w:szCs w:val="24"/>
          <w:lang w:eastAsia="zh-CN" w:bidi="hi-IN"/>
        </w:rPr>
        <w:t>Календарно</w:t>
      </w:r>
      <w:r w:rsidRPr="00E0511A">
        <w:rPr>
          <w:rFonts w:ascii="Times New Roman" w:eastAsia="DejaVu Sans" w:hAnsi="Times New Roman" w:cs="Times New Roman"/>
          <w:b/>
          <w:kern w:val="1"/>
          <w:sz w:val="24"/>
          <w:szCs w:val="24"/>
          <w:lang w:eastAsia="zh-CN" w:bidi="hi-IN"/>
        </w:rPr>
        <w:t>-тематическое планирование</w:t>
      </w:r>
    </w:p>
    <w:p w:rsidR="00E95093" w:rsidRPr="003C71E0" w:rsidRDefault="00E95093" w:rsidP="006B1B0E">
      <w:pPr>
        <w:spacing w:after="0" w:line="240" w:lineRule="auto"/>
        <w:ind w:firstLine="709"/>
        <w:jc w:val="both"/>
        <w:rPr>
          <w:rFonts w:ascii="Times New Roman" w:eastAsia="Calibri"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1"/>
        <w:gridCol w:w="992"/>
        <w:gridCol w:w="3685"/>
        <w:gridCol w:w="3402"/>
      </w:tblGrid>
      <w:tr w:rsidR="00E95093" w:rsidRPr="00FD1416" w:rsidTr="00E95093">
        <w:tc>
          <w:tcPr>
            <w:tcW w:w="1135"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Календарный</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 месяц</w:t>
            </w:r>
          </w:p>
        </w:tc>
        <w:tc>
          <w:tcPr>
            <w:tcW w:w="851"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Недели </w:t>
            </w:r>
          </w:p>
        </w:tc>
        <w:tc>
          <w:tcPr>
            <w:tcW w:w="992"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Темы </w:t>
            </w:r>
          </w:p>
        </w:tc>
        <w:tc>
          <w:tcPr>
            <w:tcW w:w="3685"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Содержание  работы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w:t>
            </w:r>
          </w:p>
        </w:tc>
      </w:tr>
      <w:tr w:rsidR="00E95093" w:rsidRPr="00FD1416" w:rsidTr="00E95093">
        <w:trPr>
          <w:trHeight w:val="268"/>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Сентябрь</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02.09 – 13</w:t>
            </w:r>
            <w:r w:rsidRPr="00FD1416">
              <w:rPr>
                <w:rFonts w:ascii="Times New Roman" w:eastAsia="Times New Roman" w:hAnsi="Times New Roman" w:cs="Times New Roman"/>
                <w:sz w:val="24"/>
                <w:szCs w:val="24"/>
                <w:lang w:eastAsia="ru-RU"/>
              </w:rPr>
              <w:t>.09</w:t>
            </w:r>
          </w:p>
        </w:tc>
        <w:tc>
          <w:tcPr>
            <w:tcW w:w="992"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70A3">
              <w:rPr>
                <w:rFonts w:ascii="Times New Roman" w:eastAsia="Times New Roman" w:hAnsi="Times New Roman" w:cs="Times New Roman"/>
                <w:b/>
                <w:sz w:val="24"/>
                <w:szCs w:val="24"/>
                <w:lang w:eastAsia="ru-RU"/>
              </w:rPr>
              <w:t>Впечатления о лете</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Обследование детей учителем</w:t>
            </w:r>
            <w:r>
              <w:rPr>
                <w:rFonts w:ascii="Times New Roman" w:eastAsia="Times New Roman" w:hAnsi="Times New Roman" w:cs="Times New Roman"/>
                <w:sz w:val="24"/>
                <w:szCs w:val="24"/>
                <w:lang w:eastAsia="ru-RU"/>
              </w:rPr>
              <w:t>-логопедом. За</w:t>
            </w:r>
            <w:r w:rsidRPr="00CF4B11">
              <w:rPr>
                <w:rFonts w:ascii="Times New Roman" w:eastAsia="Times New Roman" w:hAnsi="Times New Roman" w:cs="Times New Roman"/>
                <w:sz w:val="24"/>
                <w:szCs w:val="24"/>
                <w:lang w:eastAsia="ru-RU"/>
              </w:rPr>
              <w:t>полнение речевых карт. Диагностика индивидуального развития детей воспитателями и педагогом-психологом. Заполнение диагностических альбомов</w:t>
            </w:r>
          </w:p>
          <w:p w:rsidR="00E95093" w:rsidRPr="003370A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70A3">
              <w:rPr>
                <w:rFonts w:ascii="Times New Roman" w:eastAsia="Times New Roman" w:hAnsi="Times New Roman" w:cs="Times New Roman"/>
                <w:sz w:val="24"/>
                <w:szCs w:val="24"/>
                <w:lang w:eastAsia="ru-RU"/>
              </w:rPr>
              <w:tab/>
              <w:t>«Лето — это маленькая жизнь»</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70A3">
              <w:rPr>
                <w:rFonts w:ascii="Times New Roman" w:eastAsia="Times New Roman" w:hAnsi="Times New Roman" w:cs="Times New Roman"/>
                <w:sz w:val="24"/>
                <w:szCs w:val="24"/>
                <w:lang w:eastAsia="ru-RU"/>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r w:rsidRPr="003370A3">
              <w:rPr>
                <w:rFonts w:ascii="Times New Roman" w:eastAsia="Times New Roman" w:hAnsi="Times New Roman" w:cs="Times New Roman"/>
                <w:sz w:val="24"/>
                <w:szCs w:val="24"/>
                <w:lang w:eastAsia="ru-RU"/>
              </w:rPr>
              <w:tab/>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70A3">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коллажа или аль</w:t>
            </w:r>
            <w:r w:rsidRPr="003370A3">
              <w:rPr>
                <w:rFonts w:ascii="Times New Roman" w:eastAsia="Times New Roman" w:hAnsi="Times New Roman" w:cs="Times New Roman"/>
                <w:sz w:val="24"/>
                <w:szCs w:val="24"/>
                <w:lang w:eastAsia="ru-RU"/>
              </w:rPr>
              <w:t xml:space="preserve">бома </w:t>
            </w:r>
            <w:r>
              <w:rPr>
                <w:rFonts w:ascii="Times New Roman" w:eastAsia="Times New Roman" w:hAnsi="Times New Roman" w:cs="Times New Roman"/>
                <w:sz w:val="24"/>
                <w:szCs w:val="24"/>
                <w:lang w:eastAsia="ru-RU"/>
              </w:rPr>
              <w:t>«</w:t>
            </w:r>
            <w:r w:rsidRPr="00CF4B11">
              <w:rPr>
                <w:rFonts w:ascii="Times New Roman" w:eastAsia="Times New Roman" w:hAnsi="Times New Roman" w:cs="Times New Roman"/>
                <w:sz w:val="24"/>
                <w:szCs w:val="24"/>
                <w:lang w:eastAsia="ru-RU"/>
              </w:rPr>
              <w:t>Впечатления о лете</w:t>
            </w:r>
            <w:r>
              <w:rPr>
                <w:rFonts w:ascii="Times New Roman" w:eastAsia="Times New Roman" w:hAnsi="Times New Roman" w:cs="Times New Roman"/>
                <w:sz w:val="24"/>
                <w:szCs w:val="24"/>
                <w:lang w:eastAsia="ru-RU"/>
              </w:rPr>
              <w:t>»</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10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6</w:t>
            </w:r>
            <w:r w:rsidRPr="00FD1416">
              <w:rPr>
                <w:rFonts w:ascii="Times New Roman" w:eastAsia="Times New Roman" w:hAnsi="Times New Roman" w:cs="Times New Roman"/>
                <w:sz w:val="24"/>
                <w:szCs w:val="24"/>
                <w:lang w:eastAsia="ru-RU"/>
              </w:rPr>
              <w:t xml:space="preserve">.09 – </w:t>
            </w:r>
            <w:r>
              <w:rPr>
                <w:rFonts w:ascii="Times New Roman" w:eastAsia="Times New Roman" w:hAnsi="Times New Roman" w:cs="Times New Roman"/>
                <w:sz w:val="24"/>
                <w:szCs w:val="24"/>
                <w:lang w:eastAsia="ru-RU"/>
              </w:rPr>
              <w:t>30</w:t>
            </w:r>
            <w:r w:rsidRPr="00FD1416">
              <w:rPr>
                <w:rFonts w:ascii="Times New Roman" w:eastAsia="Times New Roman" w:hAnsi="Times New Roman" w:cs="Times New Roman"/>
                <w:sz w:val="24"/>
                <w:szCs w:val="24"/>
                <w:lang w:eastAsia="ru-RU"/>
              </w:rPr>
              <w:t>.09</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0A3">
              <w:rPr>
                <w:rFonts w:ascii="Times New Roman" w:eastAsia="Times New Roman" w:hAnsi="Times New Roman" w:cs="Times New Roman"/>
                <w:b/>
                <w:sz w:val="24"/>
                <w:szCs w:val="24"/>
                <w:lang w:eastAsia="ru-RU"/>
              </w:rPr>
              <w:t xml:space="preserve">Обустроим нашу группу </w:t>
            </w:r>
          </w:p>
        </w:tc>
        <w:tc>
          <w:tcPr>
            <w:tcW w:w="3685"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 xml:space="preserve">Осень. Осенние месяцы. Деревья осенью </w:t>
            </w:r>
          </w:p>
        </w:tc>
        <w:tc>
          <w:tcPr>
            <w:tcW w:w="340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Интегрированное занятие с использованием картин И. Левитана «Сумерки. Л</w:t>
            </w:r>
            <w:r>
              <w:rPr>
                <w:rFonts w:ascii="Times New Roman" w:eastAsia="Times New Roman" w:hAnsi="Times New Roman" w:cs="Times New Roman"/>
                <w:sz w:val="24"/>
                <w:szCs w:val="24"/>
                <w:lang w:eastAsia="ru-RU"/>
              </w:rPr>
              <w:t>уна» и Ф. Васи</w:t>
            </w:r>
            <w:r w:rsidRPr="00CF4B11">
              <w:rPr>
                <w:rFonts w:ascii="Times New Roman" w:eastAsia="Times New Roman" w:hAnsi="Times New Roman" w:cs="Times New Roman"/>
                <w:sz w:val="24"/>
                <w:szCs w:val="24"/>
                <w:lang w:eastAsia="ru-RU"/>
              </w:rPr>
              <w:t>льева «Болото в лесу» из цикла «Четыре времени года»</w:t>
            </w:r>
          </w:p>
        </w:tc>
      </w:tr>
      <w:tr w:rsidR="00E95093" w:rsidRPr="00FD1416" w:rsidTr="00E95093">
        <w:trPr>
          <w:trHeight w:val="1397"/>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Октябрь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FD1416">
              <w:rPr>
                <w:rFonts w:ascii="Times New Roman" w:eastAsia="Times New Roman" w:hAnsi="Times New Roman" w:cs="Times New Roman"/>
                <w:sz w:val="24"/>
                <w:szCs w:val="24"/>
                <w:lang w:eastAsia="ru-RU"/>
              </w:rPr>
              <w:t>.10 –</w:t>
            </w:r>
            <w:r>
              <w:rPr>
                <w:rFonts w:ascii="Times New Roman" w:eastAsia="Times New Roman" w:hAnsi="Times New Roman" w:cs="Times New Roman"/>
                <w:sz w:val="24"/>
                <w:szCs w:val="24"/>
                <w:lang w:eastAsia="ru-RU"/>
              </w:rPr>
              <w:t>18</w:t>
            </w:r>
            <w:r w:rsidRPr="00FD141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48F5">
              <w:rPr>
                <w:rFonts w:ascii="Times New Roman" w:eastAsia="Times New Roman" w:hAnsi="Times New Roman" w:cs="Times New Roman"/>
                <w:b/>
                <w:sz w:val="24"/>
                <w:szCs w:val="24"/>
                <w:lang w:eastAsia="ru-RU"/>
              </w:rPr>
              <w:t>Осень. Осенние настроения</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48F5">
              <w:rPr>
                <w:rFonts w:ascii="Times New Roman" w:eastAsia="Times New Roman" w:hAnsi="Times New Roman" w:cs="Times New Roman"/>
                <w:sz w:val="24"/>
                <w:szCs w:val="24"/>
                <w:lang w:eastAsia="ru-RU"/>
              </w:rPr>
              <w:t>«</w:t>
            </w:r>
            <w:r w:rsidRPr="00CF4B11">
              <w:rPr>
                <w:rFonts w:ascii="Times New Roman" w:eastAsia="Times New Roman" w:hAnsi="Times New Roman" w:cs="Times New Roman"/>
                <w:sz w:val="24"/>
                <w:szCs w:val="24"/>
                <w:lang w:eastAsia="ru-RU"/>
              </w:rPr>
              <w:t xml:space="preserve">Овощи. Труд взрослых на полях и огородах Спортивный праздник «Поездка на Олимпиаду». </w:t>
            </w:r>
            <w:r w:rsidRPr="00A748F5">
              <w:rPr>
                <w:rFonts w:ascii="Times New Roman" w:eastAsia="Times New Roman" w:hAnsi="Times New Roman" w:cs="Times New Roman"/>
                <w:sz w:val="24"/>
                <w:szCs w:val="24"/>
                <w:lang w:eastAsia="ru-RU"/>
              </w:rPr>
              <w:t>Знакомство с натюрмо</w:t>
            </w:r>
            <w:r>
              <w:rPr>
                <w:rFonts w:ascii="Times New Roman" w:eastAsia="Times New Roman" w:hAnsi="Times New Roman" w:cs="Times New Roman"/>
                <w:sz w:val="24"/>
                <w:szCs w:val="24"/>
                <w:lang w:eastAsia="ru-RU"/>
              </w:rPr>
              <w:t>ртами (изображения овощей, фрук</w:t>
            </w:r>
            <w:r w:rsidRPr="00A748F5">
              <w:rPr>
                <w:rFonts w:ascii="Times New Roman" w:eastAsia="Times New Roman" w:hAnsi="Times New Roman" w:cs="Times New Roman"/>
                <w:sz w:val="24"/>
                <w:szCs w:val="24"/>
                <w:lang w:eastAsia="ru-RU"/>
              </w:rPr>
              <w:t>тов, ягод, грибов и пр.).</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 xml:space="preserve">Фрукты. Труд взрослых в садах Фольклорный праздник с участием родителей. </w:t>
            </w:r>
          </w:p>
        </w:tc>
        <w:tc>
          <w:tcPr>
            <w:tcW w:w="3402" w:type="dxa"/>
            <w:tcBorders>
              <w:top w:val="single" w:sz="4" w:space="0" w:color="auto"/>
              <w:left w:val="single" w:sz="4" w:space="0" w:color="auto"/>
              <w:bottom w:val="single" w:sz="4" w:space="0" w:color="auto"/>
              <w:right w:val="single" w:sz="4" w:space="0" w:color="auto"/>
            </w:tcBorders>
          </w:tcPr>
          <w:p w:rsidR="00E95093" w:rsidRPr="00A748F5"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рисунков для выстав</w:t>
            </w:r>
            <w:r w:rsidRPr="00A748F5">
              <w:rPr>
                <w:rFonts w:ascii="Times New Roman" w:eastAsia="Times New Roman" w:hAnsi="Times New Roman" w:cs="Times New Roman"/>
                <w:sz w:val="24"/>
                <w:szCs w:val="24"/>
                <w:lang w:eastAsia="ru-RU"/>
              </w:rPr>
              <w:t>ки «Вкусная осень», оформление выставки</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Народный праздник — Сергий капустник. День учителя</w:t>
            </w:r>
            <w:r w:rsidRPr="00A748F5">
              <w:rPr>
                <w:rFonts w:ascii="Times New Roman" w:eastAsia="Times New Roman" w:hAnsi="Times New Roman" w:cs="Times New Roman"/>
                <w:sz w:val="24"/>
                <w:szCs w:val="24"/>
                <w:lang w:eastAsia="ru-RU"/>
              </w:rPr>
              <w:t xml:space="preserve"> </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Народный календарь — Покров день.</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B11">
              <w:rPr>
                <w:rFonts w:ascii="Times New Roman" w:eastAsia="Times New Roman" w:hAnsi="Times New Roman" w:cs="Times New Roman"/>
                <w:sz w:val="24"/>
                <w:szCs w:val="24"/>
                <w:lang w:eastAsia="ru-RU"/>
              </w:rPr>
              <w:t>Субботник с участием родителей на прогулочном участке. Уборка листьев</w:t>
            </w:r>
            <w:r w:rsidRPr="00A748F5">
              <w:rPr>
                <w:rFonts w:ascii="Times New Roman" w:eastAsia="Times New Roman" w:hAnsi="Times New Roman" w:cs="Times New Roman"/>
                <w:sz w:val="24"/>
                <w:szCs w:val="24"/>
                <w:lang w:eastAsia="ru-RU"/>
              </w:rPr>
              <w:t xml:space="preserve">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27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r w:rsidRPr="00FD1416">
              <w:rPr>
                <w:rFonts w:ascii="Times New Roman" w:eastAsia="Times New Roman" w:hAnsi="Times New Roman" w:cs="Times New Roman"/>
                <w:sz w:val="24"/>
                <w:szCs w:val="24"/>
                <w:lang w:eastAsia="ru-RU"/>
              </w:rPr>
              <w:t xml:space="preserve">.10 – </w:t>
            </w:r>
            <w:r>
              <w:rPr>
                <w:rFonts w:ascii="Times New Roman" w:eastAsia="Times New Roman" w:hAnsi="Times New Roman" w:cs="Times New Roman"/>
                <w:sz w:val="24"/>
                <w:szCs w:val="24"/>
                <w:lang w:eastAsia="ru-RU"/>
              </w:rPr>
              <w:t>31</w:t>
            </w:r>
            <w:r w:rsidRPr="00FD141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к зиме</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Насекомые. Подготовка насекомых к зиме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Перелетные птицы, водоплавающие птицы. Подготовка птиц к отлету Экскурсия в осенний парк. Наблюдение за птицами. </w:t>
            </w:r>
          </w:p>
        </w:tc>
        <w:tc>
          <w:tcPr>
            <w:tcW w:w="340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Осенний костюмированный бал «Очей очарованье». Народный календарь — </w:t>
            </w:r>
            <w:proofErr w:type="spellStart"/>
            <w:r w:rsidRPr="00CC7C4E">
              <w:rPr>
                <w:rFonts w:ascii="Times New Roman" w:eastAsia="Times New Roman" w:hAnsi="Times New Roman" w:cs="Times New Roman"/>
                <w:sz w:val="24"/>
                <w:szCs w:val="24"/>
                <w:lang w:eastAsia="ru-RU"/>
              </w:rPr>
              <w:t>Ознобицы</w:t>
            </w:r>
            <w:proofErr w:type="spellEnd"/>
            <w:r w:rsidRPr="00CC7C4E">
              <w:rPr>
                <w:rFonts w:ascii="Times New Roman" w:eastAsia="Times New Roman" w:hAnsi="Times New Roman" w:cs="Times New Roman"/>
                <w:sz w:val="24"/>
                <w:szCs w:val="24"/>
                <w:lang w:eastAsia="ru-RU"/>
              </w:rPr>
              <w:t xml:space="preserve"> Народный календарь — Прасковья </w:t>
            </w:r>
            <w:proofErr w:type="spellStart"/>
            <w:proofErr w:type="gramStart"/>
            <w:r w:rsidRPr="00CC7C4E">
              <w:rPr>
                <w:rFonts w:ascii="Times New Roman" w:eastAsia="Times New Roman" w:hAnsi="Times New Roman" w:cs="Times New Roman"/>
                <w:sz w:val="24"/>
                <w:szCs w:val="24"/>
                <w:lang w:eastAsia="ru-RU"/>
              </w:rPr>
              <w:t>Грязнуха</w:t>
            </w:r>
            <w:proofErr w:type="spellEnd"/>
            <w:proofErr w:type="gramEnd"/>
            <w:r w:rsidRPr="00A748F5">
              <w:rPr>
                <w:rFonts w:ascii="Times New Roman" w:eastAsia="Times New Roman" w:hAnsi="Times New Roman" w:cs="Times New Roman"/>
                <w:sz w:val="24"/>
                <w:szCs w:val="24"/>
                <w:lang w:eastAsia="ru-RU"/>
              </w:rPr>
              <w:t xml:space="preserve">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26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Ноябрь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sz w:val="24"/>
                <w:szCs w:val="24"/>
                <w:lang w:eastAsia="ru-RU"/>
              </w:rPr>
              <w:t xml:space="preserve"> </w:t>
            </w:r>
          </w:p>
          <w:p w:rsidR="00E95093" w:rsidRPr="00BA3941"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sidRPr="00BA3941">
              <w:rPr>
                <w:rFonts w:ascii="Times New Roman" w:eastAsia="Times New Roman" w:hAnsi="Times New Roman" w:cs="Times New Roman"/>
                <w:sz w:val="24"/>
                <w:szCs w:val="24"/>
                <w:lang w:eastAsia="ru-RU"/>
              </w:rPr>
              <w:t>01.11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BA3941">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Поздняя осень</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Поздняя осень. Грибы, ягоды Интегрированное занятие с использованием картины М. Башкирцевой «Осень» из цикла «Четыре времени года».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 Домашние</w:t>
            </w:r>
            <w:r>
              <w:rPr>
                <w:rFonts w:ascii="Times New Roman" w:eastAsia="Times New Roman" w:hAnsi="Times New Roman" w:cs="Times New Roman"/>
                <w:sz w:val="24"/>
                <w:szCs w:val="24"/>
                <w:lang w:eastAsia="ru-RU"/>
              </w:rPr>
              <w:t xml:space="preserve"> животные и  их детеныши. Содер</w:t>
            </w:r>
            <w:r w:rsidRPr="00CC7C4E">
              <w:rPr>
                <w:rFonts w:ascii="Times New Roman" w:eastAsia="Times New Roman" w:hAnsi="Times New Roman" w:cs="Times New Roman"/>
                <w:sz w:val="24"/>
                <w:szCs w:val="24"/>
                <w:lang w:eastAsia="ru-RU"/>
              </w:rPr>
              <w:t xml:space="preserve">жание домашних животных Фотовыставка «Наши питомцы» (совместное с родителями творчество). </w:t>
            </w:r>
          </w:p>
        </w:tc>
        <w:tc>
          <w:tcPr>
            <w:tcW w:w="340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Народный календарь — Прасковья </w:t>
            </w:r>
            <w:proofErr w:type="spellStart"/>
            <w:r w:rsidRPr="00CC7C4E">
              <w:rPr>
                <w:rFonts w:ascii="Times New Roman" w:eastAsia="Times New Roman" w:hAnsi="Times New Roman" w:cs="Times New Roman"/>
                <w:sz w:val="24"/>
                <w:szCs w:val="24"/>
                <w:lang w:eastAsia="ru-RU"/>
              </w:rPr>
              <w:t>Льняница</w:t>
            </w:r>
            <w:proofErr w:type="spellEnd"/>
            <w:r w:rsidRPr="00CC7C4E">
              <w:rPr>
                <w:rFonts w:ascii="Times New Roman" w:eastAsia="Times New Roman" w:hAnsi="Times New Roman" w:cs="Times New Roman"/>
                <w:sz w:val="24"/>
                <w:szCs w:val="24"/>
                <w:lang w:eastAsia="ru-RU"/>
              </w:rPr>
              <w:t xml:space="preserve">. День народного единства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Народный праздник — Кузьминки</w:t>
            </w:r>
          </w:p>
        </w:tc>
      </w:tr>
      <w:tr w:rsidR="00E95093" w:rsidRPr="00FD1416" w:rsidTr="00E95093">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FD1416">
              <w:rPr>
                <w:rFonts w:ascii="Times New Roman" w:eastAsia="Times New Roman" w:hAnsi="Times New Roman" w:cs="Times New Roman"/>
                <w:sz w:val="24"/>
                <w:szCs w:val="24"/>
                <w:lang w:eastAsia="ru-RU"/>
              </w:rPr>
              <w:t xml:space="preserve">.11 – </w:t>
            </w:r>
            <w:r>
              <w:rPr>
                <w:rFonts w:ascii="Times New Roman" w:eastAsia="Times New Roman" w:hAnsi="Times New Roman" w:cs="Times New Roman"/>
                <w:sz w:val="24"/>
                <w:szCs w:val="24"/>
                <w:lang w:eastAsia="ru-RU"/>
              </w:rPr>
              <w:t>29</w:t>
            </w:r>
            <w:r w:rsidRPr="00FD1416">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1135">
              <w:rPr>
                <w:rFonts w:ascii="Times New Roman" w:eastAsia="Times New Roman" w:hAnsi="Times New Roman" w:cs="Times New Roman"/>
                <w:b/>
                <w:sz w:val="24"/>
                <w:szCs w:val="24"/>
                <w:lang w:eastAsia="ru-RU"/>
              </w:rPr>
              <w:t>День матери</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Дикие животные и их детеныши. Подготовка животных к зиме Выставка рисунков «В осеннем лесу» (совместное с родителями творчество).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Осенние одежда, обувь, головные уборы Спортивный праздник «Папа, мама и я — спортивная семья». </w:t>
            </w:r>
          </w:p>
        </w:tc>
        <w:tc>
          <w:tcPr>
            <w:tcW w:w="340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Народный календарь — Федот Ледостав Народный праздник — Федот</w:t>
            </w:r>
            <w:proofErr w:type="gramStart"/>
            <w:r w:rsidRPr="00CC7C4E">
              <w:rPr>
                <w:rFonts w:ascii="Times New Roman" w:eastAsia="Times New Roman" w:hAnsi="Times New Roman" w:cs="Times New Roman"/>
                <w:sz w:val="24"/>
                <w:szCs w:val="24"/>
                <w:lang w:eastAsia="ru-RU"/>
              </w:rPr>
              <w:t xml:space="preserve"> С</w:t>
            </w:r>
            <w:proofErr w:type="gramEnd"/>
            <w:r w:rsidRPr="00CC7C4E">
              <w:rPr>
                <w:rFonts w:ascii="Times New Roman" w:eastAsia="Times New Roman" w:hAnsi="Times New Roman" w:cs="Times New Roman"/>
                <w:sz w:val="24"/>
                <w:szCs w:val="24"/>
                <w:lang w:eastAsia="ru-RU"/>
              </w:rPr>
              <w:t>тудит. День матери</w:t>
            </w:r>
            <w:r w:rsidRPr="00AE1135">
              <w:rPr>
                <w:rFonts w:ascii="Times New Roman" w:eastAsia="Times New Roman" w:hAnsi="Times New Roman" w:cs="Times New Roman"/>
                <w:sz w:val="24"/>
                <w:szCs w:val="24"/>
                <w:lang w:eastAsia="ru-RU"/>
              </w:rPr>
              <w:t xml:space="preserve">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22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Декабрь</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lastRenderedPageBreak/>
              <w:t xml:space="preserve">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lastRenderedPageBreak/>
              <w:t>0</w:t>
            </w:r>
            <w:r>
              <w:rPr>
                <w:rFonts w:ascii="Times New Roman" w:eastAsia="Times New Roman" w:hAnsi="Times New Roman" w:cs="Times New Roman"/>
                <w:sz w:val="24"/>
                <w:szCs w:val="24"/>
                <w:lang w:eastAsia="ru-RU"/>
              </w:rPr>
              <w:t>2</w:t>
            </w:r>
            <w:r w:rsidRPr="00FD1416">
              <w:rPr>
                <w:rFonts w:ascii="Times New Roman" w:eastAsia="Times New Roman" w:hAnsi="Times New Roman" w:cs="Times New Roman"/>
                <w:sz w:val="24"/>
                <w:szCs w:val="24"/>
                <w:lang w:eastAsia="ru-RU"/>
              </w:rPr>
              <w:t xml:space="preserve">.12 – </w:t>
            </w:r>
            <w:r>
              <w:rPr>
                <w:rFonts w:ascii="Times New Roman" w:eastAsia="Times New Roman" w:hAnsi="Times New Roman" w:cs="Times New Roman"/>
                <w:sz w:val="24"/>
                <w:szCs w:val="24"/>
                <w:lang w:eastAsia="ru-RU"/>
              </w:rPr>
              <w:t>13</w:t>
            </w:r>
            <w:r w:rsidRPr="00FD1416">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1135">
              <w:rPr>
                <w:rFonts w:ascii="Times New Roman" w:eastAsia="Times New Roman" w:hAnsi="Times New Roman" w:cs="Times New Roman"/>
                <w:b/>
                <w:sz w:val="24"/>
                <w:szCs w:val="24"/>
                <w:lang w:eastAsia="ru-RU"/>
              </w:rPr>
              <w:t>Мой мир</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69F2">
              <w:rPr>
                <w:rFonts w:ascii="Times New Roman" w:eastAsia="Times New Roman" w:hAnsi="Times New Roman" w:cs="Times New Roman"/>
                <w:b/>
                <w:sz w:val="24"/>
                <w:szCs w:val="24"/>
                <w:lang w:eastAsia="ru-RU"/>
              </w:rPr>
              <w:t>Начало зимы</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Зима. Зимние месяцы. Зимующие п</w:t>
            </w:r>
            <w:r>
              <w:rPr>
                <w:rFonts w:ascii="Times New Roman" w:eastAsia="Times New Roman" w:hAnsi="Times New Roman" w:cs="Times New Roman"/>
                <w:sz w:val="24"/>
                <w:szCs w:val="24"/>
                <w:lang w:eastAsia="ru-RU"/>
              </w:rPr>
              <w:t>тицы. Ди</w:t>
            </w:r>
            <w:r w:rsidRPr="00CC7C4E">
              <w:rPr>
                <w:rFonts w:ascii="Times New Roman" w:eastAsia="Times New Roman" w:hAnsi="Times New Roman" w:cs="Times New Roman"/>
                <w:sz w:val="24"/>
                <w:szCs w:val="24"/>
                <w:lang w:eastAsia="ru-RU"/>
              </w:rPr>
              <w:t>кие животные зимой Интегрированное занятие с использованием картин И. Грабаря «Зимний вечер» и </w:t>
            </w:r>
            <w:proofErr w:type="spellStart"/>
            <w:r w:rsidRPr="00CC7C4E">
              <w:rPr>
                <w:rFonts w:ascii="Times New Roman" w:eastAsia="Times New Roman" w:hAnsi="Times New Roman" w:cs="Times New Roman"/>
                <w:sz w:val="24"/>
                <w:szCs w:val="24"/>
                <w:lang w:eastAsia="ru-RU"/>
              </w:rPr>
              <w:t>И</w:t>
            </w:r>
            <w:proofErr w:type="spellEnd"/>
            <w:r w:rsidRPr="00CC7C4E">
              <w:rPr>
                <w:rFonts w:ascii="Times New Roman" w:eastAsia="Times New Roman" w:hAnsi="Times New Roman" w:cs="Times New Roman"/>
                <w:sz w:val="24"/>
                <w:szCs w:val="24"/>
                <w:lang w:eastAsia="ru-RU"/>
              </w:rPr>
              <w:t>. Шишк</w:t>
            </w:r>
            <w:proofErr w:type="gramStart"/>
            <w:r w:rsidRPr="00CC7C4E">
              <w:rPr>
                <w:rFonts w:ascii="Times New Roman" w:eastAsia="Times New Roman" w:hAnsi="Times New Roman" w:cs="Times New Roman"/>
                <w:sz w:val="24"/>
                <w:szCs w:val="24"/>
                <w:lang w:eastAsia="ru-RU"/>
              </w:rPr>
              <w:t>и-</w:t>
            </w:r>
            <w:proofErr w:type="gramEnd"/>
            <w:r w:rsidRPr="00CC7C4E">
              <w:rPr>
                <w:rFonts w:ascii="Times New Roman" w:eastAsia="Times New Roman" w:hAnsi="Times New Roman" w:cs="Times New Roman"/>
                <w:sz w:val="24"/>
                <w:szCs w:val="24"/>
                <w:lang w:eastAsia="ru-RU"/>
              </w:rPr>
              <w:t xml:space="preserve"> на «Зима» из цикла «Четыре времени года»</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Народный праздник — Введение. </w:t>
            </w:r>
            <w:r w:rsidRPr="00CC7C4E">
              <w:rPr>
                <w:rFonts w:ascii="Times New Roman" w:eastAsia="Times New Roman" w:hAnsi="Times New Roman" w:cs="Times New Roman"/>
                <w:sz w:val="24"/>
                <w:szCs w:val="24"/>
                <w:lang w:eastAsia="ru-RU"/>
              </w:rPr>
              <w:lastRenderedPageBreak/>
              <w:t xml:space="preserve">День воинской славы России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Мебель. Назначение мебели. Части мебели. Материалы, из которых сделана мебель Экскурсия в Эрмитаж.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135">
              <w:rPr>
                <w:rFonts w:ascii="Times New Roman" w:eastAsia="Times New Roman" w:hAnsi="Times New Roman" w:cs="Times New Roman"/>
                <w:sz w:val="24"/>
                <w:szCs w:val="24"/>
                <w:lang w:eastAsia="ru-RU"/>
              </w:rPr>
              <w:lastRenderedPageBreak/>
              <w:t xml:space="preserve">Заполнение экологического дневника (связи — начало зимы, мир животных и растений, как меняется жизнь, если тепло или холодно) </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Народный календарь — Георгий Победоносец</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102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6.12 – 31</w:t>
            </w:r>
            <w:r w:rsidRPr="00FD1416">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E95093" w:rsidRPr="003510F3"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69F2">
              <w:rPr>
                <w:rFonts w:ascii="Times New Roman" w:eastAsia="Times New Roman" w:hAnsi="Times New Roman" w:cs="Times New Roman"/>
                <w:b/>
                <w:sz w:val="24"/>
                <w:szCs w:val="24"/>
                <w:lang w:eastAsia="ru-RU"/>
              </w:rPr>
              <w:t>К нам приходит Новый год</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Посуда, виды посуды. Материалы, из которых сделана посуда Коллективная аппликация «Праздничный стол».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Новый год Новогодний костюмированный бал. Народный календарь — Лукин день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9F2">
              <w:rPr>
                <w:rFonts w:ascii="Times New Roman" w:eastAsia="Times New Roman" w:hAnsi="Times New Roman" w:cs="Times New Roman"/>
                <w:sz w:val="24"/>
                <w:szCs w:val="24"/>
                <w:lang w:eastAsia="ru-RU"/>
              </w:rPr>
              <w:t>Выставка новогодних игрушек, п</w:t>
            </w:r>
            <w:r>
              <w:rPr>
                <w:rFonts w:ascii="Times New Roman" w:eastAsia="Times New Roman" w:hAnsi="Times New Roman" w:cs="Times New Roman"/>
                <w:sz w:val="24"/>
                <w:szCs w:val="24"/>
                <w:lang w:eastAsia="ru-RU"/>
              </w:rPr>
              <w:t>резентация детских сказок и рас</w:t>
            </w:r>
            <w:r w:rsidRPr="00F969F2">
              <w:rPr>
                <w:rFonts w:ascii="Times New Roman" w:eastAsia="Times New Roman" w:hAnsi="Times New Roman" w:cs="Times New Roman"/>
                <w:sz w:val="24"/>
                <w:szCs w:val="24"/>
                <w:lang w:eastAsia="ru-RU"/>
              </w:rPr>
              <w:t>сказов</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 Народный календарь — Никола Зимний. День ракетных войск</w:t>
            </w:r>
          </w:p>
        </w:tc>
      </w:tr>
      <w:tr w:rsidR="00E95093" w:rsidRPr="00FD1416" w:rsidTr="00E95093">
        <w:trPr>
          <w:trHeight w:val="28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Январь</w:t>
            </w: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8.01.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FD1416">
              <w:rPr>
                <w:rFonts w:ascii="Times New Roman" w:eastAsia="Times New Roman" w:hAnsi="Times New Roman" w:cs="Times New Roman"/>
                <w:sz w:val="24"/>
                <w:szCs w:val="24"/>
                <w:lang w:eastAsia="ru-RU"/>
              </w:rPr>
              <w:t>.01</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Рождественское чудо</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sidRPr="00CC7C4E">
              <w:rPr>
                <w:rFonts w:ascii="Times New Roman" w:eastAsia="Times New Roman" w:hAnsi="Times New Roman" w:cs="Times New Roman"/>
                <w:sz w:val="24"/>
                <w:szCs w:val="24"/>
                <w:lang w:eastAsia="ru-RU"/>
              </w:rPr>
              <w:t xml:space="preserve">У детей зимние каникулы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Транспорт. Виды транспорта. Профессии на транспорте. Трудовые действия Сюжетно-ролевая игра «На поезде». Народный календарь — Сочельник. День российской печати</w:t>
            </w:r>
          </w:p>
        </w:tc>
        <w:tc>
          <w:tcPr>
            <w:tcW w:w="3402" w:type="dxa"/>
            <w:tcBorders>
              <w:top w:val="single" w:sz="4" w:space="0" w:color="auto"/>
              <w:left w:val="single" w:sz="4" w:space="0" w:color="auto"/>
              <w:bottom w:val="single" w:sz="4" w:space="0" w:color="auto"/>
              <w:right w:val="single" w:sz="4" w:space="0" w:color="auto"/>
            </w:tcBorders>
          </w:tcPr>
          <w:p w:rsidR="00E95093" w:rsidRPr="005A6D2E"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7C4E">
              <w:rPr>
                <w:rFonts w:ascii="Times New Roman" w:eastAsia="Times New Roman" w:hAnsi="Times New Roman" w:cs="Times New Roman"/>
                <w:sz w:val="24"/>
                <w:szCs w:val="24"/>
                <w:lang w:eastAsia="ru-RU"/>
              </w:rPr>
              <w:t xml:space="preserve">Народный праздник — Рождество </w:t>
            </w:r>
            <w:r w:rsidRPr="005A6D2E">
              <w:rPr>
                <w:rFonts w:ascii="Times New Roman" w:eastAsia="Times New Roman" w:hAnsi="Times New Roman" w:cs="Times New Roman"/>
                <w:sz w:val="24"/>
                <w:szCs w:val="24"/>
                <w:lang w:eastAsia="ru-RU"/>
              </w:rPr>
              <w:t>Изготовление и презентация в Де</w:t>
            </w:r>
            <w:r>
              <w:rPr>
                <w:rFonts w:ascii="Times New Roman" w:eastAsia="Times New Roman" w:hAnsi="Times New Roman" w:cs="Times New Roman"/>
                <w:sz w:val="24"/>
                <w:szCs w:val="24"/>
                <w:lang w:eastAsia="ru-RU"/>
              </w:rPr>
              <w:t>нь улыбки книги «Азбука настрое</w:t>
            </w:r>
            <w:r w:rsidRPr="005A6D2E">
              <w:rPr>
                <w:rFonts w:ascii="Times New Roman" w:eastAsia="Times New Roman" w:hAnsi="Times New Roman" w:cs="Times New Roman"/>
                <w:sz w:val="24"/>
                <w:szCs w:val="24"/>
                <w:lang w:eastAsia="ru-RU"/>
              </w:rPr>
              <w:t>ний».</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FD1416">
              <w:rPr>
                <w:rFonts w:ascii="Times New Roman" w:eastAsia="Times New Roman" w:hAnsi="Times New Roman" w:cs="Times New Roman"/>
                <w:sz w:val="24"/>
                <w:szCs w:val="24"/>
                <w:lang w:eastAsia="ru-RU"/>
              </w:rPr>
              <w:t xml:space="preserve">.01. – </w:t>
            </w:r>
            <w:r>
              <w:rPr>
                <w:rFonts w:ascii="Times New Roman" w:eastAsia="Times New Roman" w:hAnsi="Times New Roman" w:cs="Times New Roman"/>
                <w:sz w:val="24"/>
                <w:szCs w:val="24"/>
                <w:lang w:eastAsia="ru-RU"/>
              </w:rPr>
              <w:t>31</w:t>
            </w:r>
            <w:r w:rsidRPr="00FD141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ind w:right="-10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Труд </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9F1">
              <w:rPr>
                <w:rFonts w:ascii="Times New Roman" w:eastAsia="Times New Roman" w:hAnsi="Times New Roman" w:cs="Times New Roman"/>
                <w:sz w:val="24"/>
                <w:szCs w:val="24"/>
                <w:lang w:eastAsia="ru-RU"/>
              </w:rPr>
              <w:t xml:space="preserve">Профессии взрослых. Трудовые действия Фотовыставка «Профессии моих родителей» (совместное с родителями творчество).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9F1">
              <w:rPr>
                <w:rFonts w:ascii="Times New Roman" w:eastAsia="Times New Roman" w:hAnsi="Times New Roman" w:cs="Times New Roman"/>
                <w:sz w:val="24"/>
                <w:szCs w:val="24"/>
                <w:lang w:eastAsia="ru-RU"/>
              </w:rPr>
              <w:t xml:space="preserve">Труд на селе зимой Интегрированное занятие с  использованием картины И.  Грабаря «Февральская лазурь» из цикла «Четыре времени года».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6D2E">
              <w:rPr>
                <w:rFonts w:ascii="Times New Roman" w:eastAsia="Times New Roman" w:hAnsi="Times New Roman" w:cs="Times New Roman"/>
                <w:sz w:val="24"/>
                <w:szCs w:val="24"/>
                <w:lang w:eastAsia="ru-RU"/>
              </w:rPr>
              <w:tab/>
            </w:r>
            <w:r w:rsidRPr="002449F1">
              <w:rPr>
                <w:rFonts w:ascii="Times New Roman" w:eastAsia="Times New Roman" w:hAnsi="Times New Roman" w:cs="Times New Roman"/>
                <w:sz w:val="24"/>
                <w:szCs w:val="24"/>
                <w:lang w:eastAsia="ru-RU"/>
              </w:rPr>
              <w:t xml:space="preserve">Народный календарь — Крещение. День инженерных войск </w:t>
            </w:r>
          </w:p>
          <w:p w:rsidR="00E95093" w:rsidRPr="005A6D2E"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9F1">
              <w:rPr>
                <w:rFonts w:ascii="Times New Roman" w:eastAsia="Times New Roman" w:hAnsi="Times New Roman" w:cs="Times New Roman"/>
                <w:sz w:val="24"/>
                <w:szCs w:val="24"/>
                <w:lang w:eastAsia="ru-RU"/>
              </w:rPr>
              <w:t>Народный календарь — Татьянин день. День полного освобождения Ленинграда от фашистской блокады</w:t>
            </w:r>
            <w:r w:rsidRPr="005A6D2E">
              <w:rPr>
                <w:rFonts w:ascii="Times New Roman" w:eastAsia="Times New Roman" w:hAnsi="Times New Roman" w:cs="Times New Roman"/>
                <w:sz w:val="24"/>
                <w:szCs w:val="24"/>
                <w:lang w:eastAsia="ru-RU"/>
              </w:rPr>
              <w:t xml:space="preserve"> </w:t>
            </w:r>
          </w:p>
          <w:p w:rsidR="00E95093" w:rsidRPr="005A6D2E"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36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ind w:right="-250"/>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Февраль</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FD1416">
              <w:rPr>
                <w:rFonts w:ascii="Times New Roman" w:eastAsia="Times New Roman" w:hAnsi="Times New Roman" w:cs="Times New Roman"/>
                <w:sz w:val="24"/>
                <w:szCs w:val="24"/>
                <w:lang w:eastAsia="ru-RU"/>
              </w:rPr>
              <w:t xml:space="preserve">.02 – </w:t>
            </w:r>
            <w:r>
              <w:rPr>
                <w:rFonts w:ascii="Times New Roman" w:eastAsia="Times New Roman" w:hAnsi="Times New Roman" w:cs="Times New Roman"/>
                <w:sz w:val="24"/>
                <w:szCs w:val="24"/>
                <w:lang w:eastAsia="ru-RU"/>
              </w:rPr>
              <w:t>14</w:t>
            </w:r>
            <w:r w:rsidRPr="00FD141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 </w:t>
            </w:r>
            <w:r w:rsidRPr="009C4F54">
              <w:rPr>
                <w:rFonts w:ascii="Times New Roman" w:eastAsia="Times New Roman" w:hAnsi="Times New Roman" w:cs="Times New Roman"/>
                <w:b/>
                <w:sz w:val="24"/>
                <w:szCs w:val="24"/>
                <w:lang w:eastAsia="ru-RU"/>
              </w:rPr>
              <w:t>Мир профессий</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180">
              <w:rPr>
                <w:rFonts w:ascii="Times New Roman" w:eastAsia="Times New Roman" w:hAnsi="Times New Roman" w:cs="Times New Roman"/>
                <w:sz w:val="24"/>
                <w:szCs w:val="24"/>
                <w:lang w:eastAsia="ru-RU"/>
              </w:rPr>
              <w:t xml:space="preserve"> </w:t>
            </w:r>
            <w:r w:rsidRPr="00DF28F8">
              <w:rPr>
                <w:rFonts w:ascii="Times New Roman" w:eastAsia="Times New Roman" w:hAnsi="Times New Roman" w:cs="Times New Roman"/>
                <w:sz w:val="24"/>
                <w:szCs w:val="24"/>
                <w:lang w:eastAsia="ru-RU"/>
              </w:rPr>
              <w:t>Орудия труда. Инструменты Совместное занятие с участием пап и дедушек «Делаем скворечник».</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Животные жарких стран, повадки, детеныши Экскурсия в зоопарк или коллективное посещение циркового представления</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Народный календарь — </w:t>
            </w:r>
            <w:proofErr w:type="spellStart"/>
            <w:r w:rsidRPr="00DF28F8">
              <w:rPr>
                <w:rFonts w:ascii="Times New Roman" w:eastAsia="Times New Roman" w:hAnsi="Times New Roman" w:cs="Times New Roman"/>
                <w:sz w:val="24"/>
                <w:szCs w:val="24"/>
                <w:lang w:eastAsia="ru-RU"/>
              </w:rPr>
              <w:t>Кудесы</w:t>
            </w:r>
            <w:proofErr w:type="spellEnd"/>
            <w:r w:rsidRPr="00DF28F8">
              <w:rPr>
                <w:rFonts w:ascii="Times New Roman" w:eastAsia="Times New Roman" w:hAnsi="Times New Roman" w:cs="Times New Roman"/>
                <w:sz w:val="24"/>
                <w:szCs w:val="24"/>
                <w:lang w:eastAsia="ru-RU"/>
              </w:rPr>
              <w:t xml:space="preserve"> </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проект «Ярмарка профес</w:t>
            </w:r>
            <w:r w:rsidRPr="009C4F54">
              <w:rPr>
                <w:rFonts w:ascii="Times New Roman" w:eastAsia="Times New Roman" w:hAnsi="Times New Roman" w:cs="Times New Roman"/>
                <w:sz w:val="24"/>
                <w:szCs w:val="24"/>
                <w:lang w:eastAsia="ru-RU"/>
              </w:rPr>
              <w:t>сий» — презентация профессий</w:t>
            </w:r>
            <w:r w:rsidRPr="00DF28F8">
              <w:rPr>
                <w:rFonts w:ascii="Times New Roman" w:eastAsia="Times New Roman" w:hAnsi="Times New Roman" w:cs="Times New Roman"/>
                <w:sz w:val="24"/>
                <w:szCs w:val="24"/>
                <w:lang w:eastAsia="ru-RU"/>
              </w:rPr>
              <w:t>. Народный календарь — Сретенье. День гражданской авиации</w:t>
            </w:r>
          </w:p>
          <w:p w:rsidR="00E95093" w:rsidRPr="00D22180"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54">
              <w:rPr>
                <w:rFonts w:ascii="Times New Roman" w:eastAsia="Times New Roman" w:hAnsi="Times New Roman" w:cs="Times New Roman"/>
                <w:sz w:val="24"/>
                <w:szCs w:val="24"/>
                <w:lang w:eastAsia="ru-RU"/>
              </w:rPr>
              <w:t>Заполнение странички экологического дневника (изменения в природе в конце зимы)</w:t>
            </w:r>
          </w:p>
        </w:tc>
      </w:tr>
      <w:tr w:rsidR="00E95093" w:rsidRPr="00FD1416" w:rsidTr="00E95093">
        <w:trPr>
          <w:trHeight w:val="227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5E4DC1"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D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5E4D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02- 28.02</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4F54">
              <w:rPr>
                <w:rFonts w:ascii="Times New Roman" w:eastAsia="Times New Roman" w:hAnsi="Times New Roman" w:cs="Times New Roman"/>
                <w:b/>
                <w:sz w:val="24"/>
                <w:szCs w:val="24"/>
                <w:lang w:eastAsia="ru-RU"/>
              </w:rPr>
              <w:t>Защитники Отечества</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Комнатные растения, размножение, уход Праздник «День защитника Отечества». Народный календарь — Агафья Коровница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Животный мир морей и  океанов. Пресноводные и аквариумные рыбы Экскурсия в дельфинарий или океанариум. </w:t>
            </w:r>
          </w:p>
        </w:tc>
        <w:tc>
          <w:tcPr>
            <w:tcW w:w="340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54">
              <w:rPr>
                <w:rFonts w:ascii="Times New Roman" w:eastAsia="Times New Roman" w:hAnsi="Times New Roman" w:cs="Times New Roman"/>
                <w:sz w:val="24"/>
                <w:szCs w:val="24"/>
                <w:lang w:eastAsia="ru-RU"/>
              </w:rPr>
              <w:tab/>
              <w:t xml:space="preserve">Оформление коллекции атрибутов российской армии (эмблемы, солдатики, фотографии, репродукции, изображения техники и пр.). </w:t>
            </w:r>
            <w:r w:rsidRPr="00DF28F8">
              <w:rPr>
                <w:rFonts w:ascii="Times New Roman" w:eastAsia="Times New Roman" w:hAnsi="Times New Roman" w:cs="Times New Roman"/>
                <w:sz w:val="24"/>
                <w:szCs w:val="24"/>
                <w:lang w:eastAsia="ru-RU"/>
              </w:rPr>
              <w:t xml:space="preserve">Фотовыставка «Мой папа на службе Родине». </w:t>
            </w:r>
            <w:r w:rsidRPr="009C4F54">
              <w:rPr>
                <w:rFonts w:ascii="Times New Roman" w:eastAsia="Times New Roman" w:hAnsi="Times New Roman" w:cs="Times New Roman"/>
                <w:sz w:val="24"/>
                <w:szCs w:val="24"/>
                <w:lang w:eastAsia="ru-RU"/>
              </w:rPr>
              <w:t xml:space="preserve">Межгрупповая выставка «Наша армия». Спортивный </w:t>
            </w:r>
            <w:r w:rsidRPr="009C4F54">
              <w:rPr>
                <w:rFonts w:ascii="Times New Roman" w:eastAsia="Times New Roman" w:hAnsi="Times New Roman" w:cs="Times New Roman"/>
                <w:sz w:val="24"/>
                <w:szCs w:val="24"/>
                <w:lang w:eastAsia="ru-RU"/>
              </w:rPr>
              <w:lastRenderedPageBreak/>
              <w:t>праздник (для детей и пап, старших братьев).</w:t>
            </w:r>
            <w:r>
              <w:rPr>
                <w:rFonts w:ascii="Times New Roman" w:eastAsia="Times New Roman" w:hAnsi="Times New Roman" w:cs="Times New Roman"/>
                <w:sz w:val="24"/>
                <w:szCs w:val="24"/>
                <w:lang w:eastAsia="ru-RU"/>
              </w:rPr>
              <w:t xml:space="preserve">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Народный календарь — </w:t>
            </w:r>
            <w:proofErr w:type="spellStart"/>
            <w:r w:rsidRPr="00DF28F8">
              <w:rPr>
                <w:rFonts w:ascii="Times New Roman" w:eastAsia="Times New Roman" w:hAnsi="Times New Roman" w:cs="Times New Roman"/>
                <w:sz w:val="24"/>
                <w:szCs w:val="24"/>
                <w:lang w:eastAsia="ru-RU"/>
              </w:rPr>
              <w:t>Онисим</w:t>
            </w:r>
            <w:proofErr w:type="spellEnd"/>
            <w:r w:rsidRPr="00DF28F8">
              <w:rPr>
                <w:rFonts w:ascii="Times New Roman" w:eastAsia="Times New Roman" w:hAnsi="Times New Roman" w:cs="Times New Roman"/>
                <w:sz w:val="24"/>
                <w:szCs w:val="24"/>
                <w:lang w:eastAsia="ru-RU"/>
              </w:rPr>
              <w:t xml:space="preserve"> </w:t>
            </w:r>
            <w:proofErr w:type="spellStart"/>
            <w:r w:rsidRPr="00DF28F8">
              <w:rPr>
                <w:rFonts w:ascii="Times New Roman" w:eastAsia="Times New Roman" w:hAnsi="Times New Roman" w:cs="Times New Roman"/>
                <w:sz w:val="24"/>
                <w:szCs w:val="24"/>
                <w:lang w:eastAsia="ru-RU"/>
              </w:rPr>
              <w:t>Зимобор</w:t>
            </w:r>
            <w:proofErr w:type="spellEnd"/>
          </w:p>
        </w:tc>
      </w:tr>
      <w:tr w:rsidR="00E95093" w:rsidRPr="00FD1416" w:rsidTr="00E95093">
        <w:trPr>
          <w:trHeight w:val="26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 xml:space="preserve">  </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Март</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D1416">
              <w:rPr>
                <w:rFonts w:ascii="Times New Roman" w:eastAsia="Times New Roman" w:hAnsi="Times New Roman" w:cs="Times New Roman"/>
                <w:sz w:val="24"/>
                <w:szCs w:val="24"/>
                <w:lang w:eastAsia="ru-RU"/>
              </w:rPr>
              <w:t>.03 – 1</w:t>
            </w:r>
            <w:r>
              <w:rPr>
                <w:rFonts w:ascii="Times New Roman" w:eastAsia="Times New Roman" w:hAnsi="Times New Roman" w:cs="Times New Roman"/>
                <w:sz w:val="24"/>
                <w:szCs w:val="24"/>
                <w:lang w:eastAsia="ru-RU"/>
              </w:rPr>
              <w:t>3</w:t>
            </w:r>
            <w:r w:rsidRPr="00FD1416">
              <w:rPr>
                <w:rFonts w:ascii="Times New Roman" w:eastAsia="Times New Roman" w:hAnsi="Times New Roman" w:cs="Times New Roman"/>
                <w:sz w:val="24"/>
                <w:szCs w:val="24"/>
                <w:lang w:eastAsia="ru-RU"/>
              </w:rPr>
              <w:t>.03</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4F54">
              <w:rPr>
                <w:rFonts w:ascii="Times New Roman" w:eastAsia="Times New Roman" w:hAnsi="Times New Roman" w:cs="Times New Roman"/>
                <w:b/>
                <w:sz w:val="24"/>
                <w:szCs w:val="24"/>
                <w:lang w:eastAsia="ru-RU"/>
              </w:rPr>
              <w:t>Красота в искусстве и жизни</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5FD2">
              <w:rPr>
                <w:rFonts w:ascii="Times New Roman" w:eastAsia="Times New Roman" w:hAnsi="Times New Roman" w:cs="Times New Roman"/>
                <w:b/>
                <w:sz w:val="24"/>
                <w:szCs w:val="24"/>
                <w:lang w:eastAsia="ru-RU"/>
              </w:rPr>
              <w:t>Скоро в школу</w:t>
            </w:r>
          </w:p>
        </w:tc>
        <w:tc>
          <w:tcPr>
            <w:tcW w:w="3685" w:type="dxa"/>
            <w:tcBorders>
              <w:top w:val="single" w:sz="4" w:space="0" w:color="auto"/>
              <w:left w:val="single" w:sz="4" w:space="0" w:color="auto"/>
              <w:bottom w:val="single" w:sz="4" w:space="0" w:color="auto"/>
              <w:right w:val="single" w:sz="4" w:space="0" w:color="auto"/>
            </w:tcBorders>
            <w:hideMark/>
          </w:tcPr>
          <w:p w:rsidR="00E95093" w:rsidRPr="002A5FD2"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Ранняя весна, весенние месяцы. Первые весенние цветы. Мамин праздник </w:t>
            </w:r>
            <w:r>
              <w:rPr>
                <w:rFonts w:ascii="Times New Roman" w:eastAsia="Times New Roman" w:hAnsi="Times New Roman" w:cs="Times New Roman"/>
                <w:sz w:val="24"/>
                <w:szCs w:val="24"/>
                <w:lang w:eastAsia="ru-RU"/>
              </w:rPr>
              <w:t>«</w:t>
            </w:r>
            <w:r w:rsidRPr="002A5FD2">
              <w:rPr>
                <w:rFonts w:ascii="Times New Roman" w:eastAsia="Times New Roman" w:hAnsi="Times New Roman" w:cs="Times New Roman"/>
                <w:sz w:val="24"/>
                <w:szCs w:val="24"/>
                <w:lang w:eastAsia="ru-RU"/>
              </w:rPr>
              <w:t>Секреты школьной жизни»</w:t>
            </w:r>
          </w:p>
          <w:p w:rsidR="00E95093" w:rsidRPr="002A5FD2"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5FD2">
              <w:rPr>
                <w:rFonts w:ascii="Times New Roman" w:eastAsia="Times New Roman" w:hAnsi="Times New Roman" w:cs="Times New Roman"/>
                <w:sz w:val="24"/>
                <w:szCs w:val="24"/>
                <w:lang w:eastAsia="ru-RU"/>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 п.</w:t>
            </w:r>
            <w:r w:rsidRPr="002A5FD2">
              <w:rPr>
                <w:rFonts w:ascii="Times New Roman" w:eastAsia="Times New Roman" w:hAnsi="Times New Roman" w:cs="Times New Roman"/>
                <w:sz w:val="24"/>
                <w:szCs w:val="24"/>
                <w:lang w:eastAsia="ru-RU"/>
              </w:rPr>
              <w:tab/>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95093" w:rsidRPr="009C4F54"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4F54">
              <w:rPr>
                <w:rFonts w:ascii="Times New Roman" w:eastAsia="Times New Roman" w:hAnsi="Times New Roman" w:cs="Times New Roman"/>
                <w:sz w:val="24"/>
                <w:szCs w:val="24"/>
                <w:lang w:eastAsia="ru-RU"/>
              </w:rPr>
              <w:t>Выставка портретов мам с пожеланиями детей</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Весенний костюмированный бал. Народный календарь — Тимофей </w:t>
            </w:r>
            <w:proofErr w:type="spellStart"/>
            <w:r w:rsidRPr="00DF28F8">
              <w:rPr>
                <w:rFonts w:ascii="Times New Roman" w:eastAsia="Times New Roman" w:hAnsi="Times New Roman" w:cs="Times New Roman"/>
                <w:sz w:val="24"/>
                <w:szCs w:val="24"/>
                <w:lang w:eastAsia="ru-RU"/>
              </w:rPr>
              <w:t>Весновей</w:t>
            </w:r>
            <w:proofErr w:type="spellEnd"/>
            <w:r w:rsidRPr="00DF28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95093" w:rsidRPr="009C4F54"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и презентация путево</w:t>
            </w:r>
            <w:r w:rsidRPr="009C4F54">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теля «Что надо знать первокласснику» («Как стать первоклассни</w:t>
            </w:r>
            <w:r w:rsidRPr="009C4F54">
              <w:rPr>
                <w:rFonts w:ascii="Times New Roman" w:eastAsia="Times New Roman" w:hAnsi="Times New Roman" w:cs="Times New Roman"/>
                <w:sz w:val="24"/>
                <w:szCs w:val="24"/>
                <w:lang w:eastAsia="ru-RU"/>
              </w:rPr>
              <w:t>ком?»)</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95093" w:rsidRPr="00FD1416" w:rsidTr="00E95093">
        <w:trPr>
          <w:trHeight w:val="2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FD1416">
              <w:rPr>
                <w:rFonts w:ascii="Times New Roman" w:eastAsia="Times New Roman" w:hAnsi="Times New Roman" w:cs="Times New Roman"/>
                <w:sz w:val="24"/>
                <w:szCs w:val="24"/>
                <w:lang w:eastAsia="ru-RU"/>
              </w:rPr>
              <w:t xml:space="preserve">.03 – </w:t>
            </w:r>
            <w:r>
              <w:rPr>
                <w:rFonts w:ascii="Times New Roman" w:eastAsia="Times New Roman" w:hAnsi="Times New Roman" w:cs="Times New Roman"/>
                <w:sz w:val="24"/>
                <w:szCs w:val="24"/>
                <w:lang w:eastAsia="ru-RU"/>
              </w:rPr>
              <w:t>30</w:t>
            </w:r>
            <w:r w:rsidRPr="00FD1416">
              <w:rPr>
                <w:rFonts w:ascii="Times New Roman" w:eastAsia="Times New Roman" w:hAnsi="Times New Roman" w:cs="Times New Roman"/>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tcPr>
          <w:p w:rsidR="00E95093" w:rsidRPr="00DF28F8"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28F8">
              <w:rPr>
                <w:rFonts w:ascii="Times New Roman" w:eastAsia="Times New Roman" w:hAnsi="Times New Roman" w:cs="Times New Roman"/>
                <w:b/>
                <w:sz w:val="24"/>
                <w:szCs w:val="24"/>
                <w:lang w:eastAsia="ru-RU"/>
              </w:rPr>
              <w:t>Наша Родина — Россия</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Москва — столица России Просмотр видеофильма «Моя Москва».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Наш родной город Автобусная экскурсия по родному городу.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Народный календарь — Василий капельник Народный календарь — Герасим </w:t>
            </w:r>
            <w:proofErr w:type="spellStart"/>
            <w:r w:rsidRPr="00DF28F8">
              <w:rPr>
                <w:rFonts w:ascii="Times New Roman" w:eastAsia="Times New Roman" w:hAnsi="Times New Roman" w:cs="Times New Roman"/>
                <w:sz w:val="24"/>
                <w:szCs w:val="24"/>
                <w:lang w:eastAsia="ru-RU"/>
              </w:rPr>
              <w:t>Грачевник</w:t>
            </w:r>
            <w:proofErr w:type="spellEnd"/>
            <w:r w:rsidRPr="00DF28F8">
              <w:rPr>
                <w:rFonts w:ascii="Times New Roman" w:eastAsia="Times New Roman" w:hAnsi="Times New Roman" w:cs="Times New Roman"/>
                <w:sz w:val="24"/>
                <w:szCs w:val="24"/>
                <w:lang w:eastAsia="ru-RU"/>
              </w:rPr>
              <w:t xml:space="preserve">. День работника торговли </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 xml:space="preserve">Интегрированное занятие с использованием картины И. Грабаря «Март».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Народный праздник — Алексей Теплый. День моряка-подводника</w:t>
            </w:r>
          </w:p>
        </w:tc>
      </w:tr>
      <w:tr w:rsidR="00E95093" w:rsidRPr="00FD1416" w:rsidTr="00E95093">
        <w:trPr>
          <w:trHeight w:val="28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5FD2">
              <w:rPr>
                <w:rFonts w:ascii="Times New Roman" w:eastAsia="Times New Roman" w:hAnsi="Times New Roman" w:cs="Times New Roman"/>
                <w:b/>
                <w:sz w:val="24"/>
                <w:szCs w:val="24"/>
                <w:lang w:eastAsia="ru-RU"/>
              </w:rPr>
              <w:t>Апрель</w:t>
            </w: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01</w:t>
            </w:r>
            <w:r w:rsidRPr="00FD1416">
              <w:rPr>
                <w:rFonts w:ascii="Times New Roman" w:eastAsia="Times New Roman" w:hAnsi="Times New Roman" w:cs="Times New Roman"/>
                <w:sz w:val="24"/>
                <w:szCs w:val="24"/>
                <w:lang w:eastAsia="ru-RU"/>
              </w:rPr>
              <w:t>.04 – 1</w:t>
            </w:r>
            <w:r>
              <w:rPr>
                <w:rFonts w:ascii="Times New Roman" w:eastAsia="Times New Roman" w:hAnsi="Times New Roman" w:cs="Times New Roman"/>
                <w:sz w:val="24"/>
                <w:szCs w:val="24"/>
                <w:lang w:eastAsia="ru-RU"/>
              </w:rPr>
              <w:t>7</w:t>
            </w:r>
            <w:r w:rsidRPr="00FD141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hideMark/>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5FD2">
              <w:rPr>
                <w:rFonts w:ascii="Times New Roman" w:eastAsia="Times New Roman" w:hAnsi="Times New Roman" w:cs="Times New Roman"/>
                <w:b/>
                <w:sz w:val="24"/>
                <w:szCs w:val="24"/>
                <w:lang w:eastAsia="ru-RU"/>
              </w:rPr>
              <w:t>Весна пришла</w:t>
            </w:r>
            <w:r>
              <w:t xml:space="preserve"> </w:t>
            </w:r>
            <w:r w:rsidRPr="00B82BB4">
              <w:rPr>
                <w:rFonts w:ascii="Times New Roman" w:eastAsia="Times New Roman" w:hAnsi="Times New Roman" w:cs="Times New Roman"/>
                <w:b/>
                <w:sz w:val="24"/>
                <w:szCs w:val="24"/>
                <w:lang w:eastAsia="ru-RU"/>
              </w:rPr>
              <w:t>Тайна третьей планеты</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5FD2">
              <w:rPr>
                <w:rFonts w:ascii="Times New Roman" w:eastAsia="Times New Roman" w:hAnsi="Times New Roman" w:cs="Times New Roman"/>
                <w:sz w:val="24"/>
                <w:szCs w:val="24"/>
                <w:lang w:eastAsia="ru-RU"/>
              </w:rPr>
              <w:t xml:space="preserve"> </w:t>
            </w:r>
            <w:r w:rsidRPr="00DF28F8">
              <w:rPr>
                <w:rFonts w:ascii="Times New Roman" w:eastAsia="Times New Roman" w:hAnsi="Times New Roman" w:cs="Times New Roman"/>
                <w:sz w:val="24"/>
                <w:szCs w:val="24"/>
                <w:lang w:eastAsia="ru-RU"/>
              </w:rPr>
              <w:t xml:space="preserve">Мы читаем. Знакомство с  творчеством С. Я. Маршака Викторина по произведениям С. Я. Маршака.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космонавтики. </w:t>
            </w:r>
            <w:r w:rsidRPr="00DF28F8">
              <w:rPr>
                <w:rFonts w:ascii="Times New Roman" w:eastAsia="Times New Roman" w:hAnsi="Times New Roman" w:cs="Times New Roman"/>
                <w:sz w:val="24"/>
                <w:szCs w:val="24"/>
                <w:lang w:eastAsia="ru-RU"/>
              </w:rPr>
              <w:t xml:space="preserve">Мы читаем. Знакомство с  творчеством К. И. Чуковского Драматизация фрагментов сказок К. И. Чуковского.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5FD2">
              <w:rPr>
                <w:rFonts w:ascii="Times New Roman" w:eastAsia="Times New Roman" w:hAnsi="Times New Roman" w:cs="Times New Roman"/>
                <w:sz w:val="24"/>
                <w:szCs w:val="24"/>
                <w:lang w:eastAsia="ru-RU"/>
              </w:rPr>
              <w:t xml:space="preserve">Заполнение экологического дневника (начало весны) </w:t>
            </w:r>
            <w:r w:rsidRPr="00DF28F8">
              <w:rPr>
                <w:rFonts w:ascii="Times New Roman" w:eastAsia="Times New Roman" w:hAnsi="Times New Roman" w:cs="Times New Roman"/>
                <w:sz w:val="24"/>
                <w:szCs w:val="24"/>
                <w:lang w:eastAsia="ru-RU"/>
              </w:rPr>
              <w:t>Народный праздник — Благовещение, встреча птиц. День смеха</w:t>
            </w:r>
            <w:r w:rsidRPr="002A5FD2">
              <w:rPr>
                <w:rFonts w:ascii="Times New Roman" w:eastAsia="Times New Roman" w:hAnsi="Times New Roman" w:cs="Times New Roman"/>
                <w:sz w:val="24"/>
                <w:szCs w:val="24"/>
                <w:lang w:eastAsia="ru-RU"/>
              </w:rPr>
              <w:tab/>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8F8">
              <w:rPr>
                <w:rFonts w:ascii="Times New Roman" w:eastAsia="Times New Roman" w:hAnsi="Times New Roman" w:cs="Times New Roman"/>
                <w:sz w:val="24"/>
                <w:szCs w:val="24"/>
                <w:lang w:eastAsia="ru-RU"/>
              </w:rPr>
              <w:t>Народный праздник — Марья — Зажги снега. День космонавтики</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5FD2">
              <w:rPr>
                <w:rFonts w:ascii="Times New Roman" w:eastAsia="Times New Roman" w:hAnsi="Times New Roman" w:cs="Times New Roman"/>
                <w:sz w:val="24"/>
                <w:szCs w:val="24"/>
                <w:lang w:eastAsia="ru-RU"/>
              </w:rPr>
              <w:t>Изготовление и презентация макета «Звездное небо»</w:t>
            </w:r>
            <w:r>
              <w:rPr>
                <w:rFonts w:ascii="Times New Roman" w:eastAsia="Times New Roman" w:hAnsi="Times New Roman" w:cs="Times New Roman"/>
                <w:sz w:val="24"/>
                <w:szCs w:val="24"/>
                <w:lang w:eastAsia="ru-RU"/>
              </w:rPr>
              <w:t xml:space="preserve"> </w:t>
            </w:r>
          </w:p>
        </w:tc>
      </w:tr>
      <w:tr w:rsidR="00E95093" w:rsidRPr="00FD1416" w:rsidTr="00E95093">
        <w:trPr>
          <w:trHeight w:val="1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sz w:val="24"/>
                <w:szCs w:val="24"/>
                <w:lang w:eastAsia="ru-RU"/>
              </w:rPr>
              <w:t xml:space="preserve"> </w:t>
            </w:r>
          </w:p>
          <w:p w:rsidR="00E95093" w:rsidRPr="005E4DC1"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5E4DC1">
              <w:rPr>
                <w:rFonts w:ascii="Times New Roman" w:eastAsia="Times New Roman" w:hAnsi="Times New Roman" w:cs="Times New Roman"/>
                <w:sz w:val="24"/>
                <w:szCs w:val="24"/>
                <w:lang w:eastAsia="ru-RU"/>
              </w:rPr>
              <w:t>.04-30.04</w:t>
            </w:r>
          </w:p>
        </w:tc>
        <w:tc>
          <w:tcPr>
            <w:tcW w:w="992" w:type="dxa"/>
            <w:tcBorders>
              <w:top w:val="single" w:sz="4" w:space="0" w:color="auto"/>
              <w:left w:val="single" w:sz="4" w:space="0" w:color="auto"/>
              <w:bottom w:val="single" w:sz="4" w:space="0" w:color="auto"/>
              <w:right w:val="single" w:sz="4" w:space="0" w:color="auto"/>
            </w:tcBorders>
            <w:hideMark/>
          </w:tcPr>
          <w:p w:rsidR="00E95093" w:rsidRPr="00B82BB4"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Моя любимая книжка</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789">
              <w:rPr>
                <w:rFonts w:ascii="Times New Roman" w:eastAsia="Times New Roman" w:hAnsi="Times New Roman" w:cs="Times New Roman"/>
                <w:sz w:val="24"/>
                <w:szCs w:val="24"/>
                <w:lang w:eastAsia="ru-RU"/>
              </w:rPr>
              <w:t xml:space="preserve">Мы читаем. Знакомство с  творчеством С. В. Михалкова </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789">
              <w:rPr>
                <w:rFonts w:ascii="Times New Roman" w:eastAsia="Times New Roman" w:hAnsi="Times New Roman" w:cs="Times New Roman"/>
                <w:sz w:val="24"/>
                <w:szCs w:val="24"/>
                <w:lang w:eastAsia="ru-RU"/>
              </w:rPr>
              <w:t>Мы читаем. Знакомство с  творчеством А. Л. </w:t>
            </w:r>
            <w:proofErr w:type="spellStart"/>
            <w:r w:rsidRPr="00B06789">
              <w:rPr>
                <w:rFonts w:ascii="Times New Roman" w:eastAsia="Times New Roman" w:hAnsi="Times New Roman" w:cs="Times New Roman"/>
                <w:sz w:val="24"/>
                <w:szCs w:val="24"/>
                <w:lang w:eastAsia="ru-RU"/>
              </w:rPr>
              <w:t>Барто</w:t>
            </w:r>
            <w:proofErr w:type="spellEnd"/>
            <w:r w:rsidRPr="00B06789">
              <w:rPr>
                <w:rFonts w:ascii="Times New Roman" w:eastAsia="Times New Roman" w:hAnsi="Times New Roman" w:cs="Times New Roman"/>
                <w:sz w:val="24"/>
                <w:szCs w:val="24"/>
                <w:lang w:eastAsia="ru-RU"/>
              </w:rPr>
              <w:t xml:space="preserve"> Вечер «Наши любимые поэты». Народный праздник — Мартын Лисогон. День пожарной охраны</w:t>
            </w:r>
            <w:r w:rsidRPr="00FA05DA">
              <w:rPr>
                <w:rFonts w:ascii="Times New Roman" w:eastAsia="Times New Roman" w:hAnsi="Times New Roman" w:cs="Times New Roman"/>
                <w:sz w:val="24"/>
                <w:szCs w:val="24"/>
                <w:lang w:eastAsia="ru-RU"/>
              </w:rPr>
              <w:t xml:space="preserve"> </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lastRenderedPageBreak/>
              <w:t xml:space="preserve">Мы читаем. Знакомство с  творчеством С. В. Михалкова Выставка рисунков «Моя любимая книжка» (совместное с родителями творчество).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t xml:space="preserve">Мы читаем. Знакомство с  творчеством А. Л. </w:t>
            </w:r>
            <w:proofErr w:type="spellStart"/>
            <w:r w:rsidRPr="00FA05DA">
              <w:rPr>
                <w:rFonts w:ascii="Times New Roman" w:eastAsia="Times New Roman" w:hAnsi="Times New Roman" w:cs="Times New Roman"/>
                <w:sz w:val="24"/>
                <w:szCs w:val="24"/>
                <w:lang w:eastAsia="ru-RU"/>
              </w:rPr>
              <w:t>Барто</w:t>
            </w:r>
            <w:proofErr w:type="spellEnd"/>
            <w:r w:rsidRPr="00FA05DA">
              <w:rPr>
                <w:rFonts w:ascii="Times New Roman" w:eastAsia="Times New Roman" w:hAnsi="Times New Roman" w:cs="Times New Roman"/>
                <w:sz w:val="24"/>
                <w:szCs w:val="24"/>
                <w:lang w:eastAsia="ru-RU"/>
              </w:rPr>
              <w:t xml:space="preserve"> Вечер «Наши любимые поэты».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789">
              <w:rPr>
                <w:rFonts w:ascii="Times New Roman" w:eastAsia="Times New Roman" w:hAnsi="Times New Roman" w:cs="Times New Roman"/>
                <w:sz w:val="24"/>
                <w:szCs w:val="24"/>
                <w:lang w:eastAsia="ru-RU"/>
              </w:rPr>
              <w:lastRenderedPageBreak/>
              <w:t xml:space="preserve">Выставка рисунков «Моя любимая книжка» (совместное с родителями творчество). Народный календарь — Родион Ледолом </w:t>
            </w:r>
          </w:p>
          <w:p w:rsidR="00E95093" w:rsidRPr="00B82BB4"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BB4">
              <w:rPr>
                <w:rFonts w:ascii="Times New Roman" w:eastAsia="Times New Roman" w:hAnsi="Times New Roman" w:cs="Times New Roman"/>
                <w:sz w:val="24"/>
                <w:szCs w:val="24"/>
                <w:lang w:eastAsia="ru-RU"/>
              </w:rPr>
              <w:t xml:space="preserve">Презентация картотеки наблюдений, опытов, </w:t>
            </w:r>
            <w:r w:rsidRPr="00B82BB4">
              <w:rPr>
                <w:rFonts w:ascii="Times New Roman" w:eastAsia="Times New Roman" w:hAnsi="Times New Roman" w:cs="Times New Roman"/>
                <w:sz w:val="24"/>
                <w:szCs w:val="24"/>
                <w:lang w:eastAsia="ru-RU"/>
              </w:rPr>
              <w:lastRenderedPageBreak/>
              <w:t>экспериментов</w:t>
            </w:r>
          </w:p>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t xml:space="preserve">Народный праздник — Мартын Лисогон. День пожарной охраны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t>Народный календарь — Родион Ледолом</w:t>
            </w:r>
          </w:p>
        </w:tc>
      </w:tr>
      <w:tr w:rsidR="00E95093" w:rsidRPr="00FD1416" w:rsidTr="00E95093">
        <w:trPr>
          <w:trHeight w:val="300"/>
        </w:trPr>
        <w:tc>
          <w:tcPr>
            <w:tcW w:w="1135" w:type="dxa"/>
            <w:vMerge w:val="restart"/>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b/>
                <w:sz w:val="24"/>
                <w:szCs w:val="24"/>
                <w:lang w:eastAsia="ru-RU"/>
              </w:rPr>
              <w:t>Май</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04.05- 15.05</w:t>
            </w:r>
          </w:p>
        </w:tc>
        <w:tc>
          <w:tcPr>
            <w:tcW w:w="99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2BB4">
              <w:rPr>
                <w:rFonts w:ascii="Times New Roman" w:eastAsia="Times New Roman" w:hAnsi="Times New Roman" w:cs="Times New Roman"/>
                <w:b/>
                <w:sz w:val="24"/>
                <w:szCs w:val="24"/>
                <w:lang w:eastAsia="ru-RU"/>
              </w:rPr>
              <w:t>День Победы</w:t>
            </w:r>
          </w:p>
          <w:p w:rsidR="00E95093"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2BB4">
              <w:rPr>
                <w:rFonts w:ascii="Times New Roman" w:eastAsia="Times New Roman" w:hAnsi="Times New Roman" w:cs="Times New Roman"/>
                <w:b/>
                <w:sz w:val="24"/>
                <w:szCs w:val="24"/>
                <w:lang w:eastAsia="ru-RU"/>
              </w:rPr>
              <w:t>Идем в музей</w:t>
            </w:r>
          </w:p>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5E23">
              <w:rPr>
                <w:rFonts w:ascii="Times New Roman" w:eastAsia="Times New Roman" w:hAnsi="Times New Roman" w:cs="Times New Roman"/>
                <w:b/>
                <w:sz w:val="24"/>
                <w:szCs w:val="24"/>
                <w:lang w:eastAsia="ru-RU"/>
              </w:rPr>
              <w:t>Наш Пушкин</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BB4">
              <w:rPr>
                <w:rFonts w:ascii="Times New Roman" w:eastAsia="Times New Roman" w:hAnsi="Times New Roman" w:cs="Times New Roman"/>
                <w:sz w:val="24"/>
                <w:szCs w:val="24"/>
                <w:lang w:eastAsia="ru-RU"/>
              </w:rPr>
              <w:t xml:space="preserve"> </w:t>
            </w:r>
            <w:r w:rsidRPr="00FA05DA">
              <w:rPr>
                <w:rFonts w:ascii="Times New Roman" w:eastAsia="Times New Roman" w:hAnsi="Times New Roman" w:cs="Times New Roman"/>
                <w:sz w:val="24"/>
                <w:szCs w:val="24"/>
                <w:lang w:eastAsia="ru-RU"/>
              </w:rPr>
              <w:t>У детей весенние каникулы Интегрированное занятие с использованием картин И. Грабаря «Вешний поток» и В. </w:t>
            </w:r>
            <w:proofErr w:type="spellStart"/>
            <w:r w:rsidRPr="00FA05DA">
              <w:rPr>
                <w:rFonts w:ascii="Times New Roman" w:eastAsia="Times New Roman" w:hAnsi="Times New Roman" w:cs="Times New Roman"/>
                <w:sz w:val="24"/>
                <w:szCs w:val="24"/>
                <w:lang w:eastAsia="ru-RU"/>
              </w:rPr>
              <w:t>Бялыницкого-Бирули</w:t>
            </w:r>
            <w:proofErr w:type="spellEnd"/>
            <w:r w:rsidRPr="00FA05DA">
              <w:rPr>
                <w:rFonts w:ascii="Times New Roman" w:eastAsia="Times New Roman" w:hAnsi="Times New Roman" w:cs="Times New Roman"/>
                <w:sz w:val="24"/>
                <w:szCs w:val="24"/>
                <w:lang w:eastAsia="ru-RU"/>
              </w:rPr>
              <w:t xml:space="preserve"> «Изумруд весны» из цикла «Четыре времени года».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t>Поздняя весна. Растения и животные весной. Перелетные птицы весной Интегрированное занятие с использованием картин С. Жуковского «Весенняя вода» и Н. Дубровского «Весенний вечер» из цикла «Четыре времени года».</w:t>
            </w:r>
            <w:r w:rsidRPr="00FB5E23">
              <w:rPr>
                <w:rFonts w:ascii="Times New Roman" w:eastAsia="Times New Roman" w:hAnsi="Times New Roman" w:cs="Times New Roman"/>
                <w:sz w:val="24"/>
                <w:szCs w:val="24"/>
                <w:lang w:eastAsia="ru-RU"/>
              </w:rPr>
              <w:tab/>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t xml:space="preserve">Народный праздник — </w:t>
            </w:r>
            <w:proofErr w:type="spellStart"/>
            <w:r w:rsidRPr="00FA05DA">
              <w:rPr>
                <w:rFonts w:ascii="Times New Roman" w:eastAsia="Times New Roman" w:hAnsi="Times New Roman" w:cs="Times New Roman"/>
                <w:sz w:val="24"/>
                <w:szCs w:val="24"/>
                <w:lang w:eastAsia="ru-RU"/>
              </w:rPr>
              <w:t>Козьма</w:t>
            </w:r>
            <w:proofErr w:type="spellEnd"/>
            <w:r w:rsidRPr="00FA05DA">
              <w:rPr>
                <w:rFonts w:ascii="Times New Roman" w:eastAsia="Times New Roman" w:hAnsi="Times New Roman" w:cs="Times New Roman"/>
                <w:sz w:val="24"/>
                <w:szCs w:val="24"/>
                <w:lang w:eastAsia="ru-RU"/>
              </w:rPr>
              <w:t xml:space="preserve"> Огородник. День весны и труда</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5DA">
              <w:rPr>
                <w:rFonts w:ascii="Times New Roman" w:eastAsia="Times New Roman" w:hAnsi="Times New Roman" w:cs="Times New Roman"/>
                <w:sz w:val="24"/>
                <w:szCs w:val="24"/>
                <w:lang w:eastAsia="ru-RU"/>
              </w:rPr>
              <w:t xml:space="preserve">Народный праздник — Еремей </w:t>
            </w:r>
            <w:proofErr w:type="spellStart"/>
            <w:r w:rsidRPr="00FA05DA">
              <w:rPr>
                <w:rFonts w:ascii="Times New Roman" w:eastAsia="Times New Roman" w:hAnsi="Times New Roman" w:cs="Times New Roman"/>
                <w:sz w:val="24"/>
                <w:szCs w:val="24"/>
                <w:lang w:eastAsia="ru-RU"/>
              </w:rPr>
              <w:t>Запрягальник</w:t>
            </w:r>
            <w:proofErr w:type="spellEnd"/>
            <w:r w:rsidRPr="00FA05DA">
              <w:rPr>
                <w:rFonts w:ascii="Times New Roman" w:eastAsia="Times New Roman" w:hAnsi="Times New Roman" w:cs="Times New Roman"/>
                <w:sz w:val="24"/>
                <w:szCs w:val="24"/>
                <w:lang w:eastAsia="ru-RU"/>
              </w:rPr>
              <w:t>. День Победы</w:t>
            </w:r>
          </w:p>
        </w:tc>
      </w:tr>
      <w:tr w:rsidR="00E95093" w:rsidRPr="00FD1416" w:rsidTr="00E95093">
        <w:trPr>
          <w:trHeight w:val="4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95093" w:rsidRPr="00FD1416" w:rsidRDefault="00E95093" w:rsidP="00E95093">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1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18.05- 29.05</w:t>
            </w:r>
          </w:p>
        </w:tc>
        <w:tc>
          <w:tcPr>
            <w:tcW w:w="992" w:type="dxa"/>
            <w:tcBorders>
              <w:top w:val="single" w:sz="4" w:space="0" w:color="auto"/>
              <w:left w:val="single" w:sz="4" w:space="0" w:color="auto"/>
              <w:bottom w:val="single" w:sz="4" w:space="0" w:color="auto"/>
              <w:right w:val="single" w:sz="4" w:space="0" w:color="auto"/>
            </w:tcBorders>
          </w:tcPr>
          <w:p w:rsidR="00E95093" w:rsidRPr="00FD1416" w:rsidRDefault="00E95093" w:rsidP="00E950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5E23">
              <w:rPr>
                <w:rFonts w:ascii="Times New Roman" w:eastAsia="Times New Roman" w:hAnsi="Times New Roman" w:cs="Times New Roman"/>
                <w:b/>
                <w:sz w:val="24"/>
                <w:szCs w:val="24"/>
                <w:lang w:eastAsia="ru-RU"/>
              </w:rPr>
              <w:t>До свидания, детский сад</w:t>
            </w:r>
          </w:p>
        </w:tc>
        <w:tc>
          <w:tcPr>
            <w:tcW w:w="3685" w:type="dxa"/>
            <w:tcBorders>
              <w:top w:val="single" w:sz="4" w:space="0" w:color="auto"/>
              <w:left w:val="single" w:sz="4" w:space="0" w:color="auto"/>
              <w:bottom w:val="single" w:sz="4" w:space="0" w:color="auto"/>
              <w:right w:val="single" w:sz="4" w:space="0" w:color="auto"/>
            </w:tcBorders>
            <w:hideMark/>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5D2E">
              <w:rPr>
                <w:rFonts w:ascii="Times New Roman" w:eastAsia="Times New Roman" w:hAnsi="Times New Roman" w:cs="Times New Roman"/>
                <w:sz w:val="24"/>
                <w:szCs w:val="24"/>
                <w:lang w:eastAsia="ru-RU"/>
              </w:rPr>
              <w:t xml:space="preserve">Мы читаем. Знакомство с  творчеством А. С. Пушкина Выставка поделок «В мире сказок А. С. Пушкина» (совместное с родителями творчество). </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5D2E">
              <w:rPr>
                <w:rFonts w:ascii="Times New Roman" w:eastAsia="Times New Roman" w:hAnsi="Times New Roman" w:cs="Times New Roman"/>
                <w:sz w:val="24"/>
                <w:szCs w:val="24"/>
                <w:lang w:eastAsia="ru-RU"/>
              </w:rPr>
              <w:t xml:space="preserve">Скоро в школу. Школьные принадлежности Праздник «До свиданья, детский сад!» </w:t>
            </w:r>
          </w:p>
        </w:tc>
        <w:tc>
          <w:tcPr>
            <w:tcW w:w="3402" w:type="dxa"/>
            <w:tcBorders>
              <w:top w:val="single" w:sz="4" w:space="0" w:color="auto"/>
              <w:left w:val="single" w:sz="4" w:space="0" w:color="auto"/>
              <w:bottom w:val="single" w:sz="4" w:space="0" w:color="auto"/>
              <w:right w:val="single" w:sz="4" w:space="0" w:color="auto"/>
            </w:tcBorders>
          </w:tcPr>
          <w:p w:rsidR="00E95093"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Заполнение экологического днев</w:t>
            </w:r>
            <w:r w:rsidRPr="00FB5E23">
              <w:rPr>
                <w:rFonts w:ascii="Times New Roman" w:eastAsia="Times New Roman" w:hAnsi="Times New Roman" w:cs="Times New Roman"/>
                <w:sz w:val="24"/>
                <w:szCs w:val="24"/>
                <w:lang w:eastAsia="ru-RU"/>
              </w:rPr>
              <w:t>ника (окончание весны)</w:t>
            </w:r>
            <w:r>
              <w:rPr>
                <w:rFonts w:ascii="Times New Roman" w:eastAsia="Times New Roman" w:hAnsi="Times New Roman" w:cs="Times New Roman"/>
                <w:sz w:val="24"/>
                <w:szCs w:val="24"/>
                <w:lang w:eastAsia="ru-RU"/>
              </w:rPr>
              <w:t>.</w:t>
            </w:r>
            <w:r w:rsidRPr="00FB5E23">
              <w:rPr>
                <w:rFonts w:ascii="Times New Roman" w:eastAsia="Times New Roman" w:hAnsi="Times New Roman" w:cs="Times New Roman"/>
                <w:sz w:val="24"/>
                <w:szCs w:val="24"/>
                <w:lang w:eastAsia="ru-RU"/>
              </w:rPr>
              <w:t xml:space="preserve"> </w:t>
            </w:r>
            <w:r w:rsidRPr="00705D2E">
              <w:rPr>
                <w:rFonts w:ascii="Times New Roman" w:eastAsia="Times New Roman" w:hAnsi="Times New Roman" w:cs="Times New Roman"/>
                <w:sz w:val="24"/>
                <w:szCs w:val="24"/>
                <w:lang w:eastAsia="ru-RU"/>
              </w:rPr>
              <w:t>Народный праздник — Иов огуречник</w:t>
            </w:r>
          </w:p>
          <w:p w:rsidR="00E95093" w:rsidRPr="00FD1416" w:rsidRDefault="00E95093" w:rsidP="00E950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5D2E">
              <w:rPr>
                <w:rFonts w:ascii="Times New Roman" w:eastAsia="Times New Roman" w:hAnsi="Times New Roman" w:cs="Times New Roman"/>
                <w:sz w:val="24"/>
                <w:szCs w:val="24"/>
                <w:lang w:eastAsia="ru-RU"/>
              </w:rPr>
              <w:t xml:space="preserve">Народный праздник — Арина </w:t>
            </w:r>
            <w:proofErr w:type="spellStart"/>
            <w:r w:rsidRPr="00705D2E">
              <w:rPr>
                <w:rFonts w:ascii="Times New Roman" w:eastAsia="Times New Roman" w:hAnsi="Times New Roman" w:cs="Times New Roman"/>
                <w:sz w:val="24"/>
                <w:szCs w:val="24"/>
                <w:lang w:eastAsia="ru-RU"/>
              </w:rPr>
              <w:t>Рассадница</w:t>
            </w:r>
            <w:proofErr w:type="spellEnd"/>
            <w:r w:rsidRPr="00705D2E">
              <w:rPr>
                <w:rFonts w:ascii="Times New Roman" w:eastAsia="Times New Roman" w:hAnsi="Times New Roman" w:cs="Times New Roman"/>
                <w:sz w:val="24"/>
                <w:szCs w:val="24"/>
                <w:lang w:eastAsia="ru-RU"/>
              </w:rPr>
              <w:t>. Высаживание рассады на территории детского сада с участием родителей. Всероссийский день библиотек</w:t>
            </w:r>
          </w:p>
        </w:tc>
      </w:tr>
    </w:tbl>
    <w:p w:rsidR="00385CFE" w:rsidRDefault="00385CFE" w:rsidP="006B1B0E">
      <w:pPr>
        <w:spacing w:after="0" w:line="240" w:lineRule="auto"/>
        <w:ind w:firstLine="709"/>
        <w:jc w:val="both"/>
        <w:rPr>
          <w:rFonts w:ascii="Times New Roman" w:eastAsia="Calibri" w:hAnsi="Times New Roman" w:cs="Times New Roman"/>
          <w:sz w:val="24"/>
          <w:szCs w:val="24"/>
        </w:rPr>
      </w:pPr>
    </w:p>
    <w:p w:rsidR="00E95093" w:rsidRPr="00E0511A" w:rsidRDefault="00E95093" w:rsidP="00E95093">
      <w:pPr>
        <w:widowControl w:val="0"/>
        <w:suppressAutoHyphens/>
        <w:autoSpaceDN w:val="0"/>
        <w:spacing w:after="0" w:line="240" w:lineRule="exact"/>
        <w:jc w:val="center"/>
        <w:textAlignment w:val="baseline"/>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3.8. Перспективный план взаимодействия с родителями</w:t>
      </w:r>
    </w:p>
    <w:p w:rsidR="00E95093" w:rsidRPr="00E0511A" w:rsidRDefault="00E95093" w:rsidP="00E95093">
      <w:pPr>
        <w:widowControl w:val="0"/>
        <w:suppressAutoHyphens/>
        <w:autoSpaceDN w:val="0"/>
        <w:spacing w:after="0" w:line="240" w:lineRule="exact"/>
        <w:jc w:val="center"/>
        <w:textAlignment w:val="baseline"/>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в  логопедической подготовительной к школе группе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2551"/>
        <w:gridCol w:w="530"/>
        <w:gridCol w:w="2731"/>
      </w:tblGrid>
      <w:tr w:rsidR="00E95093" w:rsidRPr="00E0511A" w:rsidTr="00E95093">
        <w:tc>
          <w:tcPr>
            <w:tcW w:w="1276"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Месяцы</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Форма работы </w:t>
            </w: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Тема работы</w:t>
            </w: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Цели</w:t>
            </w:r>
          </w:p>
        </w:tc>
      </w:tr>
      <w:tr w:rsidR="00E95093" w:rsidRPr="00E0511A" w:rsidTr="00E95093">
        <w:trPr>
          <w:trHeight w:val="673"/>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Сентябрь</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Папка – передвижка.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 сентября – День знаний». </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Поздравления детей и родителей с началом учебного года.</w:t>
            </w:r>
          </w:p>
        </w:tc>
      </w:tr>
      <w:tr w:rsidR="00E95093" w:rsidRPr="00E0511A" w:rsidTr="00E95093">
        <w:trPr>
          <w:trHeight w:val="22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Родительское собрание.</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«Через год – первоклашка»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Познакомить с задачами </w:t>
            </w:r>
            <w:proofErr w:type="spellStart"/>
            <w:r w:rsidRPr="00E0511A">
              <w:rPr>
                <w:rFonts w:ascii="Times New Roman" w:eastAsia="DejaVu Sans" w:hAnsi="Times New Roman" w:cs="Times New Roman"/>
                <w:kern w:val="1"/>
                <w:sz w:val="24"/>
                <w:szCs w:val="24"/>
                <w:lang w:eastAsia="zh-CN" w:bidi="hi-IN"/>
              </w:rPr>
              <w:t>воспитательно</w:t>
            </w:r>
            <w:proofErr w:type="spellEnd"/>
            <w:r w:rsidRPr="00E0511A">
              <w:rPr>
                <w:rFonts w:ascii="Times New Roman" w:eastAsia="DejaVu Sans" w:hAnsi="Times New Roman" w:cs="Times New Roman"/>
                <w:kern w:val="1"/>
                <w:sz w:val="24"/>
                <w:szCs w:val="24"/>
                <w:lang w:eastAsia="zh-CN" w:bidi="hi-IN"/>
              </w:rPr>
              <w:t xml:space="preserve"> </w:t>
            </w:r>
            <w:proofErr w:type="gramStart"/>
            <w:r w:rsidRPr="00E0511A">
              <w:rPr>
                <w:rFonts w:ascii="Times New Roman" w:eastAsia="DejaVu Sans" w:hAnsi="Times New Roman" w:cs="Times New Roman"/>
                <w:kern w:val="1"/>
                <w:sz w:val="24"/>
                <w:szCs w:val="24"/>
                <w:lang w:eastAsia="zh-CN" w:bidi="hi-IN"/>
              </w:rPr>
              <w:t>–о</w:t>
            </w:r>
            <w:proofErr w:type="gramEnd"/>
            <w:r w:rsidRPr="00E0511A">
              <w:rPr>
                <w:rFonts w:ascii="Times New Roman" w:eastAsia="DejaVu Sans" w:hAnsi="Times New Roman" w:cs="Times New Roman"/>
                <w:kern w:val="1"/>
                <w:sz w:val="24"/>
                <w:szCs w:val="24"/>
                <w:lang w:eastAsia="zh-CN" w:bidi="hi-IN"/>
              </w:rPr>
              <w:t>бразовательного процесса на новый учебный год, с учителем, психологом школы, планами педагога – психолога детского сада.</w:t>
            </w:r>
          </w:p>
        </w:tc>
      </w:tr>
      <w:tr w:rsidR="00E95093" w:rsidRPr="00E0511A" w:rsidTr="00E95093">
        <w:trPr>
          <w:trHeight w:val="989"/>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Оформление родительского уголка информации на осеннюю тему.</w:t>
            </w: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«Осень»</w:t>
            </w: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Подготовить родительский уголок к осеннему сезону.</w:t>
            </w:r>
          </w:p>
        </w:tc>
      </w:tr>
      <w:tr w:rsidR="00E95093" w:rsidRPr="00E0511A" w:rsidTr="00E95093">
        <w:trPr>
          <w:trHeight w:val="101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Памятка для родителей.</w:t>
            </w: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«Что должен знать и уметь будущий первоклассник»</w:t>
            </w: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Повысить уровень педагогической грамотности родителей.</w:t>
            </w:r>
          </w:p>
        </w:tc>
      </w:tr>
      <w:tr w:rsidR="00E95093" w:rsidRPr="00E0511A" w:rsidTr="00E95093">
        <w:trPr>
          <w:trHeight w:val="1019"/>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Папка – передвижка.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«Хлеб – всему голова»</w:t>
            </w: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Воспитание уважения к людям, чьи профессии связаны с выращиванием и производством хлеба.</w:t>
            </w:r>
          </w:p>
        </w:tc>
      </w:tr>
      <w:tr w:rsidR="00E95093" w:rsidRPr="00E0511A" w:rsidTr="00E95093">
        <w:trPr>
          <w:trHeight w:val="73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Папка – передвижка.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дошкольного работника»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уважение к сотрудникам детского сада.</w:t>
            </w:r>
          </w:p>
        </w:tc>
      </w:tr>
      <w:tr w:rsidR="00E95093" w:rsidRPr="00E0511A" w:rsidTr="00E95093">
        <w:trPr>
          <w:trHeight w:val="751"/>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Составление родителями с детьми индивидуального маршрута от дома до детского сада.</w:t>
            </w: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«Безопасное движение»</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Вовлекать родителей в жизнь детского сада.</w:t>
            </w:r>
          </w:p>
        </w:tc>
      </w:tr>
      <w:tr w:rsidR="00E95093" w:rsidRPr="00E0511A" w:rsidTr="00E95093">
        <w:trPr>
          <w:trHeight w:val="826"/>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9.Памятка для родителей.</w:t>
            </w:r>
          </w:p>
        </w:tc>
        <w:tc>
          <w:tcPr>
            <w:tcW w:w="255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«Правила пожарной безопасности в семье»</w:t>
            </w:r>
          </w:p>
        </w:tc>
        <w:tc>
          <w:tcPr>
            <w:tcW w:w="326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Актуализировать знания родителей о пожарной безопасности.</w:t>
            </w:r>
          </w:p>
        </w:tc>
      </w:tr>
      <w:tr w:rsidR="00E95093" w:rsidRPr="00E0511A" w:rsidTr="00E95093">
        <w:trPr>
          <w:trHeight w:val="538"/>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Октябрь</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 Газета ко Дню пожилого человека. </w:t>
            </w:r>
          </w:p>
        </w:tc>
        <w:tc>
          <w:tcPr>
            <w:tcW w:w="3081" w:type="dxa"/>
            <w:gridSpan w:val="2"/>
            <w:shd w:val="clear" w:color="auto" w:fill="auto"/>
          </w:tcPr>
          <w:p w:rsidR="00E95093" w:rsidRPr="00E0511A" w:rsidRDefault="00E95093" w:rsidP="00E95093">
            <w:pPr>
              <w:widowControl w:val="0"/>
              <w:suppressAutoHyphens/>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«Самые любимые, с праздником!»</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уважение к старшему поколению.</w:t>
            </w:r>
          </w:p>
        </w:tc>
      </w:tr>
      <w:tr w:rsidR="00E95093" w:rsidRPr="00E0511A" w:rsidTr="00E95093">
        <w:trPr>
          <w:trHeight w:val="1390"/>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Оформление и презентация книги рецептов.</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«Осенние угощения» (осенние салаты, бутерброды).</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Расширять формы и методы работы совместной деятельности родителей и детей,</w:t>
            </w:r>
          </w:p>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активизировать родителей в их творческой деятельности.</w:t>
            </w:r>
          </w:p>
        </w:tc>
      </w:tr>
      <w:tr w:rsidR="00E95093" w:rsidRPr="00E0511A" w:rsidTr="00E95093">
        <w:trPr>
          <w:trHeight w:val="440"/>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Индивидуальные беседы с родителями.</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«Спортивная форма для занятий физкультурой».</w:t>
            </w:r>
          </w:p>
        </w:tc>
        <w:tc>
          <w:tcPr>
            <w:tcW w:w="2731" w:type="dxa"/>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Повысить уровень грамотности родителей о </w:t>
            </w:r>
            <w:proofErr w:type="spellStart"/>
            <w:r w:rsidRPr="00E0511A">
              <w:rPr>
                <w:rFonts w:ascii="Times New Roman" w:eastAsia="DejaVu Sans" w:hAnsi="Times New Roman" w:cs="Times New Roman"/>
                <w:kern w:val="1"/>
                <w:sz w:val="24"/>
                <w:szCs w:val="24"/>
                <w:lang w:eastAsia="zh-CN" w:bidi="hi-IN"/>
              </w:rPr>
              <w:t>здоровьесбережении</w:t>
            </w:r>
            <w:proofErr w:type="spellEnd"/>
            <w:r w:rsidRPr="00E0511A">
              <w:rPr>
                <w:rFonts w:ascii="Times New Roman" w:eastAsia="DejaVu Sans" w:hAnsi="Times New Roman" w:cs="Times New Roman"/>
                <w:kern w:val="1"/>
                <w:sz w:val="24"/>
                <w:szCs w:val="24"/>
                <w:lang w:eastAsia="zh-CN" w:bidi="hi-IN"/>
              </w:rPr>
              <w:t>.</w:t>
            </w:r>
          </w:p>
        </w:tc>
      </w:tr>
      <w:tr w:rsidR="00E95093" w:rsidRPr="00E0511A" w:rsidTr="00E95093">
        <w:trPr>
          <w:trHeight w:val="576"/>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4. Консультация </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«Наблюдения осенью»</w:t>
            </w:r>
          </w:p>
        </w:tc>
        <w:tc>
          <w:tcPr>
            <w:tcW w:w="2731" w:type="dxa"/>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Расширять педагогический опыт родителей.</w:t>
            </w:r>
          </w:p>
        </w:tc>
      </w:tr>
      <w:tr w:rsidR="00E95093" w:rsidRPr="00E0511A" w:rsidTr="00E95093">
        <w:trPr>
          <w:trHeight w:val="1220"/>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5. Консультация </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«Народная игрушка – памятник духовной и материальной культуры русского народа»</w:t>
            </w:r>
          </w:p>
        </w:tc>
        <w:tc>
          <w:tcPr>
            <w:tcW w:w="2731" w:type="dxa"/>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Привлечь  внимание родителей к воспитанию у детей интереса, любви к истории народа.</w:t>
            </w:r>
          </w:p>
        </w:tc>
      </w:tr>
      <w:tr w:rsidR="00E95093" w:rsidRPr="00E0511A" w:rsidTr="00E95093">
        <w:trPr>
          <w:trHeight w:val="1290"/>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Участие родителей вместе с детьми во всероссийской благотворительной акции.</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«Белый цветок»</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сострадание, желание помочь, прийти на помощь больным людям.</w:t>
            </w:r>
          </w:p>
        </w:tc>
      </w:tr>
      <w:tr w:rsidR="00E95093" w:rsidRPr="00E0511A" w:rsidTr="00E95093">
        <w:trPr>
          <w:trHeight w:val="1290"/>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Осенний праздник для детей и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«Золотая Осень»</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Вовлекать родителей в совместное с детьми творчество, призывать их развивать</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творческие способности своих детей.</w:t>
            </w:r>
          </w:p>
        </w:tc>
      </w:tr>
      <w:tr w:rsidR="00E95093" w:rsidRPr="00E0511A" w:rsidTr="00E95093">
        <w:trPr>
          <w:trHeight w:val="51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Памятка для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«Беседуйте с детьми о природе»</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Участие в походе в рощу.</w:t>
            </w:r>
          </w:p>
        </w:tc>
      </w:tr>
      <w:tr w:rsidR="00E95093" w:rsidRPr="00E0511A" w:rsidTr="00E95093">
        <w:trPr>
          <w:trHeight w:val="1005"/>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bottom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 Анкетирование родителей.</w:t>
            </w:r>
          </w:p>
        </w:tc>
        <w:tc>
          <w:tcPr>
            <w:tcW w:w="3081" w:type="dxa"/>
            <w:gridSpan w:val="2"/>
            <w:tcBorders>
              <w:bottom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«Ваше отношение к </w:t>
            </w:r>
            <w:proofErr w:type="spellStart"/>
            <w:r w:rsidRPr="00E0511A">
              <w:rPr>
                <w:rFonts w:ascii="Times New Roman" w:eastAsia="DejaVu Sans" w:hAnsi="Times New Roman" w:cs="Times New Roman"/>
                <w:kern w:val="1"/>
                <w:sz w:val="24"/>
                <w:szCs w:val="24"/>
                <w:lang w:eastAsia="zh-CN" w:bidi="hi-IN"/>
              </w:rPr>
              <w:t>воспитательно</w:t>
            </w:r>
            <w:proofErr w:type="spellEnd"/>
            <w:r w:rsidRPr="00E0511A">
              <w:rPr>
                <w:rFonts w:ascii="Times New Roman" w:eastAsia="DejaVu Sans" w:hAnsi="Times New Roman" w:cs="Times New Roman"/>
                <w:kern w:val="1"/>
                <w:sz w:val="24"/>
                <w:szCs w:val="24"/>
                <w:lang w:eastAsia="zh-CN" w:bidi="hi-IN"/>
              </w:rPr>
              <w:t xml:space="preserve"> – образовательной работе ДОУ»</w:t>
            </w:r>
          </w:p>
        </w:tc>
        <w:tc>
          <w:tcPr>
            <w:tcW w:w="2731" w:type="dxa"/>
            <w:tcBorders>
              <w:bottom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Выявить степень удовлетворенности родителей работой ДОУ.</w:t>
            </w:r>
          </w:p>
        </w:tc>
      </w:tr>
      <w:tr w:rsidR="00E95093" w:rsidRPr="00E0511A" w:rsidTr="00E95093">
        <w:trPr>
          <w:trHeight w:val="858"/>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Ноябрь</w:t>
            </w: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Консультация для родителей.</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2.Папка – передвижка.</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«Что можно рассказать детям о Дне народного единства?» </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ноября – День народного единства»</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Познакомить с праздником «День народного единства».</w:t>
            </w:r>
          </w:p>
        </w:tc>
      </w:tr>
      <w:tr w:rsidR="00E95093" w:rsidRPr="00E0511A" w:rsidTr="00E95093">
        <w:trPr>
          <w:trHeight w:val="1092"/>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Оформление стенгазеты родителями совместно с детьми.</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«Единство навсегда»</w:t>
            </w:r>
          </w:p>
          <w:p w:rsidR="00E95093" w:rsidRPr="00E0511A" w:rsidRDefault="00E95093" w:rsidP="00E95093">
            <w:pPr>
              <w:widowControl w:val="0"/>
              <w:suppressAutoHyphens/>
              <w:spacing w:after="0" w:line="240" w:lineRule="auto"/>
              <w:rPr>
                <w:rFonts w:ascii="Times New Roman" w:eastAsia="DejaVu Sans" w:hAnsi="Times New Roman" w:cs="Times New Roman"/>
                <w:kern w:val="1"/>
                <w:sz w:val="24"/>
                <w:szCs w:val="24"/>
                <w:lang w:eastAsia="zh-CN" w:bidi="hi-IN"/>
              </w:rPr>
            </w:pP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Привлечение родителей к совместному творчеству с детьми.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Выставка совместных работ родителей и детей.</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«До чего же он хорош, край, в котором ты живешь!»</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Выставка изделий </w:t>
            </w:r>
            <w:proofErr w:type="spellStart"/>
            <w:r w:rsidRPr="00E0511A">
              <w:rPr>
                <w:rFonts w:ascii="Times New Roman" w:eastAsia="DejaVu Sans" w:hAnsi="Times New Roman" w:cs="Times New Roman"/>
                <w:kern w:val="1"/>
                <w:sz w:val="24"/>
                <w:szCs w:val="24"/>
                <w:lang w:eastAsia="zh-CN" w:bidi="hi-IN"/>
              </w:rPr>
              <w:t>Борисовской</w:t>
            </w:r>
            <w:proofErr w:type="spellEnd"/>
            <w:r w:rsidRPr="00E0511A">
              <w:rPr>
                <w:rFonts w:ascii="Times New Roman" w:eastAsia="DejaVu Sans" w:hAnsi="Times New Roman" w:cs="Times New Roman"/>
                <w:kern w:val="1"/>
                <w:sz w:val="24"/>
                <w:szCs w:val="24"/>
                <w:lang w:eastAsia="zh-CN" w:bidi="hi-IN"/>
              </w:rPr>
              <w:t xml:space="preserve"> фабрики керамики.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Беседа.</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Удобная одежда детей в группе». </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Напомнить, что </w:t>
            </w:r>
            <w:proofErr w:type="gramStart"/>
            <w:r w:rsidRPr="00E0511A">
              <w:rPr>
                <w:rFonts w:ascii="Times New Roman" w:eastAsia="DejaVu Sans" w:hAnsi="Times New Roman" w:cs="Times New Roman"/>
                <w:kern w:val="1"/>
                <w:sz w:val="24"/>
                <w:szCs w:val="24"/>
                <w:lang w:eastAsia="zh-CN" w:bidi="hi-IN"/>
              </w:rPr>
              <w:t>температурный</w:t>
            </w:r>
            <w:proofErr w:type="gramEnd"/>
            <w:r w:rsidRPr="00E0511A">
              <w:rPr>
                <w:rFonts w:ascii="Times New Roman" w:eastAsia="DejaVu Sans" w:hAnsi="Times New Roman" w:cs="Times New Roman"/>
                <w:kern w:val="1"/>
                <w:sz w:val="24"/>
                <w:szCs w:val="24"/>
                <w:lang w:eastAsia="zh-CN" w:bidi="hi-IN"/>
              </w:rPr>
              <w:t xml:space="preserve"> режиме в группе благоприятно влияет на самочувствие детей.</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Памятка для родителей</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«Развиваем мелкую моторику пальцев рук».</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Повышение педагогической культуры родителей.</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Консультация</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«Воспитание любви к родному городу»</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Помочь родителям в подборе форм работы по воспитанию любви к родному городу.</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Газета ко Дню Матери</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«Самая любимая, самая красивая»</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Воспитание любви к родному человеку.</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 Папка – передвижка.</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«Слово о матери».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любовь, уважение к мамам, донести до детей, что дороже мамы никого нет, что мама – самый близкий и лучший друг.</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10. Выставка детских рисунков ко Дню Матери.</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«Мамочка – наше солнышко! ».</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Вовлекать пап в совместное с детьми творчество, призывать их развивать творческие способности своих детей.</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11. Досуговое мероприятие</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матери».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Воспитание бережного, заботливого отношения к родному человеку.</w:t>
            </w:r>
          </w:p>
        </w:tc>
      </w:tr>
      <w:tr w:rsidR="00E95093" w:rsidRPr="00E0511A" w:rsidTr="00E95093">
        <w:trPr>
          <w:trHeight w:val="503"/>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Декабрь </w:t>
            </w: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Оформление родительского уголка на зимнюю тему.</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«Здравствуй, зимушк</w:t>
            </w:r>
            <w:proofErr w:type="gramStart"/>
            <w:r w:rsidRPr="00E0511A">
              <w:rPr>
                <w:rFonts w:ascii="Times New Roman" w:eastAsia="DejaVu Sans" w:hAnsi="Times New Roman" w:cs="Times New Roman"/>
                <w:kern w:val="1"/>
                <w:sz w:val="24"/>
                <w:szCs w:val="24"/>
                <w:lang w:eastAsia="zh-CN" w:bidi="hi-IN"/>
              </w:rPr>
              <w:t>а-</w:t>
            </w:r>
            <w:proofErr w:type="gramEnd"/>
            <w:r w:rsidRPr="00E0511A">
              <w:rPr>
                <w:rFonts w:ascii="Times New Roman" w:eastAsia="DejaVu Sans" w:hAnsi="Times New Roman" w:cs="Times New Roman"/>
                <w:kern w:val="1"/>
                <w:sz w:val="24"/>
                <w:szCs w:val="24"/>
                <w:lang w:eastAsia="zh-CN" w:bidi="hi-IN"/>
              </w:rPr>
              <w:t xml:space="preserve"> зима!»</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Подготовить родительский уголок к зимнему сезону; привлечь внимание родителей </w:t>
            </w:r>
            <w:proofErr w:type="gramStart"/>
            <w:r w:rsidRPr="00E0511A">
              <w:rPr>
                <w:rFonts w:ascii="Times New Roman" w:eastAsia="DejaVu Sans" w:hAnsi="Times New Roman" w:cs="Times New Roman"/>
                <w:kern w:val="1"/>
                <w:sz w:val="24"/>
                <w:szCs w:val="24"/>
                <w:lang w:eastAsia="zh-CN" w:bidi="hi-IN"/>
              </w:rPr>
              <w:t>к</w:t>
            </w:r>
            <w:proofErr w:type="gramEnd"/>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полезной и нужной информации.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Папка-передвижка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«Здоровый образ жизни семьи»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Приобщать родителей к здоровому образу жизни.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Родительское собрание.</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«Здоровый образ жизни. Нужные советы».</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w:t>
            </w:r>
            <w:proofErr w:type="spellStart"/>
            <w:proofErr w:type="gramStart"/>
            <w:r w:rsidRPr="00E0511A">
              <w:rPr>
                <w:rFonts w:ascii="Times New Roman" w:eastAsia="DejaVu Sans" w:hAnsi="Times New Roman" w:cs="Times New Roman"/>
                <w:kern w:val="1"/>
                <w:sz w:val="24"/>
                <w:szCs w:val="24"/>
                <w:lang w:eastAsia="zh-CN" w:bidi="hi-IN"/>
              </w:rPr>
              <w:t>Физкульт</w:t>
            </w:r>
            <w:proofErr w:type="spellEnd"/>
            <w:r w:rsidRPr="00E0511A">
              <w:rPr>
                <w:rFonts w:ascii="Times New Roman" w:eastAsia="DejaVu Sans" w:hAnsi="Times New Roman" w:cs="Times New Roman"/>
                <w:kern w:val="1"/>
                <w:sz w:val="24"/>
                <w:szCs w:val="24"/>
                <w:lang w:eastAsia="zh-CN" w:bidi="hi-IN"/>
              </w:rPr>
              <w:t xml:space="preserve"> – ура</w:t>
            </w:r>
            <w:proofErr w:type="gramEnd"/>
            <w:r w:rsidRPr="00E0511A">
              <w:rPr>
                <w:rFonts w:ascii="Times New Roman" w:eastAsia="DejaVu Sans" w:hAnsi="Times New Roman" w:cs="Times New Roman"/>
                <w:kern w:val="1"/>
                <w:sz w:val="24"/>
                <w:szCs w:val="24"/>
                <w:lang w:eastAsia="zh-CN" w:bidi="hi-IN"/>
              </w:rPr>
              <w:t xml:space="preserve">!!» (памятки, рекомендации на </w:t>
            </w:r>
            <w:r w:rsidRPr="00E0511A">
              <w:rPr>
                <w:rFonts w:ascii="Times New Roman" w:eastAsia="DejaVu Sans" w:hAnsi="Times New Roman" w:cs="Times New Roman"/>
                <w:kern w:val="1"/>
                <w:sz w:val="24"/>
                <w:szCs w:val="24"/>
                <w:lang w:eastAsia="zh-CN" w:bidi="hi-IN"/>
              </w:rPr>
              <w:lastRenderedPageBreak/>
              <w:t>тему здорового образа жизни, профилактика нарушения осанки, комплексы упражнений).</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 xml:space="preserve">Пропагандировать здоровый и активный образ жизни, информировать и </w:t>
            </w:r>
            <w:r w:rsidRPr="00E0511A">
              <w:rPr>
                <w:rFonts w:ascii="Times New Roman" w:eastAsia="DejaVu Sans" w:hAnsi="Times New Roman" w:cs="Times New Roman"/>
                <w:kern w:val="1"/>
                <w:sz w:val="24"/>
                <w:szCs w:val="24"/>
                <w:lang w:eastAsia="zh-CN" w:bidi="hi-IN"/>
              </w:rPr>
              <w:lastRenderedPageBreak/>
              <w:t>знакомить</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 мерами профилактики плоскостопия, нарушения осанки. Предложить комплексы упражнений интересные подвижные игры.</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Тематический день</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здоровья»</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Приобщение родителей к участию в развлечении совместно с детьми.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Конкурс макетов.</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«Детско-родительское макетирование «Зима в городе».</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Создание условий для осознания родителями необходимости совместной работы д/</w:t>
            </w:r>
            <w:proofErr w:type="gramStart"/>
            <w:r w:rsidRPr="00E0511A">
              <w:rPr>
                <w:rFonts w:ascii="Times New Roman" w:eastAsia="DejaVu Sans" w:hAnsi="Times New Roman" w:cs="Times New Roman"/>
                <w:kern w:val="1"/>
                <w:sz w:val="24"/>
                <w:szCs w:val="24"/>
                <w:lang w:eastAsia="zh-CN" w:bidi="hi-IN"/>
              </w:rPr>
              <w:t>с</w:t>
            </w:r>
            <w:proofErr w:type="gramEnd"/>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 семьи.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Конкурс</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«Наши украшения для Новогодней елки».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Приобщение малоактивных родителей к совместной групповой деятельности, дать</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возможность всем семьям проявить творчество, воспитывать желание порадовать всех </w:t>
            </w:r>
            <w:proofErr w:type="gramStart"/>
            <w:r w:rsidRPr="00E0511A">
              <w:rPr>
                <w:rFonts w:ascii="Times New Roman" w:eastAsia="DejaVu Sans" w:hAnsi="Times New Roman" w:cs="Times New Roman"/>
                <w:kern w:val="1"/>
                <w:sz w:val="24"/>
                <w:szCs w:val="24"/>
                <w:lang w:eastAsia="zh-CN" w:bidi="hi-IN"/>
              </w:rPr>
              <w:t>перед</w:t>
            </w:r>
            <w:proofErr w:type="gramEnd"/>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празднованием Нового года.</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Папка-передвижка</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«Скоро, скоро Новый год!»</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Расширять знания родителей о Новогодних обычаях родной страны.</w:t>
            </w:r>
          </w:p>
        </w:tc>
      </w:tr>
      <w:tr w:rsidR="00E95093" w:rsidRPr="00E0511A" w:rsidTr="00E95093">
        <w:trPr>
          <w:trHeight w:val="569"/>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8. Совместный праздник </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480" w:lineRule="auto"/>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«Новый год!»</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Вовлечение родителей в жизнь </w:t>
            </w:r>
            <w:proofErr w:type="spellStart"/>
            <w:r w:rsidRPr="00E0511A">
              <w:rPr>
                <w:rFonts w:ascii="Times New Roman" w:eastAsia="DejaVu Sans" w:hAnsi="Times New Roman" w:cs="Times New Roman"/>
                <w:kern w:val="1"/>
                <w:sz w:val="24"/>
                <w:szCs w:val="24"/>
                <w:lang w:eastAsia="zh-CN" w:bidi="hi-IN"/>
              </w:rPr>
              <w:t>д</w:t>
            </w:r>
            <w:proofErr w:type="gramStart"/>
            <w:r w:rsidRPr="00E0511A">
              <w:rPr>
                <w:rFonts w:ascii="Times New Roman" w:eastAsia="DejaVu Sans" w:hAnsi="Times New Roman" w:cs="Times New Roman"/>
                <w:kern w:val="1"/>
                <w:sz w:val="24"/>
                <w:szCs w:val="24"/>
                <w:lang w:eastAsia="zh-CN" w:bidi="hi-IN"/>
              </w:rPr>
              <w:t>.с</w:t>
            </w:r>
            <w:proofErr w:type="gramEnd"/>
            <w:r w:rsidRPr="00E0511A">
              <w:rPr>
                <w:rFonts w:ascii="Times New Roman" w:eastAsia="DejaVu Sans" w:hAnsi="Times New Roman" w:cs="Times New Roman"/>
                <w:kern w:val="1"/>
                <w:sz w:val="24"/>
                <w:szCs w:val="24"/>
                <w:lang w:eastAsia="zh-CN" w:bidi="hi-IN"/>
              </w:rPr>
              <w:t>ада</w:t>
            </w:r>
            <w:proofErr w:type="spellEnd"/>
          </w:p>
        </w:tc>
      </w:tr>
      <w:tr w:rsidR="00E95093" w:rsidRPr="00E0511A" w:rsidTr="00E95093">
        <w:trPr>
          <w:trHeight w:val="503"/>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Январь </w:t>
            </w: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Консультация</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«Грипп. Меры профилактики. Симптомы данного заболевания».</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Ознакомление с профилактической работой по предупреждению заболевания гриппом.</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Консультация</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«Русские обряды и традиции в Рождественские праздники»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Расширить знания родителей и прививать культуру наследия русского народа в молодые семьи России.</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Участие в создании альбома.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auto"/>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«Игрушки детей разных народов России».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Привлечь родителей к совместной деятельности детей, воспитателей. Дать возможность проявлять свои творчество, фантазию, умения, объединять членов семьи единой целью.</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Круглый стол.</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auto"/>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Презентация альбома «Игрушки детей разных народов России».</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Дать возможность детям и родителям провести презентацию, гордиться </w:t>
            </w:r>
            <w:proofErr w:type="gramStart"/>
            <w:r w:rsidRPr="00E0511A">
              <w:rPr>
                <w:rFonts w:ascii="Times New Roman" w:eastAsia="DejaVu Sans" w:hAnsi="Times New Roman" w:cs="Times New Roman"/>
                <w:kern w:val="1"/>
                <w:sz w:val="24"/>
                <w:szCs w:val="24"/>
                <w:lang w:eastAsia="zh-CN" w:bidi="hi-IN"/>
              </w:rPr>
              <w:t>своими</w:t>
            </w:r>
            <w:proofErr w:type="gramEnd"/>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умениями.</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5.Папка – передвижка.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auto"/>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«Наблюдения в природе в январе»</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Распространение знаний среди родителей о том, как проводить наблюдения </w:t>
            </w:r>
            <w:proofErr w:type="gramStart"/>
            <w:r w:rsidRPr="00E0511A">
              <w:rPr>
                <w:rFonts w:ascii="Times New Roman" w:eastAsia="DejaVu Sans" w:hAnsi="Times New Roman" w:cs="Times New Roman"/>
                <w:kern w:val="1"/>
                <w:sz w:val="24"/>
                <w:szCs w:val="24"/>
                <w:lang w:eastAsia="zh-CN" w:bidi="hi-IN"/>
              </w:rPr>
              <w:t>с</w:t>
            </w:r>
            <w:proofErr w:type="gramEnd"/>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ребенком за погодой, за растениями, за животными, зимующими птицами. Обращать внимание на красоту и мощь природы, богатство ее форм, красок.</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Сопровождение детей.</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Экскурсия в Государственный историко-художественный музей </w:t>
            </w:r>
            <w:proofErr w:type="gramStart"/>
            <w:r w:rsidRPr="00E0511A">
              <w:rPr>
                <w:rFonts w:ascii="Times New Roman" w:eastAsia="DejaVu Sans" w:hAnsi="Times New Roman" w:cs="Times New Roman"/>
                <w:kern w:val="1"/>
                <w:sz w:val="24"/>
                <w:szCs w:val="24"/>
                <w:lang w:eastAsia="zh-CN" w:bidi="hi-IN"/>
              </w:rPr>
              <w:t>–д</w:t>
            </w:r>
            <w:proofErr w:type="gramEnd"/>
            <w:r w:rsidRPr="00E0511A">
              <w:rPr>
                <w:rFonts w:ascii="Times New Roman" w:eastAsia="DejaVu Sans" w:hAnsi="Times New Roman" w:cs="Times New Roman"/>
                <w:kern w:val="1"/>
                <w:sz w:val="24"/>
                <w:szCs w:val="24"/>
                <w:lang w:eastAsia="zh-CN" w:bidi="hi-IN"/>
              </w:rPr>
              <w:t>иораму</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«Курская битва. Белгородское направление»</w:t>
            </w:r>
          </w:p>
          <w:p w:rsidR="00E95093" w:rsidRPr="00E0511A" w:rsidRDefault="00E95093" w:rsidP="00E95093">
            <w:pPr>
              <w:widowControl w:val="0"/>
              <w:suppressAutoHyphens/>
              <w:autoSpaceDN w:val="0"/>
              <w:spacing w:after="0" w:line="240" w:lineRule="auto"/>
              <w:textAlignment w:val="baseline"/>
              <w:rPr>
                <w:rFonts w:ascii="Times New Roman" w:eastAsia="DejaVu Sans" w:hAnsi="Times New Roman" w:cs="Times New Roman"/>
                <w:kern w:val="1"/>
                <w:sz w:val="24"/>
                <w:szCs w:val="24"/>
                <w:lang w:eastAsia="zh-CN" w:bidi="hi-IN"/>
              </w:rPr>
            </w:pP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Участие в совместном мероприятии с детьми, помощь воспитателям.</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Консультация.</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«Культура </w:t>
            </w:r>
            <w:proofErr w:type="spellStart"/>
            <w:r w:rsidRPr="00E0511A">
              <w:rPr>
                <w:rFonts w:ascii="Times New Roman" w:eastAsia="DejaVu Sans" w:hAnsi="Times New Roman" w:cs="Times New Roman"/>
                <w:kern w:val="1"/>
                <w:sz w:val="24"/>
                <w:szCs w:val="24"/>
                <w:lang w:eastAsia="zh-CN" w:bidi="hi-IN"/>
              </w:rPr>
              <w:t>Белгородчины</w:t>
            </w:r>
            <w:proofErr w:type="spellEnd"/>
            <w:r w:rsidRPr="00E0511A">
              <w:rPr>
                <w:rFonts w:ascii="Times New Roman" w:eastAsia="DejaVu Sans" w:hAnsi="Times New Roman" w:cs="Times New Roman"/>
                <w:kern w:val="1"/>
                <w:sz w:val="24"/>
                <w:szCs w:val="24"/>
                <w:lang w:eastAsia="zh-CN" w:bidi="hi-IN"/>
              </w:rPr>
              <w:t>».</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Педагогическое просвещение родителей о культурном наследии малой Родины.</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Экологическая акция.</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«Птичья столовая»</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Участие в изготовлении кормушек. Расширение знаний о методах воспитания</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заботы, милосердия по отношению к животному миру.</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 Устные беседы.</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«Чесночницы – одна из мер профилактики вирусных инфекций»</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Вовлекать родителей в совместную деятельность по сохранению здоровья детей.</w:t>
            </w:r>
          </w:p>
        </w:tc>
      </w:tr>
      <w:tr w:rsidR="00E95093" w:rsidRPr="00E0511A" w:rsidTr="00E95093">
        <w:trPr>
          <w:trHeight w:val="503"/>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10. Информация на стенд.</w:t>
            </w:r>
          </w:p>
        </w:tc>
        <w:tc>
          <w:tcPr>
            <w:tcW w:w="3081" w:type="dxa"/>
            <w:gridSpan w:val="2"/>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«Правила друзей»</w:t>
            </w:r>
          </w:p>
        </w:tc>
        <w:tc>
          <w:tcPr>
            <w:tcW w:w="2731" w:type="dxa"/>
            <w:tcBorders>
              <w:top w:val="single" w:sz="4" w:space="0" w:color="auto"/>
            </w:tcBorders>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Помощь в адаптации детей в школьной жизни.</w:t>
            </w:r>
          </w:p>
        </w:tc>
      </w:tr>
      <w:tr w:rsidR="00E95093" w:rsidRPr="00E0511A" w:rsidTr="00E95093">
        <w:trPr>
          <w:trHeight w:val="268"/>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Февраль </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Консультация для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«Влияние пальчиковой гимнастики на умственное развитие ребенка».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Рассказать о значении и влиянии пальчиковой гимнастики на </w:t>
            </w:r>
            <w:proofErr w:type="gramStart"/>
            <w:r w:rsidRPr="00E0511A">
              <w:rPr>
                <w:rFonts w:ascii="Times New Roman" w:eastAsia="DejaVu Sans" w:hAnsi="Times New Roman" w:cs="Times New Roman"/>
                <w:kern w:val="1"/>
                <w:sz w:val="24"/>
                <w:szCs w:val="24"/>
                <w:lang w:eastAsia="zh-CN" w:bidi="hi-IN"/>
              </w:rPr>
              <w:t>умственное</w:t>
            </w:r>
            <w:proofErr w:type="gramEnd"/>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развитие ребенка; познакомить с несколькими упражнениями.</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Тест-анкета для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«Состояние здоровья вашего ребёнка».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Выявить влияния образа жизни детей в семье на представления ребенка о здоровье.</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Конкурс</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«Зимние забавы» (на лучший зимний участок)</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Приобщение родителей к совместной групповой деятельности, дать возможность всем семьям проявить творчество.</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Консультация для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«Готовим руку дошкольника к письму».</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Дать рекомендации родителям по подготовке ребёнка к школе.</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Беседа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«Нравственное воспитание детей».</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Дать характеристику нравственного воспитания в детском саду, о его значении, особенностям.</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Памятка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«Пальчиковые игры»</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Повышение педагогической культуры родителей.</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Мини-библиотека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работы хороши, выбирай на вкус».</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Создание книг – самоделок по тематике.</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Фотовыставка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«Наши защитники»</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любовь, уважение к Российской армии; воспитывать доброжелательное отношение к людям; воспитывать желание быть похожими на сильных российских воинов.</w:t>
            </w:r>
          </w:p>
        </w:tc>
      </w:tr>
      <w:tr w:rsidR="00E95093" w:rsidRPr="00E0511A" w:rsidTr="00E95093">
        <w:trPr>
          <w:trHeight w:val="268"/>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 Совместный праздник</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защитника отечества»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патриотические чувства: любовь к Родине; вызвать желание</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быть похожим на смелых и сильных солдат России.</w:t>
            </w:r>
          </w:p>
        </w:tc>
      </w:tr>
      <w:tr w:rsidR="00E95093" w:rsidRPr="00E0511A" w:rsidTr="00E95093">
        <w:trPr>
          <w:trHeight w:val="334"/>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Март </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Тренинг для родителей</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«Мы вместе»</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Оптимизировать детско-родительские отношения; развивать</w:t>
            </w:r>
          </w:p>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коммуникативные навыки ребенка; помогать создавать доверительные и доброжелательные отношения в семье; развивать внимание, креативность.</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Папка-передвижка</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«Весна»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Подготовить родительский уголок к весеннему сезону; привлечь внимание родителей к полезной и нужной информации.</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Анкетирование родителей</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«Какой Вы родитель?»</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Выявить какие у родителей отношения с ребенком.</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Газета</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«Активный отдых моей семьи».</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Приобщать родителей к здоровому образу жизни совместно с детьми</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Спортивное развлечение</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здоровом теле - здоровый дух».</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Приобщать детей к здоровому образу жизни и закреплять представления о </w:t>
            </w:r>
            <w:r w:rsidRPr="00E0511A">
              <w:rPr>
                <w:rFonts w:ascii="Times New Roman" w:eastAsia="DejaVu Sans" w:hAnsi="Times New Roman" w:cs="Times New Roman"/>
                <w:kern w:val="1"/>
                <w:sz w:val="24"/>
                <w:szCs w:val="24"/>
                <w:lang w:eastAsia="zh-CN" w:bidi="hi-IN"/>
              </w:rPr>
              <w:lastRenderedPageBreak/>
              <w:t>положительном влиянии занятий физическими упражнениями для здоровья человека, через проведение совместного детско-родительского развлечения.</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Консультация для родителей</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«Гиповитаминоз у ребёнка»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Дать рекомендации по </w:t>
            </w:r>
            <w:proofErr w:type="spellStart"/>
            <w:r w:rsidRPr="00E0511A">
              <w:rPr>
                <w:rFonts w:ascii="Times New Roman" w:eastAsia="DejaVu Sans" w:hAnsi="Times New Roman" w:cs="Times New Roman"/>
                <w:kern w:val="1"/>
                <w:sz w:val="24"/>
                <w:szCs w:val="24"/>
                <w:lang w:eastAsia="zh-CN" w:bidi="hi-IN"/>
              </w:rPr>
              <w:t>избежанию</w:t>
            </w:r>
            <w:proofErr w:type="spellEnd"/>
            <w:r w:rsidRPr="00E0511A">
              <w:rPr>
                <w:rFonts w:ascii="Times New Roman" w:eastAsia="DejaVu Sans" w:hAnsi="Times New Roman" w:cs="Times New Roman"/>
                <w:kern w:val="1"/>
                <w:sz w:val="24"/>
                <w:szCs w:val="24"/>
                <w:lang w:eastAsia="zh-CN" w:bidi="hi-IN"/>
              </w:rPr>
              <w:t xml:space="preserve"> гиповитаминоза у ребёнка.</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Смотр – конкурс</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«Огород на окне».</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roofErr w:type="gramStart"/>
            <w:r w:rsidRPr="00E0511A">
              <w:rPr>
                <w:rFonts w:ascii="Times New Roman" w:eastAsia="DejaVu Sans" w:hAnsi="Times New Roman" w:cs="Times New Roman"/>
                <w:kern w:val="1"/>
                <w:sz w:val="24"/>
                <w:szCs w:val="24"/>
                <w:lang w:eastAsia="zh-CN" w:bidi="hi-IN"/>
              </w:rPr>
              <w:t>с</w:t>
            </w:r>
            <w:proofErr w:type="gramEnd"/>
            <w:r w:rsidRPr="00E0511A">
              <w:rPr>
                <w:rFonts w:ascii="Times New Roman" w:eastAsia="DejaVu Sans" w:hAnsi="Times New Roman" w:cs="Times New Roman"/>
                <w:kern w:val="1"/>
                <w:sz w:val="24"/>
                <w:szCs w:val="24"/>
                <w:lang w:eastAsia="zh-CN" w:bidi="hi-IN"/>
              </w:rPr>
              <w:t>оздание условий для продуктивного взаимодействия педагогического, родительского и детского сообществ; формирования устойчивого интереса детей к природе.</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Индивидуальные беседы</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«Режим дня».</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Напомнить, что правильный режим дня – основа здоровья дошкольника.</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 Совместный праздник</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марта – Мамин день».</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Создать у детей и родителей радостное настроение вызвать эмоциональный подъем и сформировать праздничную культуру.</w:t>
            </w:r>
          </w:p>
        </w:tc>
      </w:tr>
      <w:tr w:rsidR="00E95093" w:rsidRPr="00E0511A" w:rsidTr="00E95093">
        <w:trPr>
          <w:trHeight w:val="3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10. Фотовыставка</w:t>
            </w:r>
          </w:p>
        </w:tc>
        <w:tc>
          <w:tcPr>
            <w:tcW w:w="3081" w:type="dxa"/>
            <w:gridSpan w:val="2"/>
            <w:shd w:val="clear" w:color="auto" w:fill="auto"/>
          </w:tcPr>
          <w:p w:rsidR="00E95093" w:rsidRPr="00E0511A" w:rsidRDefault="00E95093" w:rsidP="00E95093">
            <w:pPr>
              <w:spacing w:after="0" w:line="240" w:lineRule="auto"/>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«Спорт и мы»</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Приобщать родителей к здоровому образу жизни.</w:t>
            </w:r>
          </w:p>
        </w:tc>
      </w:tr>
      <w:tr w:rsidR="00E95093" w:rsidRPr="00E0511A" w:rsidTr="00E95093">
        <w:trPr>
          <w:trHeight w:val="234"/>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Апрель</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Информационный стенд</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смеха»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Информировать родителей о празднике.</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Папка-передвижка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«Загадочная Вселенная»</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Расширить знания о полете первого космонавта в космос, воспитывать уважение к профессии космонавта, чувство патриотизма.</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3. Индивидуальные беседы</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«Взаимоотношения детей между собой в семье».</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Улучшение психологического климата в семье. </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Конкурс</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«Ловкий карандашик» - рисунки о космосе</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Приобщение малоактивных родителей к совместной групповой деятельности,</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дать возможность всем семьям проявить творчество.</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Выставка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«Космические дали»</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Закрепить знания о космосе, планетах, спутниках; развивать творческие способности детей и родителей.</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Досуг</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гости к звездам»</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Развивать </w:t>
            </w:r>
            <w:r w:rsidRPr="00E0511A">
              <w:rPr>
                <w:rFonts w:ascii="Times New Roman" w:eastAsia="DejaVu Sans" w:hAnsi="Times New Roman" w:cs="Times New Roman"/>
                <w:kern w:val="1"/>
                <w:sz w:val="24"/>
                <w:szCs w:val="24"/>
                <w:lang w:eastAsia="zh-CN" w:bidi="hi-IN"/>
              </w:rPr>
              <w:lastRenderedPageBreak/>
              <w:t>познавательный интерес к данной теме; обогащать детско-</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родительские отношения опытом совместной творческой деятельности.</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7. Стенгазета</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«Дружат народы нашей планеты».</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Уважать культуру, обычаи разных народов.</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Проект</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«Все мы разные, но так похожи».</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Сформировать толерантное отношение к другим, воспитывать уважение и доброе отношение к другим людям, развивать коммуникативные навыки.</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9. Памятка для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«Как заучивать наизусть стихотворения с детьми».</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Повышение педагогической грамотности родителей.</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10. День открытых дверей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«Дружная семейка»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Познакомить родителей с ходом дел в группе, непосредственной образовательной деятельностью, режимными моментами. Дать возможность</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пронаблюдать своего ребёнка в коллективе.</w:t>
            </w:r>
          </w:p>
        </w:tc>
      </w:tr>
      <w:tr w:rsidR="00E95093" w:rsidRPr="00E0511A" w:rsidTr="00E95093">
        <w:trPr>
          <w:trHeight w:val="234"/>
        </w:trPr>
        <w:tc>
          <w:tcPr>
            <w:tcW w:w="1276" w:type="dxa"/>
            <w:vMerge w:val="restart"/>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Май</w:t>
            </w: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1. Консультация</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«Как развивать мышление, память ребёнка»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Дать рекомендация по развитию мышления и памяти у ребёнка, познакомить с игровыми упражнениями.</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2.  Папка-передвижка</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победы!»</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чувство патриотизма, гордости, уважение к ветеранам и защитникам Родины.</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3. Беседа </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«Навыки письма».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Формирование и развитие точности движения руки, ловкости пальцев, силы</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кисти.</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4. Выставка работ детей и родителей</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«День Победы».</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Воспитывать уважение к ветеранам и защитникам Родины; патриотизма у детей, чувства гордости за подвиг нашего народа в Великой Отечественной войне.</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5. Родительское собрание</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«Скоро в школу».</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Познакомить родителей с проблемами первоклассников (в период адаптации к школе) их причинами и способами коррекции; вовлечь родителей в процесс анализа </w:t>
            </w:r>
            <w:r w:rsidRPr="00E0511A">
              <w:rPr>
                <w:rFonts w:ascii="Times New Roman" w:eastAsia="DejaVu Sans" w:hAnsi="Times New Roman" w:cs="Times New Roman"/>
                <w:kern w:val="1"/>
                <w:sz w:val="24"/>
                <w:szCs w:val="24"/>
                <w:lang w:eastAsia="zh-CN" w:bidi="hi-IN"/>
              </w:rPr>
              <w:lastRenderedPageBreak/>
              <w:t>возможных трудностей их детей; вооружить практическими советами и рекомендациями по подготовке ребенка к школе.</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6. Информационный стенд</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«Что купить первокласснику».</w:t>
            </w: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«Что необходимо знать и уметь ребенку, поступающему в школу».</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Дать советы родителям.</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7. Фотовыставка </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«Задержись, мгновение»</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Вспомнить мгновения из жизни группы за прошедший год.</w:t>
            </w:r>
          </w:p>
        </w:tc>
      </w:tr>
      <w:tr w:rsidR="00E95093" w:rsidRPr="00E0511A" w:rsidTr="00E95093">
        <w:trPr>
          <w:trHeight w:val="234"/>
        </w:trPr>
        <w:tc>
          <w:tcPr>
            <w:tcW w:w="1276" w:type="dxa"/>
            <w:vMerge/>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tc>
        <w:tc>
          <w:tcPr>
            <w:tcW w:w="2552"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8. Выпускной вечер</w:t>
            </w:r>
          </w:p>
        </w:tc>
        <w:tc>
          <w:tcPr>
            <w:tcW w:w="3081" w:type="dxa"/>
            <w:gridSpan w:val="2"/>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«Прощай детский сад, здравствуй школа!»</w:t>
            </w:r>
          </w:p>
        </w:tc>
        <w:tc>
          <w:tcPr>
            <w:tcW w:w="2731" w:type="dxa"/>
            <w:shd w:val="clear" w:color="auto" w:fill="auto"/>
          </w:tcPr>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Создание положительного эмоционального фона, праздничного настроения; дать детям возможность показать свои знания; формировать позитивное отношение знаниям и школе.</w:t>
            </w:r>
          </w:p>
        </w:tc>
      </w:tr>
    </w:tbl>
    <w:p w:rsidR="00E95093" w:rsidRPr="00E0511A" w:rsidRDefault="00E95093" w:rsidP="00E95093">
      <w:pPr>
        <w:widowControl w:val="0"/>
        <w:suppressAutoHyphens/>
        <w:autoSpaceDN w:val="0"/>
        <w:spacing w:after="0" w:line="240" w:lineRule="exact"/>
        <w:jc w:val="both"/>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3.9. Особенности организации развивающей предметно -</w:t>
      </w: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пространственной среды</w:t>
      </w: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Требования ФГОС к развивающей предметно-пространственной среде:</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 предметно-развивающая среда обеспечивает максимальную реализацию образовательного потенциала.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2. доступность среды, что предполагает: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2.1 доступность для воспитанников всех помещений организации, где осуществляется образовательный процесс.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2.2. свободный доступ воспитанников к играм, игрушкам, материалам, пособиям, обеспечивающих все основные виды деятельности.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Организация развивающей среды </w:t>
      </w:r>
      <w:proofErr w:type="gramStart"/>
      <w:r w:rsidRPr="00E0511A">
        <w:rPr>
          <w:rFonts w:ascii="Times New Roman" w:eastAsia="DejaVu Sans" w:hAnsi="Times New Roman" w:cs="Times New Roman"/>
          <w:kern w:val="1"/>
          <w:sz w:val="24"/>
          <w:szCs w:val="24"/>
          <w:lang w:eastAsia="zh-CN" w:bidi="hi-IN"/>
        </w:rPr>
        <w:t>в</w:t>
      </w:r>
      <w:proofErr w:type="gramEnd"/>
      <w:r w:rsidRPr="00E0511A">
        <w:rPr>
          <w:rFonts w:ascii="Times New Roman" w:eastAsia="DejaVu Sans" w:hAnsi="Times New Roman" w:cs="Times New Roman"/>
          <w:kern w:val="1"/>
          <w:sz w:val="24"/>
          <w:szCs w:val="24"/>
          <w:lang w:eastAsia="zh-CN" w:bidi="hi-IN"/>
        </w:rPr>
        <w:t xml:space="preserve"> </w:t>
      </w:r>
      <w:proofErr w:type="gramStart"/>
      <w:r w:rsidRPr="00E0511A">
        <w:rPr>
          <w:rFonts w:ascii="Times New Roman" w:eastAsia="DejaVu Sans" w:hAnsi="Times New Roman" w:cs="Times New Roman"/>
          <w:kern w:val="1"/>
          <w:sz w:val="24"/>
          <w:szCs w:val="24"/>
          <w:lang w:eastAsia="zh-CN" w:bidi="hi-IN"/>
        </w:rPr>
        <w:t>ДО</w:t>
      </w:r>
      <w:proofErr w:type="gramEnd"/>
      <w:r w:rsidRPr="00E0511A">
        <w:rPr>
          <w:rFonts w:ascii="Times New Roman" w:eastAsia="DejaVu Sans" w:hAnsi="Times New Roman" w:cs="Times New Roman"/>
          <w:kern w:val="1"/>
          <w:sz w:val="24"/>
          <w:szCs w:val="24"/>
          <w:lang w:eastAsia="zh-CN" w:bidi="hi-IN"/>
        </w:rPr>
        <w:t xml:space="preserve">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Предметно-развивающая среда в нашей подготовительной группе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Собрано много материалов для активизации познавательной деятельности: развивающие игры, предметы для опытно-поисковой </w:t>
      </w:r>
      <w:r w:rsidRPr="00E0511A">
        <w:rPr>
          <w:rFonts w:ascii="Times New Roman" w:eastAsia="DejaVu Sans" w:hAnsi="Times New Roman" w:cs="Times New Roman"/>
          <w:kern w:val="1"/>
          <w:sz w:val="24"/>
          <w:szCs w:val="24"/>
          <w:lang w:eastAsia="zh-CN" w:bidi="hi-IN"/>
        </w:rPr>
        <w:lastRenderedPageBreak/>
        <w:t>деятельности, увеличительные стекла, мензурки, чашка Петри; природные материалы для изучения, экспериментирования.</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Подобраны материалы, учитывающие интересы мальчиков и девочек, как в труде, так и в игре.</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Девочкам, подобраны предметы женской одежды, украшения</w:t>
      </w:r>
      <w:proofErr w:type="gramStart"/>
      <w:r w:rsidRPr="00E0511A">
        <w:rPr>
          <w:rFonts w:ascii="Times New Roman" w:eastAsia="DejaVu Sans" w:hAnsi="Times New Roman" w:cs="Times New Roman"/>
          <w:kern w:val="1"/>
          <w:sz w:val="24"/>
          <w:szCs w:val="24"/>
          <w:lang w:eastAsia="zh-CN" w:bidi="hi-IN"/>
        </w:rPr>
        <w:t xml:space="preserve"> ,</w:t>
      </w:r>
      <w:proofErr w:type="gramEnd"/>
      <w:r w:rsidRPr="00E0511A">
        <w:rPr>
          <w:rFonts w:ascii="Times New Roman" w:eastAsia="DejaVu Sans" w:hAnsi="Times New Roman" w:cs="Times New Roman"/>
          <w:kern w:val="1"/>
          <w:sz w:val="24"/>
          <w:szCs w:val="24"/>
          <w:lang w:eastAsia="zh-CN" w:bidi="hi-IN"/>
        </w:rPr>
        <w:t xml:space="preserve"> кружевные накидки , банты, сумочки, зонтики, а также коляски , куклы разных размеров. </w:t>
      </w:r>
      <w:proofErr w:type="gramStart"/>
      <w:r w:rsidRPr="00E0511A">
        <w:rPr>
          <w:rFonts w:ascii="Times New Roman" w:eastAsia="DejaVu Sans" w:hAnsi="Times New Roman" w:cs="Times New Roman"/>
          <w:kern w:val="1"/>
          <w:sz w:val="24"/>
          <w:szCs w:val="24"/>
          <w:lang w:eastAsia="zh-CN" w:bidi="hi-IN"/>
        </w:rPr>
        <w:t>В игровой зоне «парикмахерская», находятся: фен, ножницы, парики, муляжи коробок для покраски волос, духов, макияжа.</w:t>
      </w:r>
      <w:proofErr w:type="gramEnd"/>
      <w:r w:rsidRPr="00E0511A">
        <w:rPr>
          <w:rFonts w:ascii="Times New Roman" w:eastAsia="DejaVu Sans" w:hAnsi="Times New Roman" w:cs="Times New Roman"/>
          <w:kern w:val="1"/>
          <w:sz w:val="24"/>
          <w:szCs w:val="24"/>
          <w:lang w:eastAsia="zh-CN" w:bidi="hi-IN"/>
        </w:rPr>
        <w:t xml:space="preserve"> Мальчикам - детали военной формы – фуражки разных родов войск, разнообразные технические игрушки: молотки,</w:t>
      </w:r>
      <w:proofErr w:type="gramStart"/>
      <w:r w:rsidRPr="00E0511A">
        <w:rPr>
          <w:rFonts w:ascii="Times New Roman" w:eastAsia="DejaVu Sans" w:hAnsi="Times New Roman" w:cs="Times New Roman"/>
          <w:kern w:val="1"/>
          <w:sz w:val="24"/>
          <w:szCs w:val="24"/>
          <w:lang w:eastAsia="zh-CN" w:bidi="hi-IN"/>
        </w:rPr>
        <w:t xml:space="preserve"> .</w:t>
      </w:r>
      <w:proofErr w:type="gramEnd"/>
      <w:r w:rsidRPr="00E0511A">
        <w:rPr>
          <w:rFonts w:ascii="Times New Roman" w:eastAsia="DejaVu Sans" w:hAnsi="Times New Roman" w:cs="Times New Roman"/>
          <w:kern w:val="1"/>
          <w:sz w:val="24"/>
          <w:szCs w:val="24"/>
          <w:lang w:eastAsia="zh-CN" w:bidi="hi-IN"/>
        </w:rPr>
        <w:t xml:space="preserve">инструмент для ремонта машин, дрель. Собран подручный материал (веревки, коробочки, проволочки, колеса, ленточки, которые творчески используются для решения различных игровых проблем). В группе есть своя мини </w:t>
      </w:r>
      <w:proofErr w:type="gramStart"/>
      <w:r w:rsidRPr="00E0511A">
        <w:rPr>
          <w:rFonts w:ascii="Times New Roman" w:eastAsia="DejaVu Sans" w:hAnsi="Times New Roman" w:cs="Times New Roman"/>
          <w:kern w:val="1"/>
          <w:sz w:val="24"/>
          <w:szCs w:val="24"/>
          <w:lang w:eastAsia="zh-CN" w:bidi="hi-IN"/>
        </w:rPr>
        <w:t>библиотека</w:t>
      </w:r>
      <w:proofErr w:type="gramEnd"/>
      <w:r w:rsidRPr="00E0511A">
        <w:rPr>
          <w:rFonts w:ascii="Times New Roman" w:eastAsia="DejaVu Sans" w:hAnsi="Times New Roman" w:cs="Times New Roman"/>
          <w:kern w:val="1"/>
          <w:sz w:val="24"/>
          <w:szCs w:val="24"/>
          <w:lang w:eastAsia="zh-CN" w:bidi="hi-IN"/>
        </w:rPr>
        <w:t xml:space="preserve"> в которой собраны книги русских и зарубежных писателей, серия книг «Читаем по слогам», способствующие овладению чтением, книги с крупным шрифтом, фотографии детских поэтов и писателей,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разностороннего развития каждого ребенка.</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Поэтому в образовательной зоне подобраны - печатные буквы, слова, таблицы, пособия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 - старших братьев или сестер, атрибуты для игр в школу. Развивающая предметная среда является основным средством в формирования личности ребенка и является источником его знаний и социального опыта.</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 последнее время используется принцип интеграции образовательных областей с помощью предметн</w:t>
      </w:r>
      <w:proofErr w:type="gramStart"/>
      <w:r w:rsidRPr="00E0511A">
        <w:rPr>
          <w:rFonts w:ascii="Times New Roman" w:eastAsia="DejaVu Sans" w:hAnsi="Times New Roman" w:cs="Times New Roman"/>
          <w:kern w:val="1"/>
          <w:sz w:val="24"/>
          <w:szCs w:val="24"/>
          <w:lang w:eastAsia="zh-CN" w:bidi="hi-IN"/>
        </w:rPr>
        <w:t>о-</w:t>
      </w:r>
      <w:proofErr w:type="gramEnd"/>
      <w:r w:rsidRPr="00E0511A">
        <w:rPr>
          <w:rFonts w:ascii="Times New Roman" w:eastAsia="DejaVu Sans" w:hAnsi="Times New Roman" w:cs="Times New Roman"/>
          <w:kern w:val="1"/>
          <w:sz w:val="24"/>
          <w:szCs w:val="24"/>
          <w:lang w:eastAsia="zh-CN" w:bidi="hi-IN"/>
        </w:rPr>
        <w:t xml:space="preserve"> развивающей среды, способствующая формированию единой предметно- пространственной среды.</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Это означает, что для всестороннего развития ребенка организуются несколько предметн</w:t>
      </w:r>
      <w:proofErr w:type="gramStart"/>
      <w:r w:rsidRPr="00E0511A">
        <w:rPr>
          <w:rFonts w:ascii="Times New Roman" w:eastAsia="DejaVu Sans" w:hAnsi="Times New Roman" w:cs="Times New Roman"/>
          <w:kern w:val="1"/>
          <w:sz w:val="24"/>
          <w:szCs w:val="24"/>
          <w:lang w:eastAsia="zh-CN" w:bidi="hi-IN"/>
        </w:rPr>
        <w:t>о-</w:t>
      </w:r>
      <w:proofErr w:type="gramEnd"/>
      <w:r w:rsidRPr="00E0511A">
        <w:rPr>
          <w:rFonts w:ascii="Times New Roman" w:eastAsia="DejaVu Sans" w:hAnsi="Times New Roman" w:cs="Times New Roman"/>
          <w:kern w:val="1"/>
          <w:sz w:val="24"/>
          <w:szCs w:val="24"/>
          <w:lang w:eastAsia="zh-CN" w:bidi="hi-IN"/>
        </w:rPr>
        <w:t xml:space="preserve"> развивающих «сред»: для речевого , математического, эстетического ,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w:t>
      </w:r>
      <w:proofErr w:type="gramStart"/>
      <w:r w:rsidRPr="00E0511A">
        <w:rPr>
          <w:rFonts w:ascii="Times New Roman" w:eastAsia="DejaVu Sans" w:hAnsi="Times New Roman" w:cs="Times New Roman"/>
          <w:kern w:val="1"/>
          <w:sz w:val="24"/>
          <w:szCs w:val="24"/>
          <w:lang w:eastAsia="zh-CN" w:bidi="hi-IN"/>
        </w:rPr>
        <w:t>со</w:t>
      </w:r>
      <w:proofErr w:type="gramEnd"/>
      <w:r w:rsidRPr="00E0511A">
        <w:rPr>
          <w:rFonts w:ascii="Times New Roman" w:eastAsia="DejaVu Sans" w:hAnsi="Times New Roman" w:cs="Times New Roman"/>
          <w:kern w:val="1"/>
          <w:sz w:val="24"/>
          <w:szCs w:val="24"/>
          <w:lang w:eastAsia="zh-CN" w:bidi="hi-IN"/>
        </w:rPr>
        <w:t xml:space="preserve"> взрослыми. Для этого все предметные действия детей и их пространственно-временные «переживания» обязательно сопровождаются речевым комментарием, например: «Я залезаю под стол, я лезу на стул и т. п. Педагоги могут использовать несколько основных методических приемов обыгрывания среды, которые </w:t>
      </w:r>
      <w:proofErr w:type="gramStart"/>
      <w:r w:rsidRPr="00E0511A">
        <w:rPr>
          <w:rFonts w:ascii="Times New Roman" w:eastAsia="DejaVu Sans" w:hAnsi="Times New Roman" w:cs="Times New Roman"/>
          <w:kern w:val="1"/>
          <w:sz w:val="24"/>
          <w:szCs w:val="24"/>
          <w:lang w:eastAsia="zh-CN" w:bidi="hi-IN"/>
        </w:rPr>
        <w:t>имеют  прямой  развивающий  обучающий  эффект</w:t>
      </w:r>
      <w:proofErr w:type="gramEnd"/>
      <w:r w:rsidRPr="00E0511A">
        <w:rPr>
          <w:rFonts w:ascii="Times New Roman" w:eastAsia="DejaVu Sans" w:hAnsi="Times New Roman" w:cs="Times New Roman"/>
          <w:kern w:val="1"/>
          <w:sz w:val="24"/>
          <w:szCs w:val="24"/>
          <w:lang w:eastAsia="zh-CN" w:bidi="hi-IN"/>
        </w:rPr>
        <w:t xml:space="preserve">: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показ предмета и его называние;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показ действий с предметами и их называние;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предоставление ребенку свободы выбора действий и экспериментирование. Создавая предметно-развивающую среду необходимо помнить:</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2. Необходимо гибкое и вариативное использование пространства. Среда должна служить удовлетворению потребностей и интересов ребенка.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3. Форма и дизайн предметов ориентирована на безопасность и возраст детей.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4. Элементы декора должны быть легко сменяемыми.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 xml:space="preserve">5. В каждой группе необходимо предусмотреть место для детской экспериментальной деятельности.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E0511A">
        <w:rPr>
          <w:rFonts w:ascii="Times New Roman" w:eastAsia="DejaVu Sans" w:hAnsi="Times New Roman" w:cs="Times New Roman"/>
          <w:kern w:val="1"/>
          <w:sz w:val="24"/>
          <w:szCs w:val="24"/>
          <w:lang w:eastAsia="zh-CN" w:bidi="hi-IN"/>
        </w:rPr>
        <w:t>потребностной</w:t>
      </w:r>
      <w:proofErr w:type="spellEnd"/>
      <w:r w:rsidRPr="00E0511A">
        <w:rPr>
          <w:rFonts w:ascii="Times New Roman" w:eastAsia="DejaVu Sans" w:hAnsi="Times New Roman" w:cs="Times New Roman"/>
          <w:kern w:val="1"/>
          <w:sz w:val="24"/>
          <w:szCs w:val="24"/>
          <w:lang w:eastAsia="zh-CN" w:bidi="hi-IN"/>
        </w:rPr>
        <w:t xml:space="preserve"> сферы.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7. Цветовая палитра должна быть представлена теплыми, пастельными тонами.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8. При создании развивающего пространства в групповом помещении необходимо учитывать ведущую роль игровой деятельности.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9. Предметно-развивающая среда группы должна меняться в зависимости от возрастных особенностей детей, периода обучения, образовательной программы.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Важно, что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 </w:t>
      </w:r>
    </w:p>
    <w:p w:rsidR="00E95093" w:rsidRPr="00E0511A" w:rsidRDefault="00E95093" w:rsidP="00E95093">
      <w:pPr>
        <w:widowControl w:val="0"/>
        <w:suppressAutoHyphens/>
        <w:autoSpaceDN w:val="0"/>
        <w:spacing w:after="0" w:line="240" w:lineRule="auto"/>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Таким образом, создавая предметно-развивающую среду возрастной группы в ДОУ, необходимо учитывать психологические основы конструктивного взаимодействия участников </w:t>
      </w:r>
      <w:proofErr w:type="spellStart"/>
      <w:r w:rsidRPr="00E0511A">
        <w:rPr>
          <w:rFonts w:ascii="Times New Roman" w:eastAsia="DejaVu Sans" w:hAnsi="Times New Roman" w:cs="Times New Roman"/>
          <w:kern w:val="1"/>
          <w:sz w:val="24"/>
          <w:szCs w:val="24"/>
          <w:lang w:eastAsia="zh-CN" w:bidi="hi-IN"/>
        </w:rPr>
        <w:t>воспитательно</w:t>
      </w:r>
      <w:proofErr w:type="spellEnd"/>
      <w:r w:rsidRPr="00E0511A">
        <w:rPr>
          <w:rFonts w:ascii="Times New Roman" w:eastAsia="DejaVu Sans" w:hAnsi="Times New Roman" w:cs="Times New Roman"/>
          <w:kern w:val="1"/>
          <w:sz w:val="24"/>
          <w:szCs w:val="24"/>
          <w:lang w:eastAsia="zh-CN" w:bidi="hi-IN"/>
        </w:rPr>
        <w:t xml:space="preserve">-образовательного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 </w:t>
      </w: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3.10. Модель развивающей предметно-пространственной среды</w:t>
      </w: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r w:rsidRPr="00E0511A">
        <w:rPr>
          <w:rFonts w:ascii="Times New Roman" w:eastAsia="DejaVu Sans" w:hAnsi="Times New Roman" w:cs="Times New Roman"/>
          <w:b/>
          <w:kern w:val="1"/>
          <w:sz w:val="24"/>
          <w:szCs w:val="24"/>
          <w:lang w:eastAsia="zh-CN" w:bidi="hi-IN"/>
        </w:rPr>
        <w:t>подготовительной группе</w:t>
      </w:r>
    </w:p>
    <w:p w:rsidR="00E95093" w:rsidRPr="00E0511A" w:rsidRDefault="00E95093" w:rsidP="00E95093">
      <w:pPr>
        <w:widowControl w:val="0"/>
        <w:suppressAutoHyphens/>
        <w:autoSpaceDN w:val="0"/>
        <w:spacing w:after="0" w:line="240" w:lineRule="exact"/>
        <w:ind w:firstLine="851"/>
        <w:jc w:val="center"/>
        <w:textAlignment w:val="baseline"/>
        <w:rPr>
          <w:rFonts w:ascii="Times New Roman" w:eastAsia="DejaVu Sans" w:hAnsi="Times New Roman" w:cs="Times New Roman"/>
          <w:b/>
          <w:kern w:val="1"/>
          <w:sz w:val="24"/>
          <w:szCs w:val="24"/>
          <w:lang w:eastAsia="zh-CN" w:bidi="hi-IN"/>
        </w:rPr>
      </w:pPr>
    </w:p>
    <w:tbl>
      <w:tblPr>
        <w:tblW w:w="9753" w:type="dxa"/>
        <w:tblInd w:w="-109" w:type="dxa"/>
        <w:tblLayout w:type="fixed"/>
        <w:tblCellMar>
          <w:left w:w="0" w:type="dxa"/>
          <w:right w:w="0" w:type="dxa"/>
        </w:tblCellMar>
        <w:tblLook w:val="0000" w:firstRow="0" w:lastRow="0" w:firstColumn="0" w:lastColumn="0" w:noHBand="0" w:noVBand="0"/>
      </w:tblPr>
      <w:tblGrid>
        <w:gridCol w:w="2666"/>
        <w:gridCol w:w="7087"/>
      </w:tblGrid>
      <w:tr w:rsidR="00E95093" w:rsidRPr="00E0511A" w:rsidTr="00E95093">
        <w:trPr>
          <w:trHeight w:val="445"/>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FitText/>
          </w:tcPr>
          <w:p w:rsidR="00E95093" w:rsidRPr="00E0511A" w:rsidRDefault="00E95093" w:rsidP="00E95093">
            <w:pPr>
              <w:widowControl w:val="0"/>
              <w:suppressAutoHyphens/>
              <w:spacing w:after="0" w:line="240" w:lineRule="auto"/>
              <w:rPr>
                <w:rFonts w:ascii="Nimbus Roman No9 L" w:eastAsia="DejaVu Sans" w:hAnsi="Nimbus Roman No9 L" w:cs="FreeSans"/>
                <w:kern w:val="1"/>
                <w:sz w:val="24"/>
                <w:szCs w:val="24"/>
                <w:lang w:eastAsia="zh-CN" w:bidi="hi-IN"/>
              </w:rPr>
            </w:pPr>
            <w:r w:rsidRPr="003C2040">
              <w:rPr>
                <w:rFonts w:ascii="Nimbus Roman No9 L" w:eastAsia="DejaVu Sans" w:hAnsi="Nimbus Roman No9 L" w:cs="FreeSans"/>
                <w:spacing w:val="368"/>
                <w:sz w:val="24"/>
                <w:szCs w:val="24"/>
                <w:lang w:eastAsia="zh-CN" w:bidi="hi-IN"/>
              </w:rPr>
              <w:t>Центр</w:t>
            </w:r>
            <w:r w:rsidRPr="003C2040">
              <w:rPr>
                <w:rFonts w:ascii="Nimbus Roman No9 L" w:eastAsia="DejaVu Sans" w:hAnsi="Nimbus Roman No9 L" w:cs="FreeSans"/>
                <w:spacing w:val="2"/>
                <w:sz w:val="24"/>
                <w:szCs w:val="24"/>
                <w:lang w:eastAsia="zh-CN" w:bidi="hi-IN"/>
              </w:rPr>
              <w:t>ы</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FitText/>
          </w:tcPr>
          <w:p w:rsidR="00E95093" w:rsidRPr="00E0511A" w:rsidRDefault="00E95093" w:rsidP="00E95093">
            <w:pPr>
              <w:widowControl w:val="0"/>
              <w:suppressAutoHyphens/>
              <w:autoSpaceDN w:val="0"/>
              <w:spacing w:after="0" w:line="240" w:lineRule="exact"/>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spacing w:val="332"/>
                <w:sz w:val="24"/>
                <w:szCs w:val="24"/>
                <w:lang w:eastAsia="zh-CN" w:bidi="hi-IN"/>
              </w:rPr>
              <w:t>Предназначени</w:t>
            </w:r>
            <w:r w:rsidRPr="00E0511A">
              <w:rPr>
                <w:rFonts w:ascii="Times New Roman" w:eastAsia="DejaVu Sans" w:hAnsi="Times New Roman" w:cs="Times New Roman"/>
                <w:spacing w:val="7"/>
                <w:sz w:val="24"/>
                <w:szCs w:val="24"/>
                <w:lang w:eastAsia="zh-CN" w:bidi="hi-IN"/>
              </w:rPr>
              <w:t>е</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FitText/>
          </w:tcPr>
          <w:p w:rsidR="00E95093" w:rsidRPr="003C2040"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sz w:val="24"/>
                <w:szCs w:val="24"/>
                <w:lang w:eastAsia="zh-CN" w:bidi="hi-IN"/>
              </w:rPr>
            </w:pPr>
            <w:r w:rsidRPr="003C2040">
              <w:rPr>
                <w:rFonts w:ascii="Times New Roman" w:eastAsia="DejaVu Sans" w:hAnsi="Times New Roman" w:cs="Times New Roman"/>
                <w:spacing w:val="30"/>
                <w:sz w:val="24"/>
                <w:szCs w:val="24"/>
                <w:lang w:eastAsia="zh-CN" w:bidi="hi-IN"/>
              </w:rPr>
              <w:t>1. Центр искусств</w:t>
            </w:r>
            <w:r w:rsidRPr="003C2040">
              <w:rPr>
                <w:rFonts w:ascii="Times New Roman" w:eastAsia="DejaVu Sans" w:hAnsi="Times New Roman" w:cs="Times New Roman"/>
                <w:spacing w:val="2"/>
                <w:sz w:val="24"/>
                <w:szCs w:val="24"/>
                <w:lang w:eastAsia="zh-CN" w:bidi="hi-IN"/>
              </w:rPr>
              <w:t>а</w:t>
            </w:r>
          </w:p>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FitText/>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pacing w:val="200"/>
                <w:sz w:val="24"/>
                <w:szCs w:val="24"/>
                <w:lang w:eastAsia="zh-CN" w:bidi="hi-IN"/>
              </w:rPr>
              <w:t>Эмоциональное развити</w:t>
            </w:r>
            <w:r w:rsidRPr="00E0511A">
              <w:rPr>
                <w:rFonts w:ascii="Times New Roman" w:eastAsia="DejaVu Sans" w:hAnsi="Times New Roman" w:cs="Times New Roman"/>
                <w:spacing w:val="9"/>
                <w:sz w:val="24"/>
                <w:szCs w:val="24"/>
                <w:lang w:eastAsia="zh-CN" w:bidi="hi-IN"/>
              </w:rPr>
              <w:t>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-канал для выражения чувств и собственных представлений о мире вокруг себя;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-возможности эмоциональной разрядки;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-чувство удовлетворения от создания собственного продукта;</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-радость от ощущения собственной успешности.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Сенсомоторное развитие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-развитие мелкой моторики;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-развитие тактильного восприятия;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-увеличение остроты зрительного восприятия;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-развитие крупной моторики;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-приобретение опыта координации зрения и руки.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Социальное развитие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-возможности сотрудничать с другими детьми и действовать по очереди;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-воспитание уважения к чужим идеям;</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-обучение ответственности за сохранность материалов;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-стимулирование детей к принятию совместных решений и к реализации совместных замыслов.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Интеллектуальное развитие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-знакомство с линией, цветом, формой, размером и текстурой;</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-приучение к последовательности и планированию;</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Художественно-эстетическое развитие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-формирование эстетического вкуса и эстетической культуры;</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-развитие художественных,  способностей к искусству;</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sz w:val="24"/>
                <w:szCs w:val="24"/>
                <w:lang w:eastAsia="zh-CN" w:bidi="hi-IN"/>
              </w:rPr>
            </w:pPr>
            <w:r w:rsidRPr="00E0511A">
              <w:rPr>
                <w:rFonts w:ascii="Times New Roman" w:eastAsia="DejaVu Sans" w:hAnsi="Times New Roman" w:cs="Times New Roman"/>
                <w:sz w:val="24"/>
                <w:szCs w:val="24"/>
                <w:lang w:eastAsia="zh-CN" w:bidi="hi-IN"/>
              </w:rPr>
              <w:t>-развитие творческого самовыражения;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sz w:val="24"/>
                <w:szCs w:val="24"/>
                <w:lang w:eastAsia="zh-CN" w:bidi="hi-IN"/>
              </w:rPr>
              <w:t>-формирование способности ценить культурное художественное наследие.</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Центр конструирования</w:t>
            </w:r>
          </w:p>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Строительство по своей природе - это замысел, это опробование, это расчет, соотнесение, сравнение. 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proofErr w:type="gramStart"/>
            <w:r w:rsidRPr="00E0511A">
              <w:rPr>
                <w:rFonts w:ascii="Times New Roman" w:eastAsia="DejaVu Sans" w:hAnsi="Times New Roman" w:cs="Times New Roman"/>
                <w:kern w:val="1"/>
                <w:sz w:val="24"/>
                <w:szCs w:val="24"/>
                <w:lang w:eastAsia="zh-CN" w:bidi="hi-IN"/>
              </w:rPr>
              <w:t>процессе</w:t>
            </w:r>
            <w:proofErr w:type="gramEnd"/>
            <w:r w:rsidRPr="00E0511A">
              <w:rPr>
                <w:rFonts w:ascii="Times New Roman" w:eastAsia="DejaVu Sans" w:hAnsi="Times New Roman" w:cs="Times New Roman"/>
                <w:kern w:val="1"/>
                <w:sz w:val="24"/>
                <w:szCs w:val="24"/>
                <w:lang w:eastAsia="zh-CN" w:bidi="hi-IN"/>
              </w:rPr>
              <w:t xml:space="preserve"> конструирования у детей появляется много возможностей проявить свое творческое начало.</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Строительство - важнейшая деятельность для развития детей во многих отношениях, включая речь, социальные навыки, математическое и научное мышление и представления о социальном окружении. Развитие мелкой и крупной моторики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 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Развитие представлений о социальном окружении</w:t>
            </w:r>
            <w:proofErr w:type="gramStart"/>
            <w:r w:rsidRPr="00E0511A">
              <w:rPr>
                <w:rFonts w:ascii="Times New Roman" w:eastAsia="DejaVu Sans" w:hAnsi="Times New Roman" w:cs="Times New Roman"/>
                <w:kern w:val="1"/>
                <w:sz w:val="24"/>
                <w:szCs w:val="24"/>
                <w:lang w:eastAsia="zh-CN" w:bidi="hi-IN"/>
              </w:rPr>
              <w:t xml:space="preserve"> И</w:t>
            </w:r>
            <w:proofErr w:type="gramEnd"/>
            <w:r w:rsidRPr="00E0511A">
              <w:rPr>
                <w:rFonts w:ascii="Times New Roman" w:eastAsia="DejaVu Sans" w:hAnsi="Times New Roman" w:cs="Times New Roman"/>
                <w:kern w:val="1"/>
                <w:sz w:val="24"/>
                <w:szCs w:val="24"/>
                <w:lang w:eastAsia="zh-CN" w:bidi="hi-IN"/>
              </w:rPr>
              <w:t>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 другими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Литературный центр</w:t>
            </w:r>
          </w:p>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музыкальный центр и мини-музей «Волшебные сказки»</w:t>
            </w:r>
            <w:proofErr w:type="gramStart"/>
            <w:r w:rsidRPr="00E0511A">
              <w:rPr>
                <w:rFonts w:ascii="Times New Roman" w:eastAsia="DejaVu Sans" w:hAnsi="Times New Roman" w:cs="Times New Roman"/>
                <w:kern w:val="1"/>
                <w:sz w:val="24"/>
                <w:szCs w:val="24"/>
                <w:lang w:eastAsia="zh-CN" w:bidi="hi-IN"/>
              </w:rPr>
              <w:t xml:space="preserve"> )</w:t>
            </w:r>
            <w:proofErr w:type="gramEnd"/>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развивать  естественное  стремление  ребенка  </w:t>
            </w:r>
            <w:proofErr w:type="gramStart"/>
            <w:r w:rsidRPr="00E0511A">
              <w:rPr>
                <w:rFonts w:ascii="Times New Roman" w:eastAsia="DejaVu Sans" w:hAnsi="Times New Roman" w:cs="Times New Roman"/>
                <w:kern w:val="1"/>
                <w:sz w:val="24"/>
                <w:szCs w:val="24"/>
                <w:lang w:eastAsia="zh-CN" w:bidi="hi-IN"/>
              </w:rPr>
              <w:t>к</w:t>
            </w:r>
            <w:proofErr w:type="gramEnd"/>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постоянному  речевому  общению,  способствуя  развитию уверенной связной речи и обогащению словаря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-чтению и рассматриванию книг, открыток, фотографий</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-развитию диалогической и связной речи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-обогащению словаря и пониманию смысла слов, словообразования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-развитию звуковой культуры речи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-развитию опыта слухового восприятия речи, слушания литературных текстов в устном видео и звукозаписи.</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сюжетно-ролевых игр</w:t>
            </w:r>
          </w:p>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-развивают активную и пассивную речь;</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-помогают детям разобраться во взаимоотношениях людей и освоить модели поведения;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-способствуют развитию всех пяти чувств;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-увязывают между собой различные представления;</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-учат решению проблем;</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-стимулируют творческое начало, креативность;</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-развивают самооценку и самоуважение;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-учат способам выражения эмоций и чувств;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-развивают общую и тонкую моторику</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детского творчества</w:t>
            </w: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Активизировать проявление эстетического отношения к окружающему миру. Формирования эстетического вкуса, восприятия, поддержка детской инициативы и творческих способностей.</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патриотического воспитания</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Освоение представлений о своем городе. Проявление интереса к родной стране. Развитие интереса к жизни людей в разных странах Расширение краеведческих представлений детей, накопление познавательного опыта, введение детей в особый мир русской культуры и быта путем его действенного познания. Знакомство с белгородским краем, его природой, животным миром, достопримечательностями.</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lastRenderedPageBreak/>
              <w:t>Центр двигательной активности</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Формировать осознанную потребность в двигательной активности и физическом совершенствовании. Содержит разнообразное спортивное оборудование и инвентарь, в том числе и для спортивных игр «Футбол», «Настольный теннис», «Бадминтон», «Городки», пополняется нетрадиционное спортивное оборудование.</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занимательной математики</w:t>
            </w: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p w:rsidR="00E95093" w:rsidRPr="00E0511A" w:rsidRDefault="00E95093" w:rsidP="00E95093">
            <w:pPr>
              <w:widowControl w:val="0"/>
              <w:suppressAutoHyphens/>
              <w:autoSpaceDN w:val="0"/>
              <w:spacing w:after="0" w:line="240" w:lineRule="exact"/>
              <w:ind w:firstLine="182"/>
              <w:textAlignment w:val="baseline"/>
              <w:rPr>
                <w:rFonts w:ascii="Times New Roman" w:eastAsia="DejaVu Sans" w:hAnsi="Times New Roman" w:cs="Times New Roman"/>
                <w:kern w:val="1"/>
                <w:sz w:val="24"/>
                <w:szCs w:val="24"/>
                <w:lang w:eastAsia="zh-CN" w:bidi="hi-IN"/>
              </w:rPr>
            </w:pP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Влияние на развитие:</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-развитие представлений о физических качествах предметов и явлений;</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-развитие тактильной чувствительности пальцев рук;</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-формирование элементарных математических представлений и форме, размерах, объеме, величинах, времени, о причине и следствии;</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-развитие восприятия различных цветов, вкусов, запахов;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-развитие речи и других коммуникативных навыков;</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-умение размышлять, сопоставлять, формулировать вопросы, делать собственные выводы;</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«Учимся говорить правильно»</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экспериментирования</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851"/>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Развивать у детей интерес и желания к экспериментированию. Воспитание любознательности и желания познать окружающий мир. Оснащается необходимым материалом для проведения опытов и экспериментов с растениями. В центре содержатся календари природы, модели, дидактические игры по экологии.</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природы</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Увеличение объема представлений о многообразии мира растений, животных. В него входят: макет солнечной системы, глобус, энциклопедии о космосе, планете Земля, другими иллюстрированными энциклопедиями о животном и растительном мире, опытный уголок природы. Также содержит большую подборку наглядно - дидактических пособий различной тематики.</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«Волшебный мир театра»</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Вызывать интерес к театрально-игровой деятельности, формировать чувство успешности для каждого отдельного ребёнка;</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закреплять виды театров (драматический, кукольный, продолжать знакомить с театральной терминологией (актёр, режиссёр, драмтеатр, </w:t>
            </w:r>
            <w:proofErr w:type="spellStart"/>
            <w:r w:rsidRPr="00E0511A">
              <w:rPr>
                <w:rFonts w:ascii="Times New Roman" w:eastAsia="DejaVu Sans" w:hAnsi="Times New Roman" w:cs="Times New Roman"/>
                <w:kern w:val="1"/>
                <w:sz w:val="24"/>
                <w:szCs w:val="24"/>
                <w:lang w:eastAsia="zh-CN" w:bidi="hi-IN"/>
              </w:rPr>
              <w:t>гапит</w:t>
            </w:r>
            <w:proofErr w:type="spellEnd"/>
            <w:r w:rsidRPr="00E0511A">
              <w:rPr>
                <w:rFonts w:ascii="Times New Roman" w:eastAsia="DejaVu Sans" w:hAnsi="Times New Roman" w:cs="Times New Roman"/>
                <w:kern w:val="1"/>
                <w:sz w:val="24"/>
                <w:szCs w:val="24"/>
                <w:lang w:eastAsia="zh-CN" w:bidi="hi-IN"/>
              </w:rPr>
              <w:t>);</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знакомить с театральной куклой на </w:t>
            </w:r>
            <w:proofErr w:type="spellStart"/>
            <w:r w:rsidRPr="00E0511A">
              <w:rPr>
                <w:rFonts w:ascii="Times New Roman" w:eastAsia="DejaVu Sans" w:hAnsi="Times New Roman" w:cs="Times New Roman"/>
                <w:kern w:val="1"/>
                <w:sz w:val="24"/>
                <w:szCs w:val="24"/>
                <w:lang w:eastAsia="zh-CN" w:bidi="hi-IN"/>
              </w:rPr>
              <w:t>гапите</w:t>
            </w:r>
            <w:proofErr w:type="spellEnd"/>
            <w:r w:rsidRPr="00E0511A">
              <w:rPr>
                <w:rFonts w:ascii="Times New Roman" w:eastAsia="DejaVu Sans" w:hAnsi="Times New Roman" w:cs="Times New Roman"/>
                <w:kern w:val="1"/>
                <w:sz w:val="24"/>
                <w:szCs w:val="24"/>
                <w:lang w:eastAsia="zh-CN" w:bidi="hi-IN"/>
              </w:rPr>
              <w:t>, обучать элементарным навыкам управления куклой;</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воспитывать доброжелательное,  эмоционально-положительное отношение друг к другу;</w:t>
            </w:r>
          </w:p>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 xml:space="preserve">- активизация речи детей через развитие диалогической речи (беседа, игра, игра-драматизация, введение в активный словарь новых слов - понятий (кукловод, </w:t>
            </w:r>
            <w:proofErr w:type="spellStart"/>
            <w:r w:rsidRPr="00E0511A">
              <w:rPr>
                <w:rFonts w:ascii="Times New Roman" w:eastAsia="DejaVu Sans" w:hAnsi="Times New Roman" w:cs="Times New Roman"/>
                <w:kern w:val="1"/>
                <w:sz w:val="24"/>
                <w:szCs w:val="24"/>
                <w:lang w:eastAsia="zh-CN" w:bidi="hi-IN"/>
              </w:rPr>
              <w:t>гапит</w:t>
            </w:r>
            <w:proofErr w:type="spellEnd"/>
            <w:r w:rsidRPr="00E0511A">
              <w:rPr>
                <w:rFonts w:ascii="Times New Roman" w:eastAsia="DejaVu Sans" w:hAnsi="Times New Roman" w:cs="Times New Roman"/>
                <w:kern w:val="1"/>
                <w:sz w:val="24"/>
                <w:szCs w:val="24"/>
                <w:lang w:eastAsia="zh-CN" w:bidi="hi-IN"/>
              </w:rPr>
              <w:t>, актёр)</w:t>
            </w:r>
            <w:proofErr w:type="gramStart"/>
            <w:r w:rsidRPr="00E0511A">
              <w:rPr>
                <w:rFonts w:ascii="Times New Roman" w:eastAsia="DejaVu Sans" w:hAnsi="Times New Roman" w:cs="Times New Roman"/>
                <w:kern w:val="1"/>
                <w:sz w:val="24"/>
                <w:szCs w:val="24"/>
                <w:lang w:eastAsia="zh-CN" w:bidi="hi-IN"/>
              </w:rPr>
              <w:t xml:space="preserve"> .</w:t>
            </w:r>
            <w:proofErr w:type="gramEnd"/>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сенсорного развития</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Способствуют сенсорному развитию детей, развитию наглядно-действенного мышления, аналитического восприятия, моторики, координации рук и глаз.</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безопасности</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Формирование и закрепления правил дорожного движения, правилам безопасного поведения в быту. Дополнен моделями транспорта различного функционального назначения, атрибутами для сюжетно-ролевых игр, макет - «Наш микрорайон». Плакаты, сюжетные картинки, отражающие дорожную ситуацию.</w:t>
            </w:r>
          </w:p>
        </w:tc>
      </w:tr>
      <w:tr w:rsidR="00E95093" w:rsidRPr="00E0511A" w:rsidTr="00E95093">
        <w:trPr>
          <w:trHeight w:val="20"/>
          <w:tblHeader/>
        </w:trPr>
        <w:tc>
          <w:tcPr>
            <w:tcW w:w="2666" w:type="dxa"/>
            <w:tcBorders>
              <w:top w:val="single" w:sz="4" w:space="0" w:color="000001"/>
              <w:left w:val="single" w:sz="4" w:space="0" w:color="000001"/>
              <w:bottom w:val="single" w:sz="4" w:space="0" w:color="000001"/>
              <w:right w:val="single" w:sz="4" w:space="0" w:color="000001"/>
            </w:tcBorders>
            <w:shd w:val="clear" w:color="auto" w:fill="FFFFFF"/>
          </w:tcPr>
          <w:p w:rsidR="00E95093" w:rsidRPr="00E0511A" w:rsidRDefault="00E95093" w:rsidP="00E95093">
            <w:pPr>
              <w:widowControl w:val="0"/>
              <w:suppressAutoHyphens/>
              <w:autoSpaceDN w:val="0"/>
              <w:spacing w:after="0" w:line="240" w:lineRule="exact"/>
              <w:ind w:firstLine="182"/>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Центр «Мы дежурим»</w:t>
            </w:r>
          </w:p>
        </w:tc>
        <w:tc>
          <w:tcPr>
            <w:tcW w:w="70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95093" w:rsidRPr="00E0511A" w:rsidRDefault="00E95093" w:rsidP="00E95093">
            <w:pPr>
              <w:widowControl w:val="0"/>
              <w:suppressAutoHyphens/>
              <w:autoSpaceDN w:val="0"/>
              <w:spacing w:after="0" w:line="240" w:lineRule="exact"/>
              <w:ind w:firstLine="53"/>
              <w:jc w:val="both"/>
              <w:textAlignment w:val="baseline"/>
              <w:rPr>
                <w:rFonts w:ascii="Times New Roman" w:eastAsia="DejaVu Sans" w:hAnsi="Times New Roman" w:cs="Times New Roman"/>
                <w:kern w:val="1"/>
                <w:sz w:val="24"/>
                <w:szCs w:val="24"/>
                <w:lang w:eastAsia="zh-CN" w:bidi="hi-IN"/>
              </w:rPr>
            </w:pPr>
            <w:r w:rsidRPr="00E0511A">
              <w:rPr>
                <w:rFonts w:ascii="Times New Roman" w:eastAsia="DejaVu Sans" w:hAnsi="Times New Roman" w:cs="Times New Roman"/>
                <w:kern w:val="1"/>
                <w:sz w:val="24"/>
                <w:szCs w:val="24"/>
                <w:lang w:eastAsia="zh-CN" w:bidi="hi-IN"/>
              </w:rPr>
              <w:t>Формирование и закрепление трудовых поручений, помощь взрослым, аккуратности и ответственности.</w:t>
            </w:r>
          </w:p>
        </w:tc>
      </w:tr>
    </w:tbl>
    <w:p w:rsidR="00E95093" w:rsidRPr="00E0511A" w:rsidRDefault="00E95093" w:rsidP="00E95093">
      <w:pPr>
        <w:widowControl w:val="0"/>
        <w:suppressAutoHyphens/>
        <w:autoSpaceDN w:val="0"/>
        <w:spacing w:after="0" w:line="240" w:lineRule="exact"/>
        <w:jc w:val="both"/>
        <w:textAlignment w:val="baseline"/>
        <w:rPr>
          <w:rFonts w:ascii="Times New Roman" w:eastAsia="DejaVu Sans" w:hAnsi="Times New Roman" w:cs="Times New Roman"/>
          <w:kern w:val="1"/>
          <w:sz w:val="24"/>
          <w:szCs w:val="24"/>
          <w:lang w:eastAsia="zh-CN" w:bidi="hi-IN"/>
        </w:rPr>
      </w:pPr>
    </w:p>
    <w:tbl>
      <w:tblPr>
        <w:tblStyle w:val="a5"/>
        <w:tblpPr w:leftFromText="180" w:rightFromText="180" w:vertAnchor="text" w:horzAnchor="margin" w:tblpX="-113" w:tblpY="127"/>
        <w:tblW w:w="9555" w:type="dxa"/>
        <w:tblLayout w:type="fixed"/>
        <w:tblCellMar>
          <w:left w:w="57" w:type="dxa"/>
          <w:right w:w="57" w:type="dxa"/>
        </w:tblCellMar>
        <w:tblLook w:val="04A0" w:firstRow="1" w:lastRow="0" w:firstColumn="1" w:lastColumn="0" w:noHBand="0" w:noVBand="1"/>
      </w:tblPr>
      <w:tblGrid>
        <w:gridCol w:w="805"/>
        <w:gridCol w:w="1842"/>
        <w:gridCol w:w="5756"/>
        <w:gridCol w:w="1152"/>
      </w:tblGrid>
      <w:tr w:rsidR="00E95093" w:rsidRPr="00E0511A" w:rsidTr="00E95093">
        <w:tc>
          <w:tcPr>
            <w:tcW w:w="8403" w:type="dxa"/>
            <w:gridSpan w:val="3"/>
            <w:tcBorders>
              <w:left w:val="nil"/>
              <w:right w:val="nil"/>
            </w:tcBorders>
            <w:vAlign w:val="center"/>
          </w:tcPr>
          <w:p w:rsidR="00E95093" w:rsidRPr="00E0511A" w:rsidRDefault="00E95093" w:rsidP="00E95093">
            <w:pPr>
              <w:jc w:val="center"/>
              <w:rPr>
                <w:rFonts w:eastAsiaTheme="minorEastAsia"/>
                <w:b/>
                <w:color w:val="000000" w:themeColor="text1"/>
                <w:sz w:val="24"/>
                <w:szCs w:val="24"/>
              </w:rPr>
            </w:pPr>
          </w:p>
          <w:p w:rsidR="00E95093" w:rsidRDefault="00E95093" w:rsidP="00E95093">
            <w:pPr>
              <w:jc w:val="center"/>
              <w:rPr>
                <w:rFonts w:eastAsiaTheme="minorEastAsia"/>
                <w:b/>
                <w:color w:val="000000" w:themeColor="text1"/>
                <w:sz w:val="24"/>
                <w:szCs w:val="24"/>
              </w:rPr>
            </w:pPr>
          </w:p>
          <w:p w:rsidR="00E95093" w:rsidRPr="00E0511A" w:rsidRDefault="00E95093" w:rsidP="00E95093">
            <w:pPr>
              <w:jc w:val="center"/>
              <w:rPr>
                <w:rFonts w:eastAsiaTheme="minorEastAsia"/>
                <w:b/>
                <w:color w:val="000000" w:themeColor="text1"/>
                <w:sz w:val="24"/>
                <w:szCs w:val="24"/>
              </w:rPr>
            </w:pPr>
            <w:r w:rsidRPr="00E0511A">
              <w:rPr>
                <w:rFonts w:eastAsiaTheme="minorEastAsia"/>
                <w:b/>
                <w:color w:val="000000" w:themeColor="text1"/>
                <w:sz w:val="24"/>
                <w:szCs w:val="24"/>
              </w:rPr>
              <w:t>Праздничные мероприятия, традиции и развлечения</w:t>
            </w:r>
          </w:p>
        </w:tc>
        <w:tc>
          <w:tcPr>
            <w:tcW w:w="1152" w:type="dxa"/>
            <w:tcBorders>
              <w:left w:val="nil"/>
              <w:right w:val="nil"/>
            </w:tcBorders>
          </w:tcPr>
          <w:p w:rsidR="00E95093" w:rsidRPr="00E0511A" w:rsidRDefault="00E95093" w:rsidP="00E95093">
            <w:pPr>
              <w:jc w:val="center"/>
              <w:rPr>
                <w:rFonts w:eastAsiaTheme="minorEastAsia"/>
                <w:b/>
                <w:color w:val="000000" w:themeColor="text1"/>
                <w:sz w:val="24"/>
                <w:szCs w:val="24"/>
              </w:rPr>
            </w:pPr>
          </w:p>
        </w:tc>
      </w:tr>
      <w:tr w:rsidR="00E95093" w:rsidRPr="00E0511A" w:rsidTr="00E95093">
        <w:tc>
          <w:tcPr>
            <w:tcW w:w="805" w:type="dxa"/>
            <w:vAlign w:val="center"/>
          </w:tcPr>
          <w:p w:rsidR="00E95093" w:rsidRPr="00E0511A" w:rsidRDefault="00E95093" w:rsidP="00E95093">
            <w:pPr>
              <w:jc w:val="center"/>
              <w:rPr>
                <w:rFonts w:eastAsiaTheme="minorEastAsia"/>
                <w:b/>
                <w:sz w:val="24"/>
                <w:szCs w:val="24"/>
              </w:rPr>
            </w:pPr>
            <w:r w:rsidRPr="00E0511A">
              <w:rPr>
                <w:rFonts w:eastAsiaTheme="minorEastAsia"/>
                <w:b/>
                <w:sz w:val="24"/>
                <w:szCs w:val="24"/>
              </w:rPr>
              <w:lastRenderedPageBreak/>
              <w:t xml:space="preserve">№ </w:t>
            </w:r>
            <w:proofErr w:type="gramStart"/>
            <w:r w:rsidRPr="00E0511A">
              <w:rPr>
                <w:rFonts w:eastAsiaTheme="minorEastAsia"/>
                <w:b/>
                <w:sz w:val="24"/>
                <w:szCs w:val="24"/>
              </w:rPr>
              <w:t>п</w:t>
            </w:r>
            <w:proofErr w:type="gramEnd"/>
            <w:r w:rsidRPr="00E0511A">
              <w:rPr>
                <w:rFonts w:eastAsiaTheme="minorEastAsia"/>
                <w:b/>
                <w:sz w:val="24"/>
                <w:szCs w:val="24"/>
              </w:rPr>
              <w:t>/п</w:t>
            </w:r>
          </w:p>
        </w:tc>
        <w:tc>
          <w:tcPr>
            <w:tcW w:w="1842" w:type="dxa"/>
            <w:vAlign w:val="center"/>
          </w:tcPr>
          <w:p w:rsidR="00E95093" w:rsidRPr="00E0511A" w:rsidRDefault="00E95093" w:rsidP="00E95093">
            <w:pPr>
              <w:rPr>
                <w:rFonts w:eastAsiaTheme="minorEastAsia"/>
                <w:b/>
                <w:color w:val="000000" w:themeColor="text1"/>
                <w:sz w:val="24"/>
                <w:szCs w:val="24"/>
              </w:rPr>
            </w:pPr>
            <w:r w:rsidRPr="00E0511A">
              <w:rPr>
                <w:rFonts w:eastAsiaTheme="minorEastAsia"/>
                <w:b/>
                <w:color w:val="000000" w:themeColor="text1"/>
                <w:sz w:val="24"/>
                <w:szCs w:val="24"/>
              </w:rPr>
              <w:t>Время проведения</w:t>
            </w:r>
          </w:p>
        </w:tc>
        <w:tc>
          <w:tcPr>
            <w:tcW w:w="6908" w:type="dxa"/>
            <w:gridSpan w:val="2"/>
          </w:tcPr>
          <w:p w:rsidR="00E95093" w:rsidRPr="00E0511A" w:rsidRDefault="00E95093" w:rsidP="00E95093">
            <w:pPr>
              <w:rPr>
                <w:b/>
                <w:color w:val="000000" w:themeColor="text1"/>
                <w:spacing w:val="-2"/>
                <w:sz w:val="24"/>
                <w:szCs w:val="24"/>
              </w:rPr>
            </w:pPr>
            <w:r w:rsidRPr="00E0511A">
              <w:rPr>
                <w:b/>
                <w:color w:val="000000" w:themeColor="text1"/>
                <w:spacing w:val="-2"/>
                <w:sz w:val="24"/>
                <w:szCs w:val="24"/>
              </w:rPr>
              <w:t>Наименование мероприятия</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1</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Сентябрь</w:t>
            </w:r>
          </w:p>
        </w:tc>
        <w:tc>
          <w:tcPr>
            <w:tcW w:w="6908" w:type="dxa"/>
            <w:gridSpan w:val="2"/>
          </w:tcPr>
          <w:p w:rsidR="00E95093" w:rsidRPr="00E0511A" w:rsidRDefault="00E95093" w:rsidP="00E95093">
            <w:pPr>
              <w:rPr>
                <w:color w:val="000000" w:themeColor="text1"/>
                <w:spacing w:val="-2"/>
                <w:sz w:val="24"/>
                <w:szCs w:val="24"/>
              </w:rPr>
            </w:pPr>
            <w:r w:rsidRPr="00E0511A">
              <w:rPr>
                <w:color w:val="000000" w:themeColor="text1"/>
                <w:spacing w:val="-2"/>
                <w:sz w:val="24"/>
                <w:szCs w:val="24"/>
              </w:rPr>
              <w:t xml:space="preserve">Музыкальное развлечение </w:t>
            </w:r>
            <w:proofErr w:type="spellStart"/>
            <w:r w:rsidRPr="00E0511A">
              <w:rPr>
                <w:color w:val="000000" w:themeColor="text1"/>
                <w:spacing w:val="-2"/>
                <w:sz w:val="24"/>
                <w:szCs w:val="24"/>
              </w:rPr>
              <w:t>квест</w:t>
            </w:r>
            <w:proofErr w:type="spellEnd"/>
            <w:r w:rsidRPr="00E0511A">
              <w:rPr>
                <w:color w:val="000000" w:themeColor="text1"/>
                <w:spacing w:val="-2"/>
                <w:sz w:val="24"/>
                <w:szCs w:val="24"/>
              </w:rPr>
              <w:t xml:space="preserve">-игра «Сундук знаний» (средний, старший дошкольный возраст) </w:t>
            </w:r>
          </w:p>
          <w:p w:rsidR="00E95093" w:rsidRPr="00E0511A" w:rsidRDefault="00E95093" w:rsidP="00E95093">
            <w:pPr>
              <w:rPr>
                <w:color w:val="000000" w:themeColor="text1"/>
                <w:spacing w:val="-2"/>
                <w:sz w:val="24"/>
                <w:szCs w:val="24"/>
              </w:rPr>
            </w:pPr>
            <w:r w:rsidRPr="00E0511A">
              <w:rPr>
                <w:color w:val="000000" w:themeColor="text1"/>
                <w:spacing w:val="-2"/>
                <w:sz w:val="24"/>
                <w:szCs w:val="24"/>
              </w:rPr>
              <w:t xml:space="preserve">Интерактивное досуговое мероприятие по пожарной безопасности (старший дошкольный возраст)                                          </w:t>
            </w:r>
          </w:p>
          <w:p w:rsidR="00E95093" w:rsidRPr="00E0511A" w:rsidRDefault="00E95093" w:rsidP="00E95093">
            <w:pPr>
              <w:rPr>
                <w:color w:val="000000" w:themeColor="text1"/>
                <w:spacing w:val="-2"/>
                <w:sz w:val="24"/>
                <w:szCs w:val="24"/>
              </w:rPr>
            </w:pPr>
            <w:r w:rsidRPr="00E0511A">
              <w:rPr>
                <w:color w:val="000000" w:themeColor="text1"/>
                <w:spacing w:val="-2"/>
                <w:sz w:val="24"/>
                <w:szCs w:val="24"/>
              </w:rPr>
              <w:t xml:space="preserve"> Интерактивное досуговое мероприятие по соблюдению ПДД «Внимание – дети!»</w:t>
            </w:r>
          </w:p>
        </w:tc>
      </w:tr>
      <w:tr w:rsidR="00E95093" w:rsidRPr="00E0511A" w:rsidTr="00E95093">
        <w:trPr>
          <w:trHeight w:val="329"/>
        </w:trPr>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2</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Октябрь</w:t>
            </w:r>
          </w:p>
        </w:tc>
        <w:tc>
          <w:tcPr>
            <w:tcW w:w="6908" w:type="dxa"/>
            <w:gridSpan w:val="2"/>
          </w:tcPr>
          <w:p w:rsidR="00E95093" w:rsidRPr="00E0511A" w:rsidRDefault="00E95093" w:rsidP="00E95093">
            <w:pPr>
              <w:rPr>
                <w:color w:val="000000" w:themeColor="text1"/>
                <w:spacing w:val="-2"/>
                <w:sz w:val="24"/>
                <w:szCs w:val="24"/>
              </w:rPr>
            </w:pPr>
            <w:r w:rsidRPr="00E0511A">
              <w:rPr>
                <w:color w:val="000000" w:themeColor="text1"/>
                <w:spacing w:val="-2"/>
                <w:sz w:val="24"/>
                <w:szCs w:val="24"/>
              </w:rPr>
              <w:t xml:space="preserve">Спортивный праздник «День бегуна» (средний, старший дошкольный возраст)                                                           Музыкальные осенние утренники (все группы)          Физкультурные интерактивные досуговые мероприятия в рамках недели здоровья (средний, старший дошкольный возраст)                                                                                      </w:t>
            </w:r>
          </w:p>
        </w:tc>
      </w:tr>
      <w:tr w:rsidR="00E95093" w:rsidRPr="00E0511A" w:rsidTr="00E95093">
        <w:trPr>
          <w:trHeight w:val="456"/>
        </w:trPr>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3</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Ноябрь</w:t>
            </w:r>
          </w:p>
        </w:tc>
        <w:tc>
          <w:tcPr>
            <w:tcW w:w="6908" w:type="dxa"/>
            <w:gridSpan w:val="2"/>
          </w:tcPr>
          <w:p w:rsidR="00E95093" w:rsidRPr="00E0511A" w:rsidRDefault="00E95093" w:rsidP="00E95093">
            <w:pPr>
              <w:rPr>
                <w:color w:val="000000" w:themeColor="text1"/>
                <w:spacing w:val="-2"/>
                <w:sz w:val="24"/>
                <w:szCs w:val="24"/>
              </w:rPr>
            </w:pPr>
            <w:r w:rsidRPr="00E0511A">
              <w:rPr>
                <w:color w:val="000000" w:themeColor="text1"/>
                <w:spacing w:val="-2"/>
                <w:sz w:val="24"/>
                <w:szCs w:val="24"/>
              </w:rPr>
              <w:t>Музыкальные развлечения для детей старшего дошкольного возраста, посвященные Дню матери                                            Музыкальные развлечения для детей старшего дошкольного возраста, посвященные Дню пожилых людей</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4</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Декабрь</w:t>
            </w:r>
          </w:p>
        </w:tc>
        <w:tc>
          <w:tcPr>
            <w:tcW w:w="6908" w:type="dxa"/>
            <w:gridSpan w:val="2"/>
          </w:tcPr>
          <w:p w:rsidR="00E95093" w:rsidRPr="00E0511A" w:rsidRDefault="00E95093" w:rsidP="00E95093">
            <w:pPr>
              <w:rPr>
                <w:bCs/>
                <w:color w:val="000000" w:themeColor="text1"/>
                <w:spacing w:val="-3"/>
                <w:sz w:val="24"/>
                <w:szCs w:val="24"/>
              </w:rPr>
            </w:pPr>
            <w:r w:rsidRPr="00E0511A">
              <w:rPr>
                <w:bCs/>
                <w:color w:val="000000" w:themeColor="text1"/>
                <w:spacing w:val="-3"/>
                <w:sz w:val="24"/>
                <w:szCs w:val="24"/>
              </w:rPr>
              <w:t>Музыкальные праздники, посвященные Новому году (все группы)</w:t>
            </w:r>
          </w:p>
        </w:tc>
      </w:tr>
      <w:tr w:rsidR="00E95093" w:rsidRPr="00E0511A" w:rsidTr="00E95093">
        <w:trPr>
          <w:trHeight w:val="1030"/>
        </w:trPr>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5</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Январь</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 xml:space="preserve">Музыкальное развлечение   - колядки (старший дошкольный возраст)                                                                                            Спортивный досуг «Зимние </w:t>
            </w:r>
            <w:proofErr w:type="spellStart"/>
            <w:r w:rsidRPr="00E0511A">
              <w:rPr>
                <w:bCs/>
                <w:color w:val="000000" w:themeColor="text1"/>
                <w:spacing w:val="-3"/>
                <w:sz w:val="24"/>
                <w:szCs w:val="24"/>
              </w:rPr>
              <w:t>квест</w:t>
            </w:r>
            <w:proofErr w:type="spellEnd"/>
            <w:r w:rsidRPr="00E0511A">
              <w:rPr>
                <w:bCs/>
                <w:color w:val="000000" w:themeColor="text1"/>
                <w:spacing w:val="-3"/>
                <w:sz w:val="24"/>
                <w:szCs w:val="24"/>
              </w:rPr>
              <w:t>-игры» (все группы)</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6</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Февраль</w:t>
            </w:r>
          </w:p>
        </w:tc>
        <w:tc>
          <w:tcPr>
            <w:tcW w:w="6908" w:type="dxa"/>
            <w:gridSpan w:val="2"/>
          </w:tcPr>
          <w:p w:rsidR="00E95093" w:rsidRPr="00E0511A" w:rsidRDefault="00E95093" w:rsidP="00E95093">
            <w:pPr>
              <w:rPr>
                <w:bCs/>
                <w:color w:val="000000" w:themeColor="text1"/>
                <w:spacing w:val="-3"/>
                <w:sz w:val="24"/>
                <w:szCs w:val="24"/>
              </w:rPr>
            </w:pPr>
            <w:r w:rsidRPr="00E0511A">
              <w:rPr>
                <w:bCs/>
                <w:color w:val="000000" w:themeColor="text1"/>
                <w:spacing w:val="-3"/>
                <w:sz w:val="24"/>
                <w:szCs w:val="24"/>
              </w:rPr>
              <w:t>Спортивные праздники, посвященные Дню защитников отечества (старший дошкольный возраст)                                                  Фольклорный праздник Масленица (средний, старший дошкольный возраст)</w:t>
            </w:r>
          </w:p>
        </w:tc>
      </w:tr>
      <w:tr w:rsidR="00E95093" w:rsidRPr="00E0511A" w:rsidTr="00E95093">
        <w:trPr>
          <w:trHeight w:val="732"/>
        </w:trPr>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7</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Март</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Музыкальные праздники, посвященные Международному женскому дню (все  группы)</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8</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Апрель</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Спортивный праздник «День здоровья» (все группы). Театрализованные представления в рамках театральной недели</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9</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Май</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 xml:space="preserve">Мероприятие, посвященное Дню победы                                 Выпускные утренники                                                                 Районная спортивная спартакиада                                           </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10</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Июнь</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Развлечение, посвященное Всемирному Дню защиты детей Мероприятие, посвященное Дню независимости России</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11</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Июль</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Развлечение, посвященное Дню семьи</w:t>
            </w:r>
          </w:p>
        </w:tc>
      </w:tr>
      <w:tr w:rsidR="00E95093" w:rsidRPr="00E0511A" w:rsidTr="00E95093">
        <w:tc>
          <w:tcPr>
            <w:tcW w:w="805" w:type="dxa"/>
            <w:vAlign w:val="center"/>
          </w:tcPr>
          <w:p w:rsidR="00E95093" w:rsidRPr="00E0511A" w:rsidRDefault="00E95093" w:rsidP="00E95093">
            <w:pPr>
              <w:jc w:val="center"/>
              <w:rPr>
                <w:rFonts w:eastAsiaTheme="minorEastAsia"/>
                <w:sz w:val="24"/>
                <w:szCs w:val="24"/>
              </w:rPr>
            </w:pPr>
            <w:r w:rsidRPr="00E0511A">
              <w:rPr>
                <w:rFonts w:eastAsiaTheme="minorEastAsia"/>
                <w:sz w:val="24"/>
                <w:szCs w:val="24"/>
              </w:rPr>
              <w:t>12</w:t>
            </w:r>
          </w:p>
        </w:tc>
        <w:tc>
          <w:tcPr>
            <w:tcW w:w="1842" w:type="dxa"/>
            <w:vAlign w:val="center"/>
          </w:tcPr>
          <w:p w:rsidR="00E95093" w:rsidRPr="00E0511A" w:rsidRDefault="00E95093" w:rsidP="00E95093">
            <w:pPr>
              <w:rPr>
                <w:rFonts w:eastAsiaTheme="minorEastAsia"/>
                <w:color w:val="000000" w:themeColor="text1"/>
                <w:sz w:val="24"/>
                <w:szCs w:val="24"/>
              </w:rPr>
            </w:pPr>
            <w:r w:rsidRPr="00E0511A">
              <w:rPr>
                <w:rFonts w:eastAsiaTheme="minorEastAsia"/>
                <w:color w:val="000000" w:themeColor="text1"/>
                <w:sz w:val="24"/>
                <w:szCs w:val="24"/>
              </w:rPr>
              <w:t>Август</w:t>
            </w:r>
          </w:p>
        </w:tc>
        <w:tc>
          <w:tcPr>
            <w:tcW w:w="6908" w:type="dxa"/>
            <w:gridSpan w:val="2"/>
          </w:tcPr>
          <w:p w:rsidR="00E95093" w:rsidRPr="00E0511A" w:rsidRDefault="00E95093" w:rsidP="00E95093">
            <w:pPr>
              <w:tabs>
                <w:tab w:val="left" w:pos="773"/>
              </w:tabs>
              <w:spacing w:before="76"/>
              <w:ind w:right="320"/>
              <w:rPr>
                <w:bCs/>
                <w:color w:val="000000" w:themeColor="text1"/>
                <w:spacing w:val="-3"/>
                <w:sz w:val="24"/>
                <w:szCs w:val="24"/>
              </w:rPr>
            </w:pPr>
            <w:r w:rsidRPr="00E0511A">
              <w:rPr>
                <w:bCs/>
                <w:color w:val="000000" w:themeColor="text1"/>
                <w:spacing w:val="-3"/>
                <w:sz w:val="24"/>
                <w:szCs w:val="24"/>
              </w:rPr>
              <w:t>Мероприятие, посвященное Дням города и поселка</w:t>
            </w:r>
          </w:p>
        </w:tc>
      </w:tr>
    </w:tbl>
    <w:p w:rsidR="00E95093" w:rsidRPr="00E0511A" w:rsidRDefault="00E95093" w:rsidP="00E95093">
      <w:pPr>
        <w:shd w:val="clear" w:color="auto" w:fill="FFFFFF"/>
        <w:spacing w:after="0" w:line="240" w:lineRule="auto"/>
        <w:rPr>
          <w:rFonts w:ascii="Times New Roman" w:eastAsia="Arial Unicode MS" w:hAnsi="Times New Roman" w:cs="Times New Roman"/>
          <w:b/>
          <w:bCs/>
          <w:sz w:val="24"/>
          <w:szCs w:val="24"/>
          <w:lang w:eastAsia="ru-RU"/>
        </w:rPr>
      </w:pPr>
    </w:p>
    <w:p w:rsidR="00E95093" w:rsidRPr="00E0511A" w:rsidRDefault="00E95093" w:rsidP="00E95093">
      <w:pPr>
        <w:shd w:val="clear" w:color="auto" w:fill="FFFFFF"/>
        <w:spacing w:after="0" w:line="240" w:lineRule="auto"/>
        <w:jc w:val="center"/>
        <w:rPr>
          <w:rFonts w:ascii="Times New Roman" w:eastAsia="Arial Unicode MS" w:hAnsi="Times New Roman" w:cs="Times New Roman"/>
          <w:b/>
          <w:bCs/>
          <w:sz w:val="24"/>
          <w:szCs w:val="24"/>
          <w:lang w:eastAsia="ru-RU"/>
        </w:rPr>
      </w:pPr>
      <w:r w:rsidRPr="00E0511A">
        <w:rPr>
          <w:rFonts w:ascii="Times New Roman" w:eastAsia="Arial Unicode MS" w:hAnsi="Times New Roman" w:cs="Times New Roman"/>
          <w:b/>
          <w:bCs/>
          <w:sz w:val="24"/>
          <w:szCs w:val="24"/>
          <w:lang w:eastAsia="ru-RU"/>
        </w:rPr>
        <w:t>Часть, формируемая участниками образовательных отношений</w:t>
      </w:r>
    </w:p>
    <w:p w:rsidR="00E95093" w:rsidRPr="00E0511A" w:rsidRDefault="00E95093" w:rsidP="00E95093">
      <w:pPr>
        <w:widowControl w:val="0"/>
        <w:autoSpaceDE w:val="0"/>
        <w:autoSpaceDN w:val="0"/>
        <w:adjustRightInd w:val="0"/>
        <w:spacing w:after="0" w:line="240" w:lineRule="auto"/>
        <w:ind w:firstLine="440"/>
        <w:rPr>
          <w:rFonts w:ascii="Times New Roman" w:eastAsia="Times New Roman" w:hAnsi="Times New Roman" w:cs="Times New Roman"/>
          <w:color w:val="000000"/>
          <w:sz w:val="24"/>
          <w:szCs w:val="24"/>
          <w:lang w:eastAsia="ru-RU"/>
        </w:rPr>
      </w:pPr>
      <w:r w:rsidRPr="00E0511A">
        <w:rPr>
          <w:rFonts w:ascii="Times New Roman" w:eastAsia="Times New Roman" w:hAnsi="Times New Roman" w:cs="Times New Roman"/>
          <w:sz w:val="24"/>
          <w:szCs w:val="24"/>
          <w:lang w:eastAsia="ru-RU"/>
        </w:rPr>
        <w:t xml:space="preserve">Описание материально – технического обеспечения и обеспеченность методическими материалами в </w:t>
      </w:r>
      <w:r w:rsidRPr="00E0511A">
        <w:rPr>
          <w:rFonts w:ascii="Times New Roman" w:eastAsia="Times New Roman" w:hAnsi="Times New Roman" w:cs="Times New Roman"/>
          <w:color w:val="000000"/>
          <w:sz w:val="24"/>
          <w:szCs w:val="24"/>
          <w:lang w:eastAsia="ru-RU"/>
        </w:rPr>
        <w:t>части программы, формируемой участниками образовательных отношений, представлены  в следующей литературе:</w:t>
      </w:r>
    </w:p>
    <w:p w:rsidR="00E95093" w:rsidRPr="00E0511A" w:rsidRDefault="00E95093" w:rsidP="00E95093">
      <w:pPr>
        <w:widowControl w:val="0"/>
        <w:numPr>
          <w:ilvl w:val="0"/>
          <w:numId w:val="38"/>
        </w:numPr>
        <w:suppressAutoHyphens/>
        <w:spacing w:after="160" w:line="259" w:lineRule="auto"/>
        <w:ind w:left="426"/>
        <w:contextualSpacing/>
        <w:jc w:val="both"/>
        <w:rPr>
          <w:rFonts w:ascii="Times New Roman" w:eastAsia="Times New Roman" w:hAnsi="Times New Roman" w:cs="Times New Roman"/>
          <w:kern w:val="1"/>
          <w:sz w:val="24"/>
          <w:szCs w:val="24"/>
          <w:lang w:eastAsia="ru-RU" w:bidi="hi-IN"/>
        </w:rPr>
      </w:pPr>
      <w:r w:rsidRPr="00E0511A">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E0511A">
        <w:rPr>
          <w:rFonts w:ascii="Times New Roman" w:eastAsia="Times New Roman" w:hAnsi="Times New Roman" w:cs="Times New Roman"/>
          <w:kern w:val="1"/>
          <w:sz w:val="24"/>
          <w:szCs w:val="24"/>
          <w:lang w:eastAsia="ru-RU" w:bidi="hi-IN"/>
        </w:rPr>
        <w:t>Издат</w:t>
      </w:r>
      <w:proofErr w:type="spellEnd"/>
      <w:r w:rsidRPr="00E0511A">
        <w:rPr>
          <w:rFonts w:ascii="Times New Roman" w:eastAsia="Times New Roman" w:hAnsi="Times New Roman" w:cs="Times New Roman"/>
          <w:kern w:val="1"/>
          <w:sz w:val="24"/>
          <w:szCs w:val="24"/>
          <w:lang w:eastAsia="ru-RU" w:bidi="hi-IN"/>
        </w:rPr>
        <w:t>-Черноземье. – 2017. – 52с.</w:t>
      </w:r>
    </w:p>
    <w:p w:rsidR="00E95093" w:rsidRPr="00E0511A" w:rsidRDefault="00E95093" w:rsidP="00E95093">
      <w:pPr>
        <w:widowControl w:val="0"/>
        <w:numPr>
          <w:ilvl w:val="0"/>
          <w:numId w:val="38"/>
        </w:numPr>
        <w:suppressAutoHyphens/>
        <w:spacing w:after="160" w:line="259" w:lineRule="auto"/>
        <w:ind w:left="426"/>
        <w:contextualSpacing/>
        <w:jc w:val="both"/>
        <w:rPr>
          <w:rFonts w:ascii="Times New Roman" w:eastAsia="Times New Roman" w:hAnsi="Times New Roman" w:cs="Times New Roman"/>
          <w:kern w:val="1"/>
          <w:sz w:val="24"/>
          <w:szCs w:val="24"/>
          <w:lang w:eastAsia="ru-RU" w:bidi="hi-IN"/>
        </w:rPr>
      </w:pPr>
      <w:r w:rsidRPr="00E0511A">
        <w:rPr>
          <w:rFonts w:ascii="Times New Roman" w:eastAsia="Times New Roman" w:hAnsi="Times New Roman" w:cs="Times New Roman"/>
          <w:kern w:val="1"/>
          <w:sz w:val="24"/>
          <w:szCs w:val="24"/>
          <w:lang w:eastAsia="ru-RU" w:bidi="hi-IN"/>
        </w:rPr>
        <w:t xml:space="preserve">Духовно-нравственное воспитание дошкольников. </w:t>
      </w:r>
      <w:proofErr w:type="spellStart"/>
      <w:r w:rsidRPr="00E0511A">
        <w:rPr>
          <w:rFonts w:ascii="Times New Roman" w:eastAsia="Times New Roman" w:hAnsi="Times New Roman" w:cs="Times New Roman"/>
          <w:kern w:val="1"/>
          <w:sz w:val="24"/>
          <w:szCs w:val="24"/>
          <w:lang w:eastAsia="ru-RU" w:bidi="hi-IN"/>
        </w:rPr>
        <w:t>Л.Л.Шевченко</w:t>
      </w:r>
      <w:proofErr w:type="spellEnd"/>
      <w:r w:rsidRPr="00E0511A">
        <w:rPr>
          <w:rFonts w:ascii="Times New Roman" w:eastAsia="Times New Roman" w:hAnsi="Times New Roman" w:cs="Times New Roman"/>
          <w:kern w:val="1"/>
          <w:sz w:val="24"/>
          <w:szCs w:val="24"/>
          <w:lang w:eastAsia="ru-RU" w:bidi="hi-IN"/>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w:t>
      </w:r>
      <w:r w:rsidRPr="00E0511A">
        <w:rPr>
          <w:rFonts w:ascii="Times New Roman" w:eastAsia="Times New Roman" w:hAnsi="Times New Roman" w:cs="Times New Roman"/>
          <w:kern w:val="1"/>
          <w:sz w:val="24"/>
          <w:szCs w:val="24"/>
          <w:lang w:eastAsia="ru-RU" w:bidi="hi-IN"/>
        </w:rPr>
        <w:lastRenderedPageBreak/>
        <w:t>«Познавательное развитие») посредством использования парциальной программы «Добрый мир».</w:t>
      </w:r>
    </w:p>
    <w:p w:rsidR="00E95093" w:rsidRPr="00E0511A" w:rsidRDefault="00E95093" w:rsidP="00E95093">
      <w:pPr>
        <w:widowControl w:val="0"/>
        <w:numPr>
          <w:ilvl w:val="0"/>
          <w:numId w:val="38"/>
        </w:numPr>
        <w:suppressAutoHyphens/>
        <w:spacing w:after="160" w:line="259" w:lineRule="auto"/>
        <w:ind w:left="426"/>
        <w:contextualSpacing/>
        <w:jc w:val="both"/>
        <w:rPr>
          <w:rFonts w:ascii="Times New Roman" w:eastAsia="Times New Roman" w:hAnsi="Times New Roman" w:cs="Times New Roman"/>
          <w:kern w:val="1"/>
          <w:sz w:val="24"/>
          <w:szCs w:val="24"/>
          <w:lang w:eastAsia="ru-RU" w:bidi="hi-IN"/>
        </w:rPr>
      </w:pPr>
      <w:r w:rsidRPr="00E0511A">
        <w:rPr>
          <w:rFonts w:ascii="Times New Roman" w:eastAsia="Times New Roman" w:hAnsi="Times New Roman" w:cs="Times New Roman"/>
          <w:kern w:val="1"/>
          <w:sz w:val="24"/>
          <w:szCs w:val="24"/>
          <w:lang w:eastAsia="ru-RU" w:bidi="hi-IN"/>
        </w:rPr>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E0511A">
        <w:rPr>
          <w:rFonts w:ascii="Times New Roman" w:eastAsia="Times New Roman" w:hAnsi="Times New Roman" w:cs="Times New Roman"/>
          <w:kern w:val="1"/>
          <w:sz w:val="24"/>
          <w:szCs w:val="24"/>
          <w:lang w:eastAsia="ru-RU" w:bidi="hi-IN"/>
        </w:rPr>
        <w:t>Л.В.</w:t>
      </w:r>
      <w:proofErr w:type="gramStart"/>
      <w:r w:rsidRPr="00E0511A">
        <w:rPr>
          <w:rFonts w:ascii="Times New Roman" w:eastAsia="Times New Roman" w:hAnsi="Times New Roman" w:cs="Times New Roman"/>
          <w:kern w:val="1"/>
          <w:sz w:val="24"/>
          <w:szCs w:val="24"/>
          <w:lang w:eastAsia="ru-RU" w:bidi="hi-IN"/>
        </w:rPr>
        <w:t>Серых</w:t>
      </w:r>
      <w:proofErr w:type="spellEnd"/>
      <w:proofErr w:type="gramEnd"/>
      <w:r w:rsidRPr="00E0511A">
        <w:rPr>
          <w:rFonts w:ascii="Times New Roman" w:eastAsia="Times New Roman" w:hAnsi="Times New Roman" w:cs="Times New Roman"/>
          <w:kern w:val="1"/>
          <w:sz w:val="24"/>
          <w:szCs w:val="24"/>
          <w:lang w:eastAsia="ru-RU" w:bidi="hi-IN"/>
        </w:rPr>
        <w:t xml:space="preserve">, </w:t>
      </w:r>
      <w:proofErr w:type="spellStart"/>
      <w:r w:rsidRPr="00E0511A">
        <w:rPr>
          <w:rFonts w:ascii="Times New Roman" w:eastAsia="Times New Roman" w:hAnsi="Times New Roman" w:cs="Times New Roman"/>
          <w:kern w:val="1"/>
          <w:sz w:val="24"/>
          <w:szCs w:val="24"/>
          <w:lang w:eastAsia="ru-RU" w:bidi="hi-IN"/>
        </w:rPr>
        <w:t>Г.А.Репринцева</w:t>
      </w:r>
      <w:proofErr w:type="spellEnd"/>
      <w:r w:rsidRPr="00E0511A">
        <w:rPr>
          <w:rFonts w:ascii="Times New Roman" w:eastAsia="Times New Roman" w:hAnsi="Times New Roman" w:cs="Times New Roman"/>
          <w:kern w:val="1"/>
          <w:sz w:val="24"/>
          <w:szCs w:val="24"/>
          <w:lang w:eastAsia="ru-RU" w:bidi="hi-IN"/>
        </w:rPr>
        <w:t>. – Белгород: ООО «Эпицентр», 2018. – 52с.</w:t>
      </w:r>
      <w:r w:rsidRPr="00E0511A">
        <w:rPr>
          <w:rFonts w:ascii="Times New Roman" w:eastAsia="Times New Roman" w:hAnsi="Times New Roman" w:cs="Times New Roman"/>
          <w:color w:val="000000"/>
          <w:sz w:val="24"/>
          <w:szCs w:val="24"/>
          <w:lang w:eastAsia="ru-RU"/>
        </w:rPr>
        <w:t xml:space="preserve"> </w:t>
      </w:r>
      <w:r w:rsidRPr="00E0511A">
        <w:rPr>
          <w:rFonts w:ascii="Times New Roman" w:eastAsia="Times New Roman" w:hAnsi="Times New Roman" w:cs="Times New Roman"/>
          <w:b/>
          <w:color w:val="000000"/>
          <w:sz w:val="24"/>
          <w:szCs w:val="24"/>
          <w:lang w:eastAsia="ru-RU"/>
        </w:rPr>
        <w:t xml:space="preserve">(Приложение № 7 к ООП ДО МДОУ). </w:t>
      </w:r>
    </w:p>
    <w:p w:rsidR="00E95093" w:rsidRDefault="00E95093" w:rsidP="006B1B0E">
      <w:pPr>
        <w:spacing w:after="0" w:line="240" w:lineRule="auto"/>
        <w:ind w:firstLine="709"/>
        <w:jc w:val="both"/>
        <w:rPr>
          <w:rFonts w:ascii="Times New Roman" w:eastAsia="Calibri" w:hAnsi="Times New Roman" w:cs="Times New Roman"/>
          <w:sz w:val="24"/>
          <w:szCs w:val="24"/>
        </w:rPr>
      </w:pPr>
    </w:p>
    <w:p w:rsidR="00E95093" w:rsidRDefault="00E95093" w:rsidP="00E95093">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95093" w:rsidRDefault="00E9509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95093" w:rsidRPr="00E0511A" w:rsidRDefault="00E95093" w:rsidP="00E95093">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511A">
        <w:rPr>
          <w:rFonts w:ascii="Times New Roman" w:eastAsia="Times New Roman" w:hAnsi="Times New Roman" w:cs="Times New Roman"/>
          <w:b/>
          <w:bCs/>
          <w:sz w:val="24"/>
          <w:szCs w:val="24"/>
          <w:lang w:eastAsia="ru-RU"/>
        </w:rPr>
        <w:lastRenderedPageBreak/>
        <w:t xml:space="preserve">IV. Дополнительный раздел </w:t>
      </w:r>
    </w:p>
    <w:p w:rsidR="00E95093" w:rsidRPr="00E0511A" w:rsidRDefault="00E95093" w:rsidP="00E95093">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511A">
        <w:rPr>
          <w:rFonts w:ascii="Times New Roman" w:eastAsia="Times New Roman" w:hAnsi="Times New Roman" w:cs="Times New Roman"/>
          <w:b/>
          <w:bCs/>
          <w:sz w:val="24"/>
          <w:szCs w:val="24"/>
          <w:lang w:eastAsia="ru-RU"/>
        </w:rPr>
        <w:t>4.1.Краткая презентация программы</w:t>
      </w:r>
    </w:p>
    <w:p w:rsidR="00E95093" w:rsidRPr="00E0511A" w:rsidRDefault="00E95093" w:rsidP="00E95093">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511A">
        <w:rPr>
          <w:rFonts w:ascii="Times New Roman" w:eastAsia="Times New Roman" w:hAnsi="Times New Roman" w:cs="Times New Roman"/>
          <w:b/>
          <w:bCs/>
          <w:sz w:val="24"/>
          <w:szCs w:val="24"/>
          <w:lang w:eastAsia="ru-RU"/>
        </w:rPr>
        <w:t>Цели и задачи программы</w:t>
      </w:r>
    </w:p>
    <w:p w:rsidR="00E95093" w:rsidRPr="00E0511A" w:rsidRDefault="00E95093" w:rsidP="00E95093">
      <w:pPr>
        <w:widowControl w:val="0"/>
        <w:tabs>
          <w:tab w:val="left" w:pos="595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95093" w:rsidRPr="00E0511A" w:rsidRDefault="00E95093" w:rsidP="00E95093">
      <w:pPr>
        <w:tabs>
          <w:tab w:val="left" w:pos="1345"/>
        </w:tabs>
        <w:spacing w:after="0" w:line="240" w:lineRule="auto"/>
        <w:jc w:val="center"/>
        <w:rPr>
          <w:rFonts w:ascii="Times New Roman" w:eastAsia="Calibri" w:hAnsi="Times New Roman" w:cs="Times New Roman"/>
          <w:b/>
          <w:i/>
          <w:sz w:val="24"/>
          <w:szCs w:val="24"/>
        </w:rPr>
      </w:pPr>
      <w:r w:rsidRPr="00E0511A">
        <w:rPr>
          <w:rFonts w:ascii="Times New Roman" w:eastAsia="Calibri" w:hAnsi="Times New Roman" w:cs="Times New Roman"/>
          <w:b/>
          <w:i/>
          <w:sz w:val="24"/>
          <w:szCs w:val="24"/>
        </w:rPr>
        <w:t>Презентация Программы ориентирована на родителей  (законных представителей) детей и доступна для ознакомления.</w:t>
      </w:r>
    </w:p>
    <w:p w:rsidR="00E95093" w:rsidRPr="00E0511A" w:rsidRDefault="00E95093" w:rsidP="00E95093">
      <w:pPr>
        <w:spacing w:after="0" w:line="240" w:lineRule="auto"/>
        <w:ind w:firstLine="709"/>
        <w:jc w:val="both"/>
        <w:rPr>
          <w:rFonts w:ascii="Times New Roman" w:eastAsia="Arial Unicode MS" w:hAnsi="Times New Roman" w:cs="Times New Roman"/>
          <w:sz w:val="24"/>
          <w:szCs w:val="24"/>
          <w:lang w:eastAsia="ru-RU"/>
        </w:rPr>
      </w:pPr>
      <w:r w:rsidRPr="00E0511A">
        <w:rPr>
          <w:rFonts w:ascii="Times New Roman" w:eastAsia="Arial Unicode MS" w:hAnsi="Times New Roman" w:cs="Times New Roman"/>
          <w:sz w:val="24"/>
          <w:szCs w:val="24"/>
          <w:lang w:eastAsia="ru-RU"/>
        </w:rPr>
        <w:t xml:space="preserve">Рабочая программа для детей подготовительной группы разработана и утверждена  Муниципальным дошкольным образовательным учреждением «Детским садом комбинированного вида №21п. </w:t>
      </w:r>
      <w:proofErr w:type="gramStart"/>
      <w:r w:rsidRPr="00E0511A">
        <w:rPr>
          <w:rFonts w:ascii="Times New Roman" w:eastAsia="Arial Unicode MS" w:hAnsi="Times New Roman" w:cs="Times New Roman"/>
          <w:sz w:val="24"/>
          <w:szCs w:val="24"/>
          <w:lang w:eastAsia="ru-RU"/>
        </w:rPr>
        <w:t>Северный</w:t>
      </w:r>
      <w:proofErr w:type="gramEnd"/>
      <w:r w:rsidRPr="00E0511A">
        <w:rPr>
          <w:rFonts w:ascii="Times New Roman" w:eastAsia="Arial Unicode MS" w:hAnsi="Times New Roman" w:cs="Times New Roman"/>
          <w:sz w:val="24"/>
          <w:szCs w:val="24"/>
          <w:lang w:eastAsia="ru-RU"/>
        </w:rPr>
        <w:t xml:space="preserve"> Белгородского района Белгородской области».  </w:t>
      </w:r>
    </w:p>
    <w:p w:rsidR="00E95093" w:rsidRPr="00E0511A" w:rsidRDefault="00E95093" w:rsidP="00E95093">
      <w:pPr>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E0511A">
        <w:rPr>
          <w:rFonts w:ascii="Times New Roman" w:eastAsia="Arial Unicode MS" w:hAnsi="Times New Roman" w:cs="Times New Roman"/>
          <w:sz w:val="24"/>
          <w:szCs w:val="24"/>
          <w:lang w:eastAsia="ru-RU"/>
        </w:rPr>
        <w:t xml:space="preserve">Программа определяет содержание и организацию образовательной деятельности с детьми старшего дошкольного возраста.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w:t>
      </w:r>
      <w:bookmarkStart w:id="0" w:name="_GoBack"/>
      <w:bookmarkEnd w:id="0"/>
      <w:r w:rsidRPr="00E0511A">
        <w:rPr>
          <w:rFonts w:ascii="Times New Roman" w:eastAsia="Arial Unicode MS" w:hAnsi="Times New Roman" w:cs="Times New Roman"/>
          <w:sz w:val="24"/>
          <w:szCs w:val="24"/>
          <w:lang w:eastAsia="ru-RU"/>
        </w:rPr>
        <w:t>в развитии индивидуальных способностей.</w:t>
      </w:r>
    </w:p>
    <w:p w:rsidR="00E95093" w:rsidRPr="00E0511A" w:rsidRDefault="00E95093" w:rsidP="00E9509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0511A">
        <w:rPr>
          <w:rFonts w:ascii="Times New Roman" w:eastAsia="Arial Unicode MS" w:hAnsi="Times New Roman" w:cs="Times New Roman"/>
          <w:sz w:val="24"/>
          <w:szCs w:val="24"/>
          <w:lang w:eastAsia="ru-RU"/>
        </w:rPr>
        <w:t xml:space="preserve">Программа направлена на </w:t>
      </w:r>
      <w:r w:rsidRPr="00E0511A">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0511A">
        <w:rPr>
          <w:rFonts w:ascii="Times New Roman" w:eastAsia="Calibri" w:hAnsi="Times New Roman" w:cs="Times New Roman"/>
          <w:sz w:val="24"/>
          <w:szCs w:val="24"/>
        </w:rPr>
        <w:t>со</w:t>
      </w:r>
      <w:proofErr w:type="gramEnd"/>
      <w:r w:rsidRPr="00E0511A">
        <w:rPr>
          <w:rFonts w:ascii="Times New Roman" w:eastAsia="Calibri" w:hAnsi="Times New Roman" w:cs="Times New Roman"/>
          <w:sz w:val="24"/>
          <w:szCs w:val="24"/>
        </w:rPr>
        <w:t xml:space="preserve"> взрослыми и сверстниками и соответствующим возрасту видам деятельности; развивающей образовательной среды, которая представляет собой систему условий социализации и индивидуализации детей.</w:t>
      </w:r>
    </w:p>
    <w:p w:rsidR="00E95093" w:rsidRPr="00E0511A" w:rsidRDefault="00E95093" w:rsidP="00E95093">
      <w:pPr>
        <w:spacing w:after="0" w:line="240" w:lineRule="auto"/>
        <w:ind w:firstLine="673"/>
        <w:jc w:val="both"/>
        <w:rPr>
          <w:rFonts w:ascii="Times New Roman" w:eastAsia="Times New Roman" w:hAnsi="Times New Roman" w:cs="Times New Roman"/>
          <w:color w:val="000000"/>
          <w:sz w:val="24"/>
          <w:szCs w:val="24"/>
          <w:lang w:eastAsia="ru-RU"/>
        </w:rPr>
      </w:pPr>
      <w:r w:rsidRPr="00E0511A">
        <w:rPr>
          <w:rFonts w:ascii="Times New Roman" w:eastAsia="Times New Roman" w:hAnsi="Times New Roman" w:cs="Times New Roman"/>
          <w:color w:val="000000"/>
          <w:sz w:val="24"/>
          <w:szCs w:val="24"/>
          <w:lang w:eastAsia="ru-RU"/>
        </w:rPr>
        <w:t>Программа обеспечивает развитие личности детей старшего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95093" w:rsidRPr="00E0511A" w:rsidRDefault="00E95093" w:rsidP="00E95093">
      <w:pPr>
        <w:spacing w:after="0" w:line="240" w:lineRule="auto"/>
        <w:ind w:firstLine="673"/>
        <w:jc w:val="both"/>
        <w:rPr>
          <w:rFonts w:ascii="Times New Roman" w:eastAsia="Times New Roman" w:hAnsi="Times New Roman" w:cs="Times New Roman"/>
          <w:color w:val="000000"/>
          <w:sz w:val="24"/>
          <w:szCs w:val="24"/>
          <w:lang w:eastAsia="ru-RU"/>
        </w:rPr>
      </w:pPr>
      <w:r w:rsidRPr="00E0511A">
        <w:rPr>
          <w:rFonts w:ascii="Times New Roman" w:eastAsia="Arial Unicode MS" w:hAnsi="Times New Roman" w:cs="Times New Roman"/>
          <w:color w:val="000000"/>
          <w:sz w:val="24"/>
          <w:szCs w:val="24"/>
          <w:lang w:eastAsia="ru-RU"/>
        </w:rPr>
        <w:t xml:space="preserve">При разработке РП </w:t>
      </w:r>
      <w:proofErr w:type="gramStart"/>
      <w:r w:rsidRPr="00E0511A">
        <w:rPr>
          <w:rFonts w:ascii="Times New Roman" w:eastAsia="Arial Unicode MS" w:hAnsi="Times New Roman" w:cs="Times New Roman"/>
          <w:color w:val="000000"/>
          <w:sz w:val="24"/>
          <w:szCs w:val="24"/>
          <w:lang w:eastAsia="ru-RU"/>
        </w:rPr>
        <w:t>использована</w:t>
      </w:r>
      <w:proofErr w:type="gramEnd"/>
      <w:r w:rsidRPr="00E0511A">
        <w:rPr>
          <w:rFonts w:ascii="Times New Roman" w:eastAsia="Arial Unicode MS" w:hAnsi="Times New Roman" w:cs="Times New Roman"/>
          <w:color w:val="000000"/>
          <w:sz w:val="24"/>
          <w:szCs w:val="24"/>
          <w:lang w:eastAsia="ru-RU"/>
        </w:rPr>
        <w:t xml:space="preserve"> ООП ДО МДОУ.</w:t>
      </w:r>
    </w:p>
    <w:p w:rsidR="00E95093" w:rsidRPr="00E0511A" w:rsidRDefault="00E95093" w:rsidP="00E95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511A">
        <w:rPr>
          <w:rFonts w:ascii="Times New Roman" w:eastAsia="Arial Unicode MS" w:hAnsi="Times New Roman" w:cs="Times New Roman"/>
          <w:color w:val="000000"/>
          <w:sz w:val="24"/>
          <w:szCs w:val="24"/>
          <w:lang w:eastAsia="ru-RU"/>
        </w:rPr>
        <w:t xml:space="preserve">С целью расширения и углубления содержания обязательной части, </w:t>
      </w:r>
      <w:proofErr w:type="gramStart"/>
      <w:r w:rsidRPr="00E0511A">
        <w:rPr>
          <w:rFonts w:ascii="Times New Roman" w:eastAsia="Arial Unicode MS" w:hAnsi="Times New Roman" w:cs="Times New Roman"/>
          <w:color w:val="000000"/>
          <w:sz w:val="24"/>
          <w:szCs w:val="24"/>
          <w:lang w:eastAsia="ru-RU"/>
        </w:rPr>
        <w:t>часть, формируемая участниками образовательных отношений представлена</w:t>
      </w:r>
      <w:proofErr w:type="gramEnd"/>
      <w:r w:rsidRPr="00E0511A">
        <w:rPr>
          <w:rFonts w:ascii="Times New Roman" w:eastAsia="Arial Unicode MS" w:hAnsi="Times New Roman" w:cs="Times New Roman"/>
          <w:color w:val="000000"/>
          <w:sz w:val="24"/>
          <w:szCs w:val="24"/>
          <w:lang w:eastAsia="ru-RU"/>
        </w:rPr>
        <w:t xml:space="preserve"> </w:t>
      </w:r>
      <w:r w:rsidRPr="00E0511A">
        <w:rPr>
          <w:rFonts w:ascii="Times New Roman" w:eastAsia="Times New Roman" w:hAnsi="Times New Roman" w:cs="Times New Roman"/>
          <w:color w:val="000000"/>
          <w:sz w:val="24"/>
          <w:szCs w:val="24"/>
          <w:lang w:eastAsia="ru-RU"/>
        </w:rPr>
        <w:t>следующими программами:</w:t>
      </w:r>
    </w:p>
    <w:p w:rsidR="00E95093" w:rsidRPr="00E0511A" w:rsidRDefault="00E95093" w:rsidP="00E95093">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0511A">
        <w:rPr>
          <w:rFonts w:ascii="Times New Roman" w:eastAsia="Times New Roman" w:hAnsi="Times New Roman" w:cs="Times New Roman"/>
          <w:color w:val="000000"/>
          <w:sz w:val="24"/>
          <w:szCs w:val="24"/>
          <w:lang w:eastAsia="ru-RU"/>
        </w:rPr>
        <w:t>1.</w:t>
      </w:r>
      <w:r w:rsidRPr="00E0511A">
        <w:rPr>
          <w:rFonts w:ascii="Times New Roman" w:eastAsia="Times New Roman" w:hAnsi="Times New Roman" w:cs="Times New Roman"/>
          <w:color w:val="000000"/>
          <w:sz w:val="24"/>
          <w:szCs w:val="24"/>
          <w:lang w:eastAsia="ru-RU"/>
        </w:rPr>
        <w:tab/>
        <w:t xml:space="preserve">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w:t>
      </w:r>
      <w:proofErr w:type="spellStart"/>
      <w:r w:rsidRPr="00E0511A">
        <w:rPr>
          <w:rFonts w:ascii="Times New Roman" w:eastAsia="Times New Roman" w:hAnsi="Times New Roman" w:cs="Times New Roman"/>
          <w:color w:val="000000"/>
          <w:sz w:val="24"/>
          <w:szCs w:val="24"/>
          <w:lang w:eastAsia="ru-RU"/>
        </w:rPr>
        <w:t>Издат</w:t>
      </w:r>
      <w:proofErr w:type="spellEnd"/>
      <w:r w:rsidRPr="00E0511A">
        <w:rPr>
          <w:rFonts w:ascii="Times New Roman" w:eastAsia="Times New Roman" w:hAnsi="Times New Roman" w:cs="Times New Roman"/>
          <w:color w:val="000000"/>
          <w:sz w:val="24"/>
          <w:szCs w:val="24"/>
          <w:lang w:eastAsia="ru-RU"/>
        </w:rPr>
        <w:t>-Черноземье. – 2017. – 52с.</w:t>
      </w:r>
    </w:p>
    <w:p w:rsidR="00E95093" w:rsidRPr="00E0511A" w:rsidRDefault="00E95093" w:rsidP="00E95093">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0511A">
        <w:rPr>
          <w:rFonts w:ascii="Times New Roman" w:eastAsia="Times New Roman" w:hAnsi="Times New Roman" w:cs="Times New Roman"/>
          <w:color w:val="000000"/>
          <w:sz w:val="24"/>
          <w:szCs w:val="24"/>
          <w:lang w:eastAsia="ru-RU"/>
        </w:rPr>
        <w:t>2.</w:t>
      </w:r>
      <w:r w:rsidRPr="00E0511A">
        <w:rPr>
          <w:rFonts w:ascii="Times New Roman" w:eastAsia="Times New Roman" w:hAnsi="Times New Roman" w:cs="Times New Roman"/>
          <w:color w:val="000000"/>
          <w:sz w:val="24"/>
          <w:szCs w:val="24"/>
          <w:lang w:eastAsia="ru-RU"/>
        </w:rPr>
        <w:tab/>
        <w:t xml:space="preserve">Духовно-нравственное воспитание дошкольников. </w:t>
      </w:r>
      <w:proofErr w:type="spellStart"/>
      <w:r w:rsidRPr="00E0511A">
        <w:rPr>
          <w:rFonts w:ascii="Times New Roman" w:eastAsia="Times New Roman" w:hAnsi="Times New Roman" w:cs="Times New Roman"/>
          <w:color w:val="000000"/>
          <w:sz w:val="24"/>
          <w:szCs w:val="24"/>
          <w:lang w:eastAsia="ru-RU"/>
        </w:rPr>
        <w:t>Л.Л.Шевченко</w:t>
      </w:r>
      <w:proofErr w:type="spellEnd"/>
      <w:r w:rsidRPr="00E0511A">
        <w:rPr>
          <w:rFonts w:ascii="Times New Roman" w:eastAsia="Times New Roman" w:hAnsi="Times New Roman" w:cs="Times New Roman"/>
          <w:color w:val="000000"/>
          <w:sz w:val="24"/>
          <w:szCs w:val="24"/>
          <w:lang w:eastAsia="ru-RU"/>
        </w:rPr>
        <w:t xml:space="preserve">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E95093" w:rsidRPr="00E0511A" w:rsidRDefault="00E95093" w:rsidP="00E95093">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0511A">
        <w:rPr>
          <w:rFonts w:ascii="Times New Roman" w:eastAsia="Times New Roman" w:hAnsi="Times New Roman" w:cs="Times New Roman"/>
          <w:color w:val="000000"/>
          <w:sz w:val="24"/>
          <w:szCs w:val="24"/>
          <w:lang w:eastAsia="ru-RU"/>
        </w:rPr>
        <w:t>3.</w:t>
      </w:r>
      <w:r w:rsidRPr="00E0511A">
        <w:rPr>
          <w:rFonts w:ascii="Times New Roman" w:eastAsia="Times New Roman" w:hAnsi="Times New Roman" w:cs="Times New Roman"/>
          <w:color w:val="000000"/>
          <w:sz w:val="24"/>
          <w:szCs w:val="24"/>
          <w:lang w:eastAsia="ru-RU"/>
        </w:rPr>
        <w:tab/>
        <w:t xml:space="preserve">Парциальная программа дошкольного образования «Здравствуй, мир Белогорья» (образовательная область «Познавательное развитие») </w:t>
      </w:r>
      <w:proofErr w:type="spellStart"/>
      <w:r w:rsidRPr="00E0511A">
        <w:rPr>
          <w:rFonts w:ascii="Times New Roman" w:eastAsia="Times New Roman" w:hAnsi="Times New Roman" w:cs="Times New Roman"/>
          <w:color w:val="000000"/>
          <w:sz w:val="24"/>
          <w:szCs w:val="24"/>
          <w:lang w:eastAsia="ru-RU"/>
        </w:rPr>
        <w:t>Л.В.</w:t>
      </w:r>
      <w:proofErr w:type="gramStart"/>
      <w:r w:rsidRPr="00E0511A">
        <w:rPr>
          <w:rFonts w:ascii="Times New Roman" w:eastAsia="Times New Roman" w:hAnsi="Times New Roman" w:cs="Times New Roman"/>
          <w:color w:val="000000"/>
          <w:sz w:val="24"/>
          <w:szCs w:val="24"/>
          <w:lang w:eastAsia="ru-RU"/>
        </w:rPr>
        <w:t>Серых</w:t>
      </w:r>
      <w:proofErr w:type="spellEnd"/>
      <w:proofErr w:type="gramEnd"/>
      <w:r w:rsidRPr="00E0511A">
        <w:rPr>
          <w:rFonts w:ascii="Times New Roman" w:eastAsia="Times New Roman" w:hAnsi="Times New Roman" w:cs="Times New Roman"/>
          <w:color w:val="000000"/>
          <w:sz w:val="24"/>
          <w:szCs w:val="24"/>
          <w:lang w:eastAsia="ru-RU"/>
        </w:rPr>
        <w:t xml:space="preserve">, </w:t>
      </w:r>
      <w:proofErr w:type="spellStart"/>
      <w:r w:rsidRPr="00E0511A">
        <w:rPr>
          <w:rFonts w:ascii="Times New Roman" w:eastAsia="Times New Roman" w:hAnsi="Times New Roman" w:cs="Times New Roman"/>
          <w:color w:val="000000"/>
          <w:sz w:val="24"/>
          <w:szCs w:val="24"/>
          <w:lang w:eastAsia="ru-RU"/>
        </w:rPr>
        <w:t>Г.А.Репринцева</w:t>
      </w:r>
      <w:proofErr w:type="spellEnd"/>
      <w:r w:rsidRPr="00E0511A">
        <w:rPr>
          <w:rFonts w:ascii="Times New Roman" w:eastAsia="Times New Roman" w:hAnsi="Times New Roman" w:cs="Times New Roman"/>
          <w:color w:val="000000"/>
          <w:sz w:val="24"/>
          <w:szCs w:val="24"/>
          <w:lang w:eastAsia="ru-RU"/>
        </w:rPr>
        <w:t>. – Белгород: ООО «Эпицентр», 2018. – 52с.</w:t>
      </w:r>
    </w:p>
    <w:p w:rsidR="00E95093" w:rsidRPr="00E0511A" w:rsidRDefault="00E95093" w:rsidP="00E9509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511A">
        <w:rPr>
          <w:rFonts w:ascii="Times New Roman" w:eastAsia="Arial Unicode MS" w:hAnsi="Times New Roman" w:cs="Times New Roman"/>
          <w:color w:val="000000"/>
          <w:sz w:val="24"/>
          <w:szCs w:val="24"/>
          <w:lang w:eastAsia="ru-RU"/>
        </w:rPr>
        <w:tab/>
      </w:r>
      <w:r w:rsidRPr="00E0511A">
        <w:rPr>
          <w:rFonts w:ascii="Times New Roman" w:eastAsia="Times New Roman" w:hAnsi="Times New Roman" w:cs="Times New Roman"/>
          <w:sz w:val="24"/>
          <w:szCs w:val="24"/>
          <w:lang w:eastAsia="ru-RU"/>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E95093" w:rsidRPr="00E0511A" w:rsidRDefault="00E95093" w:rsidP="00E95093">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E0511A">
        <w:rPr>
          <w:rFonts w:ascii="Times New Roman" w:eastAsia="Times New Roman" w:hAnsi="Times New Roman" w:cs="Times New Roman"/>
          <w:sz w:val="24"/>
          <w:szCs w:val="24"/>
          <w:lang w:eastAsia="ru-RU"/>
        </w:rPr>
        <w:tab/>
      </w:r>
    </w:p>
    <w:p w:rsidR="00E95093" w:rsidRPr="00E0511A" w:rsidRDefault="00E95093" w:rsidP="00E95093">
      <w:pPr>
        <w:tabs>
          <w:tab w:val="left" w:pos="9639"/>
        </w:tabs>
        <w:autoSpaceDE w:val="0"/>
        <w:autoSpaceDN w:val="0"/>
        <w:adjustRightInd w:val="0"/>
        <w:spacing w:after="0" w:line="240" w:lineRule="auto"/>
        <w:ind w:left="390"/>
        <w:contextualSpacing/>
        <w:jc w:val="center"/>
        <w:rPr>
          <w:rFonts w:ascii="Times New Roman" w:eastAsia="Times New Roman" w:hAnsi="Times New Roman" w:cs="Times New Roman"/>
          <w:b/>
          <w:bCs/>
          <w:sz w:val="24"/>
          <w:szCs w:val="24"/>
          <w:lang w:eastAsia="ru-RU"/>
        </w:rPr>
      </w:pPr>
      <w:r w:rsidRPr="00E0511A">
        <w:rPr>
          <w:rFonts w:ascii="Times New Roman" w:eastAsia="Times New Roman" w:hAnsi="Times New Roman" w:cs="Times New Roman"/>
          <w:b/>
          <w:bCs/>
          <w:sz w:val="24"/>
          <w:szCs w:val="24"/>
          <w:lang w:eastAsia="ru-RU"/>
        </w:rPr>
        <w:t>Возрастные и индивидуальные особенности участников</w:t>
      </w:r>
    </w:p>
    <w:p w:rsidR="00E95093" w:rsidRPr="00E0511A" w:rsidRDefault="00E95093" w:rsidP="00E95093">
      <w:pPr>
        <w:tabs>
          <w:tab w:val="left" w:pos="9639"/>
        </w:tabs>
        <w:autoSpaceDE w:val="0"/>
        <w:autoSpaceDN w:val="0"/>
        <w:adjustRightInd w:val="0"/>
        <w:spacing w:after="0" w:line="240" w:lineRule="auto"/>
        <w:ind w:left="390"/>
        <w:contextualSpacing/>
        <w:jc w:val="center"/>
        <w:rPr>
          <w:rFonts w:ascii="Times New Roman" w:eastAsia="Times New Roman" w:hAnsi="Times New Roman" w:cs="Times New Roman"/>
          <w:sz w:val="24"/>
          <w:szCs w:val="24"/>
          <w:lang w:eastAsia="ru-RU"/>
        </w:rPr>
      </w:pPr>
      <w:r w:rsidRPr="00E0511A">
        <w:rPr>
          <w:rFonts w:ascii="Times New Roman" w:eastAsia="Times New Roman" w:hAnsi="Times New Roman" w:cs="Times New Roman"/>
          <w:b/>
          <w:bCs/>
          <w:sz w:val="24"/>
          <w:szCs w:val="24"/>
          <w:lang w:eastAsia="ru-RU"/>
        </w:rPr>
        <w:t>реализации программы</w:t>
      </w:r>
    </w:p>
    <w:p w:rsidR="00E95093" w:rsidRPr="00E0511A" w:rsidRDefault="00E95093" w:rsidP="00E95093">
      <w:pPr>
        <w:tabs>
          <w:tab w:val="left" w:pos="9639"/>
        </w:tabs>
        <w:autoSpaceDE w:val="0"/>
        <w:autoSpaceDN w:val="0"/>
        <w:adjustRightInd w:val="0"/>
        <w:spacing w:after="0" w:line="240" w:lineRule="auto"/>
        <w:ind w:firstLine="390"/>
        <w:contextualSpacing/>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sz w:val="24"/>
          <w:szCs w:val="24"/>
          <w:lang w:eastAsia="ru-RU"/>
        </w:rPr>
        <w:t>Основными участниками реализации программы  являются: дети  6 года жизни, родители (законные представители), педагоги</w:t>
      </w:r>
      <w:proofErr w:type="gramStart"/>
      <w:r w:rsidRPr="00E0511A">
        <w:rPr>
          <w:rFonts w:ascii="Times New Roman" w:eastAsia="Times New Roman" w:hAnsi="Times New Roman" w:cs="Times New Roman"/>
          <w:sz w:val="24"/>
          <w:szCs w:val="24"/>
          <w:lang w:eastAsia="ru-RU"/>
        </w:rPr>
        <w:t>.</w:t>
      </w:r>
      <w:proofErr w:type="gramEnd"/>
      <w:r w:rsidRPr="00E0511A">
        <w:rPr>
          <w:rFonts w:ascii="Times New Roman" w:eastAsia="Times New Roman" w:hAnsi="Times New Roman" w:cs="Times New Roman"/>
          <w:sz w:val="24"/>
          <w:szCs w:val="24"/>
          <w:lang w:eastAsia="ru-RU"/>
        </w:rPr>
        <w:t xml:space="preserve"> </w:t>
      </w:r>
      <w:proofErr w:type="gramStart"/>
      <w:r w:rsidRPr="00E0511A">
        <w:rPr>
          <w:rFonts w:ascii="Times New Roman" w:eastAsia="Times New Roman" w:hAnsi="Times New Roman" w:cs="Times New Roman"/>
          <w:sz w:val="24"/>
          <w:szCs w:val="24"/>
          <w:lang w:eastAsia="ru-RU"/>
        </w:rPr>
        <w:t>с</w:t>
      </w:r>
      <w:proofErr w:type="gramEnd"/>
      <w:r w:rsidRPr="00E0511A">
        <w:rPr>
          <w:rFonts w:ascii="Times New Roman" w:eastAsia="Times New Roman" w:hAnsi="Times New Roman" w:cs="Times New Roman"/>
          <w:sz w:val="24"/>
          <w:szCs w:val="24"/>
          <w:lang w:eastAsia="ru-RU"/>
        </w:rPr>
        <w:t xml:space="preserve">таршей группы. Старшая группа является группой </w:t>
      </w:r>
      <w:r w:rsidRPr="00E0511A">
        <w:rPr>
          <w:rFonts w:ascii="Times New Roman" w:eastAsia="Times New Roman" w:hAnsi="Times New Roman" w:cs="Times New Roman"/>
          <w:bCs/>
          <w:iCs/>
          <w:sz w:val="24"/>
          <w:szCs w:val="24"/>
          <w:lang w:eastAsia="ru-RU"/>
        </w:rPr>
        <w:t>общеразвивающей направленности.</w:t>
      </w:r>
    </w:p>
    <w:p w:rsidR="00E95093" w:rsidRPr="00E0511A" w:rsidRDefault="00E95093" w:rsidP="00E95093">
      <w:pPr>
        <w:tabs>
          <w:tab w:val="left" w:pos="963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sz w:val="24"/>
          <w:szCs w:val="24"/>
          <w:lang w:eastAsia="ru-RU"/>
        </w:rPr>
        <w:t xml:space="preserve">Реализация Программы  осуществляется квалифицированными педагогическими кадрами. Кадровый потенциал педагогов позволяет выстраивать работу на высоком профессиональном уровне.  </w:t>
      </w:r>
    </w:p>
    <w:p w:rsidR="00E95093" w:rsidRPr="00E0511A" w:rsidRDefault="00E95093" w:rsidP="00E95093">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p>
    <w:p w:rsidR="00E95093" w:rsidRPr="00E0511A" w:rsidRDefault="00E95093" w:rsidP="00E95093">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E0511A">
        <w:rPr>
          <w:rFonts w:ascii="Times New Roman" w:eastAsia="Times New Roman" w:hAnsi="Times New Roman" w:cs="Times New Roman"/>
          <w:b/>
          <w:bCs/>
          <w:sz w:val="24"/>
          <w:szCs w:val="24"/>
          <w:lang w:eastAsia="ru-RU"/>
        </w:rPr>
        <w:t>Характеристика  взаимодействия педагогического коллектива</w:t>
      </w:r>
    </w:p>
    <w:p w:rsidR="00E95093" w:rsidRPr="00E0511A" w:rsidRDefault="00E95093" w:rsidP="00E95093">
      <w:pPr>
        <w:widowControl w:val="0"/>
        <w:autoSpaceDE w:val="0"/>
        <w:autoSpaceDN w:val="0"/>
        <w:adjustRightInd w:val="0"/>
        <w:spacing w:after="0" w:line="100" w:lineRule="atLeast"/>
        <w:jc w:val="center"/>
        <w:rPr>
          <w:rFonts w:ascii="Times New Roman" w:eastAsia="Times New Roman" w:hAnsi="Times New Roman" w:cs="Times New Roman"/>
          <w:b/>
          <w:bCs/>
          <w:sz w:val="24"/>
          <w:szCs w:val="24"/>
          <w:lang w:eastAsia="ru-RU"/>
        </w:rPr>
      </w:pPr>
      <w:r w:rsidRPr="00E0511A">
        <w:rPr>
          <w:rFonts w:ascii="Times New Roman" w:eastAsia="Times New Roman" w:hAnsi="Times New Roman" w:cs="Times New Roman"/>
          <w:b/>
          <w:bCs/>
          <w:sz w:val="24"/>
          <w:szCs w:val="24"/>
          <w:lang w:eastAsia="ru-RU"/>
        </w:rPr>
        <w:t>с семьями воспитанников</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sz w:val="24"/>
          <w:szCs w:val="24"/>
          <w:lang w:eastAsia="ru-RU"/>
        </w:rPr>
        <w:lastRenderedPageBreak/>
        <w:t xml:space="preserve">      Основанием для определения форм и методов взаимодействия педагогов старшей группы с семьями воспитанников являются нормативные документы, которые закрепляют  основу взаимо</w:t>
      </w:r>
      <w:r w:rsidRPr="00E0511A">
        <w:rPr>
          <w:rFonts w:ascii="Times New Roman" w:eastAsia="Times New Roman" w:hAnsi="Times New Roman" w:cs="Times New Roman"/>
          <w:sz w:val="24"/>
          <w:szCs w:val="24"/>
          <w:lang w:eastAsia="ru-RU"/>
        </w:rPr>
        <w:softHyphen/>
        <w:t>действия  МДОУ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sz w:val="24"/>
          <w:szCs w:val="24"/>
          <w:lang w:eastAsia="ru-RU"/>
        </w:rPr>
        <w:t>Педагоги применяют следующие методы и формы работы с родителями:</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sz w:val="24"/>
          <w:szCs w:val="24"/>
          <w:lang w:eastAsia="ru-RU"/>
        </w:rPr>
        <w:t xml:space="preserve">- </w:t>
      </w:r>
      <w:r w:rsidRPr="00E0511A">
        <w:rPr>
          <w:rFonts w:ascii="Times New Roman" w:eastAsia="Times New Roman" w:hAnsi="Times New Roman" w:cs="Times New Roman"/>
          <w:b/>
          <w:iCs/>
          <w:sz w:val="24"/>
          <w:szCs w:val="24"/>
          <w:lang w:eastAsia="ru-RU"/>
        </w:rPr>
        <w:t>планирование работы с родителями</w:t>
      </w:r>
      <w:r w:rsidRPr="00E0511A">
        <w:rPr>
          <w:rFonts w:ascii="Times New Roman" w:eastAsia="Times New Roman" w:hAnsi="Times New Roman" w:cs="Times New Roman"/>
          <w:b/>
          <w:sz w:val="24"/>
          <w:szCs w:val="24"/>
          <w:lang w:eastAsia="ru-RU"/>
        </w:rPr>
        <w:t>:</w:t>
      </w:r>
      <w:r w:rsidRPr="00E0511A">
        <w:rPr>
          <w:rFonts w:ascii="Times New Roman" w:eastAsia="Times New Roman" w:hAnsi="Times New Roman" w:cs="Times New Roman"/>
          <w:sz w:val="24"/>
          <w:szCs w:val="24"/>
          <w:lang w:eastAsia="ru-RU"/>
        </w:rPr>
        <w:t xml:space="preserve"> анкетирование, беседы, мониторинг запросов на образовательные услуги;</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i/>
          <w:iCs/>
          <w:sz w:val="24"/>
          <w:szCs w:val="24"/>
          <w:lang w:eastAsia="ru-RU"/>
        </w:rPr>
        <w:t>-</w:t>
      </w:r>
      <w:r w:rsidRPr="00E0511A">
        <w:rPr>
          <w:rFonts w:ascii="Times New Roman" w:eastAsia="Times New Roman" w:hAnsi="Times New Roman" w:cs="Times New Roman"/>
          <w:b/>
          <w:iCs/>
          <w:sz w:val="24"/>
          <w:szCs w:val="24"/>
          <w:lang w:eastAsia="ru-RU"/>
        </w:rPr>
        <w:t>групповые встречи</w:t>
      </w:r>
      <w:r w:rsidRPr="00E0511A">
        <w:rPr>
          <w:rFonts w:ascii="Times New Roman" w:eastAsia="Times New Roman" w:hAnsi="Times New Roman" w:cs="Times New Roman"/>
          <w:b/>
          <w:sz w:val="24"/>
          <w:szCs w:val="24"/>
          <w:lang w:eastAsia="ru-RU"/>
        </w:rPr>
        <w:t>:</w:t>
      </w:r>
      <w:r w:rsidRPr="00E0511A">
        <w:rPr>
          <w:rFonts w:ascii="Times New Roman" w:eastAsia="Times New Roman" w:hAnsi="Times New Roman" w:cs="Times New Roman"/>
          <w:sz w:val="24"/>
          <w:szCs w:val="24"/>
          <w:lang w:eastAsia="ru-RU"/>
        </w:rPr>
        <w:t xml:space="preserve"> родительские собрания, консультации, педагогические и тематические беседы;</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i/>
          <w:iCs/>
          <w:sz w:val="24"/>
          <w:szCs w:val="24"/>
          <w:lang w:eastAsia="ru-RU"/>
        </w:rPr>
        <w:t>-</w:t>
      </w:r>
      <w:r w:rsidRPr="00E0511A">
        <w:rPr>
          <w:rFonts w:ascii="Times New Roman" w:eastAsia="Times New Roman" w:hAnsi="Times New Roman" w:cs="Times New Roman"/>
          <w:b/>
          <w:iCs/>
          <w:sz w:val="24"/>
          <w:szCs w:val="24"/>
          <w:lang w:eastAsia="ru-RU"/>
        </w:rPr>
        <w:t>совместные мероприятия</w:t>
      </w:r>
      <w:r w:rsidRPr="00E0511A">
        <w:rPr>
          <w:rFonts w:ascii="Times New Roman" w:eastAsia="Times New Roman" w:hAnsi="Times New Roman" w:cs="Times New Roman"/>
          <w:b/>
          <w:sz w:val="24"/>
          <w:szCs w:val="24"/>
          <w:lang w:eastAsia="ru-RU"/>
        </w:rPr>
        <w:t>:</w:t>
      </w:r>
      <w:r w:rsidRPr="00E0511A">
        <w:rPr>
          <w:rFonts w:ascii="Times New Roman" w:eastAsia="Times New Roman" w:hAnsi="Times New Roman" w:cs="Times New Roman"/>
          <w:sz w:val="24"/>
          <w:szCs w:val="24"/>
          <w:lang w:eastAsia="ru-RU"/>
        </w:rPr>
        <w:t xml:space="preserve"> детские утренники, конкурсы и выставки  совместного творчества, спортивные праздники и развлечения;</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i/>
          <w:iCs/>
          <w:sz w:val="24"/>
          <w:szCs w:val="24"/>
          <w:lang w:eastAsia="ru-RU"/>
        </w:rPr>
        <w:t>-</w:t>
      </w:r>
      <w:r w:rsidRPr="00E0511A">
        <w:rPr>
          <w:rFonts w:ascii="Times New Roman" w:eastAsia="Times New Roman" w:hAnsi="Times New Roman" w:cs="Times New Roman"/>
          <w:b/>
          <w:iCs/>
          <w:sz w:val="24"/>
          <w:szCs w:val="24"/>
          <w:lang w:eastAsia="ru-RU"/>
        </w:rPr>
        <w:t>наглядная информация</w:t>
      </w:r>
      <w:r w:rsidRPr="00E0511A">
        <w:rPr>
          <w:rFonts w:ascii="Times New Roman" w:eastAsia="Times New Roman" w:hAnsi="Times New Roman" w:cs="Times New Roman"/>
          <w:b/>
          <w:i/>
          <w:iCs/>
          <w:sz w:val="24"/>
          <w:szCs w:val="24"/>
          <w:lang w:eastAsia="ru-RU"/>
        </w:rPr>
        <w:t>:</w:t>
      </w:r>
      <w:r w:rsidRPr="00E0511A">
        <w:rPr>
          <w:rFonts w:ascii="Times New Roman" w:eastAsia="Times New Roman" w:hAnsi="Times New Roman" w:cs="Times New Roman"/>
          <w:sz w:val="24"/>
          <w:szCs w:val="24"/>
          <w:lang w:eastAsia="ru-RU"/>
        </w:rPr>
        <w:t xml:space="preserve"> тематические, информационные и демонстрационно-выставочные стенды, папки-передвижки, памятки, информационные листы;</w:t>
      </w:r>
    </w:p>
    <w:p w:rsidR="00E95093" w:rsidRPr="00E0511A" w:rsidRDefault="00E95093" w:rsidP="00E95093">
      <w:pPr>
        <w:widowControl w:val="0"/>
        <w:autoSpaceDE w:val="0"/>
        <w:autoSpaceDN w:val="0"/>
        <w:adjustRightInd w:val="0"/>
        <w:spacing w:after="0" w:line="100" w:lineRule="atLeast"/>
        <w:jc w:val="both"/>
        <w:rPr>
          <w:rFonts w:ascii="Times New Roman" w:eastAsia="Times New Roman" w:hAnsi="Times New Roman" w:cs="Times New Roman"/>
          <w:sz w:val="24"/>
          <w:szCs w:val="24"/>
          <w:lang w:eastAsia="ru-RU"/>
        </w:rPr>
      </w:pPr>
      <w:r w:rsidRPr="00E0511A">
        <w:rPr>
          <w:rFonts w:ascii="Times New Roman" w:eastAsia="Times New Roman" w:hAnsi="Times New Roman" w:cs="Times New Roman"/>
          <w:i/>
          <w:iCs/>
          <w:sz w:val="24"/>
          <w:szCs w:val="24"/>
          <w:lang w:eastAsia="ru-RU"/>
        </w:rPr>
        <w:t>-</w:t>
      </w:r>
      <w:r w:rsidRPr="00E0511A">
        <w:rPr>
          <w:rFonts w:ascii="Times New Roman" w:eastAsia="Times New Roman" w:hAnsi="Times New Roman" w:cs="Times New Roman"/>
          <w:b/>
          <w:iCs/>
          <w:sz w:val="24"/>
          <w:szCs w:val="24"/>
          <w:lang w:eastAsia="ru-RU"/>
        </w:rPr>
        <w:t>индивидуальная работа с родителями</w:t>
      </w:r>
      <w:r w:rsidRPr="00E0511A">
        <w:rPr>
          <w:rFonts w:ascii="Times New Roman" w:eastAsia="Times New Roman" w:hAnsi="Times New Roman" w:cs="Times New Roman"/>
          <w:sz w:val="24"/>
          <w:szCs w:val="24"/>
          <w:lang w:eastAsia="ru-RU"/>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E95093" w:rsidRPr="00E0511A" w:rsidRDefault="00E95093" w:rsidP="00E95093">
      <w:pPr>
        <w:widowControl w:val="0"/>
        <w:autoSpaceDE w:val="0"/>
        <w:autoSpaceDN w:val="0"/>
        <w:adjustRightInd w:val="0"/>
        <w:spacing w:after="0" w:line="100" w:lineRule="atLeast"/>
        <w:jc w:val="both"/>
        <w:rPr>
          <w:sz w:val="24"/>
          <w:szCs w:val="24"/>
        </w:rPr>
      </w:pPr>
      <w:r w:rsidRPr="00E0511A">
        <w:rPr>
          <w:rFonts w:ascii="Times New Roman" w:eastAsia="Times New Roman" w:hAnsi="Times New Roman" w:cs="Times New Roman"/>
          <w:i/>
          <w:iCs/>
          <w:sz w:val="24"/>
          <w:szCs w:val="24"/>
          <w:lang w:eastAsia="ru-RU"/>
        </w:rPr>
        <w:t>-</w:t>
      </w:r>
      <w:r w:rsidRPr="00E0511A">
        <w:rPr>
          <w:rFonts w:ascii="Times New Roman" w:eastAsia="Times New Roman" w:hAnsi="Times New Roman" w:cs="Times New Roman"/>
          <w:b/>
          <w:iCs/>
          <w:sz w:val="24"/>
          <w:szCs w:val="24"/>
          <w:lang w:eastAsia="ru-RU"/>
        </w:rPr>
        <w:t>оценка эффективности взаимодействия с родителями</w:t>
      </w:r>
      <w:r w:rsidRPr="00E0511A">
        <w:rPr>
          <w:rFonts w:ascii="Times New Roman" w:eastAsia="Times New Roman" w:hAnsi="Times New Roman" w:cs="Times New Roman"/>
          <w:sz w:val="24"/>
          <w:szCs w:val="24"/>
          <w:lang w:eastAsia="ru-RU"/>
        </w:rPr>
        <w:t>: изучение удовлетворенности родителями реализуемых в ДОУ образовательных услуг.</w:t>
      </w:r>
    </w:p>
    <w:p w:rsidR="00E95093" w:rsidRPr="003C71E0" w:rsidRDefault="00E95093" w:rsidP="006B1B0E">
      <w:pPr>
        <w:spacing w:after="0" w:line="240" w:lineRule="auto"/>
        <w:ind w:firstLine="709"/>
        <w:jc w:val="both"/>
        <w:rPr>
          <w:rFonts w:ascii="Times New Roman" w:eastAsia="Calibri" w:hAnsi="Times New Roman" w:cs="Times New Roman"/>
          <w:sz w:val="24"/>
          <w:szCs w:val="24"/>
        </w:rPr>
      </w:pPr>
    </w:p>
    <w:sectPr w:rsidR="00E95093" w:rsidRPr="003C7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DejaVu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2E4059E"/>
    <w:multiLevelType w:val="multilevel"/>
    <w:tmpl w:val="C548FC14"/>
    <w:lvl w:ilvl="0">
      <w:start w:val="1"/>
      <w:numFmt w:val="upperRoman"/>
      <w:lvlText w:val="%1."/>
      <w:lvlJc w:val="righ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03E642E0"/>
    <w:multiLevelType w:val="hybridMultilevel"/>
    <w:tmpl w:val="68144FC4"/>
    <w:lvl w:ilvl="0" w:tplc="923C8C3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28A56B3A"/>
    <w:multiLevelType w:val="multilevel"/>
    <w:tmpl w:val="E42AB99A"/>
    <w:lvl w:ilvl="0">
      <w:start w:val="1"/>
      <w:numFmt w:val="decimal"/>
      <w:lvlText w:val="%1."/>
      <w:lvlJc w:val="left"/>
      <w:pPr>
        <w:ind w:left="928" w:hanging="360"/>
      </w:pPr>
    </w:lvl>
    <w:lvl w:ilvl="1">
      <w:start w:val="1"/>
      <w:numFmt w:val="decimal"/>
      <w:isLgl/>
      <w:lvlText w:val="%1.%2."/>
      <w:lvlJc w:val="left"/>
      <w:pPr>
        <w:ind w:left="1631" w:hanging="420"/>
      </w:pPr>
      <w:rPr>
        <w:rFonts w:eastAsia="DejaVu Sans" w:hint="default"/>
      </w:rPr>
    </w:lvl>
    <w:lvl w:ilvl="2">
      <w:start w:val="1"/>
      <w:numFmt w:val="decimal"/>
      <w:isLgl/>
      <w:lvlText w:val="%1.%2.%3."/>
      <w:lvlJc w:val="left"/>
      <w:pPr>
        <w:ind w:left="1931" w:hanging="720"/>
      </w:pPr>
      <w:rPr>
        <w:rFonts w:eastAsia="DejaVu Sans" w:hint="default"/>
      </w:rPr>
    </w:lvl>
    <w:lvl w:ilvl="3">
      <w:start w:val="1"/>
      <w:numFmt w:val="decimal"/>
      <w:isLgl/>
      <w:lvlText w:val="%1.%2.%3.%4."/>
      <w:lvlJc w:val="left"/>
      <w:pPr>
        <w:ind w:left="1931" w:hanging="720"/>
      </w:pPr>
      <w:rPr>
        <w:rFonts w:eastAsia="DejaVu Sans" w:hint="default"/>
      </w:rPr>
    </w:lvl>
    <w:lvl w:ilvl="4">
      <w:start w:val="1"/>
      <w:numFmt w:val="decimal"/>
      <w:isLgl/>
      <w:lvlText w:val="%1.%2.%3.%4.%5."/>
      <w:lvlJc w:val="left"/>
      <w:pPr>
        <w:ind w:left="2291" w:hanging="1080"/>
      </w:pPr>
      <w:rPr>
        <w:rFonts w:eastAsia="DejaVu Sans" w:hint="default"/>
      </w:rPr>
    </w:lvl>
    <w:lvl w:ilvl="5">
      <w:start w:val="1"/>
      <w:numFmt w:val="decimal"/>
      <w:isLgl/>
      <w:lvlText w:val="%1.%2.%3.%4.%5.%6."/>
      <w:lvlJc w:val="left"/>
      <w:pPr>
        <w:ind w:left="2291" w:hanging="1080"/>
      </w:pPr>
      <w:rPr>
        <w:rFonts w:eastAsia="DejaVu Sans" w:hint="default"/>
      </w:rPr>
    </w:lvl>
    <w:lvl w:ilvl="6">
      <w:start w:val="1"/>
      <w:numFmt w:val="decimal"/>
      <w:isLgl/>
      <w:lvlText w:val="%1.%2.%3.%4.%5.%6.%7."/>
      <w:lvlJc w:val="left"/>
      <w:pPr>
        <w:ind w:left="2651" w:hanging="1440"/>
      </w:pPr>
      <w:rPr>
        <w:rFonts w:eastAsia="DejaVu Sans" w:hint="default"/>
      </w:rPr>
    </w:lvl>
    <w:lvl w:ilvl="7">
      <w:start w:val="1"/>
      <w:numFmt w:val="decimal"/>
      <w:isLgl/>
      <w:lvlText w:val="%1.%2.%3.%4.%5.%6.%7.%8."/>
      <w:lvlJc w:val="left"/>
      <w:pPr>
        <w:ind w:left="2651" w:hanging="1440"/>
      </w:pPr>
      <w:rPr>
        <w:rFonts w:eastAsia="DejaVu Sans" w:hint="default"/>
      </w:rPr>
    </w:lvl>
    <w:lvl w:ilvl="8">
      <w:start w:val="1"/>
      <w:numFmt w:val="decimal"/>
      <w:isLgl/>
      <w:lvlText w:val="%1.%2.%3.%4.%5.%6.%7.%8.%9."/>
      <w:lvlJc w:val="left"/>
      <w:pPr>
        <w:ind w:left="3011" w:hanging="1800"/>
      </w:pPr>
      <w:rPr>
        <w:rFonts w:eastAsia="DejaVu Sans" w:hint="default"/>
      </w:rPr>
    </w:lvl>
  </w:abstractNum>
  <w:abstractNum w:abstractNumId="36">
    <w:nsid w:val="4CFF0EC7"/>
    <w:multiLevelType w:val="multilevel"/>
    <w:tmpl w:val="E42AB99A"/>
    <w:lvl w:ilvl="0">
      <w:start w:val="1"/>
      <w:numFmt w:val="decimal"/>
      <w:lvlText w:val="%1."/>
      <w:lvlJc w:val="left"/>
      <w:pPr>
        <w:ind w:left="1571" w:hanging="360"/>
      </w:pPr>
    </w:lvl>
    <w:lvl w:ilvl="1">
      <w:start w:val="1"/>
      <w:numFmt w:val="decimal"/>
      <w:isLgl/>
      <w:lvlText w:val="%1.%2."/>
      <w:lvlJc w:val="left"/>
      <w:pPr>
        <w:ind w:left="1631" w:hanging="420"/>
      </w:pPr>
      <w:rPr>
        <w:rFonts w:eastAsia="DejaVu Sans" w:hint="default"/>
      </w:rPr>
    </w:lvl>
    <w:lvl w:ilvl="2">
      <w:start w:val="1"/>
      <w:numFmt w:val="decimal"/>
      <w:isLgl/>
      <w:lvlText w:val="%1.%2.%3."/>
      <w:lvlJc w:val="left"/>
      <w:pPr>
        <w:ind w:left="1931" w:hanging="720"/>
      </w:pPr>
      <w:rPr>
        <w:rFonts w:eastAsia="DejaVu Sans" w:hint="default"/>
      </w:rPr>
    </w:lvl>
    <w:lvl w:ilvl="3">
      <w:start w:val="1"/>
      <w:numFmt w:val="decimal"/>
      <w:isLgl/>
      <w:lvlText w:val="%1.%2.%3.%4."/>
      <w:lvlJc w:val="left"/>
      <w:pPr>
        <w:ind w:left="1931" w:hanging="720"/>
      </w:pPr>
      <w:rPr>
        <w:rFonts w:eastAsia="DejaVu Sans" w:hint="default"/>
      </w:rPr>
    </w:lvl>
    <w:lvl w:ilvl="4">
      <w:start w:val="1"/>
      <w:numFmt w:val="decimal"/>
      <w:isLgl/>
      <w:lvlText w:val="%1.%2.%3.%4.%5."/>
      <w:lvlJc w:val="left"/>
      <w:pPr>
        <w:ind w:left="2291" w:hanging="1080"/>
      </w:pPr>
      <w:rPr>
        <w:rFonts w:eastAsia="DejaVu Sans" w:hint="default"/>
      </w:rPr>
    </w:lvl>
    <w:lvl w:ilvl="5">
      <w:start w:val="1"/>
      <w:numFmt w:val="decimal"/>
      <w:isLgl/>
      <w:lvlText w:val="%1.%2.%3.%4.%5.%6."/>
      <w:lvlJc w:val="left"/>
      <w:pPr>
        <w:ind w:left="2291" w:hanging="1080"/>
      </w:pPr>
      <w:rPr>
        <w:rFonts w:eastAsia="DejaVu Sans" w:hint="default"/>
      </w:rPr>
    </w:lvl>
    <w:lvl w:ilvl="6">
      <w:start w:val="1"/>
      <w:numFmt w:val="decimal"/>
      <w:isLgl/>
      <w:lvlText w:val="%1.%2.%3.%4.%5.%6.%7."/>
      <w:lvlJc w:val="left"/>
      <w:pPr>
        <w:ind w:left="2651" w:hanging="1440"/>
      </w:pPr>
      <w:rPr>
        <w:rFonts w:eastAsia="DejaVu Sans" w:hint="default"/>
      </w:rPr>
    </w:lvl>
    <w:lvl w:ilvl="7">
      <w:start w:val="1"/>
      <w:numFmt w:val="decimal"/>
      <w:isLgl/>
      <w:lvlText w:val="%1.%2.%3.%4.%5.%6.%7.%8."/>
      <w:lvlJc w:val="left"/>
      <w:pPr>
        <w:ind w:left="2651" w:hanging="1440"/>
      </w:pPr>
      <w:rPr>
        <w:rFonts w:eastAsia="DejaVu Sans" w:hint="default"/>
      </w:rPr>
    </w:lvl>
    <w:lvl w:ilvl="8">
      <w:start w:val="1"/>
      <w:numFmt w:val="decimal"/>
      <w:isLgl/>
      <w:lvlText w:val="%1.%2.%3.%4.%5.%6.%7.%8.%9."/>
      <w:lvlJc w:val="left"/>
      <w:pPr>
        <w:ind w:left="3011" w:hanging="1800"/>
      </w:pPr>
      <w:rPr>
        <w:rFonts w:eastAsia="DejaVu Sans" w:hint="default"/>
      </w:rPr>
    </w:lvl>
  </w:abstractNum>
  <w:abstractNum w:abstractNumId="37">
    <w:nsid w:val="7CAB0413"/>
    <w:multiLevelType w:val="multilevel"/>
    <w:tmpl w:val="E6CCA1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3"/>
  </w:num>
  <w:num w:numId="2">
    <w:abstractNumId w:val="0"/>
  </w:num>
  <w:num w:numId="3">
    <w:abstractNumId w:val="3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E0"/>
    <w:rsid w:val="00262371"/>
    <w:rsid w:val="00327C1D"/>
    <w:rsid w:val="00385CFE"/>
    <w:rsid w:val="003C71E0"/>
    <w:rsid w:val="006B1B0E"/>
    <w:rsid w:val="00A61E09"/>
    <w:rsid w:val="00BB3548"/>
    <w:rsid w:val="00E9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1E0"/>
    <w:rPr>
      <w:rFonts w:ascii="Tahoma" w:hAnsi="Tahoma" w:cs="Tahoma"/>
      <w:sz w:val="16"/>
      <w:szCs w:val="16"/>
    </w:rPr>
  </w:style>
  <w:style w:type="table" w:styleId="a5">
    <w:name w:val="Table Grid"/>
    <w:basedOn w:val="a1"/>
    <w:uiPriority w:val="59"/>
    <w:rsid w:val="00E95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1E0"/>
    <w:rPr>
      <w:rFonts w:ascii="Tahoma" w:hAnsi="Tahoma" w:cs="Tahoma"/>
      <w:sz w:val="16"/>
      <w:szCs w:val="16"/>
    </w:rPr>
  </w:style>
  <w:style w:type="table" w:styleId="a5">
    <w:name w:val="Table Grid"/>
    <w:basedOn w:val="a1"/>
    <w:uiPriority w:val="59"/>
    <w:rsid w:val="00E95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70</Pages>
  <Words>28202</Words>
  <Characters>160757</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2019-10-15T19:09:00Z</dcterms:created>
  <dcterms:modified xsi:type="dcterms:W3CDTF">2019-10-15T20:19:00Z</dcterms:modified>
</cp:coreProperties>
</file>