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17" w:rsidRPr="00DD0017" w:rsidRDefault="00DD0017" w:rsidP="00DD0017">
      <w:pPr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 xml:space="preserve">АННОТАЦИЯ                                                                                                                                      к Рабочей программе  </w:t>
      </w:r>
      <w:r>
        <w:rPr>
          <w:rFonts w:ascii="Times New Roman" w:hAnsi="Times New Roman"/>
          <w:b/>
          <w:sz w:val="28"/>
          <w:szCs w:val="28"/>
        </w:rPr>
        <w:t>педагога - психолога</w:t>
      </w:r>
      <w:r w:rsidRPr="006A7BCE">
        <w:rPr>
          <w:rFonts w:ascii="Times New Roman" w:hAnsi="Times New Roman"/>
          <w:b/>
          <w:sz w:val="28"/>
          <w:szCs w:val="28"/>
        </w:rPr>
        <w:t xml:space="preserve">                                                  (201</w:t>
      </w:r>
      <w:r w:rsidR="00786CAF" w:rsidRPr="00786CAF">
        <w:rPr>
          <w:rFonts w:ascii="Times New Roman" w:hAnsi="Times New Roman"/>
          <w:b/>
          <w:sz w:val="28"/>
          <w:szCs w:val="28"/>
        </w:rPr>
        <w:t>9</w:t>
      </w:r>
      <w:r w:rsidR="000B1593">
        <w:rPr>
          <w:rFonts w:ascii="Times New Roman" w:hAnsi="Times New Roman"/>
          <w:b/>
          <w:sz w:val="28"/>
          <w:szCs w:val="28"/>
        </w:rPr>
        <w:t xml:space="preserve"> – 20</w:t>
      </w:r>
      <w:r w:rsidR="00786CAF" w:rsidRPr="00786CAF">
        <w:rPr>
          <w:rFonts w:ascii="Times New Roman" w:hAnsi="Times New Roman"/>
          <w:b/>
          <w:sz w:val="28"/>
          <w:szCs w:val="28"/>
        </w:rPr>
        <w:t>20</w:t>
      </w:r>
      <w:r w:rsidRPr="006A7BCE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DD0017" w:rsidRPr="00DD0017" w:rsidRDefault="00DD0017" w:rsidP="00DD0017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001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программы:</w:t>
      </w:r>
      <w:r w:rsidRPr="00DD0017">
        <w:rPr>
          <w:rFonts w:ascii="Times New Roman" w:eastAsia="Calibri" w:hAnsi="Times New Roman" w:cs="Times New Roman"/>
          <w:bCs/>
          <w:sz w:val="28"/>
          <w:szCs w:val="28"/>
        </w:rPr>
        <w:t xml:space="preserve"> Рабочая программа педагога-психолога Муниципального дошкольного образовательного учреждения «Детский сад комбинированного вида № 21 п. Северный Белгородского района Белгородской области».</w:t>
      </w:r>
    </w:p>
    <w:p w:rsidR="00DD0017" w:rsidRPr="00DD0017" w:rsidRDefault="00DD0017" w:rsidP="00DD0017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0017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 программы:</w:t>
      </w:r>
    </w:p>
    <w:p w:rsidR="00DD0017" w:rsidRPr="00DD0017" w:rsidRDefault="00DD0017" w:rsidP="00DD0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0017">
        <w:rPr>
          <w:rFonts w:ascii="Times New Roman" w:eastAsia="Calibri" w:hAnsi="Times New Roman" w:cs="Times New Roman"/>
          <w:bCs/>
          <w:sz w:val="28"/>
          <w:szCs w:val="28"/>
        </w:rPr>
        <w:t>Мамасуева Юлия Николаевна – педагог-психолог, высшая квалификационная категория;</w:t>
      </w:r>
    </w:p>
    <w:p w:rsidR="00DD0017" w:rsidRPr="00DD0017" w:rsidRDefault="00DD0017" w:rsidP="00DD00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0017">
        <w:rPr>
          <w:rFonts w:ascii="Times New Roman" w:eastAsia="Calibri" w:hAnsi="Times New Roman" w:cs="Times New Roman"/>
          <w:b/>
          <w:bCs/>
          <w:sz w:val="28"/>
          <w:szCs w:val="28"/>
        </w:rPr>
        <w:t>Исполнитель программы</w:t>
      </w:r>
      <w:r w:rsidRPr="00DD0017">
        <w:rPr>
          <w:rFonts w:ascii="Times New Roman" w:eastAsia="Calibri" w:hAnsi="Times New Roman" w:cs="Times New Roman"/>
          <w:bCs/>
          <w:sz w:val="28"/>
          <w:szCs w:val="28"/>
        </w:rPr>
        <w:t>: педагог – психолог, педагоги, заменяющие на время отсутствия основного работника.</w:t>
      </w:r>
    </w:p>
    <w:p w:rsidR="00DD0017" w:rsidRPr="00DD0017" w:rsidRDefault="00DD0017" w:rsidP="00DD00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0017">
        <w:rPr>
          <w:rFonts w:ascii="Times New Roman" w:eastAsia="Calibri" w:hAnsi="Times New Roman" w:cs="Times New Roman"/>
          <w:b/>
          <w:bCs/>
          <w:sz w:val="28"/>
          <w:szCs w:val="28"/>
        </w:rPr>
        <w:t>Сроки реализации:</w:t>
      </w:r>
      <w:r w:rsidRPr="00DD0017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786C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9</w:t>
      </w:r>
      <w:r w:rsidRPr="00DD0017">
        <w:rPr>
          <w:rFonts w:ascii="Times New Roman" w:eastAsia="Calibri" w:hAnsi="Times New Roman" w:cs="Times New Roman"/>
          <w:bCs/>
          <w:sz w:val="28"/>
          <w:szCs w:val="28"/>
        </w:rPr>
        <w:t xml:space="preserve"> – 20</w:t>
      </w:r>
      <w:r w:rsidR="00786C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20</w:t>
      </w:r>
      <w:bookmarkStart w:id="0" w:name="_GoBack"/>
      <w:bookmarkEnd w:id="0"/>
      <w:r w:rsidRPr="00DD0017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год.</w:t>
      </w:r>
    </w:p>
    <w:p w:rsidR="00DD0017" w:rsidRPr="00DD0017" w:rsidRDefault="00DD0017" w:rsidP="00DD0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>Рабочая программа педагога-психолога муниципального дошкольного</w:t>
      </w:r>
    </w:p>
    <w:p w:rsidR="00DD0017" w:rsidRPr="00DD0017" w:rsidRDefault="00DD0017" w:rsidP="00D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«Детский сад комбинированного вида № 21</w:t>
      </w:r>
    </w:p>
    <w:p w:rsidR="00DD0017" w:rsidRPr="00DD0017" w:rsidRDefault="00DD0017" w:rsidP="00D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gramStart"/>
      <w:r w:rsidRPr="00DD0017"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  Белгородского района Белгородской области» (</w:t>
      </w:r>
      <w:r w:rsidRPr="00DD0017">
        <w:rPr>
          <w:rFonts w:ascii="Times New Roman" w:eastAsia="Calibri" w:hAnsi="Times New Roman" w:cs="Times New Roman"/>
          <w:i/>
          <w:iCs/>
          <w:sz w:val="28"/>
          <w:szCs w:val="28"/>
        </w:rPr>
        <w:t>далее РП</w:t>
      </w:r>
      <w:r w:rsidRPr="00DD0017">
        <w:rPr>
          <w:rFonts w:ascii="Times New Roman" w:eastAsia="Calibri" w:hAnsi="Times New Roman" w:cs="Times New Roman"/>
          <w:sz w:val="28"/>
          <w:szCs w:val="28"/>
        </w:rPr>
        <w:t>) – это</w:t>
      </w:r>
    </w:p>
    <w:p w:rsidR="00DD0017" w:rsidRPr="00DD0017" w:rsidRDefault="00DD0017" w:rsidP="00D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нормативный документ, в котором </w:t>
      </w:r>
      <w:proofErr w:type="gramStart"/>
      <w:r w:rsidRPr="00DD0017">
        <w:rPr>
          <w:rFonts w:ascii="Times New Roman" w:eastAsia="Calibri" w:hAnsi="Times New Roman" w:cs="Times New Roman"/>
          <w:sz w:val="28"/>
          <w:szCs w:val="28"/>
        </w:rPr>
        <w:t>определены</w:t>
      </w:r>
      <w:proofErr w:type="gramEnd"/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 наиболее оптимальные и</w:t>
      </w:r>
    </w:p>
    <w:p w:rsidR="00DD0017" w:rsidRPr="00DD0017" w:rsidRDefault="00DD0017" w:rsidP="00D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>эффективные содержание, формы, методы и приемы организации психологического сопровождения детей дошкольного возраста с целью</w:t>
      </w:r>
    </w:p>
    <w:p w:rsidR="00DD0017" w:rsidRPr="00DD0017" w:rsidRDefault="00DD0017" w:rsidP="00D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получения результата, соответствующего требованию ФГОС </w:t>
      </w:r>
      <w:proofErr w:type="gramStart"/>
      <w:r w:rsidRPr="00DD001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 и ООП ДО</w:t>
      </w:r>
    </w:p>
    <w:p w:rsidR="00DD0017" w:rsidRPr="00DD0017" w:rsidRDefault="00DD0017" w:rsidP="00D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>МДОУ.</w:t>
      </w:r>
    </w:p>
    <w:p w:rsidR="00DD0017" w:rsidRPr="00DD0017" w:rsidRDefault="00DD0017" w:rsidP="00DD001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DD0017">
        <w:rPr>
          <w:rFonts w:ascii="Times New Roman" w:eastAsia="Calibri" w:hAnsi="Times New Roman" w:cs="Times New Roman"/>
          <w:sz w:val="28"/>
          <w:szCs w:val="28"/>
        </w:rPr>
        <w:t>психопрофилактика</w:t>
      </w:r>
      <w:proofErr w:type="spellEnd"/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DD0017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DD0017">
        <w:rPr>
          <w:rFonts w:ascii="Times New Roman" w:eastAsia="Calibri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2 до 7 лет, родителями воспитанников и педагогами МДОУ.</w:t>
      </w:r>
    </w:p>
    <w:p w:rsidR="00DD0017" w:rsidRPr="00DD0017" w:rsidRDefault="00DD0017" w:rsidP="00DD0017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017" w:rsidRPr="00DD0017" w:rsidRDefault="00DD0017" w:rsidP="00DD001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МДОУ.</w:t>
      </w:r>
    </w:p>
    <w:p w:rsidR="00DD0017" w:rsidRPr="00DD0017" w:rsidRDefault="00DD0017" w:rsidP="00DD0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DD0017" w:rsidRPr="00DD0017" w:rsidRDefault="00DD0017" w:rsidP="00DD0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  <w:u w:val="single"/>
        </w:rPr>
        <w:t>Объектом</w:t>
      </w:r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педагога – психолога детского сад выступают феномены внутренней жизни ребенка в возрасте до 7 лет.</w:t>
      </w:r>
    </w:p>
    <w:p w:rsidR="00DD0017" w:rsidRPr="00DD0017" w:rsidRDefault="00DD0017" w:rsidP="00DD0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7">
        <w:rPr>
          <w:rFonts w:ascii="Times New Roman" w:eastAsia="Calibri" w:hAnsi="Times New Roman" w:cs="Times New Roman"/>
          <w:sz w:val="28"/>
          <w:szCs w:val="28"/>
          <w:u w:val="single"/>
        </w:rPr>
        <w:t>Предмет</w:t>
      </w:r>
      <w:r w:rsidRPr="00DD0017">
        <w:rPr>
          <w:rFonts w:ascii="Times New Roman" w:eastAsia="Calibri" w:hAnsi="Times New Roman" w:cs="Times New Roman"/>
          <w:sz w:val="28"/>
          <w:szCs w:val="28"/>
        </w:rPr>
        <w:t xml:space="preserve"> деятельности педагога – психолога можно определить как психическое здоровье ребенка, охрана и укрепление которого происходит в детском саду в соответствующих дошкольному возрасту видах деятельности (игре, изобразительной деятельности, конструировании, восприятии сказки и др.)</w:t>
      </w:r>
    </w:p>
    <w:p w:rsidR="00DD0017" w:rsidRPr="00DD0017" w:rsidRDefault="00DD0017" w:rsidP="00DD00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5E8A" w:rsidRPr="00DD0017" w:rsidRDefault="00F15E8A">
      <w:pPr>
        <w:rPr>
          <w:sz w:val="28"/>
          <w:szCs w:val="28"/>
        </w:rPr>
      </w:pPr>
    </w:p>
    <w:sectPr w:rsidR="00F15E8A" w:rsidRPr="00DD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E0"/>
    <w:rsid w:val="000B1593"/>
    <w:rsid w:val="003575E0"/>
    <w:rsid w:val="00786CAF"/>
    <w:rsid w:val="00DD0017"/>
    <w:rsid w:val="00F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2019-09-23T18:33:00Z</dcterms:created>
  <dcterms:modified xsi:type="dcterms:W3CDTF">2019-09-23T18:33:00Z</dcterms:modified>
</cp:coreProperties>
</file>