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48" w:rsidRDefault="002B0848" w:rsidP="009C31EB">
      <w:pPr>
        <w:spacing w:after="0" w:line="240" w:lineRule="auto"/>
        <w:jc w:val="center"/>
        <w:rPr>
          <w:rFonts w:ascii="Times New Roman" w:eastAsia="Times New Roman" w:hAnsi="Times New Roman" w:cs="Times New Roman"/>
          <w:b/>
          <w:sz w:val="28"/>
          <w:szCs w:val="24"/>
          <w:lang w:eastAsia="ru-RU"/>
        </w:rPr>
      </w:pPr>
    </w:p>
    <w:p w:rsidR="002B0848" w:rsidRDefault="00253440">
      <w:pPr>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inline distT="0" distB="0" distL="0" distR="0" wp14:anchorId="6B75CB50" wp14:editId="2105A603">
            <wp:extent cx="6044540" cy="8566704"/>
            <wp:effectExtent l="0" t="0" r="0" b="6350"/>
            <wp:docPr id="1" name="Рисунок 1" descr="D:\Любовь\Desktop\Детский сад\метод работа\доки\самообслед\самообследование за 2018г тит и посл стр - 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юбовь\Desktop\Детский сад\метод работа\доки\самообслед\самообследование за 2018г тит и посл стр - 0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4540" cy="8566704"/>
                    </a:xfrm>
                    <a:prstGeom prst="rect">
                      <a:avLst/>
                    </a:prstGeom>
                    <a:noFill/>
                    <a:ln>
                      <a:noFill/>
                    </a:ln>
                  </pic:spPr>
                </pic:pic>
              </a:graphicData>
            </a:graphic>
          </wp:inline>
        </w:drawing>
      </w:r>
      <w:r w:rsidR="002B0848">
        <w:rPr>
          <w:rFonts w:ascii="Times New Roman" w:eastAsia="Times New Roman" w:hAnsi="Times New Roman" w:cs="Times New Roman"/>
          <w:b/>
          <w:sz w:val="28"/>
          <w:szCs w:val="24"/>
          <w:lang w:eastAsia="ru-RU"/>
        </w:rPr>
        <w:br w:type="page"/>
      </w:r>
    </w:p>
    <w:tbl>
      <w:tblPr>
        <w:tblStyle w:val="a9"/>
        <w:tblW w:w="9322" w:type="dxa"/>
        <w:tblLook w:val="04A0" w:firstRow="1" w:lastRow="0" w:firstColumn="1" w:lastColumn="0" w:noHBand="0" w:noVBand="1"/>
      </w:tblPr>
      <w:tblGrid>
        <w:gridCol w:w="853"/>
        <w:gridCol w:w="7477"/>
        <w:gridCol w:w="992"/>
      </w:tblGrid>
      <w:tr w:rsidR="002B4225" w:rsidRPr="002B4225" w:rsidTr="00A638E3">
        <w:trPr>
          <w:trHeight w:val="359"/>
        </w:trPr>
        <w:tc>
          <w:tcPr>
            <w:tcW w:w="853" w:type="dxa"/>
          </w:tcPr>
          <w:p w:rsidR="002B4225" w:rsidRPr="002B4225" w:rsidRDefault="002B4225">
            <w:pPr>
              <w:rPr>
                <w:sz w:val="28"/>
                <w:szCs w:val="28"/>
              </w:rPr>
            </w:pPr>
          </w:p>
        </w:tc>
        <w:tc>
          <w:tcPr>
            <w:tcW w:w="7477" w:type="dxa"/>
          </w:tcPr>
          <w:p w:rsidR="002B4225" w:rsidRPr="002B4225" w:rsidRDefault="002B4225">
            <w:pPr>
              <w:rPr>
                <w:sz w:val="28"/>
                <w:szCs w:val="28"/>
              </w:rPr>
            </w:pPr>
            <w:r w:rsidRPr="002B4225">
              <w:rPr>
                <w:sz w:val="28"/>
              </w:rPr>
              <w:t>СОДЕРЖАНИЕ</w:t>
            </w:r>
          </w:p>
        </w:tc>
        <w:tc>
          <w:tcPr>
            <w:tcW w:w="992" w:type="dxa"/>
          </w:tcPr>
          <w:p w:rsidR="002B4225" w:rsidRPr="002B4225" w:rsidRDefault="002B4225">
            <w:pPr>
              <w:rPr>
                <w:sz w:val="28"/>
                <w:szCs w:val="28"/>
              </w:rPr>
            </w:pPr>
          </w:p>
        </w:tc>
      </w:tr>
      <w:tr w:rsidR="002B4225" w:rsidRPr="002B4225" w:rsidTr="00A638E3">
        <w:trPr>
          <w:trHeight w:val="359"/>
        </w:trPr>
        <w:tc>
          <w:tcPr>
            <w:tcW w:w="853" w:type="dxa"/>
          </w:tcPr>
          <w:p w:rsidR="002B4225" w:rsidRPr="002B4225" w:rsidRDefault="002B4225">
            <w:pPr>
              <w:rPr>
                <w:sz w:val="28"/>
                <w:szCs w:val="28"/>
              </w:rPr>
            </w:pPr>
          </w:p>
        </w:tc>
        <w:tc>
          <w:tcPr>
            <w:tcW w:w="7477" w:type="dxa"/>
          </w:tcPr>
          <w:p w:rsidR="002B4225" w:rsidRPr="002B4225" w:rsidRDefault="002B4225">
            <w:pPr>
              <w:rPr>
                <w:sz w:val="28"/>
                <w:szCs w:val="28"/>
              </w:rPr>
            </w:pPr>
            <w:r w:rsidRPr="002B4225">
              <w:rPr>
                <w:sz w:val="28"/>
              </w:rPr>
              <w:t>Пояснительная записка</w:t>
            </w:r>
          </w:p>
        </w:tc>
        <w:tc>
          <w:tcPr>
            <w:tcW w:w="992" w:type="dxa"/>
          </w:tcPr>
          <w:p w:rsidR="002B4225" w:rsidRPr="002B4225" w:rsidRDefault="00F3256C">
            <w:pPr>
              <w:rPr>
                <w:sz w:val="28"/>
                <w:szCs w:val="28"/>
              </w:rPr>
            </w:pPr>
            <w:r>
              <w:rPr>
                <w:sz w:val="28"/>
                <w:szCs w:val="28"/>
              </w:rPr>
              <w:t>3</w:t>
            </w:r>
          </w:p>
        </w:tc>
      </w:tr>
      <w:tr w:rsidR="002B4225" w:rsidRPr="002B4225" w:rsidTr="00A638E3">
        <w:trPr>
          <w:trHeight w:val="359"/>
        </w:trPr>
        <w:tc>
          <w:tcPr>
            <w:tcW w:w="853" w:type="dxa"/>
          </w:tcPr>
          <w:p w:rsidR="002B4225" w:rsidRPr="002B4225" w:rsidRDefault="002B4225" w:rsidP="00A638E3">
            <w:pPr>
              <w:jc w:val="center"/>
              <w:rPr>
                <w:sz w:val="28"/>
                <w:szCs w:val="28"/>
              </w:rPr>
            </w:pPr>
            <w:r w:rsidRPr="002B4225">
              <w:rPr>
                <w:sz w:val="28"/>
              </w:rPr>
              <w:t>I.</w:t>
            </w:r>
          </w:p>
        </w:tc>
        <w:tc>
          <w:tcPr>
            <w:tcW w:w="7477" w:type="dxa"/>
          </w:tcPr>
          <w:p w:rsidR="002B4225" w:rsidRPr="002B4225" w:rsidRDefault="002B4225">
            <w:pPr>
              <w:rPr>
                <w:sz w:val="28"/>
                <w:szCs w:val="28"/>
              </w:rPr>
            </w:pPr>
            <w:r w:rsidRPr="002B4225">
              <w:rPr>
                <w:sz w:val="28"/>
              </w:rPr>
              <w:t>Аналитическая часть отчета</w:t>
            </w:r>
          </w:p>
        </w:tc>
        <w:tc>
          <w:tcPr>
            <w:tcW w:w="992" w:type="dxa"/>
          </w:tcPr>
          <w:p w:rsidR="002B4225" w:rsidRPr="002B4225" w:rsidRDefault="00F3256C">
            <w:pPr>
              <w:rPr>
                <w:sz w:val="28"/>
                <w:szCs w:val="28"/>
              </w:rPr>
            </w:pPr>
            <w:r>
              <w:rPr>
                <w:sz w:val="28"/>
                <w:szCs w:val="28"/>
              </w:rPr>
              <w:t>4</w:t>
            </w:r>
          </w:p>
        </w:tc>
      </w:tr>
      <w:tr w:rsidR="002B4225" w:rsidRPr="002B4225" w:rsidTr="00A638E3">
        <w:trPr>
          <w:trHeight w:val="359"/>
        </w:trPr>
        <w:tc>
          <w:tcPr>
            <w:tcW w:w="853" w:type="dxa"/>
          </w:tcPr>
          <w:p w:rsidR="002B4225" w:rsidRPr="002B4225" w:rsidRDefault="002B4225" w:rsidP="00A638E3">
            <w:pPr>
              <w:jc w:val="center"/>
              <w:rPr>
                <w:sz w:val="28"/>
                <w:szCs w:val="28"/>
              </w:rPr>
            </w:pPr>
            <w:r>
              <w:rPr>
                <w:sz w:val="28"/>
                <w:szCs w:val="28"/>
                <w:lang w:val="en-US"/>
              </w:rPr>
              <w:t>1</w:t>
            </w:r>
            <w:r>
              <w:rPr>
                <w:sz w:val="28"/>
                <w:szCs w:val="28"/>
              </w:rPr>
              <w:t>.</w:t>
            </w:r>
          </w:p>
        </w:tc>
        <w:tc>
          <w:tcPr>
            <w:tcW w:w="7477" w:type="dxa"/>
          </w:tcPr>
          <w:p w:rsidR="002B4225" w:rsidRPr="002B4225" w:rsidRDefault="002B4225">
            <w:pPr>
              <w:rPr>
                <w:sz w:val="28"/>
                <w:szCs w:val="28"/>
              </w:rPr>
            </w:pPr>
            <w:r w:rsidRPr="002B4225">
              <w:rPr>
                <w:sz w:val="28"/>
              </w:rPr>
              <w:t>Образовательная деятельность</w:t>
            </w:r>
          </w:p>
        </w:tc>
        <w:tc>
          <w:tcPr>
            <w:tcW w:w="992" w:type="dxa"/>
          </w:tcPr>
          <w:p w:rsidR="002B4225" w:rsidRPr="002B4225" w:rsidRDefault="00F3256C">
            <w:pPr>
              <w:rPr>
                <w:sz w:val="28"/>
                <w:szCs w:val="28"/>
              </w:rPr>
            </w:pPr>
            <w:r>
              <w:rPr>
                <w:sz w:val="28"/>
                <w:szCs w:val="28"/>
              </w:rPr>
              <w:t>4</w:t>
            </w:r>
          </w:p>
        </w:tc>
      </w:tr>
      <w:tr w:rsidR="002B4225" w:rsidRPr="002B4225" w:rsidTr="00A638E3">
        <w:trPr>
          <w:trHeight w:val="359"/>
        </w:trPr>
        <w:tc>
          <w:tcPr>
            <w:tcW w:w="853" w:type="dxa"/>
          </w:tcPr>
          <w:p w:rsidR="002B4225" w:rsidRPr="002B4225" w:rsidRDefault="002B4225" w:rsidP="00A638E3">
            <w:pPr>
              <w:jc w:val="center"/>
              <w:rPr>
                <w:sz w:val="28"/>
                <w:szCs w:val="28"/>
              </w:rPr>
            </w:pPr>
            <w:r>
              <w:rPr>
                <w:sz w:val="28"/>
                <w:szCs w:val="28"/>
              </w:rPr>
              <w:t>2.</w:t>
            </w:r>
          </w:p>
        </w:tc>
        <w:tc>
          <w:tcPr>
            <w:tcW w:w="7477" w:type="dxa"/>
          </w:tcPr>
          <w:p w:rsidR="002B4225" w:rsidRPr="002B4225" w:rsidRDefault="002B4225">
            <w:pPr>
              <w:rPr>
                <w:sz w:val="28"/>
                <w:szCs w:val="28"/>
              </w:rPr>
            </w:pPr>
            <w:r w:rsidRPr="002B4225">
              <w:rPr>
                <w:sz w:val="28"/>
              </w:rPr>
              <w:t>Система управления организации</w:t>
            </w:r>
          </w:p>
        </w:tc>
        <w:tc>
          <w:tcPr>
            <w:tcW w:w="992" w:type="dxa"/>
          </w:tcPr>
          <w:p w:rsidR="002B4225" w:rsidRPr="002B4225" w:rsidRDefault="002B4225">
            <w:pPr>
              <w:rPr>
                <w:sz w:val="28"/>
                <w:szCs w:val="28"/>
              </w:rPr>
            </w:pPr>
            <w:r>
              <w:rPr>
                <w:sz w:val="28"/>
                <w:szCs w:val="28"/>
              </w:rPr>
              <w:t>16</w:t>
            </w:r>
          </w:p>
        </w:tc>
      </w:tr>
      <w:tr w:rsidR="002B4225" w:rsidRPr="002B4225" w:rsidTr="00A638E3">
        <w:trPr>
          <w:trHeight w:val="359"/>
        </w:trPr>
        <w:tc>
          <w:tcPr>
            <w:tcW w:w="853" w:type="dxa"/>
          </w:tcPr>
          <w:p w:rsidR="002B4225" w:rsidRPr="002B4225" w:rsidRDefault="00F3256C" w:rsidP="00A638E3">
            <w:pPr>
              <w:jc w:val="center"/>
              <w:rPr>
                <w:sz w:val="28"/>
                <w:szCs w:val="28"/>
              </w:rPr>
            </w:pPr>
            <w:r w:rsidRPr="002B4225">
              <w:rPr>
                <w:sz w:val="28"/>
              </w:rPr>
              <w:t>3.</w:t>
            </w:r>
          </w:p>
        </w:tc>
        <w:tc>
          <w:tcPr>
            <w:tcW w:w="7477" w:type="dxa"/>
          </w:tcPr>
          <w:p w:rsidR="002B4225" w:rsidRPr="002B4225" w:rsidRDefault="002B4225">
            <w:pPr>
              <w:rPr>
                <w:sz w:val="28"/>
                <w:szCs w:val="28"/>
              </w:rPr>
            </w:pPr>
            <w:r w:rsidRPr="002B4225">
              <w:rPr>
                <w:sz w:val="28"/>
              </w:rPr>
              <w:t xml:space="preserve">Содержание и качество подготовки </w:t>
            </w:r>
            <w:proofErr w:type="gramStart"/>
            <w:r w:rsidRPr="002B4225">
              <w:rPr>
                <w:sz w:val="28"/>
              </w:rPr>
              <w:t>обучающихся</w:t>
            </w:r>
            <w:proofErr w:type="gramEnd"/>
          </w:p>
        </w:tc>
        <w:tc>
          <w:tcPr>
            <w:tcW w:w="992" w:type="dxa"/>
          </w:tcPr>
          <w:p w:rsidR="002B4225" w:rsidRPr="002B4225" w:rsidRDefault="00F3256C">
            <w:pPr>
              <w:rPr>
                <w:sz w:val="28"/>
                <w:szCs w:val="28"/>
              </w:rPr>
            </w:pPr>
            <w:r>
              <w:rPr>
                <w:sz w:val="28"/>
                <w:szCs w:val="28"/>
              </w:rPr>
              <w:t>17</w:t>
            </w:r>
          </w:p>
        </w:tc>
      </w:tr>
      <w:tr w:rsidR="002B4225" w:rsidRPr="002B4225" w:rsidTr="00A638E3">
        <w:trPr>
          <w:trHeight w:val="377"/>
        </w:trPr>
        <w:tc>
          <w:tcPr>
            <w:tcW w:w="853" w:type="dxa"/>
          </w:tcPr>
          <w:p w:rsidR="002B4225" w:rsidRPr="002B4225" w:rsidRDefault="00F3256C" w:rsidP="00A638E3">
            <w:pPr>
              <w:jc w:val="center"/>
              <w:rPr>
                <w:sz w:val="28"/>
                <w:szCs w:val="28"/>
              </w:rPr>
            </w:pPr>
            <w:r w:rsidRPr="002B4225">
              <w:rPr>
                <w:sz w:val="28"/>
              </w:rPr>
              <w:t>4.</w:t>
            </w:r>
          </w:p>
        </w:tc>
        <w:tc>
          <w:tcPr>
            <w:tcW w:w="7477" w:type="dxa"/>
          </w:tcPr>
          <w:p w:rsidR="002B4225" w:rsidRPr="002B4225" w:rsidRDefault="002B4225">
            <w:pPr>
              <w:rPr>
                <w:sz w:val="28"/>
                <w:szCs w:val="28"/>
              </w:rPr>
            </w:pPr>
            <w:r w:rsidRPr="002B4225">
              <w:rPr>
                <w:sz w:val="28"/>
              </w:rPr>
              <w:t>Организация учебного процесса</w:t>
            </w:r>
          </w:p>
        </w:tc>
        <w:tc>
          <w:tcPr>
            <w:tcW w:w="992" w:type="dxa"/>
          </w:tcPr>
          <w:p w:rsidR="002B4225" w:rsidRPr="002B4225" w:rsidRDefault="00F3256C">
            <w:pPr>
              <w:rPr>
                <w:sz w:val="28"/>
                <w:szCs w:val="28"/>
              </w:rPr>
            </w:pPr>
            <w:r>
              <w:rPr>
                <w:sz w:val="28"/>
                <w:szCs w:val="28"/>
              </w:rPr>
              <w:t>21</w:t>
            </w:r>
          </w:p>
        </w:tc>
      </w:tr>
      <w:tr w:rsidR="002B4225" w:rsidRPr="002B4225" w:rsidTr="00A638E3">
        <w:trPr>
          <w:trHeight w:val="359"/>
        </w:trPr>
        <w:tc>
          <w:tcPr>
            <w:tcW w:w="853" w:type="dxa"/>
          </w:tcPr>
          <w:p w:rsidR="002B4225" w:rsidRPr="002B4225" w:rsidRDefault="00F3256C" w:rsidP="00A638E3">
            <w:pPr>
              <w:jc w:val="center"/>
              <w:rPr>
                <w:sz w:val="28"/>
                <w:szCs w:val="28"/>
              </w:rPr>
            </w:pPr>
            <w:r w:rsidRPr="002B4225">
              <w:rPr>
                <w:sz w:val="28"/>
              </w:rPr>
              <w:t>5.</w:t>
            </w:r>
          </w:p>
        </w:tc>
        <w:tc>
          <w:tcPr>
            <w:tcW w:w="7477" w:type="dxa"/>
          </w:tcPr>
          <w:p w:rsidR="002B4225" w:rsidRPr="002B4225" w:rsidRDefault="002B4225">
            <w:pPr>
              <w:rPr>
                <w:sz w:val="28"/>
                <w:szCs w:val="28"/>
              </w:rPr>
            </w:pPr>
            <w:r w:rsidRPr="002B4225">
              <w:rPr>
                <w:sz w:val="28"/>
              </w:rPr>
              <w:t>Востребованность выпускников</w:t>
            </w:r>
          </w:p>
        </w:tc>
        <w:tc>
          <w:tcPr>
            <w:tcW w:w="992" w:type="dxa"/>
          </w:tcPr>
          <w:p w:rsidR="002B4225" w:rsidRPr="002B4225" w:rsidRDefault="009937A1">
            <w:pPr>
              <w:rPr>
                <w:sz w:val="28"/>
                <w:szCs w:val="28"/>
              </w:rPr>
            </w:pPr>
            <w:r>
              <w:rPr>
                <w:sz w:val="28"/>
                <w:szCs w:val="28"/>
              </w:rPr>
              <w:t>27</w:t>
            </w:r>
          </w:p>
        </w:tc>
      </w:tr>
      <w:tr w:rsidR="002B4225" w:rsidRPr="002B4225" w:rsidTr="00A638E3">
        <w:trPr>
          <w:trHeight w:val="359"/>
        </w:trPr>
        <w:tc>
          <w:tcPr>
            <w:tcW w:w="853" w:type="dxa"/>
          </w:tcPr>
          <w:p w:rsidR="002B4225" w:rsidRPr="002B4225" w:rsidRDefault="00F3256C" w:rsidP="00A638E3">
            <w:pPr>
              <w:jc w:val="center"/>
              <w:rPr>
                <w:sz w:val="28"/>
                <w:szCs w:val="28"/>
              </w:rPr>
            </w:pPr>
            <w:r w:rsidRPr="002B4225">
              <w:rPr>
                <w:sz w:val="28"/>
              </w:rPr>
              <w:t>6.</w:t>
            </w:r>
          </w:p>
        </w:tc>
        <w:tc>
          <w:tcPr>
            <w:tcW w:w="7477" w:type="dxa"/>
          </w:tcPr>
          <w:p w:rsidR="002B4225" w:rsidRPr="002B4225" w:rsidRDefault="002B4225">
            <w:pPr>
              <w:rPr>
                <w:sz w:val="28"/>
              </w:rPr>
            </w:pPr>
            <w:r w:rsidRPr="002B4225">
              <w:rPr>
                <w:sz w:val="28"/>
              </w:rPr>
              <w:t>Качество кадрового, учебно-методического, библиотечно-информационного обеспечения</w:t>
            </w:r>
          </w:p>
        </w:tc>
        <w:tc>
          <w:tcPr>
            <w:tcW w:w="992" w:type="dxa"/>
          </w:tcPr>
          <w:p w:rsidR="002B4225" w:rsidRPr="002B4225" w:rsidRDefault="009937A1">
            <w:pPr>
              <w:rPr>
                <w:sz w:val="28"/>
                <w:szCs w:val="28"/>
              </w:rPr>
            </w:pPr>
            <w:r>
              <w:rPr>
                <w:sz w:val="28"/>
                <w:szCs w:val="28"/>
              </w:rPr>
              <w:t>30</w:t>
            </w:r>
          </w:p>
        </w:tc>
      </w:tr>
      <w:tr w:rsidR="002B4225" w:rsidRPr="002B4225" w:rsidTr="00A638E3">
        <w:trPr>
          <w:trHeight w:val="359"/>
        </w:trPr>
        <w:tc>
          <w:tcPr>
            <w:tcW w:w="853" w:type="dxa"/>
          </w:tcPr>
          <w:p w:rsidR="002B4225" w:rsidRPr="002B4225" w:rsidRDefault="00F3256C" w:rsidP="00A638E3">
            <w:pPr>
              <w:jc w:val="center"/>
              <w:rPr>
                <w:sz w:val="28"/>
                <w:szCs w:val="28"/>
              </w:rPr>
            </w:pPr>
            <w:r w:rsidRPr="002B4225">
              <w:rPr>
                <w:sz w:val="28"/>
              </w:rPr>
              <w:t>7.</w:t>
            </w:r>
          </w:p>
        </w:tc>
        <w:tc>
          <w:tcPr>
            <w:tcW w:w="7477" w:type="dxa"/>
          </w:tcPr>
          <w:p w:rsidR="002B4225" w:rsidRPr="002B4225" w:rsidRDefault="002B4225">
            <w:pPr>
              <w:rPr>
                <w:sz w:val="28"/>
              </w:rPr>
            </w:pPr>
            <w:r w:rsidRPr="002B4225">
              <w:rPr>
                <w:sz w:val="28"/>
              </w:rPr>
              <w:t>Материально-техническая база</w:t>
            </w:r>
          </w:p>
        </w:tc>
        <w:tc>
          <w:tcPr>
            <w:tcW w:w="992" w:type="dxa"/>
          </w:tcPr>
          <w:p w:rsidR="002B4225" w:rsidRPr="002B4225" w:rsidRDefault="009937A1">
            <w:pPr>
              <w:rPr>
                <w:sz w:val="28"/>
                <w:szCs w:val="28"/>
              </w:rPr>
            </w:pPr>
            <w:r>
              <w:rPr>
                <w:sz w:val="28"/>
                <w:szCs w:val="28"/>
              </w:rPr>
              <w:t>37</w:t>
            </w:r>
          </w:p>
        </w:tc>
      </w:tr>
      <w:tr w:rsidR="002B4225" w:rsidRPr="002B4225" w:rsidTr="00A638E3">
        <w:trPr>
          <w:trHeight w:val="359"/>
        </w:trPr>
        <w:tc>
          <w:tcPr>
            <w:tcW w:w="853" w:type="dxa"/>
          </w:tcPr>
          <w:p w:rsidR="002B4225" w:rsidRPr="002B4225" w:rsidRDefault="00F3256C" w:rsidP="00A638E3">
            <w:pPr>
              <w:jc w:val="center"/>
              <w:rPr>
                <w:sz w:val="28"/>
                <w:szCs w:val="28"/>
              </w:rPr>
            </w:pPr>
            <w:r w:rsidRPr="002B4225">
              <w:rPr>
                <w:sz w:val="28"/>
              </w:rPr>
              <w:t>8.</w:t>
            </w:r>
          </w:p>
        </w:tc>
        <w:tc>
          <w:tcPr>
            <w:tcW w:w="7477" w:type="dxa"/>
          </w:tcPr>
          <w:p w:rsidR="002B4225" w:rsidRPr="002B4225" w:rsidRDefault="002B4225">
            <w:pPr>
              <w:rPr>
                <w:sz w:val="28"/>
              </w:rPr>
            </w:pPr>
            <w:r w:rsidRPr="002B4225">
              <w:rPr>
                <w:sz w:val="28"/>
              </w:rPr>
              <w:t>Функционирование внутренней системы оценки качества образования</w:t>
            </w:r>
          </w:p>
        </w:tc>
        <w:tc>
          <w:tcPr>
            <w:tcW w:w="992" w:type="dxa"/>
          </w:tcPr>
          <w:p w:rsidR="002B4225" w:rsidRPr="002B4225" w:rsidRDefault="009937A1">
            <w:pPr>
              <w:rPr>
                <w:sz w:val="28"/>
                <w:szCs w:val="28"/>
              </w:rPr>
            </w:pPr>
            <w:r>
              <w:rPr>
                <w:sz w:val="28"/>
                <w:szCs w:val="28"/>
              </w:rPr>
              <w:t>40</w:t>
            </w:r>
          </w:p>
        </w:tc>
      </w:tr>
      <w:tr w:rsidR="002B4225" w:rsidRPr="002B4225" w:rsidTr="00A638E3">
        <w:trPr>
          <w:trHeight w:val="359"/>
        </w:trPr>
        <w:tc>
          <w:tcPr>
            <w:tcW w:w="853" w:type="dxa"/>
          </w:tcPr>
          <w:p w:rsidR="002B4225" w:rsidRPr="002B4225" w:rsidRDefault="009937A1" w:rsidP="00A638E3">
            <w:pPr>
              <w:jc w:val="center"/>
              <w:rPr>
                <w:sz w:val="28"/>
                <w:szCs w:val="28"/>
              </w:rPr>
            </w:pPr>
            <w:r w:rsidRPr="002B4225">
              <w:rPr>
                <w:sz w:val="28"/>
              </w:rPr>
              <w:t>II.</w:t>
            </w:r>
          </w:p>
        </w:tc>
        <w:tc>
          <w:tcPr>
            <w:tcW w:w="7477" w:type="dxa"/>
          </w:tcPr>
          <w:p w:rsidR="002B4225" w:rsidRPr="002B4225" w:rsidRDefault="00A638E3">
            <w:pPr>
              <w:rPr>
                <w:sz w:val="28"/>
              </w:rPr>
            </w:pPr>
            <w:r>
              <w:rPr>
                <w:sz w:val="28"/>
              </w:rPr>
              <w:t>Показатели деятельности дошкольной образовательной организации</w:t>
            </w:r>
          </w:p>
        </w:tc>
        <w:tc>
          <w:tcPr>
            <w:tcW w:w="992" w:type="dxa"/>
          </w:tcPr>
          <w:p w:rsidR="002B4225" w:rsidRPr="002B4225" w:rsidRDefault="009937A1">
            <w:pPr>
              <w:rPr>
                <w:sz w:val="28"/>
                <w:szCs w:val="28"/>
              </w:rPr>
            </w:pPr>
            <w:r>
              <w:rPr>
                <w:sz w:val="28"/>
                <w:szCs w:val="28"/>
              </w:rPr>
              <w:t>42</w:t>
            </w:r>
          </w:p>
        </w:tc>
      </w:tr>
    </w:tbl>
    <w:p w:rsidR="009C31EB" w:rsidRPr="009C31EB" w:rsidRDefault="009C31EB" w:rsidP="009C31EB">
      <w:pPr>
        <w:spacing w:after="0" w:line="240" w:lineRule="auto"/>
        <w:jc w:val="center"/>
        <w:rPr>
          <w:rFonts w:ascii="Times New Roman" w:eastAsia="Times New Roman" w:hAnsi="Times New Roman" w:cs="Times New Roman"/>
          <w:b/>
          <w:sz w:val="28"/>
          <w:szCs w:val="24"/>
          <w:lang w:eastAsia="ru-RU"/>
        </w:rPr>
      </w:pPr>
    </w:p>
    <w:p w:rsidR="002B4225" w:rsidRDefault="002B4225">
      <w:pP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9C31EB" w:rsidRPr="009C31EB" w:rsidRDefault="009C31EB" w:rsidP="009C31EB">
      <w:pPr>
        <w:spacing w:after="0" w:line="240" w:lineRule="auto"/>
        <w:jc w:val="center"/>
        <w:rPr>
          <w:rFonts w:ascii="Times New Roman" w:eastAsia="Times New Roman" w:hAnsi="Times New Roman" w:cs="Times New Roman"/>
          <w:b/>
          <w:sz w:val="28"/>
          <w:szCs w:val="24"/>
          <w:lang w:eastAsia="ru-RU"/>
        </w:rPr>
      </w:pPr>
      <w:r w:rsidRPr="009C31EB">
        <w:rPr>
          <w:rFonts w:ascii="Times New Roman" w:eastAsia="Times New Roman" w:hAnsi="Times New Roman" w:cs="Times New Roman"/>
          <w:b/>
          <w:sz w:val="28"/>
          <w:szCs w:val="24"/>
          <w:lang w:eastAsia="ru-RU"/>
        </w:rPr>
        <w:lastRenderedPageBreak/>
        <w:t>Пояснительная записка</w:t>
      </w:r>
    </w:p>
    <w:p w:rsidR="009C31EB" w:rsidRPr="009C31EB" w:rsidRDefault="009C31EB" w:rsidP="009C31EB">
      <w:pPr>
        <w:spacing w:after="0" w:line="240" w:lineRule="auto"/>
        <w:jc w:val="center"/>
        <w:rPr>
          <w:rFonts w:ascii="Times New Roman" w:eastAsia="Times New Roman" w:hAnsi="Times New Roman" w:cs="Times New Roman"/>
          <w:b/>
          <w:sz w:val="28"/>
          <w:szCs w:val="24"/>
          <w:lang w:eastAsia="ru-RU"/>
        </w:rPr>
      </w:pPr>
    </w:p>
    <w:p w:rsidR="009C31EB" w:rsidRPr="009C31EB" w:rsidRDefault="009C31EB" w:rsidP="00BB1983">
      <w:pPr>
        <w:spacing w:after="0" w:line="240" w:lineRule="auto"/>
        <w:ind w:firstLine="567"/>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b/>
          <w:sz w:val="28"/>
          <w:szCs w:val="28"/>
          <w:lang w:eastAsia="ru-RU"/>
        </w:rPr>
        <w:t>Цель самообследования:</w:t>
      </w:r>
      <w:r w:rsidRPr="009C31EB">
        <w:rPr>
          <w:rFonts w:ascii="Times New Roman" w:eastAsia="Times New Roman" w:hAnsi="Times New Roman" w:cs="Times New Roman"/>
          <w:sz w:val="28"/>
          <w:szCs w:val="28"/>
          <w:lang w:eastAsia="ru-RU"/>
        </w:rPr>
        <w:t xml:space="preserve"> обеспечение доступности и открытости информации о деятельности ДОО</w:t>
      </w:r>
    </w:p>
    <w:p w:rsidR="009C31EB" w:rsidRPr="009C31EB" w:rsidRDefault="009C31EB" w:rsidP="00BB1983">
      <w:pPr>
        <w:spacing w:after="0" w:line="240" w:lineRule="auto"/>
        <w:ind w:firstLine="567"/>
        <w:jc w:val="both"/>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Задачи самообследования:</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w:t>
      </w:r>
      <w:r w:rsidRPr="009C31EB">
        <w:rPr>
          <w:rFonts w:ascii="Times New Roman" w:eastAsia="Times New Roman" w:hAnsi="Times New Roman" w:cs="Times New Roman"/>
          <w:sz w:val="28"/>
          <w:szCs w:val="28"/>
          <w:lang w:eastAsia="ru-RU"/>
        </w:rPr>
        <w:tab/>
        <w:t>получение объективной информации о состоянии образовательного процесса в учреждении;</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w:t>
      </w:r>
      <w:r w:rsidRPr="009C31EB">
        <w:rPr>
          <w:rFonts w:ascii="Times New Roman" w:eastAsia="Times New Roman" w:hAnsi="Times New Roman" w:cs="Times New Roman"/>
          <w:sz w:val="28"/>
          <w:szCs w:val="28"/>
          <w:lang w:eastAsia="ru-RU"/>
        </w:rPr>
        <w:tab/>
        <w:t>выявление положительных и отрицательных тенденций в образовательной деятельности;</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w:t>
      </w:r>
      <w:r w:rsidRPr="009C31EB">
        <w:rPr>
          <w:rFonts w:ascii="Times New Roman" w:eastAsia="Times New Roman" w:hAnsi="Times New Roman" w:cs="Times New Roman"/>
          <w:sz w:val="28"/>
          <w:szCs w:val="28"/>
          <w:lang w:eastAsia="ru-RU"/>
        </w:rPr>
        <w:tab/>
        <w:t>выявление качества предоставления образовательных услуг;</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w:t>
      </w:r>
      <w:r w:rsidRPr="009C31EB">
        <w:rPr>
          <w:rFonts w:ascii="Times New Roman" w:eastAsia="Times New Roman" w:hAnsi="Times New Roman" w:cs="Times New Roman"/>
          <w:sz w:val="28"/>
          <w:szCs w:val="28"/>
          <w:lang w:eastAsia="ru-RU"/>
        </w:rPr>
        <w:tab/>
        <w:t>установление причин возникновения проблем и поиск путей их устранения</w:t>
      </w:r>
      <w:r w:rsidR="00BB1983">
        <w:rPr>
          <w:rFonts w:ascii="Times New Roman" w:eastAsia="Times New Roman" w:hAnsi="Times New Roman" w:cs="Times New Roman"/>
          <w:sz w:val="28"/>
          <w:szCs w:val="28"/>
          <w:lang w:eastAsia="ru-RU"/>
        </w:rPr>
        <w:t>.</w:t>
      </w:r>
    </w:p>
    <w:p w:rsidR="009C31EB" w:rsidRPr="009C31EB" w:rsidRDefault="009C31EB" w:rsidP="009C31EB">
      <w:pPr>
        <w:spacing w:after="0" w:line="240" w:lineRule="auto"/>
        <w:rPr>
          <w:rFonts w:ascii="Times New Roman" w:eastAsia="Times New Roman" w:hAnsi="Times New Roman" w:cs="Times New Roman"/>
          <w:b/>
          <w:sz w:val="28"/>
          <w:szCs w:val="24"/>
          <w:lang w:eastAsia="ru-RU"/>
        </w:rPr>
      </w:pPr>
    </w:p>
    <w:p w:rsidR="009C31EB" w:rsidRPr="009C31EB" w:rsidRDefault="009C31EB" w:rsidP="00BB1983">
      <w:pPr>
        <w:spacing w:after="0" w:line="240" w:lineRule="auto"/>
        <w:ind w:firstLine="567"/>
        <w:jc w:val="both"/>
        <w:rPr>
          <w:rFonts w:ascii="Times New Roman" w:eastAsia="Times New Roman" w:hAnsi="Times New Roman" w:cs="Times New Roman"/>
          <w:b/>
          <w:sz w:val="28"/>
          <w:szCs w:val="24"/>
          <w:lang w:eastAsia="ru-RU"/>
        </w:rPr>
      </w:pPr>
      <w:r w:rsidRPr="009C31EB">
        <w:rPr>
          <w:rFonts w:ascii="Times New Roman" w:eastAsia="Times New Roman" w:hAnsi="Times New Roman" w:cs="Times New Roman"/>
          <w:b/>
          <w:sz w:val="28"/>
          <w:szCs w:val="24"/>
          <w:lang w:eastAsia="ru-RU"/>
        </w:rPr>
        <w:t>Основные сведения.</w:t>
      </w:r>
    </w:p>
    <w:p w:rsidR="009C31EB" w:rsidRPr="009C31EB" w:rsidRDefault="004F6DE1" w:rsidP="00BB1983">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1.</w:t>
      </w:r>
      <w:r w:rsidR="009C31EB" w:rsidRPr="009C31EB">
        <w:rPr>
          <w:rFonts w:ascii="Times New Roman" w:eastAsia="Times New Roman" w:hAnsi="Times New Roman" w:cs="Times New Roman"/>
          <w:b/>
          <w:sz w:val="28"/>
          <w:szCs w:val="24"/>
          <w:lang w:eastAsia="ru-RU"/>
        </w:rPr>
        <w:t>Полное наименование образовательного учреждения (</w:t>
      </w:r>
      <w:r w:rsidR="00B97C46">
        <w:rPr>
          <w:rFonts w:ascii="Times New Roman" w:eastAsia="Times New Roman" w:hAnsi="Times New Roman" w:cs="Times New Roman"/>
          <w:sz w:val="28"/>
          <w:szCs w:val="24"/>
          <w:lang w:eastAsia="ru-RU"/>
        </w:rPr>
        <w:t xml:space="preserve">в соответствии с уставом) </w:t>
      </w:r>
      <w:r w:rsidR="009C31EB" w:rsidRPr="009C31EB">
        <w:rPr>
          <w:rFonts w:ascii="Times New Roman" w:eastAsia="Times New Roman" w:hAnsi="Times New Roman" w:cs="Times New Roman"/>
          <w:sz w:val="28"/>
          <w:szCs w:val="24"/>
          <w:lang w:eastAsia="ru-RU"/>
        </w:rPr>
        <w:t>Муниципальное дошкольное образовательное учреждение "Детский сад</w:t>
      </w:r>
      <w:r w:rsidR="00B97C46">
        <w:rPr>
          <w:rFonts w:ascii="Times New Roman" w:eastAsia="Times New Roman" w:hAnsi="Times New Roman" w:cs="Times New Roman"/>
          <w:sz w:val="28"/>
          <w:szCs w:val="24"/>
          <w:lang w:eastAsia="ru-RU"/>
        </w:rPr>
        <w:t xml:space="preserve"> комбинированного вида № 21 </w:t>
      </w:r>
      <w:r w:rsidR="00BB1983">
        <w:rPr>
          <w:rFonts w:ascii="Times New Roman" w:eastAsia="Times New Roman" w:hAnsi="Times New Roman" w:cs="Times New Roman"/>
          <w:sz w:val="28"/>
          <w:szCs w:val="24"/>
          <w:lang w:eastAsia="ru-RU"/>
        </w:rPr>
        <w:t>п.</w:t>
      </w:r>
      <w:r w:rsidR="00B97C46">
        <w:rPr>
          <w:rFonts w:ascii="Times New Roman" w:eastAsia="Times New Roman" w:hAnsi="Times New Roman" w:cs="Times New Roman"/>
          <w:sz w:val="28"/>
          <w:szCs w:val="24"/>
          <w:lang w:eastAsia="ru-RU"/>
        </w:rPr>
        <w:t xml:space="preserve"> </w:t>
      </w:r>
      <w:r w:rsidR="009C31EB" w:rsidRPr="009C31EB">
        <w:rPr>
          <w:rFonts w:ascii="Times New Roman" w:eastAsia="Times New Roman" w:hAnsi="Times New Roman" w:cs="Times New Roman"/>
          <w:sz w:val="28"/>
          <w:szCs w:val="24"/>
          <w:lang w:eastAsia="ru-RU"/>
        </w:rPr>
        <w:t>Северный Белгородского района Белгородской области"</w:t>
      </w:r>
      <w:r w:rsidR="00BB1983">
        <w:rPr>
          <w:rFonts w:ascii="Times New Roman" w:eastAsia="Times New Roman" w:hAnsi="Times New Roman" w:cs="Times New Roman"/>
          <w:sz w:val="28"/>
          <w:szCs w:val="24"/>
          <w:lang w:eastAsia="ru-RU"/>
        </w:rPr>
        <w:t>.</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b/>
          <w:sz w:val="28"/>
          <w:szCs w:val="24"/>
          <w:lang w:eastAsia="ru-RU"/>
        </w:rPr>
        <w:t>2.Адрес юридический:</w:t>
      </w:r>
      <w:r w:rsidRPr="009C31EB">
        <w:rPr>
          <w:rFonts w:ascii="Times New Roman" w:eastAsia="Times New Roman" w:hAnsi="Times New Roman" w:cs="Times New Roman"/>
          <w:sz w:val="28"/>
          <w:szCs w:val="24"/>
          <w:lang w:eastAsia="ru-RU"/>
        </w:rPr>
        <w:t xml:space="preserve"> 308519 Белгородская область Белгородский район п. Северный ул. Шоссейная д.18</w:t>
      </w:r>
      <w:r w:rsidR="00BB1983">
        <w:rPr>
          <w:rFonts w:ascii="Times New Roman" w:eastAsia="Times New Roman" w:hAnsi="Times New Roman" w:cs="Times New Roman"/>
          <w:sz w:val="28"/>
          <w:szCs w:val="24"/>
          <w:lang w:eastAsia="ru-RU"/>
        </w:rPr>
        <w:t>.</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b/>
          <w:sz w:val="28"/>
          <w:szCs w:val="24"/>
          <w:lang w:eastAsia="ru-RU"/>
        </w:rPr>
        <w:t>Адрес фактический:</w:t>
      </w:r>
      <w:r w:rsidR="00B97C46">
        <w:rPr>
          <w:rFonts w:ascii="Times New Roman" w:eastAsia="Times New Roman" w:hAnsi="Times New Roman" w:cs="Times New Roman"/>
          <w:sz w:val="28"/>
          <w:szCs w:val="24"/>
          <w:lang w:eastAsia="ru-RU"/>
        </w:rPr>
        <w:t xml:space="preserve"> </w:t>
      </w:r>
      <w:r w:rsidRPr="009C31EB">
        <w:rPr>
          <w:rFonts w:ascii="Times New Roman" w:eastAsia="Times New Roman" w:hAnsi="Times New Roman" w:cs="Times New Roman"/>
          <w:sz w:val="28"/>
          <w:szCs w:val="24"/>
          <w:lang w:eastAsia="ru-RU"/>
        </w:rPr>
        <w:t>308519 Белгородская область Белгородский район п. Северный ул. Шоссейная д.18</w:t>
      </w:r>
      <w:r w:rsidR="00BB1983">
        <w:rPr>
          <w:rFonts w:ascii="Times New Roman" w:eastAsia="Times New Roman" w:hAnsi="Times New Roman" w:cs="Times New Roman"/>
          <w:sz w:val="28"/>
          <w:szCs w:val="24"/>
          <w:lang w:eastAsia="ru-RU"/>
        </w:rPr>
        <w:t>.</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sz w:val="28"/>
          <w:szCs w:val="24"/>
          <w:lang w:eastAsia="ru-RU"/>
        </w:rPr>
        <w:t>Телефон: 8(47</w:t>
      </w:r>
      <w:r w:rsidR="00B97C46">
        <w:rPr>
          <w:rFonts w:ascii="Times New Roman" w:eastAsia="Times New Roman" w:hAnsi="Times New Roman" w:cs="Times New Roman"/>
          <w:sz w:val="28"/>
          <w:szCs w:val="24"/>
          <w:lang w:eastAsia="ru-RU"/>
        </w:rPr>
        <w:t xml:space="preserve">22)399581 Факс: 8(4722)399581 </w:t>
      </w:r>
      <w:r w:rsidRPr="009C31EB">
        <w:rPr>
          <w:rFonts w:ascii="Times New Roman" w:eastAsia="Times New Roman" w:hAnsi="Times New Roman" w:cs="Times New Roman"/>
          <w:sz w:val="28"/>
          <w:szCs w:val="24"/>
          <w:lang w:val="en-US" w:eastAsia="ru-RU"/>
        </w:rPr>
        <w:t>e</w:t>
      </w:r>
      <w:r w:rsidRPr="009C31EB">
        <w:rPr>
          <w:rFonts w:ascii="Times New Roman" w:eastAsia="Times New Roman" w:hAnsi="Times New Roman" w:cs="Times New Roman"/>
          <w:sz w:val="28"/>
          <w:szCs w:val="24"/>
          <w:lang w:eastAsia="ru-RU"/>
        </w:rPr>
        <w:t>-</w:t>
      </w:r>
      <w:r w:rsidRPr="009C31EB">
        <w:rPr>
          <w:rFonts w:ascii="Times New Roman" w:eastAsia="Times New Roman" w:hAnsi="Times New Roman" w:cs="Times New Roman"/>
          <w:sz w:val="28"/>
          <w:szCs w:val="24"/>
          <w:lang w:val="en-US" w:eastAsia="ru-RU"/>
        </w:rPr>
        <w:t>mail</w:t>
      </w:r>
      <w:r w:rsidR="00B97C46">
        <w:rPr>
          <w:rFonts w:ascii="Times New Roman" w:eastAsia="Times New Roman" w:hAnsi="Times New Roman" w:cs="Times New Roman"/>
          <w:sz w:val="28"/>
          <w:szCs w:val="24"/>
          <w:lang w:eastAsia="ru-RU"/>
        </w:rPr>
        <w:t xml:space="preserve">: </w:t>
      </w:r>
      <w:r w:rsidRPr="009C31EB">
        <w:rPr>
          <w:rFonts w:ascii="Times New Roman" w:eastAsia="Times New Roman" w:hAnsi="Times New Roman" w:cs="Times New Roman"/>
          <w:sz w:val="28"/>
          <w:szCs w:val="24"/>
          <w:lang w:val="en-US" w:eastAsia="ru-RU"/>
        </w:rPr>
        <w:t>d</w:t>
      </w:r>
      <w:r w:rsidRPr="009C31EB">
        <w:rPr>
          <w:rFonts w:ascii="Times New Roman" w:eastAsia="Times New Roman" w:hAnsi="Times New Roman" w:cs="Times New Roman"/>
          <w:sz w:val="28"/>
          <w:szCs w:val="24"/>
          <w:lang w:eastAsia="ru-RU"/>
        </w:rPr>
        <w:t>.</w:t>
      </w:r>
      <w:r w:rsidRPr="009C31EB">
        <w:rPr>
          <w:rFonts w:ascii="Times New Roman" w:eastAsia="Times New Roman" w:hAnsi="Times New Roman" w:cs="Times New Roman"/>
          <w:sz w:val="28"/>
          <w:szCs w:val="24"/>
          <w:lang w:val="en-US" w:eastAsia="ru-RU"/>
        </w:rPr>
        <w:t>sad</w:t>
      </w:r>
      <w:r w:rsidRPr="009C31EB">
        <w:rPr>
          <w:rFonts w:ascii="Times New Roman" w:eastAsia="Times New Roman" w:hAnsi="Times New Roman" w:cs="Times New Roman"/>
          <w:sz w:val="28"/>
          <w:szCs w:val="24"/>
          <w:lang w:eastAsia="ru-RU"/>
        </w:rPr>
        <w:t>21@</w:t>
      </w:r>
      <w:r w:rsidRPr="009C31EB">
        <w:rPr>
          <w:rFonts w:ascii="Times New Roman" w:eastAsia="Times New Roman" w:hAnsi="Times New Roman" w:cs="Times New Roman"/>
          <w:sz w:val="28"/>
          <w:szCs w:val="24"/>
          <w:lang w:val="en-US" w:eastAsia="ru-RU"/>
        </w:rPr>
        <w:t>mail</w:t>
      </w:r>
      <w:r w:rsidRPr="009C31EB">
        <w:rPr>
          <w:rFonts w:ascii="Times New Roman" w:eastAsia="Times New Roman" w:hAnsi="Times New Roman" w:cs="Times New Roman"/>
          <w:sz w:val="28"/>
          <w:szCs w:val="24"/>
          <w:lang w:eastAsia="ru-RU"/>
        </w:rPr>
        <w:t>.</w:t>
      </w:r>
      <w:proofErr w:type="spellStart"/>
      <w:r w:rsidRPr="009C31EB">
        <w:rPr>
          <w:rFonts w:ascii="Times New Roman" w:eastAsia="Times New Roman" w:hAnsi="Times New Roman" w:cs="Times New Roman"/>
          <w:sz w:val="28"/>
          <w:szCs w:val="24"/>
          <w:lang w:val="en-US" w:eastAsia="ru-RU"/>
        </w:rPr>
        <w:t>ru</w:t>
      </w:r>
      <w:proofErr w:type="spellEnd"/>
    </w:p>
    <w:p w:rsidR="009C31EB" w:rsidRPr="009C31EB" w:rsidRDefault="009C31EB" w:rsidP="00BB1983">
      <w:pPr>
        <w:spacing w:after="0" w:line="240" w:lineRule="auto"/>
        <w:ind w:firstLine="567"/>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b/>
          <w:sz w:val="28"/>
          <w:szCs w:val="24"/>
          <w:lang w:eastAsia="ru-RU"/>
        </w:rPr>
        <w:t xml:space="preserve">3.Устав утвержден приказом Управления образования администрации Белгородского района от 16 декабря 2015 года </w:t>
      </w:r>
      <w:r w:rsidRPr="009C31EB">
        <w:rPr>
          <w:rFonts w:ascii="Times New Roman" w:eastAsia="Times New Roman" w:hAnsi="Times New Roman" w:cs="Times New Roman"/>
          <w:sz w:val="28"/>
          <w:szCs w:val="24"/>
          <w:lang w:eastAsia="ru-RU"/>
        </w:rPr>
        <w:t>№1771</w:t>
      </w:r>
      <w:r w:rsidR="00BB1983">
        <w:rPr>
          <w:rFonts w:ascii="Times New Roman" w:eastAsia="Times New Roman" w:hAnsi="Times New Roman" w:cs="Times New Roman"/>
          <w:sz w:val="28"/>
          <w:szCs w:val="24"/>
          <w:lang w:eastAsia="ru-RU"/>
        </w:rPr>
        <w:t>.</w:t>
      </w:r>
      <w:r w:rsidRPr="009C31EB">
        <w:rPr>
          <w:rFonts w:ascii="Times New Roman" w:eastAsia="Times New Roman" w:hAnsi="Times New Roman" w:cs="Times New Roman"/>
          <w:sz w:val="28"/>
          <w:szCs w:val="24"/>
          <w:lang w:eastAsia="ru-RU"/>
        </w:rPr>
        <w:t xml:space="preserve">                                                                      </w:t>
      </w:r>
    </w:p>
    <w:p w:rsidR="009C31EB" w:rsidRPr="009C31EB" w:rsidRDefault="009C31EB" w:rsidP="00BB198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
          <w:sz w:val="28"/>
          <w:szCs w:val="24"/>
          <w:lang w:eastAsia="ru-RU"/>
        </w:rPr>
        <w:t>4.Учредитель:</w:t>
      </w:r>
      <w:r w:rsidRPr="009C31EB">
        <w:rPr>
          <w:rFonts w:ascii="Times New Roman" w:eastAsia="Times New Roman" w:hAnsi="Times New Roman" w:cs="Times New Roman"/>
          <w:sz w:val="28"/>
          <w:szCs w:val="24"/>
          <w:lang w:eastAsia="ru-RU"/>
        </w:rPr>
        <w:t xml:space="preserve"> муниципальное образование – муниципальный район «Белгородский район» Белгородской области, </w:t>
      </w:r>
      <w:r w:rsidRPr="009C31EB">
        <w:rPr>
          <w:rFonts w:ascii="Times New Roman" w:eastAsia="Times New Roman" w:hAnsi="Times New Roman" w:cs="Times New Roman"/>
          <w:bCs/>
          <w:sz w:val="28"/>
          <w:szCs w:val="28"/>
          <w:lang w:eastAsia="ru-RU"/>
        </w:rPr>
        <w:t xml:space="preserve">от имени и </w:t>
      </w:r>
      <w:r w:rsidR="00B97C46">
        <w:rPr>
          <w:rFonts w:ascii="Times New Roman" w:eastAsia="Times New Roman" w:hAnsi="Times New Roman" w:cs="Times New Roman"/>
          <w:bCs/>
          <w:sz w:val="28"/>
          <w:szCs w:val="28"/>
          <w:lang w:eastAsia="ru-RU"/>
        </w:rPr>
        <w:t xml:space="preserve">в интересах которого действует </w:t>
      </w:r>
      <w:r w:rsidRPr="009C31EB">
        <w:rPr>
          <w:rFonts w:ascii="Times New Roman" w:eastAsia="Times New Roman" w:hAnsi="Times New Roman" w:cs="Times New Roman"/>
          <w:bCs/>
          <w:sz w:val="28"/>
          <w:szCs w:val="28"/>
          <w:lang w:eastAsia="ru-RU"/>
        </w:rPr>
        <w:t>администрация</w:t>
      </w:r>
      <w:r w:rsidR="00B97C46">
        <w:rPr>
          <w:rFonts w:ascii="Times New Roman" w:eastAsia="Times New Roman" w:hAnsi="Times New Roman" w:cs="Times New Roman"/>
          <w:bCs/>
          <w:sz w:val="28"/>
          <w:szCs w:val="28"/>
          <w:lang w:eastAsia="ru-RU"/>
        </w:rPr>
        <w:t xml:space="preserve"> Белгородского района. Функции </w:t>
      </w:r>
      <w:r w:rsidRPr="009C31EB">
        <w:rPr>
          <w:rFonts w:ascii="Times New Roman" w:eastAsia="Times New Roman" w:hAnsi="Times New Roman" w:cs="Times New Roman"/>
          <w:bCs/>
          <w:sz w:val="28"/>
          <w:szCs w:val="28"/>
          <w:lang w:eastAsia="ru-RU"/>
        </w:rPr>
        <w:t>и полномочия учредителя осуществляет Управление образования администрации Белгородского района Белгородской области (далее – Учредитель).</w:t>
      </w:r>
    </w:p>
    <w:p w:rsidR="009C31EB" w:rsidRPr="009C31EB" w:rsidRDefault="009C31EB" w:rsidP="00BB198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Юридиче</w:t>
      </w:r>
      <w:r w:rsidR="00B97C46">
        <w:rPr>
          <w:rFonts w:ascii="Times New Roman" w:eastAsia="Times New Roman" w:hAnsi="Times New Roman" w:cs="Times New Roman"/>
          <w:bCs/>
          <w:sz w:val="28"/>
          <w:szCs w:val="28"/>
          <w:lang w:eastAsia="ru-RU"/>
        </w:rPr>
        <w:t xml:space="preserve">ский адрес Учредителя: 308519, </w:t>
      </w:r>
      <w:r w:rsidRPr="009C31EB">
        <w:rPr>
          <w:rFonts w:ascii="Times New Roman" w:eastAsia="Times New Roman" w:hAnsi="Times New Roman" w:cs="Times New Roman"/>
          <w:bCs/>
          <w:sz w:val="28"/>
          <w:szCs w:val="28"/>
          <w:lang w:eastAsia="ru-RU"/>
        </w:rPr>
        <w:t>Белгородская область, Белгородский район, п. Северный, ул. Олимпийская, д.8б.</w:t>
      </w:r>
    </w:p>
    <w:p w:rsidR="009C31EB" w:rsidRPr="009C31EB" w:rsidRDefault="009C31EB" w:rsidP="00BB198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Фактический адрес: 308519, Белгородская область, Белгородский район, п. Северный, ул. Олимпийская, д.8б.</w:t>
      </w:r>
    </w:p>
    <w:p w:rsidR="009C31EB" w:rsidRPr="009C31EB" w:rsidRDefault="009C31EB" w:rsidP="00BB1983">
      <w:pPr>
        <w:spacing w:after="0" w:line="240" w:lineRule="auto"/>
        <w:ind w:firstLine="567"/>
        <w:jc w:val="both"/>
        <w:rPr>
          <w:rFonts w:ascii="Times New Roman" w:eastAsia="Times New Roman" w:hAnsi="Times New Roman" w:cs="Times New Roman"/>
          <w:b/>
          <w:sz w:val="28"/>
          <w:szCs w:val="24"/>
          <w:lang w:eastAsia="ru-RU"/>
        </w:rPr>
      </w:pPr>
      <w:r w:rsidRPr="009C31EB">
        <w:rPr>
          <w:rFonts w:ascii="Times New Roman" w:eastAsia="Times New Roman" w:hAnsi="Times New Roman" w:cs="Times New Roman"/>
          <w:b/>
          <w:sz w:val="28"/>
          <w:szCs w:val="24"/>
          <w:lang w:eastAsia="ru-RU"/>
        </w:rPr>
        <w:t>5.Свид</w:t>
      </w:r>
      <w:r w:rsidR="00B97C46">
        <w:rPr>
          <w:rFonts w:ascii="Times New Roman" w:eastAsia="Times New Roman" w:hAnsi="Times New Roman" w:cs="Times New Roman"/>
          <w:b/>
          <w:sz w:val="28"/>
          <w:szCs w:val="24"/>
          <w:lang w:eastAsia="ru-RU"/>
        </w:rPr>
        <w:t xml:space="preserve">етельство о постановке на учет </w:t>
      </w:r>
      <w:r w:rsidRPr="009C31EB">
        <w:rPr>
          <w:rFonts w:ascii="Times New Roman" w:eastAsia="Times New Roman" w:hAnsi="Times New Roman" w:cs="Times New Roman"/>
          <w:b/>
          <w:sz w:val="28"/>
          <w:szCs w:val="24"/>
          <w:lang w:eastAsia="ru-RU"/>
        </w:rPr>
        <w:t xml:space="preserve">юридического лица в налоговом органе: </w:t>
      </w:r>
      <w:r w:rsidRPr="009C31EB">
        <w:rPr>
          <w:rFonts w:ascii="Times New Roman" w:eastAsia="Times New Roman" w:hAnsi="Times New Roman" w:cs="Times New Roman"/>
          <w:sz w:val="28"/>
          <w:szCs w:val="24"/>
          <w:lang w:eastAsia="ru-RU"/>
        </w:rPr>
        <w:t>31 №001134508 от 05.01.2004г.</w:t>
      </w:r>
    </w:p>
    <w:p w:rsidR="009C31EB" w:rsidRPr="009C31EB" w:rsidRDefault="009C31EB" w:rsidP="00BB1983">
      <w:pPr>
        <w:spacing w:after="0" w:line="240" w:lineRule="auto"/>
        <w:ind w:firstLine="567"/>
        <w:jc w:val="both"/>
        <w:rPr>
          <w:rFonts w:ascii="Times New Roman" w:eastAsia="Times New Roman" w:hAnsi="Times New Roman" w:cs="Times New Roman"/>
          <w:b/>
          <w:sz w:val="28"/>
          <w:szCs w:val="24"/>
          <w:lang w:eastAsia="ru-RU"/>
        </w:rPr>
      </w:pPr>
      <w:r w:rsidRPr="009C31EB">
        <w:rPr>
          <w:rFonts w:ascii="Times New Roman" w:eastAsia="Times New Roman" w:hAnsi="Times New Roman" w:cs="Times New Roman"/>
          <w:b/>
          <w:sz w:val="28"/>
          <w:szCs w:val="24"/>
          <w:lang w:eastAsia="ru-RU"/>
        </w:rPr>
        <w:t>6.Свидетельс</w:t>
      </w:r>
      <w:r w:rsidR="00B97C46">
        <w:rPr>
          <w:rFonts w:ascii="Times New Roman" w:eastAsia="Times New Roman" w:hAnsi="Times New Roman" w:cs="Times New Roman"/>
          <w:b/>
          <w:sz w:val="28"/>
          <w:szCs w:val="24"/>
          <w:lang w:eastAsia="ru-RU"/>
        </w:rPr>
        <w:t xml:space="preserve">тво о внесении записи в Единый </w:t>
      </w:r>
      <w:r w:rsidRPr="009C31EB">
        <w:rPr>
          <w:rFonts w:ascii="Times New Roman" w:eastAsia="Times New Roman" w:hAnsi="Times New Roman" w:cs="Times New Roman"/>
          <w:b/>
          <w:sz w:val="28"/>
          <w:szCs w:val="24"/>
          <w:lang w:eastAsia="ru-RU"/>
        </w:rPr>
        <w:t xml:space="preserve">государственный реестр </w:t>
      </w:r>
      <w:r w:rsidRPr="009C31EB">
        <w:rPr>
          <w:rFonts w:ascii="Times New Roman" w:eastAsia="Times New Roman" w:hAnsi="Times New Roman" w:cs="Times New Roman"/>
          <w:b/>
          <w:color w:val="000000"/>
          <w:sz w:val="28"/>
          <w:szCs w:val="28"/>
          <w:lang w:eastAsia="ru-RU"/>
        </w:rPr>
        <w:t>юридических лиц о юридическом лице:</w:t>
      </w:r>
      <w:r w:rsidRPr="009C31EB">
        <w:rPr>
          <w:rFonts w:ascii="Times New Roman" w:eastAsia="Times New Roman" w:hAnsi="Times New Roman" w:cs="Times New Roman"/>
          <w:color w:val="000000"/>
          <w:sz w:val="28"/>
          <w:szCs w:val="28"/>
          <w:lang w:eastAsia="ru-RU"/>
        </w:rPr>
        <w:t xml:space="preserve"> 31 № 002395435, 06 июня 2013 г., государственный регистрационный номер 2133130016765, выдано межрайонной инспекцией Федеральной налоговой службы №2 по Белгородской области</w:t>
      </w:r>
      <w:r w:rsidR="00BB1983">
        <w:rPr>
          <w:rFonts w:ascii="Times New Roman" w:eastAsia="Times New Roman" w:hAnsi="Times New Roman" w:cs="Times New Roman"/>
          <w:color w:val="000000"/>
          <w:sz w:val="28"/>
          <w:szCs w:val="28"/>
          <w:lang w:eastAsia="ru-RU"/>
        </w:rPr>
        <w:t>.</w:t>
      </w:r>
      <w:r w:rsidRPr="009C31EB">
        <w:rPr>
          <w:rFonts w:ascii="Times New Roman" w:eastAsia="Times New Roman" w:hAnsi="Times New Roman" w:cs="Times New Roman"/>
          <w:color w:val="000000"/>
          <w:sz w:val="28"/>
          <w:szCs w:val="28"/>
          <w:lang w:eastAsia="ru-RU"/>
        </w:rPr>
        <w:t xml:space="preserve"> </w:t>
      </w:r>
    </w:p>
    <w:p w:rsidR="00B97C46" w:rsidRDefault="00B97C46" w:rsidP="00BB1983">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7.Лицензия   на право ведения образовательной </w:t>
      </w:r>
      <w:r w:rsidR="009C31EB" w:rsidRPr="009C31EB">
        <w:rPr>
          <w:rFonts w:ascii="Times New Roman" w:eastAsia="Times New Roman" w:hAnsi="Times New Roman" w:cs="Times New Roman"/>
          <w:b/>
          <w:sz w:val="28"/>
          <w:szCs w:val="24"/>
          <w:lang w:eastAsia="ru-RU"/>
        </w:rPr>
        <w:t>деятельности:</w:t>
      </w:r>
      <w:r w:rsidR="009C31EB" w:rsidRPr="009C31EB">
        <w:rPr>
          <w:rFonts w:ascii="Times New Roman" w:eastAsia="Times New Roman" w:hAnsi="Times New Roman" w:cs="Times New Roman"/>
          <w:sz w:val="28"/>
          <w:szCs w:val="24"/>
          <w:lang w:eastAsia="ru-RU"/>
        </w:rPr>
        <w:t xml:space="preserve">  </w:t>
      </w:r>
    </w:p>
    <w:p w:rsidR="009C31EB" w:rsidRPr="009C31EB" w:rsidRDefault="00B97C46" w:rsidP="00B97C4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Серия </w:t>
      </w:r>
      <w:r w:rsidR="009C31EB" w:rsidRPr="009C31EB">
        <w:rPr>
          <w:rFonts w:ascii="Times New Roman" w:eastAsia="Times New Roman" w:hAnsi="Times New Roman" w:cs="Times New Roman"/>
          <w:sz w:val="28"/>
          <w:szCs w:val="24"/>
          <w:lang w:eastAsia="ru-RU"/>
        </w:rPr>
        <w:t xml:space="preserve">31ЛО1 № 0001356. Регистрационный № 6703 от 27апреля 2015г., </w:t>
      </w:r>
      <w:r w:rsidR="009C31EB" w:rsidRPr="009C31EB">
        <w:rPr>
          <w:rFonts w:ascii="Times New Roman" w:eastAsia="Times New Roman" w:hAnsi="Times New Roman" w:cs="Times New Roman"/>
          <w:sz w:val="28"/>
          <w:szCs w:val="28"/>
          <w:lang w:eastAsia="ru-RU"/>
        </w:rPr>
        <w:t>выдана Департаментом образ</w:t>
      </w:r>
      <w:r>
        <w:rPr>
          <w:rFonts w:ascii="Times New Roman" w:eastAsia="Times New Roman" w:hAnsi="Times New Roman" w:cs="Times New Roman"/>
          <w:sz w:val="28"/>
          <w:szCs w:val="28"/>
          <w:lang w:eastAsia="ru-RU"/>
        </w:rPr>
        <w:t xml:space="preserve">ования Белгородской области, </w:t>
      </w:r>
      <w:r w:rsidR="009C31EB" w:rsidRPr="009C31EB">
        <w:rPr>
          <w:rFonts w:ascii="Times New Roman" w:eastAsia="Times New Roman" w:hAnsi="Times New Roman" w:cs="Times New Roman"/>
          <w:color w:val="0D1216"/>
          <w:sz w:val="28"/>
          <w:szCs w:val="28"/>
          <w:lang w:eastAsia="ru-RU"/>
        </w:rPr>
        <w:t>срок действия лицензии: бессрочно</w:t>
      </w:r>
      <w:r w:rsidR="00BB1983">
        <w:rPr>
          <w:rFonts w:ascii="Times New Roman" w:eastAsia="Times New Roman" w:hAnsi="Times New Roman" w:cs="Times New Roman"/>
          <w:color w:val="0D1216"/>
          <w:sz w:val="28"/>
          <w:szCs w:val="28"/>
          <w:lang w:eastAsia="ru-RU"/>
        </w:rPr>
        <w:t>.</w:t>
      </w:r>
    </w:p>
    <w:p w:rsidR="009C31EB" w:rsidRPr="009C31EB" w:rsidRDefault="00B97C46" w:rsidP="00BB1983">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8.Свидетельство о государственной </w:t>
      </w:r>
      <w:r w:rsidR="009C31EB" w:rsidRPr="009C31EB">
        <w:rPr>
          <w:rFonts w:ascii="Times New Roman" w:eastAsia="Times New Roman" w:hAnsi="Times New Roman" w:cs="Times New Roman"/>
          <w:b/>
          <w:sz w:val="28"/>
          <w:szCs w:val="24"/>
          <w:lang w:eastAsia="ru-RU"/>
        </w:rPr>
        <w:t>аккредитации юридических лиц:</w:t>
      </w:r>
      <w:r>
        <w:rPr>
          <w:rFonts w:ascii="Times New Roman" w:eastAsia="Times New Roman" w:hAnsi="Times New Roman" w:cs="Times New Roman"/>
          <w:sz w:val="28"/>
          <w:szCs w:val="24"/>
          <w:lang w:eastAsia="ru-RU"/>
        </w:rPr>
        <w:t xml:space="preserve"> серия </w:t>
      </w:r>
      <w:r w:rsidR="009C31EB" w:rsidRPr="009C31EB">
        <w:rPr>
          <w:rFonts w:ascii="Times New Roman" w:eastAsia="Times New Roman" w:hAnsi="Times New Roman" w:cs="Times New Roman"/>
          <w:sz w:val="28"/>
          <w:szCs w:val="24"/>
          <w:lang w:eastAsia="ru-RU"/>
        </w:rPr>
        <w:t>АА 19261</w:t>
      </w:r>
      <w:r>
        <w:rPr>
          <w:rFonts w:ascii="Times New Roman" w:eastAsia="Times New Roman" w:hAnsi="Times New Roman" w:cs="Times New Roman"/>
          <w:sz w:val="28"/>
          <w:szCs w:val="24"/>
          <w:lang w:eastAsia="ru-RU"/>
        </w:rPr>
        <w:t xml:space="preserve">9.  Регистрационный № 2051 от 29 </w:t>
      </w:r>
      <w:r w:rsidR="009C31EB" w:rsidRPr="009C31EB">
        <w:rPr>
          <w:rFonts w:ascii="Times New Roman" w:eastAsia="Times New Roman" w:hAnsi="Times New Roman" w:cs="Times New Roman"/>
          <w:sz w:val="28"/>
          <w:szCs w:val="24"/>
          <w:lang w:eastAsia="ru-RU"/>
        </w:rPr>
        <w:t xml:space="preserve">июня </w:t>
      </w:r>
      <w:smartTag w:uri="urn:schemas-microsoft-com:office:smarttags" w:element="metricconverter">
        <w:smartTagPr>
          <w:attr w:name="ProductID" w:val="2007 г"/>
        </w:smartTagPr>
        <w:r w:rsidR="009C31EB" w:rsidRPr="009C31EB">
          <w:rPr>
            <w:rFonts w:ascii="Times New Roman" w:eastAsia="Times New Roman" w:hAnsi="Times New Roman" w:cs="Times New Roman"/>
            <w:sz w:val="28"/>
            <w:szCs w:val="24"/>
            <w:lang w:eastAsia="ru-RU"/>
          </w:rPr>
          <w:t>2007 г</w:t>
        </w:r>
      </w:smartTag>
      <w:r w:rsidR="009C31EB" w:rsidRPr="009C31E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серия от 2010 г. Межрайонная</w:t>
      </w:r>
      <w:r w:rsidR="009C31EB" w:rsidRPr="009C31EB">
        <w:rPr>
          <w:rFonts w:ascii="Times New Roman" w:eastAsia="Times New Roman" w:hAnsi="Times New Roman" w:cs="Times New Roman"/>
          <w:sz w:val="28"/>
          <w:szCs w:val="24"/>
          <w:lang w:eastAsia="ru-RU"/>
        </w:rPr>
        <w:t xml:space="preserve"> инспекция Федеральной налоговой службы №2 по Белгородской области ОГРН 1033100504007</w:t>
      </w:r>
      <w:r w:rsidR="00BB1983">
        <w:rPr>
          <w:rFonts w:ascii="Times New Roman" w:eastAsia="Times New Roman" w:hAnsi="Times New Roman" w:cs="Times New Roman"/>
          <w:sz w:val="28"/>
          <w:szCs w:val="24"/>
          <w:lang w:eastAsia="ru-RU"/>
        </w:rPr>
        <w:t>.</w:t>
      </w:r>
      <w:r w:rsidR="009C31EB" w:rsidRPr="009C31EB">
        <w:rPr>
          <w:rFonts w:ascii="Times New Roman" w:eastAsia="Times New Roman" w:hAnsi="Times New Roman" w:cs="Times New Roman"/>
          <w:sz w:val="28"/>
          <w:szCs w:val="24"/>
          <w:lang w:eastAsia="ru-RU"/>
        </w:rPr>
        <w:t xml:space="preserve">   </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b/>
          <w:color w:val="000000"/>
          <w:sz w:val="28"/>
          <w:szCs w:val="28"/>
          <w:lang w:eastAsia="ru-RU"/>
        </w:rPr>
        <w:t>9.Свидетельство о государственной регистрации права на нежилое здание - детский сад:</w:t>
      </w:r>
      <w:r w:rsidRPr="009C31EB">
        <w:rPr>
          <w:rFonts w:ascii="Times New Roman" w:eastAsia="Times New Roman" w:hAnsi="Times New Roman" w:cs="Times New Roman"/>
          <w:sz w:val="28"/>
          <w:szCs w:val="24"/>
          <w:lang w:eastAsia="ru-RU"/>
        </w:rPr>
        <w:t>31-АВ 076252. Вид права: оперативное управление</w:t>
      </w:r>
      <w:r w:rsidR="00BB1983">
        <w:rPr>
          <w:rFonts w:ascii="Times New Roman" w:eastAsia="Times New Roman" w:hAnsi="Times New Roman" w:cs="Times New Roman"/>
          <w:sz w:val="28"/>
          <w:szCs w:val="24"/>
          <w:lang w:eastAsia="ru-RU"/>
        </w:rPr>
        <w:t>.</w:t>
      </w:r>
      <w:r w:rsidRPr="009C31EB">
        <w:rPr>
          <w:rFonts w:ascii="Times New Roman" w:eastAsia="Times New Roman" w:hAnsi="Times New Roman" w:cs="Times New Roman"/>
          <w:sz w:val="28"/>
          <w:szCs w:val="24"/>
          <w:lang w:eastAsia="ru-RU"/>
        </w:rPr>
        <w:t xml:space="preserve">       </w:t>
      </w:r>
    </w:p>
    <w:p w:rsidR="009C31EB" w:rsidRPr="009C31EB" w:rsidRDefault="009C31EB" w:rsidP="00BB1983">
      <w:pPr>
        <w:spacing w:after="0" w:line="240" w:lineRule="auto"/>
        <w:ind w:firstLine="567"/>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b/>
          <w:sz w:val="28"/>
          <w:szCs w:val="24"/>
          <w:lang w:eastAsia="ru-RU"/>
        </w:rPr>
        <w:t>10.</w:t>
      </w:r>
      <w:r w:rsidRPr="009C31EB">
        <w:rPr>
          <w:rFonts w:ascii="Times New Roman" w:eastAsia="Times New Roman" w:hAnsi="Times New Roman" w:cs="Times New Roman"/>
          <w:b/>
          <w:color w:val="000000"/>
          <w:sz w:val="28"/>
          <w:szCs w:val="28"/>
          <w:lang w:eastAsia="ru-RU"/>
        </w:rPr>
        <w:t>Свидетельство о государственной регистрации права на земельный участок:</w:t>
      </w:r>
      <w:r w:rsidRPr="009C31EB">
        <w:rPr>
          <w:rFonts w:ascii="Times New Roman" w:eastAsia="Times New Roman" w:hAnsi="Times New Roman" w:cs="Times New Roman"/>
          <w:color w:val="000000"/>
          <w:sz w:val="28"/>
          <w:szCs w:val="28"/>
          <w:lang w:eastAsia="ru-RU"/>
        </w:rPr>
        <w:t xml:space="preserve"> 31-АВ 238803. Вид права: постоянное (бессрочное) пользование</w:t>
      </w:r>
      <w:r w:rsidR="00BB1983">
        <w:rPr>
          <w:rFonts w:ascii="Times New Roman" w:eastAsia="Times New Roman" w:hAnsi="Times New Roman" w:cs="Times New Roman"/>
          <w:color w:val="000000"/>
          <w:sz w:val="28"/>
          <w:szCs w:val="28"/>
          <w:lang w:eastAsia="ru-RU"/>
        </w:rPr>
        <w:t>.</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b/>
          <w:color w:val="000000"/>
          <w:sz w:val="28"/>
          <w:szCs w:val="28"/>
          <w:lang w:eastAsia="ru-RU"/>
        </w:rPr>
        <w:t>11. Лицензия на осуществление медицинской деятельности:</w:t>
      </w:r>
      <w:r w:rsidR="00BB1983">
        <w:rPr>
          <w:rFonts w:ascii="Times New Roman" w:eastAsia="Times New Roman" w:hAnsi="Times New Roman" w:cs="Times New Roman"/>
          <w:b/>
          <w:color w:val="000000"/>
          <w:sz w:val="28"/>
          <w:szCs w:val="28"/>
          <w:lang w:eastAsia="ru-RU"/>
        </w:rPr>
        <w:t xml:space="preserve"> </w:t>
      </w:r>
      <w:r w:rsidRPr="009C31EB">
        <w:rPr>
          <w:rFonts w:ascii="Times New Roman" w:eastAsia="Times New Roman" w:hAnsi="Times New Roman" w:cs="Times New Roman"/>
          <w:sz w:val="28"/>
          <w:szCs w:val="28"/>
          <w:lang w:eastAsia="ru-RU"/>
        </w:rPr>
        <w:t xml:space="preserve">0002504  </w:t>
      </w:r>
    </w:p>
    <w:p w:rsidR="009C31EB" w:rsidRPr="009C31EB" w:rsidRDefault="009C31EB" w:rsidP="00BB1983">
      <w:pPr>
        <w:spacing w:after="0" w:line="240" w:lineRule="auto"/>
        <w:ind w:firstLine="567"/>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sz w:val="28"/>
          <w:szCs w:val="28"/>
          <w:lang w:eastAsia="ru-RU"/>
        </w:rPr>
        <w:t>№ ЛО-31-01-0002504 от 17 февраля 2017 г. выдана Департаментом здравоохранения и социальной защиты населения Белгородской области, срок действия лицензии: бессрочно</w:t>
      </w:r>
      <w:r w:rsidR="00BB1983">
        <w:rPr>
          <w:rFonts w:ascii="Times New Roman" w:eastAsia="Times New Roman" w:hAnsi="Times New Roman" w:cs="Times New Roman"/>
          <w:sz w:val="28"/>
          <w:szCs w:val="28"/>
          <w:lang w:eastAsia="ru-RU"/>
        </w:rPr>
        <w:t>.</w:t>
      </w:r>
      <w:r w:rsidRPr="009C31EB">
        <w:rPr>
          <w:rFonts w:ascii="Times New Roman" w:eastAsia="Times New Roman" w:hAnsi="Times New Roman" w:cs="Times New Roman"/>
          <w:sz w:val="28"/>
          <w:szCs w:val="28"/>
          <w:lang w:eastAsia="ru-RU"/>
        </w:rPr>
        <w:t xml:space="preserve"> </w:t>
      </w:r>
    </w:p>
    <w:p w:rsidR="009C31EB" w:rsidRPr="009C31EB" w:rsidRDefault="00B97C46" w:rsidP="00BB1983">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12.Заключения Роспотребнадзора и Госпожнадзора. </w:t>
      </w:r>
      <w:r w:rsidR="009C31EB" w:rsidRPr="009C31EB">
        <w:rPr>
          <w:rFonts w:ascii="Times New Roman" w:eastAsia="Times New Roman" w:hAnsi="Times New Roman" w:cs="Times New Roman"/>
          <w:b/>
          <w:color w:val="000000"/>
          <w:sz w:val="28"/>
          <w:szCs w:val="28"/>
          <w:lang w:eastAsia="ru-RU"/>
        </w:rPr>
        <w:t>Краткая информация их содержания:</w:t>
      </w:r>
    </w:p>
    <w:p w:rsidR="009C31EB" w:rsidRPr="009C31EB" w:rsidRDefault="009C31EB" w:rsidP="00BB1983">
      <w:pPr>
        <w:spacing w:after="0" w:line="240" w:lineRule="auto"/>
        <w:ind w:firstLine="567"/>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На основании Декларации пожарной безопасности от 30.04.2010г. состояние МДОУ соответствует обязательным требованиям пожарной защиты, соответствует обязательным требованиям пожарной безопасности.</w:t>
      </w:r>
    </w:p>
    <w:p w:rsidR="009C31EB" w:rsidRPr="009C31EB" w:rsidRDefault="009C31EB" w:rsidP="00BB1983">
      <w:pPr>
        <w:spacing w:after="0" w:line="240" w:lineRule="auto"/>
        <w:ind w:firstLine="567"/>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На основании Акта проверки готовности образовательной организации МДОУ «Детский сад комбинированного вида № 21 п. Север</w:t>
      </w:r>
      <w:r w:rsidR="004F6DE1">
        <w:rPr>
          <w:rFonts w:ascii="Times New Roman" w:eastAsia="Times New Roman" w:hAnsi="Times New Roman" w:cs="Times New Roman"/>
          <w:sz w:val="28"/>
          <w:szCs w:val="28"/>
          <w:lang w:eastAsia="ru-RU"/>
        </w:rPr>
        <w:t xml:space="preserve">ный», составленного 17 июля 2018 г. вынесено </w:t>
      </w:r>
      <w:r w:rsidRPr="009C31EB">
        <w:rPr>
          <w:rFonts w:ascii="Times New Roman" w:eastAsia="Times New Roman" w:hAnsi="Times New Roman" w:cs="Times New Roman"/>
          <w:sz w:val="28"/>
          <w:szCs w:val="28"/>
          <w:lang w:eastAsia="ru-RU"/>
        </w:rPr>
        <w:t>заключение: МДОУ «Детский са</w:t>
      </w:r>
      <w:r w:rsidR="002B4225">
        <w:rPr>
          <w:rFonts w:ascii="Times New Roman" w:eastAsia="Times New Roman" w:hAnsi="Times New Roman" w:cs="Times New Roman"/>
          <w:sz w:val="28"/>
          <w:szCs w:val="28"/>
          <w:lang w:eastAsia="ru-RU"/>
        </w:rPr>
        <w:t>д №</w:t>
      </w:r>
      <w:r w:rsidRPr="009C31EB">
        <w:rPr>
          <w:rFonts w:ascii="Times New Roman" w:eastAsia="Times New Roman" w:hAnsi="Times New Roman" w:cs="Times New Roman"/>
          <w:sz w:val="28"/>
          <w:szCs w:val="28"/>
          <w:lang w:eastAsia="ru-RU"/>
        </w:rPr>
        <w:t>21 п.</w:t>
      </w:r>
      <w:r w:rsidR="004F6DE1">
        <w:rPr>
          <w:rFonts w:ascii="Times New Roman" w:eastAsia="Times New Roman" w:hAnsi="Times New Roman" w:cs="Times New Roman"/>
          <w:sz w:val="28"/>
          <w:szCs w:val="28"/>
          <w:lang w:eastAsia="ru-RU"/>
        </w:rPr>
        <w:t xml:space="preserve"> Северный» принято к новому 2018 – 2019</w:t>
      </w:r>
      <w:r w:rsidRPr="009C31EB">
        <w:rPr>
          <w:rFonts w:ascii="Times New Roman" w:eastAsia="Times New Roman" w:hAnsi="Times New Roman" w:cs="Times New Roman"/>
          <w:sz w:val="28"/>
          <w:szCs w:val="28"/>
          <w:lang w:eastAsia="ru-RU"/>
        </w:rPr>
        <w:t xml:space="preserve"> учебному</w:t>
      </w:r>
      <w:r w:rsidR="00B97C46">
        <w:rPr>
          <w:rFonts w:ascii="Times New Roman" w:eastAsia="Times New Roman" w:hAnsi="Times New Roman" w:cs="Times New Roman"/>
          <w:sz w:val="28"/>
          <w:szCs w:val="28"/>
          <w:lang w:eastAsia="ru-RU"/>
        </w:rPr>
        <w:t xml:space="preserve"> году. Таким образом, санитарно </w:t>
      </w:r>
      <w:r w:rsidRPr="009C31EB">
        <w:rPr>
          <w:rFonts w:ascii="Times New Roman" w:eastAsia="Times New Roman" w:hAnsi="Times New Roman" w:cs="Times New Roman"/>
          <w:sz w:val="28"/>
          <w:szCs w:val="28"/>
          <w:lang w:eastAsia="ru-RU"/>
        </w:rPr>
        <w:t>- техническое состояние МДОУ соответствует государственным санитарно - эпидемиологическим правилам и нормативам.</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p>
    <w:p w:rsidR="009C31EB" w:rsidRPr="002B4225" w:rsidRDefault="009C31EB" w:rsidP="002B4225">
      <w:pPr>
        <w:pStyle w:val="a8"/>
        <w:numPr>
          <w:ilvl w:val="0"/>
          <w:numId w:val="35"/>
        </w:numPr>
        <w:spacing w:after="0" w:line="240" w:lineRule="auto"/>
        <w:ind w:left="709"/>
        <w:jc w:val="center"/>
        <w:rPr>
          <w:rFonts w:ascii="Times New Roman" w:eastAsia="Times New Roman" w:hAnsi="Times New Roman"/>
          <w:b/>
          <w:sz w:val="28"/>
          <w:szCs w:val="24"/>
          <w:lang w:eastAsia="ru-RU"/>
        </w:rPr>
      </w:pPr>
      <w:r w:rsidRPr="002B4225">
        <w:rPr>
          <w:rFonts w:ascii="Times New Roman" w:eastAsia="Times New Roman" w:hAnsi="Times New Roman"/>
          <w:b/>
          <w:sz w:val="28"/>
          <w:szCs w:val="24"/>
          <w:lang w:eastAsia="ru-RU"/>
        </w:rPr>
        <w:t>Аналитическая часть</w:t>
      </w:r>
    </w:p>
    <w:p w:rsidR="009C31EB" w:rsidRPr="009C31EB" w:rsidRDefault="009C31EB" w:rsidP="009C31EB">
      <w:pPr>
        <w:spacing w:after="0" w:line="240" w:lineRule="auto"/>
        <w:jc w:val="center"/>
        <w:rPr>
          <w:rFonts w:ascii="Times New Roman" w:eastAsia="Times New Roman" w:hAnsi="Times New Roman" w:cs="Times New Roman"/>
          <w:b/>
          <w:sz w:val="28"/>
          <w:szCs w:val="24"/>
          <w:lang w:eastAsia="ru-RU"/>
        </w:rPr>
      </w:pPr>
    </w:p>
    <w:p w:rsidR="009C31EB" w:rsidRPr="009C31EB" w:rsidRDefault="009C31EB" w:rsidP="00F36A39">
      <w:pPr>
        <w:spacing w:after="0" w:line="240" w:lineRule="auto"/>
        <w:ind w:firstLine="708"/>
        <w:jc w:val="both"/>
        <w:rPr>
          <w:rFonts w:ascii="Times New Roman" w:eastAsia="Times New Roman" w:hAnsi="Times New Roman" w:cs="Times New Roman"/>
          <w:b/>
          <w:sz w:val="28"/>
          <w:szCs w:val="24"/>
          <w:lang w:eastAsia="ru-RU"/>
        </w:rPr>
      </w:pPr>
      <w:r w:rsidRPr="009C31EB">
        <w:rPr>
          <w:rFonts w:ascii="Times New Roman" w:eastAsia="Times New Roman" w:hAnsi="Times New Roman" w:cs="Times New Roman"/>
          <w:b/>
          <w:sz w:val="28"/>
          <w:szCs w:val="24"/>
          <w:lang w:eastAsia="ru-RU"/>
        </w:rPr>
        <w:t>1.</w:t>
      </w:r>
      <w:r w:rsidRPr="009C31EB">
        <w:rPr>
          <w:rFonts w:ascii="Times New Roman" w:eastAsia="Times New Roman" w:hAnsi="Times New Roman" w:cs="Times New Roman"/>
          <w:b/>
          <w:sz w:val="28"/>
          <w:szCs w:val="24"/>
          <w:lang w:eastAsia="ru-RU"/>
        </w:rPr>
        <w:tab/>
        <w:t>Образовательная деятельность</w:t>
      </w:r>
    </w:p>
    <w:p w:rsidR="00D71585" w:rsidRDefault="00D71585" w:rsidP="00F36A39">
      <w:pPr>
        <w:spacing w:after="0" w:line="240" w:lineRule="auto"/>
        <w:ind w:firstLine="708"/>
        <w:jc w:val="both"/>
        <w:rPr>
          <w:rFonts w:ascii="Times New Roman" w:eastAsia="Times New Roman" w:hAnsi="Times New Roman" w:cs="Times New Roman"/>
          <w:b/>
          <w:sz w:val="28"/>
          <w:szCs w:val="24"/>
          <w:lang w:eastAsia="ru-RU"/>
        </w:rPr>
      </w:pPr>
    </w:p>
    <w:p w:rsidR="009C31EB" w:rsidRPr="009C31EB" w:rsidRDefault="009C31EB" w:rsidP="00F36A39">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b/>
          <w:sz w:val="28"/>
          <w:szCs w:val="24"/>
          <w:lang w:eastAsia="ru-RU"/>
        </w:rPr>
        <w:t>1.1.</w:t>
      </w:r>
      <w:r w:rsidR="00BB1983">
        <w:rPr>
          <w:rFonts w:ascii="Times New Roman" w:eastAsia="Times New Roman" w:hAnsi="Times New Roman" w:cs="Times New Roman"/>
          <w:b/>
          <w:sz w:val="28"/>
          <w:szCs w:val="24"/>
          <w:lang w:eastAsia="ru-RU"/>
        </w:rPr>
        <w:t xml:space="preserve"> </w:t>
      </w:r>
      <w:r w:rsidRPr="009C31EB">
        <w:rPr>
          <w:rFonts w:ascii="Times New Roman" w:eastAsia="Times New Roman" w:hAnsi="Times New Roman" w:cs="Times New Roman"/>
          <w:b/>
          <w:sz w:val="28"/>
          <w:szCs w:val="28"/>
          <w:lang w:eastAsia="ru-RU"/>
        </w:rPr>
        <w:t>Режим  работы  МДОУ</w:t>
      </w:r>
      <w:r w:rsidRPr="009C31EB">
        <w:rPr>
          <w:rFonts w:ascii="Times New Roman" w:eastAsia="Times New Roman" w:hAnsi="Times New Roman" w:cs="Times New Roman"/>
          <w:sz w:val="28"/>
          <w:szCs w:val="28"/>
          <w:lang w:eastAsia="ru-RU"/>
        </w:rPr>
        <w:t xml:space="preserve">    установлен  Учредителем,  исходя  из  потребностей  семей  воспитанников  и  возможностей  бюджетного финансирования:  в МДОУ функционирует две группы 12 - часового пребывания детей - с 7.00ч. до 19.00ч.; 4 группы – 10.5 – часового пребывания с 7.00ч. до 17.30ч. Режим: 5 - дневная рабочая неделя.  Выходные дни: суббота, воскресенье, праздничные дни. </w:t>
      </w:r>
    </w:p>
    <w:p w:rsidR="00D71585" w:rsidRDefault="00D71585" w:rsidP="00F36A39">
      <w:pPr>
        <w:spacing w:after="0" w:line="240" w:lineRule="auto"/>
        <w:ind w:firstLine="708"/>
        <w:jc w:val="both"/>
        <w:rPr>
          <w:rFonts w:ascii="Times New Roman" w:eastAsia="Times New Roman" w:hAnsi="Times New Roman" w:cs="Times New Roman"/>
          <w:b/>
          <w:sz w:val="28"/>
          <w:szCs w:val="24"/>
          <w:lang w:eastAsia="ru-RU"/>
        </w:rPr>
      </w:pPr>
    </w:p>
    <w:p w:rsidR="009C31EB" w:rsidRPr="009C31EB" w:rsidRDefault="009C31EB" w:rsidP="00F36A39">
      <w:pPr>
        <w:spacing w:after="0" w:line="240" w:lineRule="auto"/>
        <w:ind w:firstLine="708"/>
        <w:jc w:val="both"/>
        <w:rPr>
          <w:rFonts w:ascii="Times New Roman" w:eastAsia="Times New Roman" w:hAnsi="Times New Roman" w:cs="Times New Roman"/>
          <w:b/>
          <w:sz w:val="28"/>
          <w:szCs w:val="24"/>
          <w:lang w:eastAsia="ru-RU"/>
        </w:rPr>
      </w:pPr>
      <w:r w:rsidRPr="009C31EB">
        <w:rPr>
          <w:rFonts w:ascii="Times New Roman" w:eastAsia="Times New Roman" w:hAnsi="Times New Roman" w:cs="Times New Roman"/>
          <w:b/>
          <w:sz w:val="28"/>
          <w:szCs w:val="24"/>
          <w:lang w:eastAsia="ru-RU"/>
        </w:rPr>
        <w:t>1.2.</w:t>
      </w:r>
      <w:r w:rsidR="00CC5978">
        <w:rPr>
          <w:rFonts w:ascii="Times New Roman" w:eastAsia="Times New Roman" w:hAnsi="Times New Roman" w:cs="Times New Roman"/>
          <w:b/>
          <w:sz w:val="28"/>
          <w:szCs w:val="24"/>
          <w:lang w:eastAsia="ru-RU"/>
        </w:rPr>
        <w:t xml:space="preserve"> </w:t>
      </w:r>
      <w:r w:rsidRPr="009C31EB">
        <w:rPr>
          <w:rFonts w:ascii="Times New Roman" w:eastAsia="Times New Roman" w:hAnsi="Times New Roman" w:cs="Times New Roman"/>
          <w:b/>
          <w:sz w:val="28"/>
          <w:szCs w:val="24"/>
          <w:lang w:eastAsia="ru-RU"/>
        </w:rPr>
        <w:t>В 201</w:t>
      </w:r>
      <w:r w:rsidR="00BB1983">
        <w:rPr>
          <w:rFonts w:ascii="Times New Roman" w:eastAsia="Times New Roman" w:hAnsi="Times New Roman" w:cs="Times New Roman"/>
          <w:b/>
          <w:sz w:val="28"/>
          <w:szCs w:val="24"/>
          <w:lang w:eastAsia="ru-RU"/>
        </w:rPr>
        <w:t>8</w:t>
      </w:r>
      <w:r w:rsidRPr="009C31EB">
        <w:rPr>
          <w:rFonts w:ascii="Times New Roman" w:eastAsia="Times New Roman" w:hAnsi="Times New Roman" w:cs="Times New Roman"/>
          <w:b/>
          <w:sz w:val="28"/>
          <w:szCs w:val="24"/>
          <w:lang w:eastAsia="ru-RU"/>
        </w:rPr>
        <w:t xml:space="preserve"> календарном году  образовательная деятельность  в МДОУ осуществлялась в режиме функционирования и развития</w:t>
      </w:r>
    </w:p>
    <w:p w:rsidR="009C31EB" w:rsidRDefault="009C31EB" w:rsidP="00BB1983">
      <w:pPr>
        <w:spacing w:after="0" w:line="240" w:lineRule="auto"/>
        <w:ind w:firstLine="567"/>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sz w:val="28"/>
          <w:szCs w:val="24"/>
          <w:lang w:eastAsia="ru-RU"/>
        </w:rPr>
        <w:t>В детском саду функционировало 7 групп:</w:t>
      </w:r>
    </w:p>
    <w:p w:rsidR="00B97C46" w:rsidRPr="00B97C46" w:rsidRDefault="004F6DE1" w:rsidP="00B97C46">
      <w:pPr>
        <w:pStyle w:val="a8"/>
        <w:numPr>
          <w:ilvl w:val="0"/>
          <w:numId w:val="4"/>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г</w:t>
      </w:r>
      <w:r w:rsidR="00B97C46" w:rsidRPr="00B97C46">
        <w:rPr>
          <w:rFonts w:ascii="Times New Roman" w:eastAsia="Times New Roman" w:hAnsi="Times New Roman"/>
          <w:sz w:val="28"/>
          <w:szCs w:val="24"/>
          <w:lang w:eastAsia="ru-RU"/>
        </w:rPr>
        <w:t>руппа кратковременного пребывания</w:t>
      </w:r>
      <w:r>
        <w:rPr>
          <w:rFonts w:ascii="Times New Roman" w:eastAsia="Times New Roman" w:hAnsi="Times New Roman"/>
          <w:sz w:val="28"/>
          <w:szCs w:val="24"/>
          <w:lang w:eastAsia="ru-RU"/>
        </w:rPr>
        <w:t>;</w:t>
      </w:r>
    </w:p>
    <w:p w:rsidR="009C31EB" w:rsidRPr="009C31EB" w:rsidRDefault="009C31EB" w:rsidP="00B97C46">
      <w:pPr>
        <w:numPr>
          <w:ilvl w:val="0"/>
          <w:numId w:val="4"/>
        </w:numPr>
        <w:spacing w:after="0" w:line="240" w:lineRule="auto"/>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sz w:val="28"/>
          <w:szCs w:val="24"/>
          <w:lang w:eastAsia="ru-RU"/>
        </w:rPr>
        <w:t xml:space="preserve">2 младшая – </w:t>
      </w:r>
      <w:r w:rsidR="00BB1983">
        <w:rPr>
          <w:rFonts w:ascii="Times New Roman" w:eastAsia="Times New Roman" w:hAnsi="Times New Roman" w:cs="Times New Roman"/>
          <w:sz w:val="28"/>
          <w:szCs w:val="24"/>
          <w:lang w:eastAsia="ru-RU"/>
        </w:rPr>
        <w:t>одна</w:t>
      </w:r>
      <w:r w:rsidRPr="009C31EB">
        <w:rPr>
          <w:rFonts w:ascii="Times New Roman" w:eastAsia="Times New Roman" w:hAnsi="Times New Roman" w:cs="Times New Roman"/>
          <w:sz w:val="28"/>
          <w:szCs w:val="24"/>
          <w:lang w:eastAsia="ru-RU"/>
        </w:rPr>
        <w:t xml:space="preserve"> групп</w:t>
      </w:r>
      <w:r w:rsidR="00BB1983">
        <w:rPr>
          <w:rFonts w:ascii="Times New Roman" w:eastAsia="Times New Roman" w:hAnsi="Times New Roman" w:cs="Times New Roman"/>
          <w:sz w:val="28"/>
          <w:szCs w:val="24"/>
          <w:lang w:eastAsia="ru-RU"/>
        </w:rPr>
        <w:t>а</w:t>
      </w:r>
      <w:r w:rsidRPr="009C31EB">
        <w:rPr>
          <w:rFonts w:ascii="Times New Roman" w:eastAsia="Times New Roman" w:hAnsi="Times New Roman" w:cs="Times New Roman"/>
          <w:sz w:val="28"/>
          <w:szCs w:val="24"/>
          <w:lang w:eastAsia="ru-RU"/>
        </w:rPr>
        <w:t xml:space="preserve">; </w:t>
      </w:r>
    </w:p>
    <w:p w:rsidR="009C31EB" w:rsidRPr="009C31EB" w:rsidRDefault="009C31EB" w:rsidP="00B97C46">
      <w:pPr>
        <w:numPr>
          <w:ilvl w:val="0"/>
          <w:numId w:val="4"/>
        </w:numPr>
        <w:spacing w:after="0" w:line="240" w:lineRule="auto"/>
        <w:jc w:val="both"/>
        <w:rPr>
          <w:rFonts w:ascii="Times New Roman" w:eastAsia="Times New Roman" w:hAnsi="Times New Roman" w:cs="Times New Roman"/>
          <w:sz w:val="28"/>
          <w:szCs w:val="24"/>
          <w:lang w:eastAsia="ru-RU"/>
        </w:rPr>
      </w:pPr>
      <w:proofErr w:type="gramStart"/>
      <w:r w:rsidRPr="009C31EB">
        <w:rPr>
          <w:rFonts w:ascii="Times New Roman" w:eastAsia="Times New Roman" w:hAnsi="Times New Roman" w:cs="Times New Roman"/>
          <w:sz w:val="28"/>
          <w:szCs w:val="24"/>
          <w:lang w:eastAsia="ru-RU"/>
        </w:rPr>
        <w:lastRenderedPageBreak/>
        <w:t>средняя</w:t>
      </w:r>
      <w:proofErr w:type="gramEnd"/>
      <w:r w:rsidRPr="009C31EB">
        <w:rPr>
          <w:rFonts w:ascii="Times New Roman" w:eastAsia="Times New Roman" w:hAnsi="Times New Roman" w:cs="Times New Roman"/>
          <w:sz w:val="28"/>
          <w:szCs w:val="24"/>
          <w:lang w:eastAsia="ru-RU"/>
        </w:rPr>
        <w:t xml:space="preserve"> – </w:t>
      </w:r>
      <w:r w:rsidR="00BB1983">
        <w:rPr>
          <w:rFonts w:ascii="Times New Roman" w:eastAsia="Times New Roman" w:hAnsi="Times New Roman" w:cs="Times New Roman"/>
          <w:sz w:val="28"/>
          <w:szCs w:val="24"/>
          <w:lang w:eastAsia="ru-RU"/>
        </w:rPr>
        <w:t>две</w:t>
      </w:r>
      <w:r w:rsidRPr="009C31EB">
        <w:rPr>
          <w:rFonts w:ascii="Times New Roman" w:eastAsia="Times New Roman" w:hAnsi="Times New Roman" w:cs="Times New Roman"/>
          <w:sz w:val="28"/>
          <w:szCs w:val="24"/>
          <w:lang w:eastAsia="ru-RU"/>
        </w:rPr>
        <w:t xml:space="preserve"> группы;</w:t>
      </w:r>
    </w:p>
    <w:p w:rsidR="009C31EB" w:rsidRPr="009C31EB" w:rsidRDefault="009C31EB" w:rsidP="00B97C46">
      <w:pPr>
        <w:numPr>
          <w:ilvl w:val="0"/>
          <w:numId w:val="4"/>
        </w:numPr>
        <w:spacing w:after="0" w:line="240" w:lineRule="auto"/>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sz w:val="28"/>
          <w:szCs w:val="24"/>
          <w:lang w:eastAsia="ru-RU"/>
        </w:rPr>
        <w:t>старшая – одна группа;</w:t>
      </w:r>
    </w:p>
    <w:p w:rsidR="009C31EB" w:rsidRPr="009C31EB" w:rsidRDefault="00BB1983" w:rsidP="00B97C46">
      <w:pPr>
        <w:numPr>
          <w:ilvl w:val="0"/>
          <w:numId w:val="4"/>
        </w:numPr>
        <w:spacing w:after="0" w:line="240" w:lineRule="auto"/>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подготовительная</w:t>
      </w:r>
      <w:proofErr w:type="gramEnd"/>
      <w:r>
        <w:rPr>
          <w:rFonts w:ascii="Times New Roman" w:eastAsia="Times New Roman" w:hAnsi="Times New Roman" w:cs="Times New Roman"/>
          <w:sz w:val="28"/>
          <w:szCs w:val="24"/>
          <w:lang w:eastAsia="ru-RU"/>
        </w:rPr>
        <w:t xml:space="preserve"> – две группы.</w:t>
      </w:r>
    </w:p>
    <w:p w:rsidR="009C31EB" w:rsidRPr="009C31EB" w:rsidRDefault="009C31EB" w:rsidP="00F36A39">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Из них 4</w:t>
      </w:r>
      <w:r w:rsidR="00BB1983">
        <w:rPr>
          <w:rFonts w:ascii="Times New Roman" w:eastAsia="Times New Roman" w:hAnsi="Times New Roman" w:cs="Times New Roman"/>
          <w:sz w:val="28"/>
          <w:szCs w:val="28"/>
          <w:lang w:eastAsia="ru-RU"/>
        </w:rPr>
        <w:t xml:space="preserve"> </w:t>
      </w:r>
      <w:r w:rsidR="00B97C46">
        <w:rPr>
          <w:rFonts w:ascii="Times New Roman" w:eastAsia="Times New Roman" w:hAnsi="Times New Roman" w:cs="Times New Roman"/>
          <w:sz w:val="28"/>
          <w:szCs w:val="28"/>
          <w:lang w:eastAsia="ru-RU"/>
        </w:rPr>
        <w:t xml:space="preserve">группы </w:t>
      </w:r>
      <w:r w:rsidRPr="009C31EB">
        <w:rPr>
          <w:rFonts w:ascii="Times New Roman" w:eastAsia="Times New Roman" w:hAnsi="Times New Roman" w:cs="Times New Roman"/>
          <w:sz w:val="28"/>
          <w:szCs w:val="28"/>
          <w:lang w:eastAsia="ru-RU"/>
        </w:rPr>
        <w:t>общеразвивающей направленности:</w:t>
      </w:r>
    </w:p>
    <w:p w:rsidR="009C31EB" w:rsidRPr="009C31EB" w:rsidRDefault="009C31EB" w:rsidP="009C31EB">
      <w:pPr>
        <w:numPr>
          <w:ilvl w:val="0"/>
          <w:numId w:val="5"/>
        </w:num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2 младшая группа </w:t>
      </w:r>
    </w:p>
    <w:p w:rsidR="009C31EB" w:rsidRDefault="009C31EB" w:rsidP="009C31EB">
      <w:pPr>
        <w:numPr>
          <w:ilvl w:val="0"/>
          <w:numId w:val="5"/>
        </w:num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средняя группа </w:t>
      </w:r>
      <w:r w:rsidR="00BB1983">
        <w:rPr>
          <w:rFonts w:ascii="Times New Roman" w:eastAsia="Times New Roman" w:hAnsi="Times New Roman" w:cs="Times New Roman"/>
          <w:sz w:val="28"/>
          <w:szCs w:val="28"/>
          <w:lang w:eastAsia="ru-RU"/>
        </w:rPr>
        <w:t>«А»</w:t>
      </w:r>
    </w:p>
    <w:p w:rsidR="00BB1983" w:rsidRPr="009C31EB" w:rsidRDefault="00BB1983" w:rsidP="009C31EB">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группа «Б»</w:t>
      </w:r>
    </w:p>
    <w:p w:rsidR="009C31EB" w:rsidRPr="009C31EB" w:rsidRDefault="009C31EB" w:rsidP="009C31EB">
      <w:pPr>
        <w:numPr>
          <w:ilvl w:val="0"/>
          <w:numId w:val="5"/>
        </w:num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старшая группа</w:t>
      </w:r>
    </w:p>
    <w:p w:rsidR="009C31EB" w:rsidRPr="009C31EB" w:rsidRDefault="009C31EB" w:rsidP="00F36A39">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Из них 2 группы комбинированной направленности:</w:t>
      </w:r>
    </w:p>
    <w:p w:rsidR="009C31EB" w:rsidRPr="009C31EB" w:rsidRDefault="009C31EB" w:rsidP="009C31EB">
      <w:pPr>
        <w:numPr>
          <w:ilvl w:val="0"/>
          <w:numId w:val="5"/>
        </w:num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подготовительная группа «А»</w:t>
      </w:r>
    </w:p>
    <w:p w:rsidR="009C31EB" w:rsidRPr="009C31EB" w:rsidRDefault="009C31EB" w:rsidP="009C31EB">
      <w:pPr>
        <w:numPr>
          <w:ilvl w:val="0"/>
          <w:numId w:val="5"/>
        </w:num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подготовительная группа «Б»</w:t>
      </w:r>
    </w:p>
    <w:p w:rsidR="00D71585" w:rsidRDefault="00D71585" w:rsidP="00F36A39">
      <w:pPr>
        <w:spacing w:after="0" w:line="240" w:lineRule="auto"/>
        <w:ind w:firstLine="708"/>
        <w:jc w:val="both"/>
        <w:rPr>
          <w:rFonts w:ascii="Times New Roman" w:eastAsia="Times New Roman" w:hAnsi="Times New Roman" w:cs="Times New Roman"/>
          <w:b/>
          <w:sz w:val="28"/>
          <w:szCs w:val="28"/>
          <w:lang w:eastAsia="ru-RU"/>
        </w:rPr>
      </w:pPr>
    </w:p>
    <w:p w:rsidR="009C31EB" w:rsidRPr="009C31EB" w:rsidRDefault="009C31EB" w:rsidP="00F36A39">
      <w:pPr>
        <w:spacing w:after="0" w:line="240" w:lineRule="auto"/>
        <w:ind w:firstLine="708"/>
        <w:jc w:val="both"/>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1.3.</w:t>
      </w:r>
      <w:r w:rsidRPr="009C0BC2">
        <w:rPr>
          <w:rFonts w:ascii="Times New Roman" w:eastAsia="Times New Roman" w:hAnsi="Times New Roman" w:cs="Times New Roman"/>
          <w:b/>
          <w:sz w:val="28"/>
          <w:szCs w:val="28"/>
          <w:lang w:eastAsia="ru-RU"/>
        </w:rPr>
        <w:t>Контингент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21"/>
        <w:gridCol w:w="3099"/>
      </w:tblGrid>
      <w:tr w:rsidR="009C31EB" w:rsidRPr="00D71585" w:rsidTr="008813CF">
        <w:tc>
          <w:tcPr>
            <w:tcW w:w="6187" w:type="dxa"/>
            <w:gridSpan w:val="2"/>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b/>
                <w:sz w:val="24"/>
                <w:szCs w:val="28"/>
                <w:lang w:eastAsia="ru-RU"/>
              </w:rPr>
            </w:pPr>
            <w:r w:rsidRPr="00D71585">
              <w:rPr>
                <w:rFonts w:ascii="Times New Roman" w:eastAsia="Times New Roman" w:hAnsi="Times New Roman" w:cs="Times New Roman"/>
                <w:b/>
                <w:sz w:val="24"/>
                <w:szCs w:val="28"/>
                <w:lang w:val="en-US" w:eastAsia="ru-RU"/>
              </w:rPr>
              <w:t>I</w:t>
            </w:r>
            <w:r w:rsidRPr="00D71585">
              <w:rPr>
                <w:rFonts w:ascii="Times New Roman" w:eastAsia="Times New Roman" w:hAnsi="Times New Roman" w:cs="Times New Roman"/>
                <w:b/>
                <w:sz w:val="24"/>
                <w:szCs w:val="28"/>
                <w:lang w:eastAsia="ru-RU"/>
              </w:rPr>
              <w:t xml:space="preserve">. Возраст </w:t>
            </w:r>
          </w:p>
        </w:tc>
        <w:tc>
          <w:tcPr>
            <w:tcW w:w="3099"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center"/>
              <w:rPr>
                <w:rFonts w:ascii="Times New Roman" w:eastAsia="Times New Roman" w:hAnsi="Times New Roman" w:cs="Times New Roman"/>
                <w:b/>
                <w:sz w:val="24"/>
                <w:szCs w:val="28"/>
                <w:lang w:eastAsia="ru-RU"/>
              </w:rPr>
            </w:pPr>
            <w:r w:rsidRPr="00D71585">
              <w:rPr>
                <w:rFonts w:ascii="Times New Roman" w:eastAsia="Times New Roman" w:hAnsi="Times New Roman" w:cs="Times New Roman"/>
                <w:b/>
                <w:sz w:val="24"/>
                <w:szCs w:val="28"/>
                <w:lang w:eastAsia="ru-RU"/>
              </w:rPr>
              <w:t>Количество детей</w:t>
            </w:r>
          </w:p>
        </w:tc>
      </w:tr>
      <w:tr w:rsidR="009C31EB" w:rsidRPr="00D71585" w:rsidTr="008813CF">
        <w:tc>
          <w:tcPr>
            <w:tcW w:w="566"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1.1</w:t>
            </w:r>
          </w:p>
        </w:tc>
        <w:tc>
          <w:tcPr>
            <w:tcW w:w="5621"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center"/>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2 года</w:t>
            </w:r>
          </w:p>
        </w:tc>
        <w:tc>
          <w:tcPr>
            <w:tcW w:w="3099" w:type="dxa"/>
            <w:tcBorders>
              <w:top w:val="single" w:sz="4" w:space="0" w:color="auto"/>
              <w:left w:val="single" w:sz="4" w:space="0" w:color="auto"/>
              <w:bottom w:val="single" w:sz="4" w:space="0" w:color="auto"/>
              <w:right w:val="single" w:sz="4" w:space="0" w:color="auto"/>
            </w:tcBorders>
            <w:hideMark/>
          </w:tcPr>
          <w:p w:rsidR="009C31EB" w:rsidRPr="00D815C4" w:rsidRDefault="00D815C4" w:rsidP="009C31EB">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9C31EB" w:rsidRPr="00D71585" w:rsidTr="008813CF">
        <w:tc>
          <w:tcPr>
            <w:tcW w:w="566"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1.2</w:t>
            </w:r>
          </w:p>
        </w:tc>
        <w:tc>
          <w:tcPr>
            <w:tcW w:w="5621"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center"/>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3 года</w:t>
            </w:r>
          </w:p>
        </w:tc>
        <w:tc>
          <w:tcPr>
            <w:tcW w:w="3099" w:type="dxa"/>
            <w:tcBorders>
              <w:top w:val="single" w:sz="4" w:space="0" w:color="auto"/>
              <w:left w:val="single" w:sz="4" w:space="0" w:color="auto"/>
              <w:bottom w:val="single" w:sz="4" w:space="0" w:color="auto"/>
              <w:right w:val="single" w:sz="4" w:space="0" w:color="auto"/>
            </w:tcBorders>
            <w:hideMark/>
          </w:tcPr>
          <w:p w:rsidR="009C31EB" w:rsidRPr="00D71585" w:rsidRDefault="009C0BC2" w:rsidP="009C31EB">
            <w:pPr>
              <w:spacing w:after="0" w:line="240" w:lineRule="auto"/>
              <w:jc w:val="center"/>
              <w:rPr>
                <w:rFonts w:ascii="Times New Roman" w:eastAsia="Times New Roman" w:hAnsi="Times New Roman" w:cs="Times New Roman"/>
                <w:sz w:val="24"/>
                <w:szCs w:val="28"/>
                <w:lang w:val="en-US" w:eastAsia="ru-RU"/>
              </w:rPr>
            </w:pPr>
            <w:r w:rsidRPr="00D71585">
              <w:rPr>
                <w:rFonts w:ascii="Times New Roman" w:eastAsia="Times New Roman" w:hAnsi="Times New Roman" w:cs="Times New Roman"/>
                <w:sz w:val="24"/>
                <w:szCs w:val="28"/>
                <w:lang w:val="en-US" w:eastAsia="ru-RU"/>
              </w:rPr>
              <w:t>39</w:t>
            </w:r>
          </w:p>
        </w:tc>
      </w:tr>
      <w:tr w:rsidR="009C31EB" w:rsidRPr="00D71585" w:rsidTr="008813CF">
        <w:tc>
          <w:tcPr>
            <w:tcW w:w="566"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1.3</w:t>
            </w:r>
          </w:p>
        </w:tc>
        <w:tc>
          <w:tcPr>
            <w:tcW w:w="5621"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center"/>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4 года</w:t>
            </w:r>
          </w:p>
        </w:tc>
        <w:tc>
          <w:tcPr>
            <w:tcW w:w="3099" w:type="dxa"/>
            <w:tcBorders>
              <w:top w:val="single" w:sz="4" w:space="0" w:color="auto"/>
              <w:left w:val="single" w:sz="4" w:space="0" w:color="auto"/>
              <w:bottom w:val="single" w:sz="4" w:space="0" w:color="auto"/>
              <w:right w:val="single" w:sz="4" w:space="0" w:color="auto"/>
            </w:tcBorders>
            <w:hideMark/>
          </w:tcPr>
          <w:p w:rsidR="009C31EB" w:rsidRPr="00D71585" w:rsidRDefault="009C0BC2" w:rsidP="009C31EB">
            <w:pPr>
              <w:spacing w:after="0" w:line="240" w:lineRule="auto"/>
              <w:jc w:val="center"/>
              <w:rPr>
                <w:rFonts w:ascii="Times New Roman" w:eastAsia="Times New Roman" w:hAnsi="Times New Roman" w:cs="Times New Roman"/>
                <w:sz w:val="24"/>
                <w:szCs w:val="28"/>
                <w:lang w:val="en-US" w:eastAsia="ru-RU"/>
              </w:rPr>
            </w:pPr>
            <w:r w:rsidRPr="00D71585">
              <w:rPr>
                <w:rFonts w:ascii="Times New Roman" w:eastAsia="Times New Roman" w:hAnsi="Times New Roman" w:cs="Times New Roman"/>
                <w:sz w:val="24"/>
                <w:szCs w:val="28"/>
                <w:lang w:val="en-US" w:eastAsia="ru-RU"/>
              </w:rPr>
              <w:t>51</w:t>
            </w:r>
          </w:p>
        </w:tc>
      </w:tr>
      <w:tr w:rsidR="009C31EB" w:rsidRPr="00D71585" w:rsidTr="008813CF">
        <w:tc>
          <w:tcPr>
            <w:tcW w:w="566"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1.4</w:t>
            </w:r>
          </w:p>
        </w:tc>
        <w:tc>
          <w:tcPr>
            <w:tcW w:w="5621"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center"/>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5  лет</w:t>
            </w:r>
          </w:p>
        </w:tc>
        <w:tc>
          <w:tcPr>
            <w:tcW w:w="3099" w:type="dxa"/>
            <w:tcBorders>
              <w:top w:val="single" w:sz="4" w:space="0" w:color="auto"/>
              <w:left w:val="single" w:sz="4" w:space="0" w:color="auto"/>
              <w:bottom w:val="single" w:sz="4" w:space="0" w:color="auto"/>
              <w:right w:val="single" w:sz="4" w:space="0" w:color="auto"/>
            </w:tcBorders>
            <w:hideMark/>
          </w:tcPr>
          <w:p w:rsidR="009C31EB" w:rsidRPr="00D71585" w:rsidRDefault="009C0BC2" w:rsidP="009C31EB">
            <w:pPr>
              <w:spacing w:after="0" w:line="240" w:lineRule="auto"/>
              <w:jc w:val="center"/>
              <w:rPr>
                <w:rFonts w:ascii="Times New Roman" w:eastAsia="Times New Roman" w:hAnsi="Times New Roman" w:cs="Times New Roman"/>
                <w:sz w:val="24"/>
                <w:szCs w:val="28"/>
                <w:lang w:val="en-US" w:eastAsia="ru-RU"/>
              </w:rPr>
            </w:pPr>
            <w:r w:rsidRPr="00D71585">
              <w:rPr>
                <w:rFonts w:ascii="Times New Roman" w:eastAsia="Times New Roman" w:hAnsi="Times New Roman" w:cs="Times New Roman"/>
                <w:sz w:val="24"/>
                <w:szCs w:val="28"/>
                <w:lang w:eastAsia="ru-RU"/>
              </w:rPr>
              <w:t>3</w:t>
            </w:r>
            <w:r w:rsidRPr="00D71585">
              <w:rPr>
                <w:rFonts w:ascii="Times New Roman" w:eastAsia="Times New Roman" w:hAnsi="Times New Roman" w:cs="Times New Roman"/>
                <w:sz w:val="24"/>
                <w:szCs w:val="28"/>
                <w:lang w:val="en-US" w:eastAsia="ru-RU"/>
              </w:rPr>
              <w:t>1</w:t>
            </w:r>
          </w:p>
        </w:tc>
      </w:tr>
      <w:tr w:rsidR="009C31EB" w:rsidRPr="00D71585" w:rsidTr="008813CF">
        <w:tc>
          <w:tcPr>
            <w:tcW w:w="566"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1.5</w:t>
            </w:r>
          </w:p>
        </w:tc>
        <w:tc>
          <w:tcPr>
            <w:tcW w:w="5621"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center"/>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6 лет</w:t>
            </w:r>
          </w:p>
        </w:tc>
        <w:tc>
          <w:tcPr>
            <w:tcW w:w="3099" w:type="dxa"/>
            <w:tcBorders>
              <w:top w:val="single" w:sz="4" w:space="0" w:color="auto"/>
              <w:left w:val="single" w:sz="4" w:space="0" w:color="auto"/>
              <w:bottom w:val="single" w:sz="4" w:space="0" w:color="auto"/>
              <w:right w:val="single" w:sz="4" w:space="0" w:color="auto"/>
            </w:tcBorders>
            <w:hideMark/>
          </w:tcPr>
          <w:p w:rsidR="009C31EB" w:rsidRPr="00D71585" w:rsidRDefault="009C0BC2" w:rsidP="009C31EB">
            <w:pPr>
              <w:spacing w:after="0" w:line="240" w:lineRule="auto"/>
              <w:jc w:val="center"/>
              <w:rPr>
                <w:rFonts w:ascii="Times New Roman" w:eastAsia="Times New Roman" w:hAnsi="Times New Roman" w:cs="Times New Roman"/>
                <w:sz w:val="24"/>
                <w:szCs w:val="28"/>
                <w:lang w:val="en-US" w:eastAsia="ru-RU"/>
              </w:rPr>
            </w:pPr>
            <w:r w:rsidRPr="00D71585">
              <w:rPr>
                <w:rFonts w:ascii="Times New Roman" w:eastAsia="Times New Roman" w:hAnsi="Times New Roman" w:cs="Times New Roman"/>
                <w:sz w:val="24"/>
                <w:szCs w:val="28"/>
                <w:lang w:val="en-US" w:eastAsia="ru-RU"/>
              </w:rPr>
              <w:t>51</w:t>
            </w:r>
          </w:p>
        </w:tc>
      </w:tr>
      <w:tr w:rsidR="009C31EB" w:rsidRPr="00D71585" w:rsidTr="008813CF">
        <w:tc>
          <w:tcPr>
            <w:tcW w:w="566" w:type="dxa"/>
            <w:tcBorders>
              <w:top w:val="single" w:sz="4" w:space="0" w:color="auto"/>
              <w:left w:val="single" w:sz="4" w:space="0" w:color="auto"/>
              <w:bottom w:val="single" w:sz="4" w:space="0" w:color="auto"/>
              <w:right w:val="single" w:sz="4" w:space="0" w:color="auto"/>
            </w:tcBorders>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p>
        </w:tc>
        <w:tc>
          <w:tcPr>
            <w:tcW w:w="5621" w:type="dxa"/>
            <w:tcBorders>
              <w:top w:val="single" w:sz="4" w:space="0" w:color="auto"/>
              <w:left w:val="single" w:sz="4" w:space="0" w:color="auto"/>
              <w:bottom w:val="single" w:sz="4" w:space="0" w:color="auto"/>
              <w:right w:val="single" w:sz="4" w:space="0" w:color="auto"/>
            </w:tcBorders>
          </w:tcPr>
          <w:p w:rsidR="009C31EB" w:rsidRPr="00D71585" w:rsidRDefault="009C31EB" w:rsidP="009C31EB">
            <w:pPr>
              <w:spacing w:after="0" w:line="240" w:lineRule="auto"/>
              <w:jc w:val="center"/>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7 и старше</w:t>
            </w:r>
          </w:p>
        </w:tc>
        <w:tc>
          <w:tcPr>
            <w:tcW w:w="3099" w:type="dxa"/>
            <w:tcBorders>
              <w:top w:val="single" w:sz="4" w:space="0" w:color="auto"/>
              <w:left w:val="single" w:sz="4" w:space="0" w:color="auto"/>
              <w:bottom w:val="single" w:sz="4" w:space="0" w:color="auto"/>
              <w:right w:val="single" w:sz="4" w:space="0" w:color="auto"/>
            </w:tcBorders>
          </w:tcPr>
          <w:p w:rsidR="009C31EB" w:rsidRPr="00D815C4" w:rsidRDefault="00D815C4" w:rsidP="009C31EB">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9C31EB" w:rsidRPr="00D71585" w:rsidTr="008813CF">
        <w:tc>
          <w:tcPr>
            <w:tcW w:w="9286" w:type="dxa"/>
            <w:gridSpan w:val="3"/>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b/>
                <w:sz w:val="24"/>
                <w:szCs w:val="28"/>
                <w:lang w:val="en-US" w:eastAsia="ru-RU"/>
              </w:rPr>
              <w:t>II</w:t>
            </w:r>
            <w:r w:rsidRPr="00D71585">
              <w:rPr>
                <w:rFonts w:ascii="Times New Roman" w:eastAsia="Times New Roman" w:hAnsi="Times New Roman" w:cs="Times New Roman"/>
                <w:b/>
                <w:sz w:val="24"/>
                <w:szCs w:val="28"/>
                <w:lang w:eastAsia="ru-RU"/>
              </w:rPr>
              <w:t>. Гендерная  характеристика</w:t>
            </w:r>
          </w:p>
        </w:tc>
      </w:tr>
      <w:tr w:rsidR="009C31EB" w:rsidRPr="00D71585" w:rsidTr="008813CF">
        <w:tc>
          <w:tcPr>
            <w:tcW w:w="566"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1.1</w:t>
            </w:r>
          </w:p>
        </w:tc>
        <w:tc>
          <w:tcPr>
            <w:tcW w:w="5621"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 xml:space="preserve"> Девочки</w:t>
            </w:r>
          </w:p>
        </w:tc>
        <w:tc>
          <w:tcPr>
            <w:tcW w:w="3099"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0BC2">
            <w:pPr>
              <w:spacing w:after="0" w:line="240" w:lineRule="auto"/>
              <w:jc w:val="center"/>
              <w:rPr>
                <w:rFonts w:ascii="Times New Roman" w:eastAsia="Times New Roman" w:hAnsi="Times New Roman" w:cs="Times New Roman"/>
                <w:sz w:val="24"/>
                <w:szCs w:val="28"/>
                <w:lang w:val="en-US" w:eastAsia="ru-RU"/>
              </w:rPr>
            </w:pPr>
            <w:r w:rsidRPr="00D71585">
              <w:rPr>
                <w:rFonts w:ascii="Times New Roman" w:eastAsia="Times New Roman" w:hAnsi="Times New Roman" w:cs="Times New Roman"/>
                <w:sz w:val="24"/>
                <w:szCs w:val="28"/>
                <w:lang w:eastAsia="ru-RU"/>
              </w:rPr>
              <w:t>8</w:t>
            </w:r>
            <w:r w:rsidR="009C0BC2" w:rsidRPr="00D71585">
              <w:rPr>
                <w:rFonts w:ascii="Times New Roman" w:eastAsia="Times New Roman" w:hAnsi="Times New Roman" w:cs="Times New Roman"/>
                <w:sz w:val="24"/>
                <w:szCs w:val="28"/>
                <w:lang w:val="en-US" w:eastAsia="ru-RU"/>
              </w:rPr>
              <w:t>3</w:t>
            </w:r>
          </w:p>
        </w:tc>
      </w:tr>
      <w:tr w:rsidR="009C31EB" w:rsidRPr="00D71585" w:rsidTr="008813CF">
        <w:tc>
          <w:tcPr>
            <w:tcW w:w="566"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1.2</w:t>
            </w:r>
          </w:p>
        </w:tc>
        <w:tc>
          <w:tcPr>
            <w:tcW w:w="5621" w:type="dxa"/>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sz w:val="24"/>
                <w:szCs w:val="28"/>
                <w:lang w:eastAsia="ru-RU"/>
              </w:rPr>
            </w:pPr>
            <w:r w:rsidRPr="00D71585">
              <w:rPr>
                <w:rFonts w:ascii="Times New Roman" w:eastAsia="Times New Roman" w:hAnsi="Times New Roman" w:cs="Times New Roman"/>
                <w:sz w:val="24"/>
                <w:szCs w:val="28"/>
                <w:lang w:eastAsia="ru-RU"/>
              </w:rPr>
              <w:t>Мальчики</w:t>
            </w:r>
          </w:p>
        </w:tc>
        <w:tc>
          <w:tcPr>
            <w:tcW w:w="3099" w:type="dxa"/>
            <w:tcBorders>
              <w:top w:val="single" w:sz="4" w:space="0" w:color="auto"/>
              <w:left w:val="single" w:sz="4" w:space="0" w:color="auto"/>
              <w:bottom w:val="single" w:sz="4" w:space="0" w:color="auto"/>
              <w:right w:val="single" w:sz="4" w:space="0" w:color="auto"/>
            </w:tcBorders>
            <w:hideMark/>
          </w:tcPr>
          <w:p w:rsidR="009C31EB" w:rsidRPr="00D71585" w:rsidRDefault="009C0BC2" w:rsidP="009C31EB">
            <w:pPr>
              <w:spacing w:after="0" w:line="240" w:lineRule="auto"/>
              <w:jc w:val="center"/>
              <w:rPr>
                <w:rFonts w:ascii="Times New Roman" w:eastAsia="Times New Roman" w:hAnsi="Times New Roman" w:cs="Times New Roman"/>
                <w:sz w:val="24"/>
                <w:szCs w:val="28"/>
                <w:lang w:val="en-US" w:eastAsia="ru-RU"/>
              </w:rPr>
            </w:pPr>
            <w:r w:rsidRPr="00D71585">
              <w:rPr>
                <w:rFonts w:ascii="Times New Roman" w:eastAsia="Times New Roman" w:hAnsi="Times New Roman" w:cs="Times New Roman"/>
                <w:sz w:val="24"/>
                <w:szCs w:val="28"/>
                <w:lang w:val="en-US" w:eastAsia="ru-RU"/>
              </w:rPr>
              <w:t>93</w:t>
            </w:r>
          </w:p>
        </w:tc>
      </w:tr>
      <w:tr w:rsidR="009C31EB" w:rsidRPr="00D71585" w:rsidTr="008813CF">
        <w:tc>
          <w:tcPr>
            <w:tcW w:w="6187" w:type="dxa"/>
            <w:gridSpan w:val="2"/>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b/>
                <w:sz w:val="24"/>
                <w:szCs w:val="28"/>
                <w:lang w:eastAsia="ru-RU"/>
              </w:rPr>
            </w:pPr>
            <w:r w:rsidRPr="00D71585">
              <w:rPr>
                <w:rFonts w:ascii="Times New Roman" w:eastAsia="Times New Roman" w:hAnsi="Times New Roman" w:cs="Times New Roman"/>
                <w:b/>
                <w:sz w:val="24"/>
                <w:szCs w:val="28"/>
                <w:lang w:val="en-US" w:eastAsia="ru-RU"/>
              </w:rPr>
              <w:t>III</w:t>
            </w:r>
            <w:r w:rsidRPr="00D71585">
              <w:rPr>
                <w:rFonts w:ascii="Times New Roman" w:eastAsia="Times New Roman" w:hAnsi="Times New Roman" w:cs="Times New Roman"/>
                <w:b/>
                <w:sz w:val="24"/>
                <w:szCs w:val="28"/>
                <w:lang w:eastAsia="ru-RU"/>
              </w:rPr>
              <w:t>. Дети с ОВЗ</w:t>
            </w:r>
          </w:p>
        </w:tc>
        <w:tc>
          <w:tcPr>
            <w:tcW w:w="3099" w:type="dxa"/>
            <w:tcBorders>
              <w:top w:val="single" w:sz="4" w:space="0" w:color="auto"/>
              <w:left w:val="single" w:sz="4" w:space="0" w:color="auto"/>
              <w:bottom w:val="single" w:sz="4" w:space="0" w:color="auto"/>
              <w:right w:val="single" w:sz="4" w:space="0" w:color="auto"/>
            </w:tcBorders>
            <w:hideMark/>
          </w:tcPr>
          <w:p w:rsidR="009C31EB" w:rsidRPr="00D71585" w:rsidRDefault="009C0BC2" w:rsidP="009C31EB">
            <w:pPr>
              <w:spacing w:after="0" w:line="240" w:lineRule="auto"/>
              <w:jc w:val="center"/>
              <w:rPr>
                <w:rFonts w:ascii="Times New Roman" w:eastAsia="Times New Roman" w:hAnsi="Times New Roman" w:cs="Times New Roman"/>
                <w:sz w:val="24"/>
                <w:szCs w:val="28"/>
                <w:lang w:val="en-US" w:eastAsia="ru-RU"/>
              </w:rPr>
            </w:pPr>
            <w:r w:rsidRPr="00D71585">
              <w:rPr>
                <w:rFonts w:ascii="Times New Roman" w:eastAsia="Times New Roman" w:hAnsi="Times New Roman" w:cs="Times New Roman"/>
                <w:sz w:val="24"/>
                <w:szCs w:val="28"/>
                <w:lang w:eastAsia="ru-RU"/>
              </w:rPr>
              <w:t>1</w:t>
            </w:r>
            <w:r w:rsidRPr="00D71585">
              <w:rPr>
                <w:rFonts w:ascii="Times New Roman" w:eastAsia="Times New Roman" w:hAnsi="Times New Roman" w:cs="Times New Roman"/>
                <w:sz w:val="24"/>
                <w:szCs w:val="28"/>
                <w:lang w:val="en-US" w:eastAsia="ru-RU"/>
              </w:rPr>
              <w:t>2</w:t>
            </w:r>
          </w:p>
        </w:tc>
      </w:tr>
      <w:tr w:rsidR="009C31EB" w:rsidRPr="00D71585" w:rsidTr="008813CF">
        <w:tc>
          <w:tcPr>
            <w:tcW w:w="6187" w:type="dxa"/>
            <w:gridSpan w:val="2"/>
            <w:tcBorders>
              <w:top w:val="single" w:sz="4" w:space="0" w:color="auto"/>
              <w:left w:val="single" w:sz="4" w:space="0" w:color="auto"/>
              <w:bottom w:val="single" w:sz="4" w:space="0" w:color="auto"/>
              <w:right w:val="single" w:sz="4" w:space="0" w:color="auto"/>
            </w:tcBorders>
          </w:tcPr>
          <w:p w:rsidR="009C31EB" w:rsidRPr="00D71585" w:rsidRDefault="009C31EB" w:rsidP="009C31EB">
            <w:pPr>
              <w:spacing w:after="0" w:line="240" w:lineRule="auto"/>
              <w:jc w:val="both"/>
              <w:rPr>
                <w:rFonts w:ascii="Times New Roman" w:eastAsia="Times New Roman" w:hAnsi="Times New Roman" w:cs="Times New Roman"/>
                <w:b/>
                <w:sz w:val="24"/>
                <w:szCs w:val="28"/>
                <w:lang w:eastAsia="ru-RU"/>
              </w:rPr>
            </w:pPr>
            <w:r w:rsidRPr="00D71585">
              <w:rPr>
                <w:rFonts w:ascii="Times New Roman" w:eastAsia="Times New Roman" w:hAnsi="Times New Roman" w:cs="Times New Roman"/>
                <w:b/>
                <w:sz w:val="24"/>
                <w:szCs w:val="28"/>
                <w:lang w:val="en-US" w:eastAsia="ru-RU"/>
              </w:rPr>
              <w:t>IV</w:t>
            </w:r>
            <w:r w:rsidRPr="00D71585">
              <w:rPr>
                <w:rFonts w:ascii="Times New Roman" w:eastAsia="Times New Roman" w:hAnsi="Times New Roman" w:cs="Times New Roman"/>
                <w:b/>
                <w:sz w:val="24"/>
                <w:szCs w:val="28"/>
                <w:lang w:eastAsia="ru-RU"/>
              </w:rPr>
              <w:t xml:space="preserve">. Ребенок - инвалид </w:t>
            </w:r>
          </w:p>
        </w:tc>
        <w:tc>
          <w:tcPr>
            <w:tcW w:w="3099" w:type="dxa"/>
            <w:tcBorders>
              <w:top w:val="single" w:sz="4" w:space="0" w:color="auto"/>
              <w:left w:val="single" w:sz="4" w:space="0" w:color="auto"/>
              <w:bottom w:val="single" w:sz="4" w:space="0" w:color="auto"/>
              <w:right w:val="single" w:sz="4" w:space="0" w:color="auto"/>
            </w:tcBorders>
          </w:tcPr>
          <w:p w:rsidR="009C31EB" w:rsidRPr="00D71585" w:rsidRDefault="009C0BC2" w:rsidP="009C31EB">
            <w:pPr>
              <w:spacing w:after="0" w:line="240" w:lineRule="auto"/>
              <w:jc w:val="center"/>
              <w:rPr>
                <w:rFonts w:ascii="Times New Roman" w:eastAsia="Times New Roman" w:hAnsi="Times New Roman" w:cs="Times New Roman"/>
                <w:sz w:val="24"/>
                <w:szCs w:val="28"/>
                <w:lang w:val="en-US" w:eastAsia="ru-RU"/>
              </w:rPr>
            </w:pPr>
            <w:r w:rsidRPr="00D71585">
              <w:rPr>
                <w:rFonts w:ascii="Times New Roman" w:eastAsia="Times New Roman" w:hAnsi="Times New Roman" w:cs="Times New Roman"/>
                <w:sz w:val="24"/>
                <w:szCs w:val="28"/>
                <w:lang w:val="en-US" w:eastAsia="ru-RU"/>
              </w:rPr>
              <w:t>0</w:t>
            </w:r>
          </w:p>
        </w:tc>
      </w:tr>
      <w:tr w:rsidR="009C31EB" w:rsidRPr="00D71585" w:rsidTr="008813CF">
        <w:tc>
          <w:tcPr>
            <w:tcW w:w="6187" w:type="dxa"/>
            <w:gridSpan w:val="2"/>
            <w:tcBorders>
              <w:top w:val="single" w:sz="4" w:space="0" w:color="auto"/>
              <w:left w:val="single" w:sz="4" w:space="0" w:color="auto"/>
              <w:bottom w:val="single" w:sz="4" w:space="0" w:color="auto"/>
              <w:right w:val="single" w:sz="4" w:space="0" w:color="auto"/>
            </w:tcBorders>
            <w:hideMark/>
          </w:tcPr>
          <w:p w:rsidR="009C31EB" w:rsidRPr="00D71585" w:rsidRDefault="009C31EB" w:rsidP="009C31EB">
            <w:pPr>
              <w:spacing w:after="0" w:line="240" w:lineRule="auto"/>
              <w:jc w:val="both"/>
              <w:rPr>
                <w:rFonts w:ascii="Times New Roman" w:eastAsia="Times New Roman" w:hAnsi="Times New Roman" w:cs="Times New Roman"/>
                <w:b/>
                <w:sz w:val="24"/>
                <w:szCs w:val="28"/>
                <w:lang w:eastAsia="ru-RU"/>
              </w:rPr>
            </w:pPr>
            <w:r w:rsidRPr="00D71585">
              <w:rPr>
                <w:rFonts w:ascii="Times New Roman" w:eastAsia="Times New Roman" w:hAnsi="Times New Roman" w:cs="Times New Roman"/>
                <w:b/>
                <w:sz w:val="24"/>
                <w:szCs w:val="28"/>
                <w:lang w:val="en-US" w:eastAsia="ru-RU"/>
              </w:rPr>
              <w:t>V</w:t>
            </w:r>
            <w:r w:rsidRPr="00D71585">
              <w:rPr>
                <w:rFonts w:ascii="Times New Roman" w:eastAsia="Times New Roman" w:hAnsi="Times New Roman" w:cs="Times New Roman"/>
                <w:b/>
                <w:sz w:val="24"/>
                <w:szCs w:val="28"/>
                <w:lang w:eastAsia="ru-RU"/>
              </w:rPr>
              <w:t xml:space="preserve">.  </w:t>
            </w:r>
            <w:r w:rsidRPr="00D71585">
              <w:rPr>
                <w:rFonts w:ascii="Times New Roman" w:eastAsia="Times New Roman" w:hAnsi="Times New Roman" w:cs="Times New Roman"/>
                <w:b/>
                <w:sz w:val="24"/>
                <w:szCs w:val="24"/>
                <w:lang w:eastAsia="ru-RU"/>
              </w:rPr>
              <w:t>Списочный состав</w:t>
            </w:r>
          </w:p>
        </w:tc>
        <w:tc>
          <w:tcPr>
            <w:tcW w:w="3099" w:type="dxa"/>
            <w:tcBorders>
              <w:top w:val="single" w:sz="4" w:space="0" w:color="auto"/>
              <w:left w:val="single" w:sz="4" w:space="0" w:color="auto"/>
              <w:bottom w:val="single" w:sz="4" w:space="0" w:color="auto"/>
              <w:right w:val="single" w:sz="4" w:space="0" w:color="auto"/>
            </w:tcBorders>
            <w:hideMark/>
          </w:tcPr>
          <w:p w:rsidR="009C31EB" w:rsidRPr="00D71585" w:rsidRDefault="009C0BC2" w:rsidP="009C31EB">
            <w:pPr>
              <w:spacing w:after="0" w:line="240" w:lineRule="auto"/>
              <w:jc w:val="center"/>
              <w:rPr>
                <w:rFonts w:ascii="Times New Roman" w:eastAsia="Times New Roman" w:hAnsi="Times New Roman" w:cs="Times New Roman"/>
                <w:sz w:val="24"/>
                <w:szCs w:val="28"/>
                <w:lang w:val="en-US" w:eastAsia="ru-RU"/>
              </w:rPr>
            </w:pPr>
            <w:r w:rsidRPr="00D71585">
              <w:rPr>
                <w:rFonts w:ascii="Times New Roman" w:eastAsia="Times New Roman" w:hAnsi="Times New Roman" w:cs="Times New Roman"/>
                <w:sz w:val="24"/>
                <w:szCs w:val="28"/>
                <w:lang w:eastAsia="ru-RU"/>
              </w:rPr>
              <w:t>17</w:t>
            </w:r>
            <w:r w:rsidRPr="00D71585">
              <w:rPr>
                <w:rFonts w:ascii="Times New Roman" w:eastAsia="Times New Roman" w:hAnsi="Times New Roman" w:cs="Times New Roman"/>
                <w:sz w:val="24"/>
                <w:szCs w:val="28"/>
                <w:lang w:val="en-US" w:eastAsia="ru-RU"/>
              </w:rPr>
              <w:t>6</w:t>
            </w:r>
          </w:p>
        </w:tc>
      </w:tr>
    </w:tbl>
    <w:p w:rsidR="009C31EB" w:rsidRPr="009C31EB" w:rsidRDefault="009C31EB" w:rsidP="009C31EB">
      <w:pPr>
        <w:spacing w:after="0" w:line="240" w:lineRule="auto"/>
        <w:ind w:right="-141"/>
        <w:jc w:val="both"/>
        <w:rPr>
          <w:rFonts w:ascii="Times New Roman" w:eastAsia="Times New Roman" w:hAnsi="Times New Roman" w:cs="Times New Roman"/>
          <w:b/>
          <w:sz w:val="28"/>
          <w:szCs w:val="28"/>
          <w:lang w:eastAsia="ru-RU"/>
        </w:rPr>
      </w:pPr>
    </w:p>
    <w:p w:rsidR="009C31EB" w:rsidRPr="009C31EB" w:rsidRDefault="009C31EB" w:rsidP="00F36A39">
      <w:pPr>
        <w:spacing w:after="0" w:line="240" w:lineRule="auto"/>
        <w:ind w:right="-141" w:firstLine="360"/>
        <w:jc w:val="both"/>
        <w:rPr>
          <w:rFonts w:ascii="Times New Roman" w:eastAsia="Times New Roman" w:hAnsi="Times New Roman" w:cs="Times New Roman"/>
          <w:b/>
          <w:bCs/>
          <w:sz w:val="28"/>
          <w:szCs w:val="28"/>
          <w:lang w:eastAsia="ru-RU"/>
        </w:rPr>
      </w:pPr>
      <w:r w:rsidRPr="009C31EB">
        <w:rPr>
          <w:rFonts w:ascii="Times New Roman" w:eastAsia="Times New Roman" w:hAnsi="Times New Roman" w:cs="Times New Roman"/>
          <w:b/>
          <w:sz w:val="28"/>
          <w:szCs w:val="28"/>
          <w:lang w:eastAsia="ru-RU"/>
        </w:rPr>
        <w:t>1.4.</w:t>
      </w:r>
      <w:r w:rsidRPr="009C31EB">
        <w:rPr>
          <w:rFonts w:ascii="Times New Roman" w:eastAsia="Times New Roman" w:hAnsi="Times New Roman" w:cs="Times New Roman"/>
          <w:sz w:val="28"/>
          <w:szCs w:val="28"/>
          <w:lang w:eastAsia="ru-RU"/>
        </w:rPr>
        <w:t xml:space="preserve"> МДОУ </w:t>
      </w:r>
      <w:r w:rsidR="004F6DE1">
        <w:rPr>
          <w:rFonts w:ascii="Times New Roman" w:eastAsia="Times New Roman" w:hAnsi="Times New Roman" w:cs="Times New Roman"/>
          <w:sz w:val="28"/>
          <w:szCs w:val="28"/>
          <w:lang w:eastAsia="ru-RU"/>
        </w:rPr>
        <w:t xml:space="preserve">«Детский сад </w:t>
      </w:r>
      <w:r w:rsidR="00B97C46">
        <w:rPr>
          <w:rFonts w:ascii="Times New Roman" w:eastAsia="Times New Roman" w:hAnsi="Times New Roman" w:cs="Times New Roman"/>
          <w:sz w:val="28"/>
          <w:szCs w:val="28"/>
          <w:lang w:eastAsia="ru-RU"/>
        </w:rPr>
        <w:t xml:space="preserve">комбинированного вида № 21 п. </w:t>
      </w:r>
      <w:r w:rsidR="004F6DE1">
        <w:rPr>
          <w:rFonts w:ascii="Times New Roman" w:eastAsia="Times New Roman" w:hAnsi="Times New Roman" w:cs="Times New Roman"/>
          <w:sz w:val="28"/>
          <w:szCs w:val="28"/>
          <w:lang w:eastAsia="ru-RU"/>
        </w:rPr>
        <w:t xml:space="preserve">Северный» в </w:t>
      </w:r>
      <w:r w:rsidR="00B97C46">
        <w:rPr>
          <w:rFonts w:ascii="Times New Roman" w:eastAsia="Times New Roman" w:hAnsi="Times New Roman" w:cs="Times New Roman"/>
          <w:sz w:val="28"/>
          <w:szCs w:val="28"/>
          <w:lang w:eastAsia="ru-RU"/>
        </w:rPr>
        <w:t>2018</w:t>
      </w:r>
      <w:r w:rsidRPr="009C31EB">
        <w:rPr>
          <w:rFonts w:ascii="Times New Roman" w:eastAsia="Times New Roman" w:hAnsi="Times New Roman" w:cs="Times New Roman"/>
          <w:sz w:val="28"/>
          <w:szCs w:val="28"/>
          <w:lang w:eastAsia="ru-RU"/>
        </w:rPr>
        <w:t xml:space="preserve">    году функционировало в плановом режиме и осуществляло работу по обеспечени</w:t>
      </w:r>
      <w:r w:rsidR="004F6DE1">
        <w:rPr>
          <w:rFonts w:ascii="Times New Roman" w:eastAsia="Times New Roman" w:hAnsi="Times New Roman" w:cs="Times New Roman"/>
          <w:sz w:val="28"/>
          <w:szCs w:val="28"/>
          <w:lang w:eastAsia="ru-RU"/>
        </w:rPr>
        <w:t xml:space="preserve">ю безопасности жизни и здоровья </w:t>
      </w:r>
      <w:r w:rsidRPr="009C31EB">
        <w:rPr>
          <w:rFonts w:ascii="Times New Roman" w:eastAsia="Times New Roman" w:hAnsi="Times New Roman" w:cs="Times New Roman"/>
          <w:sz w:val="28"/>
          <w:szCs w:val="28"/>
          <w:lang w:eastAsia="ru-RU"/>
        </w:rPr>
        <w:t xml:space="preserve">воспитанников, повышению качества дошкольного образования в </w:t>
      </w:r>
      <w:r w:rsidRPr="009C31EB">
        <w:rPr>
          <w:rFonts w:ascii="Times New Roman" w:eastAsia="Times New Roman" w:hAnsi="Times New Roman" w:cs="Times New Roman"/>
          <w:b/>
          <w:sz w:val="28"/>
          <w:szCs w:val="28"/>
          <w:lang w:eastAsia="ru-RU"/>
        </w:rPr>
        <w:t xml:space="preserve">соответствии </w:t>
      </w:r>
      <w:r w:rsidRPr="009C31EB">
        <w:rPr>
          <w:rFonts w:ascii="Times New Roman" w:eastAsia="Times New Roman" w:hAnsi="Times New Roman" w:cs="Times New Roman"/>
          <w:b/>
          <w:bCs/>
          <w:sz w:val="28"/>
          <w:szCs w:val="28"/>
          <w:lang w:eastAsia="ru-RU"/>
        </w:rPr>
        <w:t xml:space="preserve">с нормативно – </w:t>
      </w:r>
      <w:r w:rsidR="004F6DE1">
        <w:rPr>
          <w:rFonts w:ascii="Times New Roman" w:eastAsia="Times New Roman" w:hAnsi="Times New Roman" w:cs="Times New Roman"/>
          <w:b/>
          <w:bCs/>
          <w:sz w:val="28"/>
          <w:szCs w:val="28"/>
          <w:lang w:eastAsia="ru-RU"/>
        </w:rPr>
        <w:t xml:space="preserve">правовыми актами федерального, </w:t>
      </w:r>
      <w:r w:rsidRPr="009C31EB">
        <w:rPr>
          <w:rFonts w:ascii="Times New Roman" w:eastAsia="Times New Roman" w:hAnsi="Times New Roman" w:cs="Times New Roman"/>
          <w:b/>
          <w:bCs/>
          <w:sz w:val="28"/>
          <w:szCs w:val="28"/>
          <w:lang w:eastAsia="ru-RU"/>
        </w:rPr>
        <w:t>региона</w:t>
      </w:r>
      <w:r w:rsidR="004F6DE1">
        <w:rPr>
          <w:rFonts w:ascii="Times New Roman" w:eastAsia="Times New Roman" w:hAnsi="Times New Roman" w:cs="Times New Roman"/>
          <w:b/>
          <w:bCs/>
          <w:sz w:val="28"/>
          <w:szCs w:val="28"/>
          <w:lang w:eastAsia="ru-RU"/>
        </w:rPr>
        <w:t xml:space="preserve">льного и муниципального </w:t>
      </w:r>
      <w:r w:rsidRPr="009C31EB">
        <w:rPr>
          <w:rFonts w:ascii="Times New Roman" w:eastAsia="Times New Roman" w:hAnsi="Times New Roman" w:cs="Times New Roman"/>
          <w:b/>
          <w:bCs/>
          <w:sz w:val="28"/>
          <w:szCs w:val="28"/>
          <w:lang w:eastAsia="ru-RU"/>
        </w:rPr>
        <w:t>уровней:</w:t>
      </w:r>
    </w:p>
    <w:p w:rsidR="009C31EB" w:rsidRPr="009C31EB" w:rsidRDefault="009C31EB" w:rsidP="009C31EB">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bCs/>
          <w:sz w:val="28"/>
          <w:szCs w:val="28"/>
          <w:lang w:eastAsia="ru-RU"/>
        </w:rPr>
        <w:t>Законом РФ от 29.12.2012 г. №273-ФЗ «Об образовании в Российской Федерации»;</w:t>
      </w:r>
    </w:p>
    <w:p w:rsidR="009C31EB" w:rsidRPr="009C31EB" w:rsidRDefault="009C31EB" w:rsidP="009C31EB">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bCs/>
          <w:sz w:val="28"/>
          <w:szCs w:val="28"/>
          <w:lang w:eastAsia="ru-RU"/>
        </w:rPr>
        <w:t xml:space="preserve">Законом РФ от 29.12.2010 г. №436-ФЗ «О защите детей от информации, причиняющей вред их здоровью и развитию», </w:t>
      </w:r>
    </w:p>
    <w:p w:rsidR="009C31EB" w:rsidRPr="009C31EB" w:rsidRDefault="009C31EB" w:rsidP="009C31EB">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Федеральным закон от 24 июля 1998 г. № 124-ФЗ «Об основных гарантиях прав ребенка в Российской Федерации»; </w:t>
      </w:r>
    </w:p>
    <w:p w:rsidR="009C31EB" w:rsidRPr="009C31EB" w:rsidRDefault="009C31EB" w:rsidP="009C31EB">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Указом Президента РФ от 01.06.2012 г. № 761 «О национальной стратегии действий в интересах детей на 2012 – 2017 годы»; </w:t>
      </w:r>
    </w:p>
    <w:p w:rsidR="009C31EB" w:rsidRPr="009C31EB" w:rsidRDefault="009C31EB" w:rsidP="009C31EB">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Постановлением Правительства РФ от 10 июля 2013 года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9C31EB" w:rsidRPr="009C31EB" w:rsidRDefault="009C31EB" w:rsidP="009C31EB">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lastRenderedPageBreak/>
        <w:t xml:space="preserve">Постановлением Главного государственного санитарного врача РФ от 15 мая 2013г.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9C31EB" w:rsidRPr="009C31EB" w:rsidRDefault="009C31EB" w:rsidP="009C31EB">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9C31EB" w:rsidRPr="009C31EB" w:rsidRDefault="009C31EB" w:rsidP="009C31EB">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C31EB" w:rsidRPr="009C31EB" w:rsidRDefault="009C31EB" w:rsidP="009C31EB">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9C31EB" w:rsidRPr="009C31EB" w:rsidRDefault="009C31EB" w:rsidP="009C31EB">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9C31EB" w:rsidRPr="009C31EB" w:rsidRDefault="009C31EB" w:rsidP="009C31EB">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самообследованию»; </w:t>
      </w:r>
    </w:p>
    <w:p w:rsidR="009C31EB" w:rsidRPr="009C31EB" w:rsidRDefault="009C31EB" w:rsidP="009C31EB">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9C31EB" w:rsidRPr="009C31EB" w:rsidRDefault="009C31EB" w:rsidP="009C31EB">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9C31EB" w:rsidRPr="009C31EB" w:rsidRDefault="009C31EB" w:rsidP="009C31EB">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 Письмом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9C31EB" w:rsidRPr="009C31EB" w:rsidRDefault="009C31EB" w:rsidP="009C31EB">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2014 - 2020 годы»; </w:t>
      </w:r>
    </w:p>
    <w:p w:rsidR="009C31EB" w:rsidRPr="009C31EB" w:rsidRDefault="009C31EB" w:rsidP="009C31EB">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9C31EB" w:rsidRPr="009C31EB" w:rsidRDefault="009C31EB" w:rsidP="009C31EB">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9C31EB" w:rsidRPr="009C31EB" w:rsidRDefault="009C31EB" w:rsidP="009C31EB">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lastRenderedPageBreak/>
        <w:t xml:space="preserve">Приказом департамента образования Белгородской области от 23 января 2014 г. № 161 «Об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 </w:t>
      </w:r>
    </w:p>
    <w:p w:rsidR="009C31EB" w:rsidRPr="009C31EB" w:rsidRDefault="009C31EB" w:rsidP="009C31EB">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9C31EB">
        <w:rPr>
          <w:rFonts w:ascii="Times New Roman" w:eastAsia="Calibri" w:hAnsi="Times New Roman" w:cs="Times New Roman"/>
          <w:color w:val="000000"/>
          <w:sz w:val="28"/>
          <w:szCs w:val="28"/>
          <w:lang w:eastAsia="ru-RU"/>
        </w:rPr>
        <w:t xml:space="preserve">Приказом департамента образования Белгородской области от 06 марта 2014 г. № 745 «Об утверждении плана действий «дорожной карты» по обеспечению введения ФГОС дошкольного образования»; </w:t>
      </w:r>
    </w:p>
    <w:p w:rsidR="009C31EB" w:rsidRPr="009C31EB" w:rsidRDefault="009C31EB" w:rsidP="009C31EB">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bCs/>
          <w:sz w:val="28"/>
          <w:szCs w:val="28"/>
          <w:lang w:eastAsia="ru-RU"/>
        </w:rPr>
        <w:t>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w:t>
      </w:r>
    </w:p>
    <w:p w:rsidR="009C31EB" w:rsidRPr="009C31EB" w:rsidRDefault="009C31EB" w:rsidP="009C31EB">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Постановление Правительства Белгородской области от 10 февраля 2014 года № 20-пп «О поддержке альтернативных форм предоставления дошкольного образования»;</w:t>
      </w:r>
    </w:p>
    <w:p w:rsidR="009C31EB" w:rsidRPr="009C31EB" w:rsidRDefault="009C31EB" w:rsidP="009C31EB">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Приказ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9C31EB" w:rsidRPr="009C31EB" w:rsidRDefault="009C31EB" w:rsidP="009C31EB">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Приказ департамента образования Белгородской области от 27 января 2016 г. №181 «Об организации работы по введению ФГОС ОВЗ на территории Белгородской области в 2016 году»</w:t>
      </w:r>
      <w:r w:rsidRPr="009C31EB">
        <w:rPr>
          <w:rFonts w:ascii="Times New Roman" w:eastAsia="Times New Roman" w:hAnsi="Times New Roman" w:cs="Times New Roman"/>
          <w:bCs/>
          <w:sz w:val="28"/>
          <w:szCs w:val="28"/>
          <w:lang w:eastAsia="ru-RU"/>
        </w:rPr>
        <w:t>;</w:t>
      </w:r>
    </w:p>
    <w:p w:rsidR="009C31EB" w:rsidRPr="009C31EB" w:rsidRDefault="009C31EB" w:rsidP="009C31EB">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Уставом МДОУ; </w:t>
      </w:r>
    </w:p>
    <w:p w:rsidR="009C31EB" w:rsidRPr="009C31EB" w:rsidRDefault="009C31EB" w:rsidP="009C31EB">
      <w:pPr>
        <w:numPr>
          <w:ilvl w:val="0"/>
          <w:numId w:val="6"/>
        </w:numPr>
        <w:spacing w:after="0" w:line="240" w:lineRule="auto"/>
        <w:jc w:val="both"/>
        <w:outlineLvl w:val="0"/>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Договором с учредителем; </w:t>
      </w:r>
    </w:p>
    <w:p w:rsidR="009C31EB" w:rsidRPr="009C31EB" w:rsidRDefault="009C31EB" w:rsidP="009C31EB">
      <w:pPr>
        <w:numPr>
          <w:ilvl w:val="0"/>
          <w:numId w:val="6"/>
        </w:numPr>
        <w:spacing w:after="0" w:line="240" w:lineRule="auto"/>
        <w:jc w:val="both"/>
        <w:outlineLvl w:val="0"/>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Договорами с родителями воспитанников, </w:t>
      </w:r>
    </w:p>
    <w:p w:rsidR="009C31EB" w:rsidRPr="009C31EB" w:rsidRDefault="009C31EB" w:rsidP="009C31EB">
      <w:pPr>
        <w:numPr>
          <w:ilvl w:val="0"/>
          <w:numId w:val="6"/>
        </w:numPr>
        <w:spacing w:after="0" w:line="240" w:lineRule="auto"/>
        <w:jc w:val="both"/>
        <w:outlineLvl w:val="0"/>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Трудовым кодексом РФ, </w:t>
      </w:r>
    </w:p>
    <w:p w:rsidR="009C31EB" w:rsidRPr="009C31EB" w:rsidRDefault="009C31EB" w:rsidP="009C31EB">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Семейным кодексом РФ </w:t>
      </w:r>
      <w:r w:rsidRPr="009C31EB">
        <w:rPr>
          <w:rFonts w:ascii="Times New Roman" w:eastAsia="Times New Roman" w:hAnsi="Times New Roman" w:cs="Times New Roman"/>
          <w:bCs/>
          <w:sz w:val="28"/>
          <w:szCs w:val="28"/>
          <w:lang w:eastAsia="ru-RU"/>
        </w:rPr>
        <w:t>и иными локальными актами  муниципального уровня и ДОО.</w:t>
      </w:r>
    </w:p>
    <w:p w:rsidR="009C31EB" w:rsidRPr="009C31EB" w:rsidRDefault="009C31EB" w:rsidP="009C31EB">
      <w:pPr>
        <w:spacing w:after="0" w:line="240" w:lineRule="auto"/>
        <w:jc w:val="both"/>
        <w:outlineLvl w:val="0"/>
        <w:rPr>
          <w:rFonts w:ascii="Times New Roman" w:eastAsia="Times New Roman" w:hAnsi="Times New Roman" w:cs="Times New Roman"/>
          <w:sz w:val="28"/>
          <w:szCs w:val="24"/>
          <w:lang w:eastAsia="ru-RU"/>
        </w:rPr>
      </w:pPr>
    </w:p>
    <w:p w:rsidR="009C31EB" w:rsidRPr="009C31EB" w:rsidRDefault="00B97C46" w:rsidP="00F36A39">
      <w:pPr>
        <w:widowControl w:val="0"/>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1.5. Учреждение </w:t>
      </w:r>
      <w:r w:rsidR="009C31EB" w:rsidRPr="009C31EB">
        <w:rPr>
          <w:rFonts w:ascii="Times New Roman" w:eastAsia="Times New Roman" w:hAnsi="Times New Roman" w:cs="Times New Roman"/>
          <w:b/>
          <w:bCs/>
          <w:sz w:val="28"/>
          <w:szCs w:val="28"/>
          <w:lang w:eastAsia="ru-RU"/>
        </w:rPr>
        <w:t>несет в установленном законодательством Российской Федерации порядке ответственность за:</w:t>
      </w:r>
    </w:p>
    <w:p w:rsidR="009C31EB" w:rsidRPr="009C31EB" w:rsidRDefault="009C31EB" w:rsidP="009C31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 выполнение функций, определенных уставом; реализацию в полном объеме основной общеобразовательной программы дошкольного образования;</w:t>
      </w:r>
    </w:p>
    <w:p w:rsidR="009C31EB" w:rsidRPr="009C31EB" w:rsidRDefault="009C31EB" w:rsidP="009C31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 качество реализуемых образовательных программ;</w:t>
      </w:r>
    </w:p>
    <w:p w:rsidR="009C31EB" w:rsidRPr="009C31EB" w:rsidRDefault="009C31EB" w:rsidP="009C31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 качество образования своих воспитанников;</w:t>
      </w:r>
    </w:p>
    <w:p w:rsidR="009C31EB" w:rsidRPr="009C31EB" w:rsidRDefault="009C31EB" w:rsidP="009C31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9C31EB" w:rsidRPr="009C31EB" w:rsidRDefault="009C31EB" w:rsidP="009C31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 жизнь и здоровье детей и работников Учреждения во время образовательного процесса;</w:t>
      </w:r>
    </w:p>
    <w:p w:rsidR="009C31EB" w:rsidRPr="009C31EB" w:rsidRDefault="009C31EB" w:rsidP="009C31EB">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9C31EB">
        <w:rPr>
          <w:rFonts w:ascii="Times New Roman" w:eastAsia="Times New Roman" w:hAnsi="Times New Roman" w:cs="Times New Roman"/>
          <w:bCs/>
          <w:sz w:val="28"/>
          <w:szCs w:val="28"/>
          <w:lang w:eastAsia="ru-RU"/>
        </w:rPr>
        <w:t>- нарушение прав и свобод детей и работников Учреждения.</w:t>
      </w:r>
    </w:p>
    <w:p w:rsidR="009C31EB" w:rsidRPr="009C31EB" w:rsidRDefault="009C31EB" w:rsidP="00F36A39">
      <w:pPr>
        <w:spacing w:after="0" w:line="240" w:lineRule="auto"/>
        <w:ind w:firstLine="708"/>
        <w:contextualSpacing/>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b/>
          <w:sz w:val="28"/>
          <w:szCs w:val="24"/>
          <w:lang w:eastAsia="ru-RU"/>
        </w:rPr>
        <w:lastRenderedPageBreak/>
        <w:t>1.6. Программное обеспечение</w:t>
      </w:r>
    </w:p>
    <w:p w:rsidR="00120AFC" w:rsidRDefault="009C31EB" w:rsidP="00120AFC">
      <w:pPr>
        <w:spacing w:after="0" w:line="240" w:lineRule="auto"/>
        <w:ind w:firstLine="708"/>
        <w:contextualSpacing/>
        <w:jc w:val="both"/>
        <w:rPr>
          <w:rFonts w:ascii="Times New Roman" w:eastAsia="Times New Roman" w:hAnsi="Times New Roman" w:cs="Times New Roman"/>
          <w:sz w:val="28"/>
          <w:szCs w:val="24"/>
          <w:lang w:eastAsia="ru-RU"/>
        </w:rPr>
      </w:pPr>
      <w:r w:rsidRPr="009C31EB">
        <w:rPr>
          <w:rFonts w:ascii="Times New Roman" w:eastAsia="Times New Roman" w:hAnsi="Times New Roman" w:cs="Times New Roman"/>
          <w:sz w:val="28"/>
          <w:szCs w:val="24"/>
          <w:lang w:eastAsia="ru-RU"/>
        </w:rPr>
        <w:t>Дошкольное образовательное учреждение имеет статус детского сада комбинированного вида и реализует  Основную образовательную программу дошкольного образования муниципального дошкольного образовательного учреждения «Детский сад комбинированного вида №21 п. Северный Белгородского район</w:t>
      </w:r>
      <w:r w:rsidR="00CC5978">
        <w:rPr>
          <w:rFonts w:ascii="Times New Roman" w:eastAsia="Times New Roman" w:hAnsi="Times New Roman" w:cs="Times New Roman"/>
          <w:sz w:val="28"/>
          <w:szCs w:val="24"/>
          <w:lang w:eastAsia="ru-RU"/>
        </w:rPr>
        <w:t xml:space="preserve">а Белгородской области (ООП </w:t>
      </w:r>
      <w:proofErr w:type="gramStart"/>
      <w:r w:rsidR="00CC5978">
        <w:rPr>
          <w:rFonts w:ascii="Times New Roman" w:eastAsia="Times New Roman" w:hAnsi="Times New Roman" w:cs="Times New Roman"/>
          <w:sz w:val="28"/>
          <w:szCs w:val="24"/>
          <w:lang w:eastAsia="ru-RU"/>
        </w:rPr>
        <w:t>ДО</w:t>
      </w:r>
      <w:proofErr w:type="gramEnd"/>
      <w:r w:rsidR="00CC5978">
        <w:rPr>
          <w:rFonts w:ascii="Times New Roman" w:eastAsia="Times New Roman" w:hAnsi="Times New Roman" w:cs="Times New Roman"/>
          <w:sz w:val="28"/>
          <w:szCs w:val="24"/>
          <w:lang w:eastAsia="ru-RU"/>
        </w:rPr>
        <w:t>)</w:t>
      </w:r>
      <w:r w:rsidR="00120AFC">
        <w:rPr>
          <w:rFonts w:ascii="Times New Roman" w:eastAsia="Times New Roman" w:hAnsi="Times New Roman" w:cs="Times New Roman"/>
          <w:sz w:val="28"/>
          <w:szCs w:val="24"/>
          <w:lang w:eastAsia="ru-RU"/>
        </w:rPr>
        <w:t xml:space="preserve">, </w:t>
      </w:r>
      <w:proofErr w:type="gramStart"/>
      <w:r w:rsidR="00CC5978">
        <w:rPr>
          <w:rFonts w:ascii="Times New Roman" w:eastAsia="Times New Roman" w:hAnsi="Times New Roman" w:cs="Times New Roman"/>
          <w:sz w:val="28"/>
          <w:szCs w:val="24"/>
          <w:lang w:eastAsia="ru-RU"/>
        </w:rPr>
        <w:t>Основную</w:t>
      </w:r>
      <w:proofErr w:type="gramEnd"/>
      <w:r w:rsidR="00120AFC">
        <w:rPr>
          <w:rFonts w:ascii="Times New Roman" w:eastAsia="Times New Roman" w:hAnsi="Times New Roman" w:cs="Times New Roman"/>
          <w:sz w:val="28"/>
          <w:szCs w:val="24"/>
          <w:lang w:eastAsia="ru-RU"/>
        </w:rPr>
        <w:t xml:space="preserve"> </w:t>
      </w:r>
      <w:r w:rsidR="00CC5978">
        <w:rPr>
          <w:rFonts w:ascii="Times New Roman" w:eastAsia="Times New Roman" w:hAnsi="Times New Roman" w:cs="Times New Roman"/>
          <w:sz w:val="28"/>
          <w:szCs w:val="24"/>
          <w:lang w:eastAsia="ru-RU"/>
        </w:rPr>
        <w:t xml:space="preserve">образовательную программу группы кратковременного пребывания. </w:t>
      </w:r>
    </w:p>
    <w:p w:rsidR="009C31EB" w:rsidRPr="009C31EB" w:rsidRDefault="00120AFC" w:rsidP="00120AFC">
      <w:pPr>
        <w:spacing w:after="0" w:line="24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ООП ДО </w:t>
      </w:r>
      <w:proofErr w:type="gramStart"/>
      <w:r w:rsidR="009C31EB" w:rsidRPr="009C31EB">
        <w:rPr>
          <w:rFonts w:ascii="Times New Roman" w:eastAsia="Times New Roman" w:hAnsi="Times New Roman" w:cs="Times New Roman"/>
          <w:sz w:val="28"/>
          <w:szCs w:val="24"/>
          <w:lang w:eastAsia="ru-RU"/>
        </w:rPr>
        <w:t>разработана</w:t>
      </w:r>
      <w:proofErr w:type="gramEnd"/>
      <w:r w:rsidR="009C31EB" w:rsidRPr="009C31EB">
        <w:rPr>
          <w:rFonts w:ascii="Times New Roman" w:eastAsia="Times New Roman" w:hAnsi="Times New Roman" w:cs="Times New Roman"/>
          <w:sz w:val="28"/>
          <w:szCs w:val="24"/>
          <w:lang w:eastAsia="ru-RU"/>
        </w:rPr>
        <w:t xml:space="preserve"> в соответствии с федеральными государственными </w:t>
      </w:r>
      <w:r w:rsidR="00DC4E4F">
        <w:rPr>
          <w:rFonts w:ascii="Times New Roman" w:eastAsia="Times New Roman" w:hAnsi="Times New Roman" w:cs="Times New Roman"/>
          <w:sz w:val="28"/>
          <w:szCs w:val="24"/>
          <w:lang w:eastAsia="ru-RU"/>
        </w:rPr>
        <w:t>стандартами</w:t>
      </w:r>
      <w:r w:rsidR="009C31EB" w:rsidRPr="009C31EB">
        <w:rPr>
          <w:rFonts w:ascii="Times New Roman" w:eastAsia="Times New Roman" w:hAnsi="Times New Roman" w:cs="Times New Roman"/>
          <w:sz w:val="28"/>
          <w:szCs w:val="24"/>
          <w:lang w:eastAsia="ru-RU"/>
        </w:rPr>
        <w:t xml:space="preserve"> к структуре основной образовательной программы дошкольного образования. </w:t>
      </w:r>
      <w:r w:rsidR="009C31EB" w:rsidRPr="00DC4E4F">
        <w:rPr>
          <w:rFonts w:ascii="Times New Roman" w:eastAsia="Times New Roman" w:hAnsi="Times New Roman" w:cs="Times New Roman"/>
          <w:sz w:val="28"/>
          <w:szCs w:val="24"/>
          <w:lang w:eastAsia="ru-RU"/>
        </w:rPr>
        <w:t xml:space="preserve">Обязательная часть ООП ДО  разработана с учетом содержания «Детство» Примерной образовательной программы дошкольного образования / Т.И. Бабаева, А.Г. Гогоберидзе, О.В. Солнцева и др. – СПб.: ООО «Издательство «Детство-Пресс», </w:t>
      </w:r>
      <w:r w:rsidR="009C31EB" w:rsidRPr="009C31EB">
        <w:rPr>
          <w:rFonts w:ascii="Times New Roman" w:eastAsia="Times New Roman" w:hAnsi="Times New Roman" w:cs="Times New Roman"/>
          <w:sz w:val="28"/>
          <w:szCs w:val="24"/>
          <w:lang w:eastAsia="ru-RU"/>
        </w:rPr>
        <w:t>Издательство РГПУ им. А.И. Герцена, 2014.– 321с. Часть ООП ДО, формируемая участниками образовательных  отношений, разработана с учетом следующих парциальных программ:</w:t>
      </w:r>
    </w:p>
    <w:p w:rsidR="00F36A39" w:rsidRPr="00F36A39" w:rsidRDefault="00F36A39" w:rsidP="00F36A39">
      <w:pPr>
        <w:numPr>
          <w:ilvl w:val="0"/>
          <w:numId w:val="30"/>
        </w:numPr>
        <w:spacing w:after="0" w:line="240" w:lineRule="auto"/>
        <w:ind w:left="567"/>
        <w:jc w:val="both"/>
        <w:rPr>
          <w:rFonts w:ascii="Times New Roman" w:eastAsia="Times New Roman" w:hAnsi="Times New Roman" w:cs="Times New Roman"/>
          <w:sz w:val="28"/>
          <w:szCs w:val="24"/>
          <w:lang w:eastAsia="ru-RU"/>
        </w:rPr>
      </w:pPr>
      <w:r w:rsidRPr="00F36A39">
        <w:rPr>
          <w:rFonts w:ascii="Times New Roman" w:eastAsia="Times New Roman" w:hAnsi="Times New Roman" w:cs="Times New Roman"/>
          <w:sz w:val="28"/>
          <w:szCs w:val="24"/>
          <w:lang w:eastAsia="ru-RU"/>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F36A39">
        <w:rPr>
          <w:rFonts w:ascii="Times New Roman" w:eastAsia="Times New Roman" w:hAnsi="Times New Roman" w:cs="Times New Roman"/>
          <w:sz w:val="28"/>
          <w:szCs w:val="24"/>
          <w:lang w:eastAsia="ru-RU"/>
        </w:rPr>
        <w:t>Издат</w:t>
      </w:r>
      <w:proofErr w:type="spellEnd"/>
      <w:r w:rsidRPr="00F36A39">
        <w:rPr>
          <w:rFonts w:ascii="Times New Roman" w:eastAsia="Times New Roman" w:hAnsi="Times New Roman" w:cs="Times New Roman"/>
          <w:sz w:val="28"/>
          <w:szCs w:val="24"/>
          <w:lang w:eastAsia="ru-RU"/>
        </w:rPr>
        <w:t>-Черноземье. – 2017. – 52с.</w:t>
      </w:r>
    </w:p>
    <w:p w:rsidR="00F36A39" w:rsidRPr="00F36A39" w:rsidRDefault="00ED61DC" w:rsidP="00F36A39">
      <w:pPr>
        <w:numPr>
          <w:ilvl w:val="0"/>
          <w:numId w:val="30"/>
        </w:numPr>
        <w:spacing w:after="0" w:line="240" w:lineRule="auto"/>
        <w:ind w:left="567"/>
        <w:jc w:val="both"/>
        <w:rPr>
          <w:rFonts w:ascii="Times New Roman" w:eastAsia="Times New Roman" w:hAnsi="Times New Roman" w:cs="Times New Roman"/>
          <w:sz w:val="28"/>
          <w:szCs w:val="24"/>
          <w:lang w:eastAsia="ru-RU"/>
        </w:rPr>
      </w:pPr>
      <w:r w:rsidRPr="00ED61DC">
        <w:rPr>
          <w:rFonts w:ascii="Times New Roman" w:eastAsia="Times New Roman" w:hAnsi="Times New Roman" w:cs="Times New Roman"/>
          <w:sz w:val="28"/>
          <w:szCs w:val="24"/>
          <w:lang w:eastAsia="ru-RU"/>
        </w:rPr>
        <w:t>Парциальная программа дошкольного образования</w:t>
      </w:r>
      <w:r>
        <w:rPr>
          <w:rFonts w:ascii="Times New Roman" w:eastAsia="Times New Roman" w:hAnsi="Times New Roman" w:cs="Times New Roman"/>
          <w:sz w:val="28"/>
          <w:szCs w:val="24"/>
          <w:lang w:eastAsia="ru-RU"/>
        </w:rPr>
        <w:t xml:space="preserve"> «Добрый мир. Православная культура для малышей</w:t>
      </w:r>
      <w:r w:rsidR="00BA16DC">
        <w:rPr>
          <w:rFonts w:ascii="Times New Roman" w:eastAsia="Times New Roman" w:hAnsi="Times New Roman" w:cs="Times New Roman"/>
          <w:sz w:val="28"/>
          <w:szCs w:val="24"/>
          <w:lang w:eastAsia="ru-RU"/>
        </w:rPr>
        <w:t>»</w:t>
      </w:r>
      <w:r w:rsidR="00BA16DC" w:rsidRPr="00BA16DC">
        <w:rPr>
          <w:rFonts w:ascii="Times New Roman" w:eastAsia="Times New Roman" w:hAnsi="Times New Roman" w:cs="Times New Roman"/>
          <w:sz w:val="28"/>
          <w:szCs w:val="24"/>
          <w:lang w:eastAsia="ru-RU"/>
        </w:rPr>
        <w:t xml:space="preserve"> </w:t>
      </w:r>
      <w:r w:rsidR="00BA16DC" w:rsidRPr="00F36A39">
        <w:rPr>
          <w:rFonts w:ascii="Times New Roman" w:eastAsia="Times New Roman" w:hAnsi="Times New Roman" w:cs="Times New Roman"/>
          <w:sz w:val="28"/>
          <w:szCs w:val="24"/>
          <w:lang w:eastAsia="ru-RU"/>
        </w:rPr>
        <w:t>(образовательн</w:t>
      </w:r>
      <w:r w:rsidR="00BA16DC">
        <w:rPr>
          <w:rFonts w:ascii="Times New Roman" w:eastAsia="Times New Roman" w:hAnsi="Times New Roman" w:cs="Times New Roman"/>
          <w:sz w:val="28"/>
          <w:szCs w:val="24"/>
          <w:lang w:eastAsia="ru-RU"/>
        </w:rPr>
        <w:t>ая</w:t>
      </w:r>
      <w:r w:rsidR="00BA16DC" w:rsidRPr="00F36A39">
        <w:rPr>
          <w:rFonts w:ascii="Times New Roman" w:eastAsia="Times New Roman" w:hAnsi="Times New Roman" w:cs="Times New Roman"/>
          <w:sz w:val="28"/>
          <w:szCs w:val="24"/>
          <w:lang w:eastAsia="ru-RU"/>
        </w:rPr>
        <w:t xml:space="preserve"> област</w:t>
      </w:r>
      <w:r w:rsidR="00BA16DC">
        <w:rPr>
          <w:rFonts w:ascii="Times New Roman" w:eastAsia="Times New Roman" w:hAnsi="Times New Roman" w:cs="Times New Roman"/>
          <w:sz w:val="28"/>
          <w:szCs w:val="24"/>
          <w:lang w:eastAsia="ru-RU"/>
        </w:rPr>
        <w:t>ь «Познавательное развитие»)</w:t>
      </w:r>
      <w:r w:rsidR="00BA16DC" w:rsidRPr="00BA16DC">
        <w:rPr>
          <w:rFonts w:ascii="Times New Roman" w:eastAsia="Times New Roman" w:hAnsi="Times New Roman" w:cs="Times New Roman"/>
          <w:sz w:val="28"/>
          <w:szCs w:val="24"/>
          <w:lang w:eastAsia="ru-RU"/>
        </w:rPr>
        <w:t xml:space="preserve">: методическое пособие / </w:t>
      </w:r>
      <w:r w:rsidR="00F36A39" w:rsidRPr="00F36A39">
        <w:rPr>
          <w:rFonts w:ascii="Times New Roman" w:eastAsia="Times New Roman" w:hAnsi="Times New Roman" w:cs="Times New Roman"/>
          <w:sz w:val="28"/>
          <w:szCs w:val="24"/>
          <w:lang w:eastAsia="ru-RU"/>
        </w:rPr>
        <w:t xml:space="preserve"> </w:t>
      </w:r>
      <w:proofErr w:type="spellStart"/>
      <w:r w:rsidR="00F36A39" w:rsidRPr="00F36A39">
        <w:rPr>
          <w:rFonts w:ascii="Times New Roman" w:eastAsia="Times New Roman" w:hAnsi="Times New Roman" w:cs="Times New Roman"/>
          <w:sz w:val="28"/>
          <w:szCs w:val="24"/>
          <w:lang w:eastAsia="ru-RU"/>
        </w:rPr>
        <w:t>Л.Л.Шевченко</w:t>
      </w:r>
      <w:proofErr w:type="spellEnd"/>
      <w:r w:rsidR="00F36A39" w:rsidRPr="00F36A39">
        <w:rPr>
          <w:rFonts w:ascii="Times New Roman" w:eastAsia="Times New Roman" w:hAnsi="Times New Roman" w:cs="Times New Roman"/>
          <w:sz w:val="28"/>
          <w:szCs w:val="24"/>
          <w:lang w:eastAsia="ru-RU"/>
        </w:rPr>
        <w:t xml:space="preserve"> </w:t>
      </w:r>
      <w:r w:rsidR="00BA16DC">
        <w:rPr>
          <w:rFonts w:ascii="Times New Roman" w:eastAsia="Times New Roman" w:hAnsi="Times New Roman" w:cs="Times New Roman"/>
          <w:sz w:val="28"/>
          <w:szCs w:val="24"/>
          <w:lang w:eastAsia="ru-RU"/>
        </w:rPr>
        <w:t>М</w:t>
      </w:r>
      <w:r w:rsidR="00F36A39" w:rsidRPr="00F36A39">
        <w:rPr>
          <w:rFonts w:ascii="Times New Roman" w:eastAsia="Times New Roman" w:hAnsi="Times New Roman" w:cs="Times New Roman"/>
          <w:sz w:val="28"/>
          <w:szCs w:val="24"/>
          <w:lang w:eastAsia="ru-RU"/>
        </w:rPr>
        <w:t>:</w:t>
      </w:r>
      <w:r w:rsidR="002A7F5B">
        <w:rPr>
          <w:rFonts w:ascii="Times New Roman" w:eastAsia="Times New Roman" w:hAnsi="Times New Roman" w:cs="Times New Roman"/>
          <w:sz w:val="28"/>
          <w:szCs w:val="24"/>
          <w:lang w:eastAsia="ru-RU"/>
        </w:rPr>
        <w:t xml:space="preserve"> Центр поддержки культурно-исторических традиций Отечества, 2014. 208с.</w:t>
      </w:r>
    </w:p>
    <w:p w:rsidR="00F36A39" w:rsidRPr="00F36A39" w:rsidRDefault="00F36A39" w:rsidP="00F36A39">
      <w:pPr>
        <w:numPr>
          <w:ilvl w:val="0"/>
          <w:numId w:val="30"/>
        </w:numPr>
        <w:spacing w:after="0" w:line="240" w:lineRule="auto"/>
        <w:ind w:left="567"/>
        <w:jc w:val="both"/>
        <w:rPr>
          <w:rFonts w:ascii="Times New Roman" w:eastAsia="Times New Roman" w:hAnsi="Times New Roman" w:cs="Times New Roman"/>
          <w:sz w:val="28"/>
          <w:szCs w:val="24"/>
          <w:lang w:eastAsia="ru-RU"/>
        </w:rPr>
      </w:pPr>
      <w:r w:rsidRPr="00F36A39">
        <w:rPr>
          <w:rFonts w:ascii="Times New Roman" w:eastAsia="Times New Roman" w:hAnsi="Times New Roman" w:cs="Times New Roman"/>
          <w:sz w:val="28"/>
          <w:szCs w:val="24"/>
          <w:lang w:eastAsia="ru-RU"/>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F36A39">
        <w:rPr>
          <w:rFonts w:ascii="Times New Roman" w:eastAsia="Times New Roman" w:hAnsi="Times New Roman" w:cs="Times New Roman"/>
          <w:sz w:val="28"/>
          <w:szCs w:val="24"/>
          <w:lang w:eastAsia="ru-RU"/>
        </w:rPr>
        <w:t>Л.В.Серых</w:t>
      </w:r>
      <w:proofErr w:type="spellEnd"/>
      <w:r w:rsidRPr="00F36A39">
        <w:rPr>
          <w:rFonts w:ascii="Times New Roman" w:eastAsia="Times New Roman" w:hAnsi="Times New Roman" w:cs="Times New Roman"/>
          <w:sz w:val="28"/>
          <w:szCs w:val="24"/>
          <w:lang w:eastAsia="ru-RU"/>
        </w:rPr>
        <w:t xml:space="preserve">, </w:t>
      </w:r>
      <w:proofErr w:type="spellStart"/>
      <w:r w:rsidRPr="00F36A39">
        <w:rPr>
          <w:rFonts w:ascii="Times New Roman" w:eastAsia="Times New Roman" w:hAnsi="Times New Roman" w:cs="Times New Roman"/>
          <w:sz w:val="28"/>
          <w:szCs w:val="24"/>
          <w:lang w:eastAsia="ru-RU"/>
        </w:rPr>
        <w:t>Г.А.Репринцева</w:t>
      </w:r>
      <w:proofErr w:type="spellEnd"/>
      <w:r w:rsidRPr="00F36A39">
        <w:rPr>
          <w:rFonts w:ascii="Times New Roman" w:eastAsia="Times New Roman" w:hAnsi="Times New Roman" w:cs="Times New Roman"/>
          <w:sz w:val="28"/>
          <w:szCs w:val="24"/>
          <w:lang w:eastAsia="ru-RU"/>
        </w:rPr>
        <w:t>. – Белгород: ООО «Эпицентр», 2018. – 52с.</w:t>
      </w:r>
    </w:p>
    <w:p w:rsidR="00F36A39" w:rsidRPr="00F36A39" w:rsidRDefault="00F36A39" w:rsidP="00F36A39">
      <w:pPr>
        <w:numPr>
          <w:ilvl w:val="0"/>
          <w:numId w:val="30"/>
        </w:numPr>
        <w:spacing w:after="0" w:line="240" w:lineRule="auto"/>
        <w:ind w:left="567"/>
        <w:jc w:val="both"/>
        <w:rPr>
          <w:rFonts w:ascii="Times New Roman" w:eastAsia="Times New Roman" w:hAnsi="Times New Roman" w:cs="Times New Roman"/>
          <w:sz w:val="28"/>
          <w:szCs w:val="24"/>
          <w:lang w:eastAsia="ru-RU"/>
        </w:rPr>
      </w:pPr>
      <w:proofErr w:type="spellStart"/>
      <w:r w:rsidRPr="00F36A39">
        <w:rPr>
          <w:rFonts w:ascii="Times New Roman" w:eastAsia="Times New Roman" w:hAnsi="Times New Roman" w:cs="Times New Roman"/>
          <w:sz w:val="28"/>
          <w:szCs w:val="24"/>
          <w:lang w:eastAsia="ru-RU"/>
        </w:rPr>
        <w:t>Т.В.Волосовец</w:t>
      </w:r>
      <w:proofErr w:type="spellEnd"/>
      <w:r w:rsidRPr="00F36A39">
        <w:rPr>
          <w:rFonts w:ascii="Times New Roman" w:eastAsia="Times New Roman" w:hAnsi="Times New Roman" w:cs="Times New Roman"/>
          <w:sz w:val="28"/>
          <w:szCs w:val="24"/>
          <w:lang w:eastAsia="ru-RU"/>
        </w:rPr>
        <w:t xml:space="preserve">, </w:t>
      </w:r>
      <w:proofErr w:type="spellStart"/>
      <w:r w:rsidRPr="00F36A39">
        <w:rPr>
          <w:rFonts w:ascii="Times New Roman" w:eastAsia="Times New Roman" w:hAnsi="Times New Roman" w:cs="Times New Roman"/>
          <w:sz w:val="28"/>
          <w:szCs w:val="24"/>
          <w:lang w:eastAsia="ru-RU"/>
        </w:rPr>
        <w:t>Ю.В.Карпова</w:t>
      </w:r>
      <w:proofErr w:type="spellEnd"/>
      <w:r w:rsidRPr="00F36A39">
        <w:rPr>
          <w:rFonts w:ascii="Times New Roman" w:eastAsia="Times New Roman" w:hAnsi="Times New Roman" w:cs="Times New Roman"/>
          <w:sz w:val="28"/>
          <w:szCs w:val="24"/>
          <w:lang w:eastAsia="ru-RU"/>
        </w:rPr>
        <w:t xml:space="preserve">, </w:t>
      </w:r>
      <w:proofErr w:type="spellStart"/>
      <w:r w:rsidRPr="00F36A39">
        <w:rPr>
          <w:rFonts w:ascii="Times New Roman" w:eastAsia="Times New Roman" w:hAnsi="Times New Roman" w:cs="Times New Roman"/>
          <w:sz w:val="28"/>
          <w:szCs w:val="24"/>
          <w:lang w:eastAsia="ru-RU"/>
        </w:rPr>
        <w:t>Т.В.Тимофеева</w:t>
      </w:r>
      <w:proofErr w:type="spellEnd"/>
      <w:r w:rsidRPr="00F36A39">
        <w:rPr>
          <w:rFonts w:ascii="Times New Roman" w:eastAsia="Times New Roman" w:hAnsi="Times New Roman" w:cs="Times New Roman"/>
          <w:sz w:val="28"/>
          <w:szCs w:val="24"/>
          <w:lang w:eastAsia="ru-RU"/>
        </w:rPr>
        <w:t xml:space="preserve">. Парциальная программа дошкольного образования «От </w:t>
      </w:r>
      <w:proofErr w:type="spellStart"/>
      <w:r w:rsidRPr="00F36A39">
        <w:rPr>
          <w:rFonts w:ascii="Times New Roman" w:eastAsia="Times New Roman" w:hAnsi="Times New Roman" w:cs="Times New Roman"/>
          <w:sz w:val="28"/>
          <w:szCs w:val="24"/>
          <w:lang w:eastAsia="ru-RU"/>
        </w:rPr>
        <w:t>Фребеля</w:t>
      </w:r>
      <w:proofErr w:type="spellEnd"/>
      <w:r w:rsidRPr="00F36A39">
        <w:rPr>
          <w:rFonts w:ascii="Times New Roman" w:eastAsia="Times New Roman" w:hAnsi="Times New Roman" w:cs="Times New Roman"/>
          <w:sz w:val="28"/>
          <w:szCs w:val="24"/>
          <w:lang w:eastAsia="ru-RU"/>
        </w:rPr>
        <w:t xml:space="preserve"> до робота: растим будущих </w:t>
      </w:r>
      <w:proofErr w:type="spellStart"/>
      <w:r w:rsidRPr="00F36A39">
        <w:rPr>
          <w:rFonts w:ascii="Times New Roman" w:eastAsia="Times New Roman" w:hAnsi="Times New Roman" w:cs="Times New Roman"/>
          <w:sz w:val="28"/>
          <w:szCs w:val="24"/>
          <w:lang w:eastAsia="ru-RU"/>
        </w:rPr>
        <w:t>инжененров</w:t>
      </w:r>
      <w:proofErr w:type="spellEnd"/>
      <w:r w:rsidRPr="00F36A39">
        <w:rPr>
          <w:rFonts w:ascii="Times New Roman" w:eastAsia="Times New Roman" w:hAnsi="Times New Roman" w:cs="Times New Roman"/>
          <w:sz w:val="28"/>
          <w:szCs w:val="24"/>
          <w:lang w:eastAsia="ru-RU"/>
        </w:rPr>
        <w:t>»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w:t>
      </w:r>
      <w:r w:rsidR="00922A99">
        <w:rPr>
          <w:rFonts w:ascii="Times New Roman" w:eastAsia="Times New Roman" w:hAnsi="Times New Roman" w:cs="Times New Roman"/>
          <w:sz w:val="28"/>
          <w:szCs w:val="24"/>
          <w:lang w:eastAsia="ru-RU"/>
        </w:rPr>
        <w:t xml:space="preserve"> -</w:t>
      </w:r>
      <w:r w:rsidRPr="00F36A39">
        <w:rPr>
          <w:rFonts w:ascii="Times New Roman" w:eastAsia="Times New Roman" w:hAnsi="Times New Roman" w:cs="Times New Roman"/>
          <w:sz w:val="28"/>
          <w:szCs w:val="24"/>
          <w:lang w:eastAsia="ru-RU"/>
        </w:rPr>
        <w:t xml:space="preserve"> 2017.</w:t>
      </w:r>
    </w:p>
    <w:p w:rsidR="009C31EB" w:rsidRPr="00DC4E4F" w:rsidRDefault="00DC4E4F" w:rsidP="00387C69">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Коррекционно-</w:t>
      </w:r>
      <w:r w:rsidR="009C31EB" w:rsidRPr="00DC4E4F">
        <w:rPr>
          <w:rFonts w:ascii="Times New Roman" w:eastAsia="Times New Roman" w:hAnsi="Times New Roman" w:cs="Times New Roman"/>
          <w:sz w:val="28"/>
          <w:szCs w:val="24"/>
          <w:lang w:eastAsia="ru-RU"/>
        </w:rPr>
        <w:t>развивающая работа строилась на основе программ:</w:t>
      </w:r>
    </w:p>
    <w:p w:rsidR="00DC4E4F" w:rsidRPr="00DC4E4F" w:rsidRDefault="009C31EB" w:rsidP="00DC4E4F">
      <w:pPr>
        <w:pStyle w:val="a8"/>
        <w:numPr>
          <w:ilvl w:val="0"/>
          <w:numId w:val="33"/>
        </w:numPr>
        <w:spacing w:after="0" w:line="240" w:lineRule="auto"/>
        <w:jc w:val="both"/>
        <w:rPr>
          <w:rFonts w:ascii="Times New Roman" w:eastAsia="Times New Roman" w:hAnsi="Times New Roman"/>
          <w:sz w:val="28"/>
          <w:szCs w:val="24"/>
          <w:lang w:eastAsia="ru-RU"/>
        </w:rPr>
      </w:pPr>
      <w:r w:rsidRPr="00DC4E4F">
        <w:rPr>
          <w:rFonts w:ascii="Times New Roman" w:eastAsia="Times New Roman" w:hAnsi="Times New Roman"/>
          <w:sz w:val="28"/>
          <w:szCs w:val="24"/>
          <w:lang w:eastAsia="ru-RU"/>
        </w:rPr>
        <w:t xml:space="preserve">Адаптированная основная образовательная программа </w:t>
      </w:r>
      <w:r w:rsidR="00387C69" w:rsidRPr="00DC4E4F">
        <w:rPr>
          <w:rFonts w:ascii="Times New Roman" w:eastAsia="Times New Roman" w:hAnsi="Times New Roman"/>
          <w:sz w:val="28"/>
          <w:szCs w:val="24"/>
          <w:lang w:eastAsia="ru-RU"/>
        </w:rPr>
        <w:t xml:space="preserve">дошкольного образования </w:t>
      </w:r>
      <w:r w:rsidRPr="00DC4E4F">
        <w:rPr>
          <w:rFonts w:ascii="Times New Roman" w:eastAsia="Times New Roman" w:hAnsi="Times New Roman"/>
          <w:sz w:val="28"/>
          <w:szCs w:val="24"/>
          <w:lang w:eastAsia="ru-RU"/>
        </w:rPr>
        <w:t>для детей с тяжелыми нарушениями речи</w:t>
      </w:r>
      <w:r w:rsidR="00DC4E4F" w:rsidRPr="00DC4E4F">
        <w:rPr>
          <w:rFonts w:ascii="Times New Roman" w:eastAsia="Times New Roman" w:hAnsi="Times New Roman"/>
          <w:sz w:val="28"/>
          <w:szCs w:val="24"/>
          <w:lang w:eastAsia="ru-RU"/>
        </w:rPr>
        <w:t xml:space="preserve">; </w:t>
      </w:r>
    </w:p>
    <w:p w:rsidR="009C31EB" w:rsidRPr="00DC4E4F" w:rsidRDefault="00DC4E4F" w:rsidP="00DC4E4F">
      <w:pPr>
        <w:pStyle w:val="a8"/>
        <w:numPr>
          <w:ilvl w:val="0"/>
          <w:numId w:val="33"/>
        </w:numPr>
        <w:spacing w:after="0" w:line="240" w:lineRule="auto"/>
        <w:jc w:val="both"/>
        <w:rPr>
          <w:rFonts w:ascii="Times New Roman" w:eastAsia="Times New Roman" w:hAnsi="Times New Roman"/>
          <w:sz w:val="28"/>
          <w:szCs w:val="24"/>
          <w:lang w:eastAsia="ru-RU"/>
        </w:rPr>
      </w:pPr>
      <w:r w:rsidRPr="00DC4E4F">
        <w:rPr>
          <w:rFonts w:ascii="Times New Roman" w:eastAsia="Times New Roman" w:hAnsi="Times New Roman"/>
          <w:sz w:val="28"/>
          <w:szCs w:val="24"/>
          <w:lang w:eastAsia="ru-RU"/>
        </w:rPr>
        <w:t>Адаптированная образовательная программа дошкольного образования для детей со сложной структурой дефекта</w:t>
      </w:r>
      <w:r>
        <w:rPr>
          <w:rFonts w:ascii="Times New Roman" w:eastAsia="Times New Roman" w:hAnsi="Times New Roman"/>
          <w:sz w:val="28"/>
          <w:szCs w:val="24"/>
          <w:lang w:eastAsia="ru-RU"/>
        </w:rPr>
        <w:t>.</w:t>
      </w:r>
    </w:p>
    <w:p w:rsidR="009C31EB" w:rsidRPr="00387C69" w:rsidRDefault="009C31EB" w:rsidP="009C31EB">
      <w:pPr>
        <w:widowControl w:val="0"/>
        <w:autoSpaceDE w:val="0"/>
        <w:autoSpaceDN w:val="0"/>
        <w:adjustRightInd w:val="0"/>
        <w:spacing w:after="0" w:line="240" w:lineRule="auto"/>
        <w:jc w:val="both"/>
        <w:rPr>
          <w:rFonts w:ascii="Times New Roman" w:eastAsia="Calibri" w:hAnsi="Times New Roman" w:cs="Times New Roman"/>
          <w:bCs/>
          <w:color w:val="7030A0"/>
          <w:sz w:val="28"/>
          <w:szCs w:val="28"/>
          <w:lang w:eastAsia="ru-RU"/>
        </w:rPr>
      </w:pPr>
    </w:p>
    <w:p w:rsidR="009C31EB" w:rsidRPr="009C31EB" w:rsidRDefault="009C31EB" w:rsidP="0003372B">
      <w:pPr>
        <w:autoSpaceDE w:val="0"/>
        <w:autoSpaceDN w:val="0"/>
        <w:adjustRightInd w:val="0"/>
        <w:spacing w:after="0" w:line="240" w:lineRule="auto"/>
        <w:ind w:firstLine="360"/>
        <w:jc w:val="both"/>
        <w:rPr>
          <w:rFonts w:ascii="Times New Roman" w:eastAsia="Times New Roman" w:hAnsi="Times New Roman" w:cs="Times New Roman"/>
          <w:b/>
          <w:bCs/>
          <w:color w:val="000000"/>
          <w:sz w:val="28"/>
          <w:szCs w:val="28"/>
          <w:lang w:eastAsia="ru-RU"/>
        </w:rPr>
      </w:pPr>
      <w:r w:rsidRPr="009C31EB">
        <w:rPr>
          <w:rFonts w:ascii="Times New Roman" w:eastAsia="Times New Roman" w:hAnsi="Times New Roman" w:cs="Times New Roman"/>
          <w:b/>
          <w:color w:val="000000"/>
          <w:sz w:val="28"/>
          <w:szCs w:val="28"/>
          <w:lang w:eastAsia="ru-RU"/>
        </w:rPr>
        <w:t xml:space="preserve">1.7.Основные задачи  деятельности образовательного учреждения по реализации ООП </w:t>
      </w:r>
      <w:proofErr w:type="gramStart"/>
      <w:r w:rsidRPr="009C31EB">
        <w:rPr>
          <w:rFonts w:ascii="Times New Roman" w:eastAsia="Times New Roman" w:hAnsi="Times New Roman" w:cs="Times New Roman"/>
          <w:b/>
          <w:color w:val="000000"/>
          <w:sz w:val="28"/>
          <w:szCs w:val="28"/>
          <w:lang w:eastAsia="ru-RU"/>
        </w:rPr>
        <w:t>ДО</w:t>
      </w:r>
      <w:proofErr w:type="gramEnd"/>
      <w:r w:rsidRPr="009C31EB">
        <w:rPr>
          <w:rFonts w:ascii="Times New Roman" w:eastAsia="Times New Roman" w:hAnsi="Times New Roman" w:cs="Times New Roman"/>
          <w:b/>
          <w:color w:val="000000"/>
          <w:sz w:val="28"/>
          <w:szCs w:val="28"/>
          <w:lang w:eastAsia="ru-RU"/>
        </w:rPr>
        <w:t xml:space="preserve">  ориентированы на:</w:t>
      </w:r>
    </w:p>
    <w:p w:rsidR="009C31EB" w:rsidRPr="009C31EB" w:rsidRDefault="009C31EB" w:rsidP="009C31EB">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охрану и укрепление физического и психического здоровья детей, в том числе их эмоционального благополучия</w:t>
      </w:r>
    </w:p>
    <w:p w:rsidR="009C31EB" w:rsidRPr="009C31EB" w:rsidRDefault="009C31EB" w:rsidP="009C31EB">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lastRenderedPageBreak/>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C31EB" w:rsidRPr="009C31EB" w:rsidRDefault="009C31EB" w:rsidP="009C31EB">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C31EB" w:rsidRPr="009C31EB" w:rsidRDefault="009C31EB" w:rsidP="009C31EB">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bCs/>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C31EB" w:rsidRPr="009C31EB" w:rsidRDefault="009C31EB" w:rsidP="009C31EB">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объединение обучения и воспитания в целостный образовательный</w:t>
      </w:r>
      <w:r w:rsidRPr="009C31EB">
        <w:rPr>
          <w:rFonts w:ascii="Times New Roman" w:eastAsia="Times New Roman" w:hAnsi="Times New Roman" w:cs="Times New Roman"/>
          <w:bCs/>
          <w:sz w:val="28"/>
          <w:szCs w:val="28"/>
          <w:lang w:eastAsia="ru-RU"/>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C31EB" w:rsidRPr="009C31EB" w:rsidRDefault="009C31EB" w:rsidP="009C31EB">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C31EB" w:rsidRPr="009C31EB" w:rsidRDefault="009C31EB" w:rsidP="009C31EB">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C31EB" w:rsidRPr="009C31EB" w:rsidRDefault="009C31EB" w:rsidP="009C31EB">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9C31EB" w:rsidRPr="008813CF" w:rsidRDefault="009C31EB" w:rsidP="009C31EB">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C31EB">
        <w:rPr>
          <w:rFonts w:ascii="Times New Roman" w:eastAsia="Times New Roman" w:hAnsi="Times New Roman" w:cs="Times New Roman"/>
          <w:bCs/>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22A99" w:rsidRDefault="00922A99" w:rsidP="009C31EB">
      <w:pPr>
        <w:spacing w:after="0" w:line="240" w:lineRule="auto"/>
        <w:rPr>
          <w:rFonts w:ascii="Times New Roman" w:eastAsia="Calibri" w:hAnsi="Times New Roman" w:cs="Times New Roman"/>
          <w:b/>
          <w:sz w:val="28"/>
          <w:szCs w:val="28"/>
        </w:rPr>
      </w:pPr>
    </w:p>
    <w:p w:rsidR="009C31EB" w:rsidRPr="009C31EB" w:rsidRDefault="009C31EB" w:rsidP="0003372B">
      <w:pPr>
        <w:spacing w:after="0" w:line="240" w:lineRule="auto"/>
        <w:ind w:firstLine="360"/>
        <w:rPr>
          <w:rFonts w:ascii="Times New Roman" w:eastAsia="Times New Roman" w:hAnsi="Times New Roman" w:cs="Times New Roman"/>
          <w:b/>
          <w:sz w:val="28"/>
          <w:szCs w:val="28"/>
          <w:lang w:eastAsia="ru-RU"/>
        </w:rPr>
      </w:pPr>
      <w:r w:rsidRPr="009C31EB">
        <w:rPr>
          <w:rFonts w:ascii="Times New Roman" w:eastAsia="Calibri" w:hAnsi="Times New Roman" w:cs="Times New Roman"/>
          <w:b/>
          <w:sz w:val="28"/>
          <w:szCs w:val="28"/>
        </w:rPr>
        <w:t>1.8.</w:t>
      </w:r>
      <w:r w:rsidRPr="009C31EB">
        <w:rPr>
          <w:rFonts w:ascii="Times New Roman" w:eastAsia="Times New Roman" w:hAnsi="Times New Roman" w:cs="Times New Roman"/>
          <w:b/>
          <w:sz w:val="28"/>
          <w:szCs w:val="28"/>
          <w:lang w:eastAsia="ru-RU"/>
        </w:rPr>
        <w:t xml:space="preserve"> Оценка эффективности реализации системы оздоровительных, закаливающих мероприятий</w:t>
      </w:r>
    </w:p>
    <w:p w:rsidR="009C31EB" w:rsidRPr="009C31EB" w:rsidRDefault="009C31EB" w:rsidP="008813CF">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4"/>
          <w:lang w:eastAsia="ru-RU"/>
        </w:rPr>
        <w:t>Реализуя</w:t>
      </w:r>
      <w:r w:rsidRPr="009C31EB">
        <w:rPr>
          <w:rFonts w:ascii="Times New Roman" w:eastAsia="Times New Roman" w:hAnsi="Times New Roman" w:cs="Times New Roman"/>
          <w:sz w:val="28"/>
          <w:szCs w:val="28"/>
          <w:lang w:eastAsia="ru-RU"/>
        </w:rPr>
        <w:t xml:space="preserve"> одно из приоритетных областей образовательной деятельности - физическое развитие дошкольников</w:t>
      </w:r>
      <w:r w:rsidRPr="009C31EB">
        <w:rPr>
          <w:rFonts w:ascii="Times New Roman" w:eastAsia="Times New Roman" w:hAnsi="Times New Roman" w:cs="Times New Roman"/>
          <w:sz w:val="28"/>
          <w:szCs w:val="24"/>
          <w:lang w:eastAsia="ru-RU"/>
        </w:rPr>
        <w:t>, педагоги опирались на результаты мониторинга физического развития, медицинские показатели здоровья детей, их психофизиологические особенности.</w:t>
      </w:r>
    </w:p>
    <w:p w:rsidR="00617E64" w:rsidRDefault="00617E64" w:rsidP="009C31EB">
      <w:pPr>
        <w:spacing w:after="0" w:line="240" w:lineRule="auto"/>
        <w:jc w:val="center"/>
        <w:rPr>
          <w:rFonts w:ascii="Times New Roman" w:eastAsia="Times New Roman" w:hAnsi="Times New Roman" w:cs="Times New Roman"/>
          <w:b/>
          <w:sz w:val="28"/>
          <w:szCs w:val="28"/>
          <w:lang w:eastAsia="ru-RU"/>
        </w:rPr>
      </w:pPr>
    </w:p>
    <w:p w:rsidR="00617E64" w:rsidRDefault="00617E64" w:rsidP="009C31EB">
      <w:pPr>
        <w:spacing w:after="0" w:line="240" w:lineRule="auto"/>
        <w:jc w:val="center"/>
        <w:rPr>
          <w:rFonts w:ascii="Times New Roman" w:eastAsia="Times New Roman" w:hAnsi="Times New Roman" w:cs="Times New Roman"/>
          <w:b/>
          <w:sz w:val="28"/>
          <w:szCs w:val="28"/>
          <w:lang w:eastAsia="ru-RU"/>
        </w:rPr>
      </w:pPr>
    </w:p>
    <w:p w:rsidR="00617E64" w:rsidRDefault="00617E64" w:rsidP="009C31EB">
      <w:pPr>
        <w:spacing w:after="0" w:line="240" w:lineRule="auto"/>
        <w:jc w:val="center"/>
        <w:rPr>
          <w:rFonts w:ascii="Times New Roman" w:eastAsia="Times New Roman" w:hAnsi="Times New Roman" w:cs="Times New Roman"/>
          <w:b/>
          <w:sz w:val="28"/>
          <w:szCs w:val="28"/>
          <w:lang w:eastAsia="ru-RU"/>
        </w:rPr>
      </w:pPr>
    </w:p>
    <w:p w:rsidR="009C31EB" w:rsidRPr="009C31EB" w:rsidRDefault="009C31EB" w:rsidP="009C31EB">
      <w:pPr>
        <w:spacing w:after="0" w:line="240" w:lineRule="auto"/>
        <w:jc w:val="center"/>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lastRenderedPageBreak/>
        <w:t xml:space="preserve">Анализ состояния здоровья детей </w:t>
      </w:r>
    </w:p>
    <w:p w:rsidR="009C31EB" w:rsidRPr="009C31EB" w:rsidRDefault="009C31EB" w:rsidP="009C31EB">
      <w:pPr>
        <w:spacing w:after="0" w:line="240" w:lineRule="auto"/>
        <w:jc w:val="center"/>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(с учетом детей группы кратковременного пребывания)</w:t>
      </w:r>
    </w:p>
    <w:tbl>
      <w:tblPr>
        <w:tblW w:w="0" w:type="auto"/>
        <w:tblInd w:w="-34" w:type="dxa"/>
        <w:tblLook w:val="01E0" w:firstRow="1" w:lastRow="1" w:firstColumn="1" w:lastColumn="1" w:noHBand="0" w:noVBand="0"/>
      </w:tblPr>
      <w:tblGrid>
        <w:gridCol w:w="1738"/>
        <w:gridCol w:w="3828"/>
        <w:gridCol w:w="3648"/>
      </w:tblGrid>
      <w:tr w:rsidR="009C31EB" w:rsidRPr="00617E64" w:rsidTr="008813CF">
        <w:trPr>
          <w:trHeight w:val="734"/>
        </w:trPr>
        <w:tc>
          <w:tcPr>
            <w:tcW w:w="1738" w:type="dxa"/>
            <w:tcBorders>
              <w:top w:val="single" w:sz="4" w:space="0" w:color="auto"/>
              <w:left w:val="single" w:sz="4" w:space="0" w:color="auto"/>
              <w:bottom w:val="single" w:sz="4" w:space="0" w:color="auto"/>
              <w:right w:val="single" w:sz="4" w:space="0" w:color="auto"/>
            </w:tcBorders>
            <w:hideMark/>
          </w:tcPr>
          <w:p w:rsidR="009C31EB" w:rsidRPr="00617E64" w:rsidRDefault="009C31EB"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 xml:space="preserve">Группа здоровья                                                     </w:t>
            </w:r>
          </w:p>
        </w:tc>
        <w:tc>
          <w:tcPr>
            <w:tcW w:w="3828" w:type="dxa"/>
            <w:tcBorders>
              <w:top w:val="single" w:sz="4" w:space="0" w:color="auto"/>
              <w:left w:val="single" w:sz="4" w:space="0" w:color="auto"/>
              <w:bottom w:val="single" w:sz="4" w:space="0" w:color="auto"/>
              <w:right w:val="single" w:sz="4" w:space="0" w:color="auto"/>
            </w:tcBorders>
            <w:hideMark/>
          </w:tcPr>
          <w:p w:rsidR="009C31EB" w:rsidRPr="00617E64" w:rsidRDefault="009C31EB" w:rsidP="009C31EB">
            <w:pPr>
              <w:spacing w:after="0" w:line="240" w:lineRule="auto"/>
              <w:jc w:val="center"/>
              <w:rPr>
                <w:rFonts w:ascii="Times New Roman" w:eastAsia="Times New Roman" w:hAnsi="Times New Roman" w:cs="Times New Roman"/>
                <w:sz w:val="24"/>
                <w:szCs w:val="24"/>
                <w:lang w:val="en-US" w:eastAsia="ru-RU"/>
              </w:rPr>
            </w:pPr>
            <w:r w:rsidRPr="00617E64">
              <w:rPr>
                <w:rFonts w:ascii="Times New Roman" w:eastAsia="Times New Roman" w:hAnsi="Times New Roman" w:cs="Times New Roman"/>
                <w:sz w:val="24"/>
                <w:szCs w:val="24"/>
                <w:lang w:eastAsia="ru-RU"/>
              </w:rPr>
              <w:t>201</w:t>
            </w:r>
            <w:r w:rsidR="00EE11C8" w:rsidRPr="00617E64">
              <w:rPr>
                <w:rFonts w:ascii="Times New Roman" w:eastAsia="Times New Roman" w:hAnsi="Times New Roman" w:cs="Times New Roman"/>
                <w:sz w:val="24"/>
                <w:szCs w:val="24"/>
                <w:lang w:eastAsia="ru-RU"/>
              </w:rPr>
              <w:t>8</w:t>
            </w:r>
            <w:r w:rsidRPr="00617E64">
              <w:rPr>
                <w:rFonts w:ascii="Times New Roman" w:eastAsia="Times New Roman" w:hAnsi="Times New Roman" w:cs="Times New Roman"/>
                <w:sz w:val="24"/>
                <w:szCs w:val="24"/>
                <w:lang w:eastAsia="ru-RU"/>
              </w:rPr>
              <w:t xml:space="preserve"> год</w:t>
            </w:r>
          </w:p>
          <w:p w:rsidR="009C31EB" w:rsidRPr="00617E64" w:rsidRDefault="009C31EB"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количество детей</w:t>
            </w:r>
          </w:p>
        </w:tc>
        <w:tc>
          <w:tcPr>
            <w:tcW w:w="3648" w:type="dxa"/>
            <w:tcBorders>
              <w:top w:val="single" w:sz="4" w:space="0" w:color="auto"/>
              <w:left w:val="single" w:sz="4" w:space="0" w:color="auto"/>
              <w:bottom w:val="single" w:sz="4" w:space="0" w:color="auto"/>
              <w:right w:val="single" w:sz="4" w:space="0" w:color="auto"/>
            </w:tcBorders>
            <w:hideMark/>
          </w:tcPr>
          <w:p w:rsidR="009C31EB" w:rsidRPr="00617E64" w:rsidRDefault="009C31EB" w:rsidP="009C31EB">
            <w:pPr>
              <w:spacing w:after="0" w:line="240" w:lineRule="auto"/>
              <w:jc w:val="center"/>
              <w:rPr>
                <w:rFonts w:ascii="Times New Roman" w:eastAsia="Times New Roman" w:hAnsi="Times New Roman" w:cs="Times New Roman"/>
                <w:sz w:val="24"/>
                <w:szCs w:val="24"/>
                <w:lang w:val="en-US" w:eastAsia="ru-RU"/>
              </w:rPr>
            </w:pPr>
            <w:r w:rsidRPr="00617E64">
              <w:rPr>
                <w:rFonts w:ascii="Times New Roman" w:eastAsia="Times New Roman" w:hAnsi="Times New Roman" w:cs="Times New Roman"/>
                <w:sz w:val="24"/>
                <w:szCs w:val="24"/>
                <w:lang w:eastAsia="ru-RU"/>
              </w:rPr>
              <w:t>201</w:t>
            </w:r>
            <w:r w:rsidR="00EE11C8" w:rsidRPr="00617E64">
              <w:rPr>
                <w:rFonts w:ascii="Times New Roman" w:eastAsia="Times New Roman" w:hAnsi="Times New Roman" w:cs="Times New Roman"/>
                <w:sz w:val="24"/>
                <w:szCs w:val="24"/>
                <w:lang w:eastAsia="ru-RU"/>
              </w:rPr>
              <w:t>8</w:t>
            </w:r>
            <w:r w:rsidRPr="00617E64">
              <w:rPr>
                <w:rFonts w:ascii="Times New Roman" w:eastAsia="Times New Roman" w:hAnsi="Times New Roman" w:cs="Times New Roman"/>
                <w:sz w:val="24"/>
                <w:szCs w:val="24"/>
                <w:lang w:eastAsia="ru-RU"/>
              </w:rPr>
              <w:t xml:space="preserve"> год</w:t>
            </w:r>
          </w:p>
          <w:p w:rsidR="009C31EB" w:rsidRPr="00617E64" w:rsidRDefault="009C31EB"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w:t>
            </w:r>
          </w:p>
        </w:tc>
      </w:tr>
      <w:tr w:rsidR="009C31EB" w:rsidRPr="00617E64" w:rsidTr="008813CF">
        <w:tc>
          <w:tcPr>
            <w:tcW w:w="1738" w:type="dxa"/>
            <w:tcBorders>
              <w:top w:val="single" w:sz="4" w:space="0" w:color="auto"/>
              <w:left w:val="single" w:sz="4" w:space="0" w:color="auto"/>
              <w:bottom w:val="single" w:sz="4" w:space="0" w:color="auto"/>
              <w:right w:val="single" w:sz="4" w:space="0" w:color="auto"/>
            </w:tcBorders>
            <w:hideMark/>
          </w:tcPr>
          <w:p w:rsidR="009C31EB" w:rsidRPr="00617E64" w:rsidRDefault="009C31EB" w:rsidP="009C31EB">
            <w:pPr>
              <w:spacing w:after="0" w:line="240" w:lineRule="auto"/>
              <w:jc w:val="center"/>
              <w:rPr>
                <w:rFonts w:ascii="Times New Roman" w:eastAsia="Times New Roman" w:hAnsi="Times New Roman" w:cs="Times New Roman"/>
                <w:sz w:val="24"/>
                <w:szCs w:val="24"/>
                <w:lang w:val="en-US" w:eastAsia="ru-RU"/>
              </w:rPr>
            </w:pPr>
            <w:r w:rsidRPr="00617E64">
              <w:rPr>
                <w:rFonts w:ascii="Times New Roman" w:eastAsia="Times New Roman" w:hAnsi="Times New Roman" w:cs="Times New Roman"/>
                <w:sz w:val="24"/>
                <w:szCs w:val="24"/>
                <w:lang w:val="en-US" w:eastAsia="ru-RU"/>
              </w:rPr>
              <w:t>I</w:t>
            </w:r>
          </w:p>
        </w:tc>
        <w:tc>
          <w:tcPr>
            <w:tcW w:w="3828" w:type="dxa"/>
            <w:tcBorders>
              <w:top w:val="single" w:sz="4" w:space="0" w:color="auto"/>
              <w:left w:val="single" w:sz="4" w:space="0" w:color="auto"/>
              <w:bottom w:val="single" w:sz="4" w:space="0" w:color="auto"/>
              <w:right w:val="single" w:sz="4" w:space="0" w:color="auto"/>
            </w:tcBorders>
            <w:hideMark/>
          </w:tcPr>
          <w:p w:rsidR="009C31EB" w:rsidRPr="00617E64" w:rsidRDefault="00EE11C8"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62</w:t>
            </w:r>
          </w:p>
        </w:tc>
        <w:tc>
          <w:tcPr>
            <w:tcW w:w="3648" w:type="dxa"/>
            <w:tcBorders>
              <w:top w:val="single" w:sz="4" w:space="0" w:color="auto"/>
              <w:left w:val="single" w:sz="4" w:space="0" w:color="auto"/>
              <w:bottom w:val="single" w:sz="4" w:space="0" w:color="auto"/>
              <w:right w:val="single" w:sz="4" w:space="0" w:color="auto"/>
            </w:tcBorders>
            <w:hideMark/>
          </w:tcPr>
          <w:p w:rsidR="009C31EB" w:rsidRPr="00617E64" w:rsidRDefault="00EE11C8"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36</w:t>
            </w:r>
            <w:r w:rsidR="009C31EB" w:rsidRPr="00617E64">
              <w:rPr>
                <w:rFonts w:ascii="Times New Roman" w:eastAsia="Times New Roman" w:hAnsi="Times New Roman" w:cs="Times New Roman"/>
                <w:sz w:val="24"/>
                <w:szCs w:val="24"/>
                <w:lang w:eastAsia="ru-RU"/>
              </w:rPr>
              <w:t>%</w:t>
            </w:r>
          </w:p>
        </w:tc>
      </w:tr>
      <w:tr w:rsidR="009C31EB" w:rsidRPr="00617E64" w:rsidTr="008813CF">
        <w:tc>
          <w:tcPr>
            <w:tcW w:w="1738" w:type="dxa"/>
            <w:tcBorders>
              <w:top w:val="single" w:sz="4" w:space="0" w:color="auto"/>
              <w:left w:val="single" w:sz="4" w:space="0" w:color="auto"/>
              <w:bottom w:val="single" w:sz="4" w:space="0" w:color="auto"/>
              <w:right w:val="single" w:sz="4" w:space="0" w:color="auto"/>
            </w:tcBorders>
            <w:hideMark/>
          </w:tcPr>
          <w:p w:rsidR="009C31EB" w:rsidRPr="00617E64" w:rsidRDefault="009C31EB" w:rsidP="009C31EB">
            <w:pPr>
              <w:spacing w:after="0" w:line="240" w:lineRule="auto"/>
              <w:jc w:val="center"/>
              <w:rPr>
                <w:rFonts w:ascii="Times New Roman" w:eastAsia="Times New Roman" w:hAnsi="Times New Roman" w:cs="Times New Roman"/>
                <w:sz w:val="24"/>
                <w:szCs w:val="24"/>
                <w:lang w:val="en-US" w:eastAsia="ru-RU"/>
              </w:rPr>
            </w:pPr>
            <w:r w:rsidRPr="00617E64">
              <w:rPr>
                <w:rFonts w:ascii="Times New Roman" w:eastAsia="Times New Roman" w:hAnsi="Times New Roman" w:cs="Times New Roman"/>
                <w:sz w:val="24"/>
                <w:szCs w:val="24"/>
                <w:lang w:val="en-US" w:eastAsia="ru-RU"/>
              </w:rPr>
              <w:t>II</w:t>
            </w:r>
          </w:p>
        </w:tc>
        <w:tc>
          <w:tcPr>
            <w:tcW w:w="3828" w:type="dxa"/>
            <w:tcBorders>
              <w:top w:val="single" w:sz="4" w:space="0" w:color="auto"/>
              <w:left w:val="single" w:sz="4" w:space="0" w:color="auto"/>
              <w:bottom w:val="single" w:sz="4" w:space="0" w:color="auto"/>
              <w:right w:val="single" w:sz="4" w:space="0" w:color="auto"/>
            </w:tcBorders>
            <w:hideMark/>
          </w:tcPr>
          <w:p w:rsidR="009C31EB" w:rsidRPr="00617E64" w:rsidRDefault="00EE11C8"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107</w:t>
            </w:r>
          </w:p>
        </w:tc>
        <w:tc>
          <w:tcPr>
            <w:tcW w:w="3648" w:type="dxa"/>
            <w:tcBorders>
              <w:top w:val="single" w:sz="4" w:space="0" w:color="auto"/>
              <w:left w:val="single" w:sz="4" w:space="0" w:color="auto"/>
              <w:bottom w:val="single" w:sz="4" w:space="0" w:color="auto"/>
              <w:right w:val="single" w:sz="4" w:space="0" w:color="auto"/>
            </w:tcBorders>
            <w:hideMark/>
          </w:tcPr>
          <w:p w:rsidR="009C31EB" w:rsidRPr="00617E64" w:rsidRDefault="00EE11C8"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60</w:t>
            </w:r>
            <w:r w:rsidR="009C31EB" w:rsidRPr="00617E64">
              <w:rPr>
                <w:rFonts w:ascii="Times New Roman" w:eastAsia="Times New Roman" w:hAnsi="Times New Roman" w:cs="Times New Roman"/>
                <w:sz w:val="24"/>
                <w:szCs w:val="24"/>
                <w:lang w:eastAsia="ru-RU"/>
              </w:rPr>
              <w:t>%</w:t>
            </w:r>
          </w:p>
        </w:tc>
      </w:tr>
      <w:tr w:rsidR="009C31EB" w:rsidRPr="00617E64" w:rsidTr="008813CF">
        <w:tc>
          <w:tcPr>
            <w:tcW w:w="1738" w:type="dxa"/>
            <w:tcBorders>
              <w:top w:val="single" w:sz="4" w:space="0" w:color="auto"/>
              <w:left w:val="single" w:sz="4" w:space="0" w:color="auto"/>
              <w:bottom w:val="single" w:sz="4" w:space="0" w:color="auto"/>
              <w:right w:val="single" w:sz="4" w:space="0" w:color="auto"/>
            </w:tcBorders>
            <w:hideMark/>
          </w:tcPr>
          <w:p w:rsidR="009C31EB" w:rsidRPr="00617E64" w:rsidRDefault="009C31EB" w:rsidP="009C31EB">
            <w:pPr>
              <w:spacing w:after="0" w:line="240" w:lineRule="auto"/>
              <w:jc w:val="center"/>
              <w:rPr>
                <w:rFonts w:ascii="Times New Roman" w:eastAsia="Times New Roman" w:hAnsi="Times New Roman" w:cs="Times New Roman"/>
                <w:sz w:val="24"/>
                <w:szCs w:val="24"/>
                <w:lang w:val="en-US" w:eastAsia="ru-RU"/>
              </w:rPr>
            </w:pPr>
            <w:r w:rsidRPr="00617E64">
              <w:rPr>
                <w:rFonts w:ascii="Times New Roman" w:eastAsia="Times New Roman" w:hAnsi="Times New Roman" w:cs="Times New Roman"/>
                <w:sz w:val="24"/>
                <w:szCs w:val="24"/>
                <w:lang w:val="en-US" w:eastAsia="ru-RU"/>
              </w:rPr>
              <w:t>III</w:t>
            </w:r>
          </w:p>
        </w:tc>
        <w:tc>
          <w:tcPr>
            <w:tcW w:w="3828" w:type="dxa"/>
            <w:tcBorders>
              <w:top w:val="single" w:sz="4" w:space="0" w:color="auto"/>
              <w:left w:val="single" w:sz="4" w:space="0" w:color="auto"/>
              <w:bottom w:val="single" w:sz="4" w:space="0" w:color="auto"/>
              <w:right w:val="single" w:sz="4" w:space="0" w:color="auto"/>
            </w:tcBorders>
            <w:hideMark/>
          </w:tcPr>
          <w:p w:rsidR="009C31EB" w:rsidRPr="00617E64" w:rsidRDefault="00EE11C8"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w:t>
            </w:r>
          </w:p>
        </w:tc>
        <w:tc>
          <w:tcPr>
            <w:tcW w:w="3648" w:type="dxa"/>
            <w:tcBorders>
              <w:top w:val="single" w:sz="4" w:space="0" w:color="auto"/>
              <w:left w:val="single" w:sz="4" w:space="0" w:color="auto"/>
              <w:bottom w:val="single" w:sz="4" w:space="0" w:color="auto"/>
              <w:right w:val="single" w:sz="4" w:space="0" w:color="auto"/>
            </w:tcBorders>
            <w:hideMark/>
          </w:tcPr>
          <w:p w:rsidR="009C31EB" w:rsidRPr="00617E64" w:rsidRDefault="00EE11C8"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 xml:space="preserve">  4</w:t>
            </w:r>
            <w:r w:rsidR="009C31EB" w:rsidRPr="00617E64">
              <w:rPr>
                <w:rFonts w:ascii="Times New Roman" w:eastAsia="Times New Roman" w:hAnsi="Times New Roman" w:cs="Times New Roman"/>
                <w:sz w:val="24"/>
                <w:szCs w:val="24"/>
                <w:lang w:eastAsia="ru-RU"/>
              </w:rPr>
              <w:t>%</w:t>
            </w:r>
          </w:p>
        </w:tc>
      </w:tr>
      <w:tr w:rsidR="009C31EB" w:rsidRPr="00617E64" w:rsidTr="008813CF">
        <w:tc>
          <w:tcPr>
            <w:tcW w:w="1738" w:type="dxa"/>
            <w:tcBorders>
              <w:top w:val="single" w:sz="4" w:space="0" w:color="auto"/>
              <w:left w:val="single" w:sz="4" w:space="0" w:color="auto"/>
              <w:bottom w:val="single" w:sz="4" w:space="0" w:color="auto"/>
              <w:right w:val="single" w:sz="4" w:space="0" w:color="auto"/>
            </w:tcBorders>
            <w:hideMark/>
          </w:tcPr>
          <w:p w:rsidR="009C31EB" w:rsidRPr="00617E64" w:rsidRDefault="009C31EB" w:rsidP="009C31EB">
            <w:pPr>
              <w:spacing w:after="0" w:line="240" w:lineRule="auto"/>
              <w:jc w:val="center"/>
              <w:rPr>
                <w:rFonts w:ascii="Times New Roman" w:eastAsia="Times New Roman" w:hAnsi="Times New Roman" w:cs="Times New Roman"/>
                <w:sz w:val="24"/>
                <w:szCs w:val="24"/>
                <w:lang w:val="en-US" w:eastAsia="ru-RU"/>
              </w:rPr>
            </w:pPr>
            <w:r w:rsidRPr="00617E64">
              <w:rPr>
                <w:rFonts w:ascii="Times New Roman" w:eastAsia="Times New Roman" w:hAnsi="Times New Roman" w:cs="Times New Roman"/>
                <w:sz w:val="24"/>
                <w:szCs w:val="24"/>
                <w:lang w:val="en-US" w:eastAsia="ru-RU"/>
              </w:rPr>
              <w:t>IV</w:t>
            </w:r>
          </w:p>
        </w:tc>
        <w:tc>
          <w:tcPr>
            <w:tcW w:w="3828" w:type="dxa"/>
            <w:tcBorders>
              <w:top w:val="single" w:sz="4" w:space="0" w:color="auto"/>
              <w:left w:val="single" w:sz="4" w:space="0" w:color="auto"/>
              <w:bottom w:val="single" w:sz="4" w:space="0" w:color="auto"/>
              <w:right w:val="single" w:sz="4" w:space="0" w:color="auto"/>
            </w:tcBorders>
            <w:hideMark/>
          </w:tcPr>
          <w:p w:rsidR="009C31EB" w:rsidRPr="00617E64" w:rsidRDefault="00EE11C8"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0</w:t>
            </w:r>
          </w:p>
        </w:tc>
        <w:tc>
          <w:tcPr>
            <w:tcW w:w="3648" w:type="dxa"/>
            <w:tcBorders>
              <w:top w:val="single" w:sz="4" w:space="0" w:color="auto"/>
              <w:left w:val="single" w:sz="4" w:space="0" w:color="auto"/>
              <w:bottom w:val="single" w:sz="4" w:space="0" w:color="auto"/>
              <w:right w:val="single" w:sz="4" w:space="0" w:color="auto"/>
            </w:tcBorders>
            <w:hideMark/>
          </w:tcPr>
          <w:p w:rsidR="009C31EB" w:rsidRPr="00617E64" w:rsidRDefault="00EE11C8"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 xml:space="preserve">  0</w:t>
            </w:r>
            <w:r w:rsidR="009C31EB" w:rsidRPr="00617E64">
              <w:rPr>
                <w:rFonts w:ascii="Times New Roman" w:eastAsia="Times New Roman" w:hAnsi="Times New Roman" w:cs="Times New Roman"/>
                <w:sz w:val="24"/>
                <w:szCs w:val="24"/>
                <w:lang w:eastAsia="ru-RU"/>
              </w:rPr>
              <w:t>%</w:t>
            </w:r>
          </w:p>
        </w:tc>
      </w:tr>
      <w:tr w:rsidR="009C31EB" w:rsidRPr="00617E64" w:rsidTr="008813CF">
        <w:tc>
          <w:tcPr>
            <w:tcW w:w="1738" w:type="dxa"/>
            <w:tcBorders>
              <w:top w:val="single" w:sz="4" w:space="0" w:color="auto"/>
              <w:left w:val="single" w:sz="4" w:space="0" w:color="auto"/>
              <w:bottom w:val="single" w:sz="4" w:space="0" w:color="auto"/>
              <w:right w:val="single" w:sz="4" w:space="0" w:color="auto"/>
            </w:tcBorders>
            <w:hideMark/>
          </w:tcPr>
          <w:p w:rsidR="009C31EB" w:rsidRPr="00617E64" w:rsidRDefault="009C31EB"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 xml:space="preserve">Итого </w:t>
            </w:r>
          </w:p>
        </w:tc>
        <w:tc>
          <w:tcPr>
            <w:tcW w:w="3828" w:type="dxa"/>
            <w:tcBorders>
              <w:top w:val="single" w:sz="4" w:space="0" w:color="auto"/>
              <w:left w:val="single" w:sz="4" w:space="0" w:color="auto"/>
              <w:bottom w:val="single" w:sz="4" w:space="0" w:color="auto"/>
              <w:right w:val="single" w:sz="4" w:space="0" w:color="auto"/>
            </w:tcBorders>
            <w:hideMark/>
          </w:tcPr>
          <w:p w:rsidR="009C31EB" w:rsidRPr="00617E64" w:rsidRDefault="00EE11C8"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 xml:space="preserve">  176</w:t>
            </w:r>
          </w:p>
        </w:tc>
        <w:tc>
          <w:tcPr>
            <w:tcW w:w="3648" w:type="dxa"/>
            <w:tcBorders>
              <w:top w:val="single" w:sz="4" w:space="0" w:color="auto"/>
              <w:left w:val="single" w:sz="4" w:space="0" w:color="auto"/>
              <w:bottom w:val="single" w:sz="4" w:space="0" w:color="auto"/>
              <w:right w:val="single" w:sz="4" w:space="0" w:color="auto"/>
            </w:tcBorders>
            <w:hideMark/>
          </w:tcPr>
          <w:p w:rsidR="009C31EB" w:rsidRPr="00617E64" w:rsidRDefault="009C31EB" w:rsidP="009C31EB">
            <w:pPr>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100%</w:t>
            </w:r>
          </w:p>
        </w:tc>
      </w:tr>
    </w:tbl>
    <w:p w:rsidR="00607EFC" w:rsidRDefault="00607EFC" w:rsidP="009C31EB">
      <w:pPr>
        <w:tabs>
          <w:tab w:val="left" w:pos="5400"/>
          <w:tab w:val="left" w:pos="5580"/>
        </w:tabs>
        <w:spacing w:after="0" w:line="240" w:lineRule="auto"/>
        <w:jc w:val="center"/>
        <w:rPr>
          <w:rFonts w:ascii="Times New Roman" w:eastAsia="Times New Roman" w:hAnsi="Times New Roman" w:cs="Times New Roman"/>
          <w:b/>
          <w:sz w:val="28"/>
          <w:szCs w:val="28"/>
          <w:lang w:eastAsia="ru-RU"/>
        </w:rPr>
      </w:pPr>
    </w:p>
    <w:p w:rsidR="009C31EB" w:rsidRPr="009C31EB" w:rsidRDefault="009C31EB" w:rsidP="009C31EB">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 xml:space="preserve">Информация о заболеваемости </w:t>
      </w:r>
    </w:p>
    <w:p w:rsidR="009C31EB" w:rsidRDefault="009C31EB" w:rsidP="008813CF">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за 201</w:t>
      </w:r>
      <w:r w:rsidR="00EE11C8">
        <w:rPr>
          <w:rFonts w:ascii="Times New Roman" w:eastAsia="Times New Roman" w:hAnsi="Times New Roman" w:cs="Times New Roman"/>
          <w:b/>
          <w:sz w:val="28"/>
          <w:szCs w:val="28"/>
          <w:lang w:eastAsia="ru-RU"/>
        </w:rPr>
        <w:t>8</w:t>
      </w:r>
      <w:r w:rsidRPr="009C31EB">
        <w:rPr>
          <w:rFonts w:ascii="Times New Roman" w:eastAsia="Times New Roman" w:hAnsi="Times New Roman" w:cs="Times New Roman"/>
          <w:b/>
          <w:sz w:val="28"/>
          <w:szCs w:val="28"/>
          <w:lang w:eastAsia="ru-RU"/>
        </w:rPr>
        <w:t xml:space="preserve"> год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276"/>
        <w:gridCol w:w="1559"/>
        <w:gridCol w:w="2410"/>
        <w:gridCol w:w="2409"/>
      </w:tblGrid>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w:t>
            </w:r>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gramStart"/>
            <w:r w:rsidRPr="00617E64">
              <w:rPr>
                <w:rFonts w:ascii="Times New Roman" w:eastAsia="Times New Roman" w:hAnsi="Times New Roman" w:cs="Times New Roman"/>
                <w:b/>
                <w:sz w:val="24"/>
                <w:szCs w:val="24"/>
                <w:lang w:eastAsia="ru-RU"/>
              </w:rPr>
              <w:t>п</w:t>
            </w:r>
            <w:proofErr w:type="gramEnd"/>
            <w:r w:rsidRPr="00617E64">
              <w:rPr>
                <w:rFonts w:ascii="Times New Roman" w:eastAsia="Times New Roman" w:hAnsi="Times New Roman" w:cs="Times New Roman"/>
                <w:b/>
                <w:sz w:val="24"/>
                <w:szCs w:val="24"/>
                <w:lang w:eastAsia="ru-RU"/>
              </w:rPr>
              <w:t>/п</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Месяц</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Списочный</w:t>
            </w:r>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состав</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Всего дней, пропущенных по болезни</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Число дней, пропущенных по болезни 1 ребенком</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1.</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Январь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EE11C8" w:rsidP="00EE11C8">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169</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EE11C8"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307</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EE11C8"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1.8</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EE11C8"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168</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EE11C8"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545</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EE11C8"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3.3</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Март</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EE11C8"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169</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EE11C8"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558</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EE11C8"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3.3</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4.</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Апрель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169</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346</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5.</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Май</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169</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318</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1.9</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Июнь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148</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298</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1.8</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Июль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151</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91</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0.6</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8.</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Август</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165</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148</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0</w:t>
            </w:r>
            <w:r w:rsidR="000749B2" w:rsidRPr="00617E64">
              <w:rPr>
                <w:rFonts w:ascii="Times New Roman" w:eastAsia="Times New Roman" w:hAnsi="Times New Roman" w:cs="Times New Roman"/>
                <w:sz w:val="24"/>
                <w:szCs w:val="24"/>
                <w:lang w:eastAsia="ru-RU"/>
              </w:rPr>
              <w:t>.9</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9.</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169</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252</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1.5</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10.</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Октябрь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170</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269</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387C69"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11.</w:t>
            </w: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Ноябрь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174</w:t>
            </w: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306</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1.7</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12.</w:t>
            </w:r>
          </w:p>
        </w:tc>
        <w:tc>
          <w:tcPr>
            <w:tcW w:w="2276" w:type="dxa"/>
            <w:tcBorders>
              <w:top w:val="single" w:sz="4" w:space="0" w:color="000000"/>
              <w:left w:val="single" w:sz="4" w:space="0" w:color="000000"/>
              <w:bottom w:val="single" w:sz="4" w:space="0" w:color="000000"/>
              <w:right w:val="single" w:sz="4" w:space="0" w:color="000000"/>
            </w:tcBorders>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Декабрь</w:t>
            </w:r>
          </w:p>
        </w:tc>
        <w:tc>
          <w:tcPr>
            <w:tcW w:w="1559" w:type="dxa"/>
            <w:tcBorders>
              <w:top w:val="single" w:sz="4" w:space="0" w:color="000000"/>
              <w:left w:val="single" w:sz="4" w:space="0" w:color="000000"/>
              <w:bottom w:val="single" w:sz="4" w:space="0" w:color="000000"/>
              <w:right w:val="single" w:sz="4" w:space="0" w:color="000000"/>
            </w:tcBorders>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172</w:t>
            </w:r>
          </w:p>
        </w:tc>
        <w:tc>
          <w:tcPr>
            <w:tcW w:w="2410" w:type="dxa"/>
            <w:tcBorders>
              <w:top w:val="single" w:sz="4" w:space="0" w:color="000000"/>
              <w:left w:val="single" w:sz="4" w:space="0" w:color="000000"/>
              <w:bottom w:val="single" w:sz="4" w:space="0" w:color="000000"/>
              <w:right w:val="single" w:sz="4" w:space="0" w:color="000000"/>
            </w:tcBorders>
          </w:tcPr>
          <w:p w:rsidR="009C31EB" w:rsidRPr="00617E64" w:rsidRDefault="000749B2"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265</w:t>
            </w:r>
          </w:p>
        </w:tc>
        <w:tc>
          <w:tcPr>
            <w:tcW w:w="2409" w:type="dxa"/>
            <w:tcBorders>
              <w:top w:val="single" w:sz="4" w:space="0" w:color="000000"/>
              <w:left w:val="single" w:sz="4" w:space="0" w:color="000000"/>
              <w:bottom w:val="single" w:sz="4" w:space="0" w:color="000000"/>
              <w:right w:val="single" w:sz="4" w:space="0" w:color="000000"/>
            </w:tcBorders>
          </w:tcPr>
          <w:p w:rsidR="009C31EB" w:rsidRPr="00617E64" w:rsidRDefault="00387C69"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1.5</w:t>
            </w:r>
          </w:p>
        </w:tc>
      </w:tr>
      <w:tr w:rsidR="009C31EB" w:rsidRPr="00617E64" w:rsidTr="008813CF">
        <w:tc>
          <w:tcPr>
            <w:tcW w:w="560" w:type="dxa"/>
            <w:tcBorders>
              <w:top w:val="single" w:sz="4" w:space="0" w:color="000000"/>
              <w:left w:val="single" w:sz="4" w:space="0" w:color="000000"/>
              <w:bottom w:val="single" w:sz="4" w:space="0" w:color="000000"/>
              <w:right w:val="single" w:sz="4" w:space="0" w:color="000000"/>
            </w:tcBorders>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p>
        </w:tc>
        <w:tc>
          <w:tcPr>
            <w:tcW w:w="2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Общая заболеваемость</w:t>
            </w:r>
          </w:p>
        </w:tc>
        <w:tc>
          <w:tcPr>
            <w:tcW w:w="1559" w:type="dxa"/>
            <w:tcBorders>
              <w:top w:val="single" w:sz="4" w:space="0" w:color="000000"/>
              <w:left w:val="single" w:sz="4" w:space="0" w:color="000000"/>
              <w:bottom w:val="single" w:sz="4" w:space="0" w:color="000000"/>
              <w:right w:val="single" w:sz="4" w:space="0" w:color="000000"/>
            </w:tcBorders>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9C31EB" w:rsidRPr="00617E64" w:rsidRDefault="006C48DD"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3703</w:t>
            </w:r>
          </w:p>
        </w:tc>
        <w:tc>
          <w:tcPr>
            <w:tcW w:w="2409" w:type="dxa"/>
            <w:tcBorders>
              <w:top w:val="single" w:sz="4" w:space="0" w:color="000000"/>
              <w:left w:val="single" w:sz="4" w:space="0" w:color="000000"/>
              <w:bottom w:val="single" w:sz="4" w:space="0" w:color="000000"/>
              <w:right w:val="single" w:sz="4" w:space="0" w:color="000000"/>
            </w:tcBorders>
            <w:hideMark/>
          </w:tcPr>
          <w:p w:rsidR="009C31EB" w:rsidRPr="00617E64" w:rsidRDefault="006C48DD"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22</w:t>
            </w:r>
          </w:p>
        </w:tc>
      </w:tr>
    </w:tbl>
    <w:p w:rsidR="009C31EB" w:rsidRPr="009C31EB" w:rsidRDefault="009C31EB" w:rsidP="009C31EB">
      <w:pPr>
        <w:tabs>
          <w:tab w:val="left" w:pos="5400"/>
          <w:tab w:val="left" w:pos="5580"/>
        </w:tabs>
        <w:spacing w:after="0" w:line="240" w:lineRule="auto"/>
        <w:rPr>
          <w:rFonts w:ascii="Times New Roman" w:eastAsia="Times New Roman" w:hAnsi="Times New Roman" w:cs="Times New Roman"/>
          <w:b/>
          <w:sz w:val="27"/>
          <w:szCs w:val="27"/>
          <w:lang w:eastAsia="ru-RU"/>
        </w:rPr>
      </w:pPr>
    </w:p>
    <w:p w:rsidR="009C31EB" w:rsidRPr="009C31EB" w:rsidRDefault="009C31EB" w:rsidP="009C31EB">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Информация о функционировании</w:t>
      </w:r>
    </w:p>
    <w:p w:rsidR="009C31EB" w:rsidRDefault="006C48DD" w:rsidP="008813CF">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2018</w:t>
      </w:r>
      <w:r w:rsidR="009C31EB" w:rsidRPr="009C31EB">
        <w:rPr>
          <w:rFonts w:ascii="Times New Roman" w:eastAsia="Times New Roman" w:hAnsi="Times New Roman" w:cs="Times New Roman"/>
          <w:b/>
          <w:sz w:val="28"/>
          <w:szCs w:val="28"/>
          <w:lang w:eastAsia="ru-RU"/>
        </w:rPr>
        <w:t xml:space="preserve"> год </w:t>
      </w:r>
    </w:p>
    <w:tbl>
      <w:tblPr>
        <w:tblW w:w="92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1559"/>
        <w:gridCol w:w="1134"/>
        <w:gridCol w:w="1701"/>
        <w:gridCol w:w="1276"/>
        <w:gridCol w:w="1462"/>
      </w:tblGrid>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w:t>
            </w:r>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gramStart"/>
            <w:r w:rsidRPr="00617E64">
              <w:rPr>
                <w:rFonts w:ascii="Times New Roman" w:eastAsia="Times New Roman" w:hAnsi="Times New Roman" w:cs="Times New Roman"/>
                <w:b/>
                <w:sz w:val="24"/>
                <w:szCs w:val="24"/>
                <w:lang w:eastAsia="ru-RU"/>
              </w:rPr>
              <w:t>п</w:t>
            </w:r>
            <w:proofErr w:type="gramEnd"/>
            <w:r w:rsidRPr="00617E64">
              <w:rPr>
                <w:rFonts w:ascii="Times New Roman" w:eastAsia="Times New Roman" w:hAnsi="Times New Roman" w:cs="Times New Roman"/>
                <w:b/>
                <w:sz w:val="24"/>
                <w:szCs w:val="24"/>
                <w:lang w:eastAsia="ru-RU"/>
              </w:rPr>
              <w:t>/п</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Месяц</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Списочный</w:t>
            </w:r>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состав</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 xml:space="preserve">К - во </w:t>
            </w:r>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рабочих дней</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Фактическое</w:t>
            </w:r>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к-во дето/ дней</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Плановое</w:t>
            </w:r>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к-во</w:t>
            </w:r>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дето/ дней</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Процент</w:t>
            </w:r>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spellStart"/>
            <w:r w:rsidRPr="00617E64">
              <w:rPr>
                <w:rFonts w:ascii="Times New Roman" w:eastAsia="Times New Roman" w:hAnsi="Times New Roman" w:cs="Times New Roman"/>
                <w:b/>
                <w:sz w:val="24"/>
                <w:szCs w:val="24"/>
                <w:lang w:eastAsia="ru-RU"/>
              </w:rPr>
              <w:t>функциони</w:t>
            </w:r>
            <w:proofErr w:type="spellEnd"/>
          </w:p>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spellStart"/>
            <w:r w:rsidRPr="00617E64">
              <w:rPr>
                <w:rFonts w:ascii="Times New Roman" w:eastAsia="Times New Roman" w:hAnsi="Times New Roman" w:cs="Times New Roman"/>
                <w:b/>
                <w:sz w:val="24"/>
                <w:szCs w:val="24"/>
                <w:lang w:eastAsia="ru-RU"/>
              </w:rPr>
              <w:t>рования</w:t>
            </w:r>
            <w:proofErr w:type="spellEnd"/>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Январь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C55211">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r w:rsidR="00C55211" w:rsidRPr="00617E64">
              <w:rPr>
                <w:rFonts w:ascii="Times New Roman" w:eastAsia="Times New Roman" w:hAnsi="Times New Roman" w:cs="Times New Roman"/>
                <w:sz w:val="24"/>
                <w:szCs w:val="24"/>
                <w:lang w:eastAsia="ru-RU"/>
              </w:rPr>
              <w:t>69</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C55211"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17</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C55211"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2033</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C55211">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C55211" w:rsidRPr="00617E64">
              <w:rPr>
                <w:rFonts w:ascii="Times New Roman" w:eastAsia="Times New Roman" w:hAnsi="Times New Roman" w:cs="Times New Roman"/>
                <w:sz w:val="24"/>
                <w:szCs w:val="24"/>
                <w:lang w:eastAsia="ru-RU"/>
              </w:rPr>
              <w:t>873</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C55211"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71</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C55211">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r w:rsidR="00C55211" w:rsidRPr="00617E64">
              <w:rPr>
                <w:rFonts w:ascii="Times New Roman" w:eastAsia="Times New Roman" w:hAnsi="Times New Roman" w:cs="Times New Roman"/>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C55211">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r w:rsidR="00C55211" w:rsidRPr="00617E64">
              <w:rPr>
                <w:rFonts w:ascii="Times New Roman" w:eastAsia="Times New Roman" w:hAnsi="Times New Roman" w:cs="Times New Roman"/>
                <w:sz w:val="24"/>
                <w:szCs w:val="24"/>
                <w:lang w:eastAsia="ru-RU"/>
              </w:rPr>
              <w:t>9</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C55211"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2049</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C55211"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3192</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C55211"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64</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Март</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169</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2551CE" w:rsidRPr="00617E64">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2551CE" w:rsidRPr="00617E64">
              <w:rPr>
                <w:rFonts w:ascii="Times New Roman" w:eastAsia="Times New Roman" w:hAnsi="Times New Roman" w:cs="Times New Roman"/>
                <w:sz w:val="24"/>
                <w:szCs w:val="24"/>
                <w:lang w:eastAsia="ru-RU"/>
              </w:rPr>
              <w:t>113</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w:t>
            </w:r>
            <w:r w:rsidR="002551CE" w:rsidRPr="00617E64">
              <w:rPr>
                <w:rFonts w:ascii="Times New Roman" w:eastAsia="Times New Roman" w:hAnsi="Times New Roman" w:cs="Times New Roman"/>
                <w:sz w:val="24"/>
                <w:szCs w:val="24"/>
                <w:lang w:eastAsia="ru-RU"/>
              </w:rPr>
              <w:t>380</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63</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Апрель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r w:rsidR="002551CE" w:rsidRPr="00617E64">
              <w:rPr>
                <w:rFonts w:ascii="Times New Roman" w:eastAsia="Times New Roman" w:hAnsi="Times New Roman" w:cs="Times New Roman"/>
                <w:sz w:val="24"/>
                <w:szCs w:val="24"/>
                <w:lang w:eastAsia="ru-RU"/>
              </w:rPr>
              <w:t>69</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2551CE" w:rsidRPr="00617E64">
              <w:rPr>
                <w:rFonts w:ascii="Times New Roman" w:eastAsia="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2551CE" w:rsidRPr="00617E64">
              <w:rPr>
                <w:rFonts w:ascii="Times New Roman" w:eastAsia="Times New Roman" w:hAnsi="Times New Roman" w:cs="Times New Roman"/>
                <w:sz w:val="24"/>
                <w:szCs w:val="24"/>
                <w:lang w:eastAsia="ru-RU"/>
              </w:rPr>
              <w:t>623</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w:t>
            </w:r>
            <w:r w:rsidR="002551CE" w:rsidRPr="00617E64">
              <w:rPr>
                <w:rFonts w:ascii="Times New Roman" w:eastAsia="Times New Roman" w:hAnsi="Times New Roman" w:cs="Times New Roman"/>
                <w:sz w:val="24"/>
                <w:szCs w:val="24"/>
                <w:lang w:eastAsia="ru-RU"/>
              </w:rPr>
              <w:t>549</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w:t>
            </w:r>
            <w:r w:rsidR="002551CE" w:rsidRPr="00617E64">
              <w:rPr>
                <w:rFonts w:ascii="Times New Roman" w:eastAsia="Times New Roman" w:hAnsi="Times New Roman" w:cs="Times New Roman"/>
                <w:sz w:val="24"/>
                <w:szCs w:val="24"/>
                <w:lang w:eastAsia="ru-RU"/>
              </w:rPr>
              <w:t>4</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Май</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r w:rsidR="002551CE" w:rsidRPr="00617E64">
              <w:rPr>
                <w:rFonts w:ascii="Times New Roman" w:eastAsia="Times New Roman" w:hAnsi="Times New Roman" w:cs="Times New Roman"/>
                <w:sz w:val="24"/>
                <w:szCs w:val="24"/>
                <w:lang w:eastAsia="ru-RU"/>
              </w:rPr>
              <w:t>69</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2551CE" w:rsidRPr="00617E64">
              <w:rPr>
                <w:rFonts w:ascii="Times New Roman" w:eastAsia="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2551CE" w:rsidRPr="00617E64">
              <w:rPr>
                <w:rFonts w:ascii="Times New Roman" w:eastAsia="Times New Roman" w:hAnsi="Times New Roman" w:cs="Times New Roman"/>
                <w:sz w:val="24"/>
                <w:szCs w:val="24"/>
                <w:lang w:eastAsia="ru-RU"/>
              </w:rPr>
              <w:t>623</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w:t>
            </w:r>
            <w:r w:rsidR="002551CE" w:rsidRPr="00617E64">
              <w:rPr>
                <w:rFonts w:ascii="Times New Roman" w:eastAsia="Times New Roman" w:hAnsi="Times New Roman" w:cs="Times New Roman"/>
                <w:sz w:val="24"/>
                <w:szCs w:val="24"/>
                <w:lang w:eastAsia="ru-RU"/>
              </w:rPr>
              <w:t>549</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74</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Июнь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r w:rsidR="002551CE" w:rsidRPr="00617E64">
              <w:rPr>
                <w:rFonts w:ascii="Times New Roman" w:eastAsia="Times New Roman" w:hAnsi="Times New Roman" w:cs="Times New Roman"/>
                <w:sz w:val="24"/>
                <w:szCs w:val="24"/>
                <w:lang w:eastAsia="ru-RU"/>
              </w:rPr>
              <w:t>69</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20</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2665</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3380</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79</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Июль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151</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12</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1011</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1698</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w:t>
            </w:r>
            <w:r w:rsidR="009C31EB" w:rsidRPr="00617E64">
              <w:rPr>
                <w:rFonts w:ascii="Times New Roman" w:eastAsia="Times New Roman" w:hAnsi="Times New Roman" w:cs="Times New Roman"/>
                <w:sz w:val="24"/>
                <w:szCs w:val="24"/>
                <w:lang w:eastAsia="ru-RU"/>
              </w:rPr>
              <w:t>0</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Август</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r w:rsidR="002551CE" w:rsidRPr="00617E64">
              <w:rPr>
                <w:rFonts w:ascii="Times New Roman" w:eastAsia="Times New Roman" w:hAnsi="Times New Roman" w:cs="Times New Roman"/>
                <w:sz w:val="24"/>
                <w:szCs w:val="24"/>
                <w:lang w:eastAsia="ru-RU"/>
              </w:rPr>
              <w:t>65</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22</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2242</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3578</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63</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9.</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r w:rsidR="002551CE" w:rsidRPr="00617E64">
              <w:rPr>
                <w:rFonts w:ascii="Times New Roman" w:eastAsia="Times New Roman" w:hAnsi="Times New Roman" w:cs="Times New Roman"/>
                <w:sz w:val="24"/>
                <w:szCs w:val="24"/>
                <w:lang w:eastAsia="ru-RU"/>
              </w:rPr>
              <w:t>69</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2551CE" w:rsidRPr="00617E64">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2551CE" w:rsidRPr="00617E64">
              <w:rPr>
                <w:rFonts w:ascii="Times New Roman" w:eastAsia="Times New Roman" w:hAnsi="Times New Roman" w:cs="Times New Roman"/>
                <w:sz w:val="24"/>
                <w:szCs w:val="24"/>
                <w:lang w:eastAsia="ru-RU"/>
              </w:rPr>
              <w:t>427</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w:t>
            </w:r>
            <w:r w:rsidR="002551CE" w:rsidRPr="00617E64">
              <w:rPr>
                <w:rFonts w:ascii="Times New Roman" w:eastAsia="Times New Roman" w:hAnsi="Times New Roman" w:cs="Times New Roman"/>
                <w:sz w:val="24"/>
                <w:szCs w:val="24"/>
                <w:lang w:eastAsia="ru-RU"/>
              </w:rPr>
              <w:t>346</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w:t>
            </w:r>
            <w:r w:rsidR="002551CE" w:rsidRPr="00617E64">
              <w:rPr>
                <w:rFonts w:ascii="Times New Roman" w:eastAsia="Times New Roman" w:hAnsi="Times New Roman" w:cs="Times New Roman"/>
                <w:sz w:val="24"/>
                <w:szCs w:val="24"/>
                <w:lang w:eastAsia="ru-RU"/>
              </w:rPr>
              <w:t>3</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10.</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Октябрь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w:t>
            </w:r>
            <w:r w:rsidR="002551CE" w:rsidRPr="00617E64">
              <w:rPr>
                <w:rFonts w:ascii="Times New Roman" w:eastAsia="Times New Roman" w:hAnsi="Times New Roman" w:cs="Times New Roman"/>
                <w:sz w:val="24"/>
                <w:szCs w:val="24"/>
                <w:lang w:eastAsia="ru-RU"/>
              </w:rPr>
              <w:t>70</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2551CE" w:rsidRPr="00617E64">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287</w:t>
            </w:r>
            <w:r w:rsidR="002551CE" w:rsidRPr="00617E64">
              <w:rPr>
                <w:rFonts w:ascii="Times New Roman" w:eastAsia="Times New Roman" w:hAnsi="Times New Roman" w:cs="Times New Roman"/>
                <w:sz w:val="24"/>
                <w:szCs w:val="24"/>
                <w:lang w:eastAsia="ru-RU"/>
              </w:rPr>
              <w:t>7</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w:t>
            </w:r>
            <w:r w:rsidR="002551CE" w:rsidRPr="00617E64">
              <w:rPr>
                <w:rFonts w:ascii="Times New Roman" w:eastAsia="Times New Roman" w:hAnsi="Times New Roman" w:cs="Times New Roman"/>
                <w:sz w:val="24"/>
                <w:szCs w:val="24"/>
                <w:lang w:eastAsia="ru-RU"/>
              </w:rPr>
              <w:t>910</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2551CE">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w:t>
            </w:r>
            <w:r w:rsidR="002551CE" w:rsidRPr="00617E64">
              <w:rPr>
                <w:rFonts w:ascii="Times New Roman" w:eastAsia="Times New Roman" w:hAnsi="Times New Roman" w:cs="Times New Roman"/>
                <w:sz w:val="24"/>
                <w:szCs w:val="24"/>
                <w:lang w:eastAsia="ru-RU"/>
              </w:rPr>
              <w:t>3,6</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11.</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Ноябрь</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174</w:t>
            </w:r>
          </w:p>
        </w:tc>
        <w:tc>
          <w:tcPr>
            <w:tcW w:w="1134"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21</w:t>
            </w:r>
          </w:p>
        </w:tc>
        <w:tc>
          <w:tcPr>
            <w:tcW w:w="1701"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2368</w:t>
            </w:r>
          </w:p>
        </w:tc>
        <w:tc>
          <w:tcPr>
            <w:tcW w:w="1276"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3647</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2551CE"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64,9</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12.</w:t>
            </w:r>
          </w:p>
        </w:tc>
        <w:tc>
          <w:tcPr>
            <w:tcW w:w="1559" w:type="dxa"/>
            <w:tcBorders>
              <w:top w:val="single" w:sz="4" w:space="0" w:color="000000"/>
              <w:left w:val="single" w:sz="4" w:space="0" w:color="000000"/>
              <w:bottom w:val="single" w:sz="4" w:space="0" w:color="000000"/>
              <w:right w:val="single" w:sz="4" w:space="0" w:color="000000"/>
            </w:tcBorders>
            <w:hideMark/>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Декабрь</w:t>
            </w:r>
          </w:p>
        </w:tc>
        <w:tc>
          <w:tcPr>
            <w:tcW w:w="1559" w:type="dxa"/>
            <w:tcBorders>
              <w:top w:val="single" w:sz="4" w:space="0" w:color="000000"/>
              <w:left w:val="single" w:sz="4" w:space="0" w:color="000000"/>
              <w:bottom w:val="single" w:sz="4" w:space="0" w:color="000000"/>
              <w:right w:val="single" w:sz="4" w:space="0" w:color="000000"/>
            </w:tcBorders>
          </w:tcPr>
          <w:p w:rsidR="009C31EB" w:rsidRPr="00617E64" w:rsidRDefault="00B8033F"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172</w:t>
            </w:r>
          </w:p>
        </w:tc>
        <w:tc>
          <w:tcPr>
            <w:tcW w:w="1134" w:type="dxa"/>
            <w:tcBorders>
              <w:top w:val="single" w:sz="4" w:space="0" w:color="000000"/>
              <w:left w:val="single" w:sz="4" w:space="0" w:color="000000"/>
              <w:bottom w:val="single" w:sz="4" w:space="0" w:color="000000"/>
              <w:right w:val="single" w:sz="4" w:space="0" w:color="000000"/>
            </w:tcBorders>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21</w:t>
            </w:r>
          </w:p>
        </w:tc>
        <w:tc>
          <w:tcPr>
            <w:tcW w:w="1701" w:type="dxa"/>
            <w:tcBorders>
              <w:top w:val="single" w:sz="4" w:space="0" w:color="000000"/>
              <w:left w:val="single" w:sz="4" w:space="0" w:color="000000"/>
              <w:bottom w:val="single" w:sz="4" w:space="0" w:color="000000"/>
              <w:right w:val="single" w:sz="4" w:space="0" w:color="000000"/>
            </w:tcBorders>
          </w:tcPr>
          <w:p w:rsidR="009C31EB" w:rsidRPr="00617E64" w:rsidRDefault="009C31EB" w:rsidP="00B8033F">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B8033F" w:rsidRPr="00617E64">
              <w:rPr>
                <w:rFonts w:ascii="Times New Roman" w:eastAsia="Times New Roman" w:hAnsi="Times New Roman" w:cs="Times New Roman"/>
                <w:sz w:val="24"/>
                <w:szCs w:val="24"/>
                <w:lang w:eastAsia="ru-RU"/>
              </w:rPr>
              <w:t>533</w:t>
            </w:r>
          </w:p>
        </w:tc>
        <w:tc>
          <w:tcPr>
            <w:tcW w:w="1276" w:type="dxa"/>
            <w:tcBorders>
              <w:top w:val="single" w:sz="4" w:space="0" w:color="000000"/>
              <w:left w:val="single" w:sz="4" w:space="0" w:color="000000"/>
              <w:bottom w:val="single" w:sz="4" w:space="0" w:color="000000"/>
              <w:right w:val="single" w:sz="4" w:space="0" w:color="000000"/>
            </w:tcBorders>
          </w:tcPr>
          <w:p w:rsidR="009C31EB" w:rsidRPr="00617E64" w:rsidRDefault="009C31EB" w:rsidP="00B8033F">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w:t>
            </w:r>
            <w:r w:rsidR="00B8033F" w:rsidRPr="00617E64">
              <w:rPr>
                <w:rFonts w:ascii="Times New Roman" w:eastAsia="Times New Roman" w:hAnsi="Times New Roman" w:cs="Times New Roman"/>
                <w:sz w:val="24"/>
                <w:szCs w:val="24"/>
                <w:lang w:eastAsia="ru-RU"/>
              </w:rPr>
              <w:t>612</w:t>
            </w:r>
          </w:p>
        </w:tc>
        <w:tc>
          <w:tcPr>
            <w:tcW w:w="1462" w:type="dxa"/>
            <w:tcBorders>
              <w:top w:val="single" w:sz="4" w:space="0" w:color="000000"/>
              <w:left w:val="single" w:sz="4" w:space="0" w:color="000000"/>
              <w:bottom w:val="single" w:sz="4" w:space="0" w:color="000000"/>
              <w:right w:val="single" w:sz="4" w:space="0" w:color="000000"/>
            </w:tcBorders>
            <w:hideMark/>
          </w:tcPr>
          <w:p w:rsidR="009C31EB" w:rsidRPr="00617E64" w:rsidRDefault="00B8033F"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70,1</w:t>
            </w:r>
          </w:p>
        </w:tc>
      </w:tr>
      <w:tr w:rsidR="009C31EB" w:rsidRPr="00617E64" w:rsidTr="008813CF">
        <w:tc>
          <w:tcPr>
            <w:tcW w:w="568" w:type="dxa"/>
            <w:tcBorders>
              <w:top w:val="single" w:sz="4" w:space="0" w:color="000000"/>
              <w:left w:val="single" w:sz="4" w:space="0" w:color="000000"/>
              <w:bottom w:val="single" w:sz="4" w:space="0" w:color="000000"/>
              <w:right w:val="single" w:sz="4" w:space="0" w:color="000000"/>
            </w:tcBorders>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9C31EB" w:rsidRPr="00617E64" w:rsidRDefault="009C31EB" w:rsidP="009C31EB">
            <w:pPr>
              <w:tabs>
                <w:tab w:val="left" w:pos="5400"/>
                <w:tab w:val="left" w:pos="5580"/>
              </w:tabs>
              <w:spacing w:after="0" w:line="240" w:lineRule="auto"/>
              <w:rPr>
                <w:rFonts w:ascii="Times New Roman" w:eastAsia="Times New Roman" w:hAnsi="Times New Roman" w:cs="Times New Roman"/>
                <w:b/>
                <w:sz w:val="24"/>
                <w:szCs w:val="24"/>
                <w:lang w:eastAsia="ru-RU"/>
              </w:rPr>
            </w:pPr>
            <w:r w:rsidRPr="00617E64">
              <w:rPr>
                <w:rFonts w:ascii="Times New Roman" w:eastAsia="Times New Roman" w:hAnsi="Times New Roman" w:cs="Times New Roman"/>
                <w:b/>
                <w:sz w:val="24"/>
                <w:szCs w:val="24"/>
                <w:lang w:eastAsia="ru-RU"/>
              </w:rPr>
              <w:t>Итого</w:t>
            </w:r>
          </w:p>
        </w:tc>
        <w:tc>
          <w:tcPr>
            <w:tcW w:w="1559" w:type="dxa"/>
            <w:tcBorders>
              <w:top w:val="single" w:sz="4" w:space="0" w:color="000000"/>
              <w:left w:val="single" w:sz="4" w:space="0" w:color="000000"/>
              <w:bottom w:val="single" w:sz="4" w:space="0" w:color="000000"/>
              <w:right w:val="single" w:sz="4" w:space="0" w:color="000000"/>
            </w:tcBorders>
          </w:tcPr>
          <w:p w:rsidR="009C31EB" w:rsidRPr="00617E64" w:rsidRDefault="009C31EB"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C31EB" w:rsidRPr="00617E64" w:rsidRDefault="00B8033F" w:rsidP="00B8033F">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237</w:t>
            </w:r>
          </w:p>
        </w:tc>
        <w:tc>
          <w:tcPr>
            <w:tcW w:w="1701" w:type="dxa"/>
            <w:tcBorders>
              <w:top w:val="single" w:sz="4" w:space="0" w:color="000000"/>
              <w:left w:val="single" w:sz="4" w:space="0" w:color="000000"/>
              <w:bottom w:val="single" w:sz="4" w:space="0" w:color="000000"/>
              <w:right w:val="single" w:sz="4" w:space="0" w:color="000000"/>
            </w:tcBorders>
          </w:tcPr>
          <w:p w:rsidR="009C31EB" w:rsidRPr="00617E64" w:rsidRDefault="009C31EB" w:rsidP="00B8033F">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2</w:t>
            </w:r>
            <w:r w:rsidR="00B8033F" w:rsidRPr="00617E64">
              <w:rPr>
                <w:rFonts w:ascii="Times New Roman" w:eastAsia="Times New Roman" w:hAnsi="Times New Roman" w:cs="Times New Roman"/>
                <w:sz w:val="24"/>
                <w:szCs w:val="24"/>
                <w:lang w:eastAsia="ru-RU"/>
              </w:rPr>
              <w:t>7564</w:t>
            </w:r>
          </w:p>
        </w:tc>
        <w:tc>
          <w:tcPr>
            <w:tcW w:w="1276" w:type="dxa"/>
            <w:tcBorders>
              <w:top w:val="single" w:sz="4" w:space="0" w:color="000000"/>
              <w:left w:val="single" w:sz="4" w:space="0" w:color="000000"/>
              <w:bottom w:val="single" w:sz="4" w:space="0" w:color="000000"/>
              <w:right w:val="single" w:sz="4" w:space="0" w:color="000000"/>
            </w:tcBorders>
          </w:tcPr>
          <w:p w:rsidR="009C31EB" w:rsidRPr="00617E64" w:rsidRDefault="00B8033F" w:rsidP="009C31EB">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39714</w:t>
            </w:r>
          </w:p>
        </w:tc>
        <w:tc>
          <w:tcPr>
            <w:tcW w:w="1462" w:type="dxa"/>
            <w:tcBorders>
              <w:top w:val="single" w:sz="4" w:space="0" w:color="000000"/>
              <w:left w:val="single" w:sz="4" w:space="0" w:color="000000"/>
              <w:bottom w:val="single" w:sz="4" w:space="0" w:color="000000"/>
              <w:right w:val="single" w:sz="4" w:space="0" w:color="000000"/>
            </w:tcBorders>
          </w:tcPr>
          <w:p w:rsidR="009C31EB" w:rsidRPr="00617E64" w:rsidRDefault="004F15B2" w:rsidP="004F15B2">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617E64">
              <w:rPr>
                <w:rFonts w:ascii="Times New Roman" w:eastAsia="Times New Roman" w:hAnsi="Times New Roman" w:cs="Times New Roman"/>
                <w:sz w:val="24"/>
                <w:szCs w:val="24"/>
                <w:lang w:eastAsia="ru-RU"/>
              </w:rPr>
              <w:t>69,4</w:t>
            </w:r>
          </w:p>
        </w:tc>
      </w:tr>
    </w:tbl>
    <w:p w:rsidR="009C31EB" w:rsidRPr="008813CF" w:rsidRDefault="009C31EB" w:rsidP="008813CF">
      <w:pPr>
        <w:spacing w:after="0" w:line="240" w:lineRule="auto"/>
        <w:jc w:val="center"/>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lastRenderedPageBreak/>
        <w:t>Анализ заболеваемости и посещаемости</w:t>
      </w:r>
    </w:p>
    <w:tbl>
      <w:tblPr>
        <w:tblW w:w="8768"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4319"/>
        <w:gridCol w:w="3385"/>
      </w:tblGrid>
      <w:tr w:rsidR="009C31EB" w:rsidRPr="003A666B" w:rsidTr="006058FB">
        <w:trPr>
          <w:trHeight w:val="177"/>
        </w:trPr>
        <w:tc>
          <w:tcPr>
            <w:tcW w:w="1064" w:type="dxa"/>
            <w:tcBorders>
              <w:top w:val="single" w:sz="4" w:space="0" w:color="auto"/>
              <w:left w:val="single" w:sz="4" w:space="0" w:color="auto"/>
              <w:bottom w:val="single" w:sz="4" w:space="0" w:color="auto"/>
              <w:right w:val="single" w:sz="4" w:space="0" w:color="auto"/>
            </w:tcBorders>
            <w:hideMark/>
          </w:tcPr>
          <w:p w:rsidR="009C31EB" w:rsidRPr="003A666B" w:rsidRDefault="009C31EB" w:rsidP="009C31EB">
            <w:pPr>
              <w:spacing w:after="0" w:line="240" w:lineRule="auto"/>
              <w:jc w:val="center"/>
              <w:rPr>
                <w:rFonts w:ascii="Times New Roman" w:eastAsia="Times New Roman" w:hAnsi="Times New Roman" w:cs="Times New Roman"/>
                <w:b/>
                <w:sz w:val="24"/>
                <w:szCs w:val="24"/>
                <w:lang w:eastAsia="ru-RU"/>
              </w:rPr>
            </w:pPr>
            <w:r w:rsidRPr="003A666B">
              <w:rPr>
                <w:rFonts w:ascii="Times New Roman" w:eastAsia="Times New Roman" w:hAnsi="Times New Roman" w:cs="Times New Roman"/>
                <w:b/>
                <w:sz w:val="24"/>
                <w:szCs w:val="24"/>
                <w:lang w:eastAsia="ru-RU"/>
              </w:rPr>
              <w:t>№</w:t>
            </w:r>
          </w:p>
        </w:tc>
        <w:tc>
          <w:tcPr>
            <w:tcW w:w="4319" w:type="dxa"/>
            <w:tcBorders>
              <w:top w:val="single" w:sz="4" w:space="0" w:color="auto"/>
              <w:left w:val="single" w:sz="4" w:space="0" w:color="auto"/>
              <w:bottom w:val="single" w:sz="4" w:space="0" w:color="auto"/>
              <w:right w:val="single" w:sz="4" w:space="0" w:color="auto"/>
            </w:tcBorders>
            <w:hideMark/>
          </w:tcPr>
          <w:p w:rsidR="009C31EB" w:rsidRPr="003A666B" w:rsidRDefault="009C31EB" w:rsidP="009C31EB">
            <w:pPr>
              <w:spacing w:after="0" w:line="240" w:lineRule="auto"/>
              <w:jc w:val="center"/>
              <w:rPr>
                <w:rFonts w:ascii="Times New Roman" w:eastAsia="Times New Roman" w:hAnsi="Times New Roman" w:cs="Times New Roman"/>
                <w:b/>
                <w:sz w:val="24"/>
                <w:szCs w:val="24"/>
                <w:lang w:eastAsia="ru-RU"/>
              </w:rPr>
            </w:pPr>
            <w:r w:rsidRPr="003A666B">
              <w:rPr>
                <w:rFonts w:ascii="Times New Roman" w:eastAsia="Times New Roman" w:hAnsi="Times New Roman" w:cs="Times New Roman"/>
                <w:b/>
                <w:sz w:val="24"/>
                <w:szCs w:val="24"/>
                <w:lang w:eastAsia="ru-RU"/>
              </w:rPr>
              <w:t>Показатели</w:t>
            </w:r>
          </w:p>
        </w:tc>
        <w:tc>
          <w:tcPr>
            <w:tcW w:w="3385" w:type="dxa"/>
            <w:tcBorders>
              <w:top w:val="single" w:sz="4" w:space="0" w:color="auto"/>
              <w:left w:val="single" w:sz="4" w:space="0" w:color="auto"/>
              <w:bottom w:val="single" w:sz="4" w:space="0" w:color="auto"/>
              <w:right w:val="single" w:sz="4" w:space="0" w:color="auto"/>
            </w:tcBorders>
            <w:hideMark/>
          </w:tcPr>
          <w:p w:rsidR="009C31EB" w:rsidRPr="003A666B" w:rsidRDefault="009C31EB" w:rsidP="00224372">
            <w:pPr>
              <w:spacing w:after="0" w:line="240" w:lineRule="auto"/>
              <w:jc w:val="center"/>
              <w:rPr>
                <w:rFonts w:ascii="Times New Roman" w:eastAsia="Times New Roman" w:hAnsi="Times New Roman" w:cs="Times New Roman"/>
                <w:b/>
                <w:sz w:val="24"/>
                <w:szCs w:val="24"/>
                <w:lang w:eastAsia="ru-RU"/>
              </w:rPr>
            </w:pPr>
            <w:r w:rsidRPr="003A666B">
              <w:rPr>
                <w:rFonts w:ascii="Times New Roman" w:eastAsia="Times New Roman" w:hAnsi="Times New Roman" w:cs="Times New Roman"/>
                <w:b/>
                <w:sz w:val="24"/>
                <w:szCs w:val="24"/>
                <w:lang w:eastAsia="ru-RU"/>
              </w:rPr>
              <w:t>201</w:t>
            </w:r>
            <w:r w:rsidR="00224372" w:rsidRPr="003A666B">
              <w:rPr>
                <w:rFonts w:ascii="Times New Roman" w:eastAsia="Times New Roman" w:hAnsi="Times New Roman" w:cs="Times New Roman"/>
                <w:b/>
                <w:sz w:val="24"/>
                <w:szCs w:val="24"/>
                <w:lang w:eastAsia="ru-RU"/>
              </w:rPr>
              <w:t>8</w:t>
            </w:r>
            <w:r w:rsidRPr="003A666B">
              <w:rPr>
                <w:rFonts w:ascii="Times New Roman" w:eastAsia="Times New Roman" w:hAnsi="Times New Roman" w:cs="Times New Roman"/>
                <w:b/>
                <w:sz w:val="24"/>
                <w:szCs w:val="24"/>
                <w:lang w:eastAsia="ru-RU"/>
              </w:rPr>
              <w:t xml:space="preserve"> год</w:t>
            </w:r>
          </w:p>
        </w:tc>
      </w:tr>
      <w:tr w:rsidR="009C31EB" w:rsidRPr="003A666B" w:rsidTr="006058FB">
        <w:trPr>
          <w:trHeight w:val="467"/>
        </w:trPr>
        <w:tc>
          <w:tcPr>
            <w:tcW w:w="1064" w:type="dxa"/>
            <w:tcBorders>
              <w:top w:val="single" w:sz="4" w:space="0" w:color="auto"/>
              <w:left w:val="single" w:sz="4" w:space="0" w:color="auto"/>
              <w:bottom w:val="single" w:sz="4" w:space="0" w:color="auto"/>
              <w:right w:val="single" w:sz="4" w:space="0" w:color="auto"/>
            </w:tcBorders>
            <w:hideMark/>
          </w:tcPr>
          <w:p w:rsidR="009C31EB" w:rsidRPr="003A666B" w:rsidRDefault="009C31EB" w:rsidP="009C31EB">
            <w:pPr>
              <w:spacing w:after="0" w:line="240" w:lineRule="auto"/>
              <w:jc w:val="center"/>
              <w:rPr>
                <w:rFonts w:ascii="Times New Roman" w:eastAsia="Times New Roman" w:hAnsi="Times New Roman" w:cs="Times New Roman"/>
                <w:sz w:val="24"/>
                <w:szCs w:val="24"/>
                <w:lang w:eastAsia="ru-RU"/>
              </w:rPr>
            </w:pPr>
            <w:r w:rsidRPr="003A666B">
              <w:rPr>
                <w:rFonts w:ascii="Times New Roman" w:eastAsia="Times New Roman" w:hAnsi="Times New Roman" w:cs="Times New Roman"/>
                <w:sz w:val="24"/>
                <w:szCs w:val="24"/>
                <w:lang w:eastAsia="ru-RU"/>
              </w:rPr>
              <w:t>1.</w:t>
            </w:r>
          </w:p>
        </w:tc>
        <w:tc>
          <w:tcPr>
            <w:tcW w:w="4319" w:type="dxa"/>
            <w:tcBorders>
              <w:top w:val="single" w:sz="4" w:space="0" w:color="auto"/>
              <w:left w:val="single" w:sz="4" w:space="0" w:color="auto"/>
              <w:bottom w:val="single" w:sz="4" w:space="0" w:color="auto"/>
              <w:right w:val="single" w:sz="4" w:space="0" w:color="auto"/>
            </w:tcBorders>
            <w:hideMark/>
          </w:tcPr>
          <w:p w:rsidR="009C31EB" w:rsidRPr="003A666B" w:rsidRDefault="009C31EB" w:rsidP="006058FB">
            <w:pPr>
              <w:spacing w:after="0" w:line="240" w:lineRule="auto"/>
              <w:rPr>
                <w:rFonts w:ascii="Times New Roman" w:eastAsia="Times New Roman" w:hAnsi="Times New Roman" w:cs="Times New Roman"/>
                <w:sz w:val="24"/>
                <w:szCs w:val="24"/>
                <w:lang w:eastAsia="ru-RU"/>
              </w:rPr>
            </w:pPr>
            <w:r w:rsidRPr="003A666B">
              <w:rPr>
                <w:rFonts w:ascii="Times New Roman" w:eastAsia="Times New Roman" w:hAnsi="Times New Roman" w:cs="Times New Roman"/>
                <w:sz w:val="24"/>
                <w:szCs w:val="24"/>
                <w:lang w:eastAsia="ru-RU"/>
              </w:rPr>
              <w:t>Среднесписочный</w:t>
            </w:r>
            <w:r w:rsidR="006058FB" w:rsidRPr="003A666B">
              <w:rPr>
                <w:rFonts w:ascii="Times New Roman" w:eastAsia="Times New Roman" w:hAnsi="Times New Roman" w:cs="Times New Roman"/>
                <w:sz w:val="24"/>
                <w:szCs w:val="24"/>
                <w:lang w:eastAsia="ru-RU"/>
              </w:rPr>
              <w:t xml:space="preserve"> </w:t>
            </w:r>
            <w:r w:rsidRPr="003A666B">
              <w:rPr>
                <w:rFonts w:ascii="Times New Roman" w:eastAsia="Times New Roman" w:hAnsi="Times New Roman" w:cs="Times New Roman"/>
                <w:sz w:val="24"/>
                <w:szCs w:val="24"/>
                <w:lang w:eastAsia="ru-RU"/>
              </w:rPr>
              <w:t>состав</w:t>
            </w:r>
          </w:p>
        </w:tc>
        <w:tc>
          <w:tcPr>
            <w:tcW w:w="3385" w:type="dxa"/>
            <w:tcBorders>
              <w:top w:val="single" w:sz="4" w:space="0" w:color="auto"/>
              <w:left w:val="single" w:sz="4" w:space="0" w:color="auto"/>
              <w:bottom w:val="single" w:sz="4" w:space="0" w:color="auto"/>
              <w:right w:val="single" w:sz="4" w:space="0" w:color="auto"/>
            </w:tcBorders>
            <w:hideMark/>
          </w:tcPr>
          <w:p w:rsidR="009C31EB" w:rsidRPr="003A666B" w:rsidRDefault="009C31EB" w:rsidP="00224372">
            <w:pPr>
              <w:spacing w:after="0" w:line="240" w:lineRule="auto"/>
              <w:jc w:val="center"/>
              <w:rPr>
                <w:rFonts w:ascii="Times New Roman" w:eastAsia="Times New Roman" w:hAnsi="Times New Roman" w:cs="Times New Roman"/>
                <w:sz w:val="24"/>
                <w:szCs w:val="24"/>
                <w:lang w:eastAsia="ru-RU"/>
              </w:rPr>
            </w:pPr>
            <w:r w:rsidRPr="003A666B">
              <w:rPr>
                <w:rFonts w:ascii="Times New Roman" w:eastAsia="Times New Roman" w:hAnsi="Times New Roman" w:cs="Times New Roman"/>
                <w:sz w:val="24"/>
                <w:szCs w:val="24"/>
                <w:lang w:eastAsia="ru-RU"/>
              </w:rPr>
              <w:t>17</w:t>
            </w:r>
            <w:r w:rsidR="00224372" w:rsidRPr="003A666B">
              <w:rPr>
                <w:rFonts w:ascii="Times New Roman" w:eastAsia="Times New Roman" w:hAnsi="Times New Roman" w:cs="Times New Roman"/>
                <w:sz w:val="24"/>
                <w:szCs w:val="24"/>
                <w:lang w:eastAsia="ru-RU"/>
              </w:rPr>
              <w:t>2</w:t>
            </w:r>
            <w:r w:rsidR="006058FB" w:rsidRPr="003A666B">
              <w:rPr>
                <w:rFonts w:ascii="Times New Roman" w:eastAsia="Times New Roman" w:hAnsi="Times New Roman" w:cs="Times New Roman"/>
                <w:sz w:val="24"/>
                <w:szCs w:val="24"/>
                <w:lang w:eastAsia="ru-RU"/>
              </w:rPr>
              <w:t xml:space="preserve"> </w:t>
            </w:r>
            <w:r w:rsidRPr="003A666B">
              <w:rPr>
                <w:rFonts w:ascii="Times New Roman" w:eastAsia="Times New Roman" w:hAnsi="Times New Roman" w:cs="Times New Roman"/>
                <w:sz w:val="24"/>
                <w:szCs w:val="24"/>
                <w:lang w:eastAsia="ru-RU"/>
              </w:rPr>
              <w:t>ребенка</w:t>
            </w:r>
          </w:p>
        </w:tc>
      </w:tr>
      <w:tr w:rsidR="009C31EB" w:rsidRPr="003A666B" w:rsidTr="006058FB">
        <w:trPr>
          <w:trHeight w:val="205"/>
        </w:trPr>
        <w:tc>
          <w:tcPr>
            <w:tcW w:w="1064" w:type="dxa"/>
            <w:tcBorders>
              <w:top w:val="single" w:sz="4" w:space="0" w:color="auto"/>
              <w:left w:val="single" w:sz="4" w:space="0" w:color="auto"/>
              <w:bottom w:val="single" w:sz="4" w:space="0" w:color="auto"/>
              <w:right w:val="single" w:sz="4" w:space="0" w:color="auto"/>
            </w:tcBorders>
            <w:hideMark/>
          </w:tcPr>
          <w:p w:rsidR="009C31EB" w:rsidRPr="003A666B" w:rsidRDefault="009C31EB" w:rsidP="009C31EB">
            <w:pPr>
              <w:spacing w:after="0" w:line="240" w:lineRule="auto"/>
              <w:jc w:val="center"/>
              <w:rPr>
                <w:rFonts w:ascii="Times New Roman" w:eastAsia="Times New Roman" w:hAnsi="Times New Roman" w:cs="Times New Roman"/>
                <w:sz w:val="24"/>
                <w:szCs w:val="24"/>
                <w:lang w:eastAsia="ru-RU"/>
              </w:rPr>
            </w:pPr>
            <w:r w:rsidRPr="003A666B">
              <w:rPr>
                <w:rFonts w:ascii="Times New Roman" w:eastAsia="Times New Roman" w:hAnsi="Times New Roman" w:cs="Times New Roman"/>
                <w:sz w:val="24"/>
                <w:szCs w:val="24"/>
                <w:lang w:eastAsia="ru-RU"/>
              </w:rPr>
              <w:t>2.</w:t>
            </w:r>
          </w:p>
        </w:tc>
        <w:tc>
          <w:tcPr>
            <w:tcW w:w="4319" w:type="dxa"/>
            <w:tcBorders>
              <w:top w:val="single" w:sz="4" w:space="0" w:color="auto"/>
              <w:left w:val="single" w:sz="4" w:space="0" w:color="auto"/>
              <w:bottom w:val="single" w:sz="4" w:space="0" w:color="auto"/>
              <w:right w:val="single" w:sz="4" w:space="0" w:color="auto"/>
            </w:tcBorders>
            <w:hideMark/>
          </w:tcPr>
          <w:p w:rsidR="009C31EB" w:rsidRPr="003A666B" w:rsidRDefault="009C31EB" w:rsidP="009C31EB">
            <w:pPr>
              <w:spacing w:after="0" w:line="240" w:lineRule="auto"/>
              <w:rPr>
                <w:rFonts w:ascii="Times New Roman" w:eastAsia="Times New Roman" w:hAnsi="Times New Roman" w:cs="Times New Roman"/>
                <w:sz w:val="24"/>
                <w:szCs w:val="24"/>
                <w:lang w:eastAsia="ru-RU"/>
              </w:rPr>
            </w:pPr>
            <w:r w:rsidRPr="003A666B">
              <w:rPr>
                <w:rFonts w:ascii="Times New Roman" w:eastAsia="Times New Roman" w:hAnsi="Times New Roman" w:cs="Times New Roman"/>
                <w:sz w:val="24"/>
                <w:szCs w:val="24"/>
                <w:lang w:eastAsia="ru-RU"/>
              </w:rPr>
              <w:t>Функционирование</w:t>
            </w:r>
          </w:p>
        </w:tc>
        <w:tc>
          <w:tcPr>
            <w:tcW w:w="3385" w:type="dxa"/>
            <w:tcBorders>
              <w:top w:val="single" w:sz="4" w:space="0" w:color="auto"/>
              <w:left w:val="single" w:sz="4" w:space="0" w:color="auto"/>
              <w:bottom w:val="single" w:sz="4" w:space="0" w:color="auto"/>
              <w:right w:val="single" w:sz="4" w:space="0" w:color="auto"/>
            </w:tcBorders>
          </w:tcPr>
          <w:p w:rsidR="009C31EB" w:rsidRPr="003A666B" w:rsidRDefault="00224372" w:rsidP="009C31EB">
            <w:pPr>
              <w:spacing w:after="0" w:line="240" w:lineRule="auto"/>
              <w:jc w:val="center"/>
              <w:rPr>
                <w:rFonts w:ascii="Times New Roman" w:eastAsia="Times New Roman" w:hAnsi="Times New Roman" w:cs="Times New Roman"/>
                <w:sz w:val="24"/>
                <w:szCs w:val="24"/>
                <w:lang w:eastAsia="ru-RU"/>
              </w:rPr>
            </w:pPr>
            <w:r w:rsidRPr="003A666B">
              <w:rPr>
                <w:rFonts w:ascii="Times New Roman" w:eastAsia="Times New Roman" w:hAnsi="Times New Roman" w:cs="Times New Roman"/>
                <w:sz w:val="24"/>
                <w:szCs w:val="24"/>
                <w:lang w:eastAsia="ru-RU"/>
              </w:rPr>
              <w:t>69,4</w:t>
            </w:r>
            <w:r w:rsidR="009C31EB" w:rsidRPr="003A666B">
              <w:rPr>
                <w:rFonts w:ascii="Times New Roman" w:eastAsia="Times New Roman" w:hAnsi="Times New Roman" w:cs="Times New Roman"/>
                <w:sz w:val="24"/>
                <w:szCs w:val="24"/>
                <w:lang w:eastAsia="ru-RU"/>
              </w:rPr>
              <w:t>%</w:t>
            </w:r>
          </w:p>
        </w:tc>
      </w:tr>
      <w:tr w:rsidR="009C31EB" w:rsidRPr="003A666B" w:rsidTr="006058FB">
        <w:trPr>
          <w:trHeight w:val="205"/>
        </w:trPr>
        <w:tc>
          <w:tcPr>
            <w:tcW w:w="1064" w:type="dxa"/>
            <w:tcBorders>
              <w:top w:val="single" w:sz="4" w:space="0" w:color="auto"/>
              <w:left w:val="single" w:sz="4" w:space="0" w:color="auto"/>
              <w:bottom w:val="single" w:sz="4" w:space="0" w:color="auto"/>
              <w:right w:val="single" w:sz="4" w:space="0" w:color="auto"/>
            </w:tcBorders>
            <w:hideMark/>
          </w:tcPr>
          <w:p w:rsidR="009C31EB" w:rsidRPr="003A666B" w:rsidRDefault="009C31EB" w:rsidP="009C31EB">
            <w:pPr>
              <w:spacing w:after="0" w:line="240" w:lineRule="auto"/>
              <w:jc w:val="center"/>
              <w:rPr>
                <w:rFonts w:ascii="Times New Roman" w:eastAsia="Times New Roman" w:hAnsi="Times New Roman" w:cs="Times New Roman"/>
                <w:sz w:val="24"/>
                <w:szCs w:val="24"/>
                <w:lang w:eastAsia="ru-RU"/>
              </w:rPr>
            </w:pPr>
            <w:r w:rsidRPr="003A666B">
              <w:rPr>
                <w:rFonts w:ascii="Times New Roman" w:eastAsia="Times New Roman" w:hAnsi="Times New Roman" w:cs="Times New Roman"/>
                <w:sz w:val="24"/>
                <w:szCs w:val="24"/>
                <w:lang w:eastAsia="ru-RU"/>
              </w:rPr>
              <w:t>3.</w:t>
            </w:r>
          </w:p>
        </w:tc>
        <w:tc>
          <w:tcPr>
            <w:tcW w:w="4319" w:type="dxa"/>
            <w:tcBorders>
              <w:top w:val="single" w:sz="4" w:space="0" w:color="auto"/>
              <w:left w:val="single" w:sz="4" w:space="0" w:color="auto"/>
              <w:bottom w:val="single" w:sz="4" w:space="0" w:color="auto"/>
              <w:right w:val="single" w:sz="4" w:space="0" w:color="auto"/>
            </w:tcBorders>
            <w:hideMark/>
          </w:tcPr>
          <w:p w:rsidR="009C31EB" w:rsidRPr="003A666B" w:rsidRDefault="009C31EB" w:rsidP="009C31EB">
            <w:pPr>
              <w:spacing w:after="0" w:line="240" w:lineRule="auto"/>
              <w:rPr>
                <w:rFonts w:ascii="Times New Roman" w:eastAsia="Times New Roman" w:hAnsi="Times New Roman" w:cs="Times New Roman"/>
                <w:sz w:val="24"/>
                <w:szCs w:val="24"/>
                <w:lang w:eastAsia="ru-RU"/>
              </w:rPr>
            </w:pPr>
            <w:r w:rsidRPr="003A666B">
              <w:rPr>
                <w:rFonts w:ascii="Times New Roman" w:eastAsia="Times New Roman" w:hAnsi="Times New Roman" w:cs="Times New Roman"/>
                <w:sz w:val="24"/>
                <w:szCs w:val="24"/>
                <w:lang w:eastAsia="ru-RU"/>
              </w:rPr>
              <w:t>Общая заболеваемость</w:t>
            </w:r>
          </w:p>
        </w:tc>
        <w:tc>
          <w:tcPr>
            <w:tcW w:w="3385" w:type="dxa"/>
            <w:tcBorders>
              <w:top w:val="single" w:sz="4" w:space="0" w:color="auto"/>
              <w:left w:val="single" w:sz="4" w:space="0" w:color="auto"/>
              <w:bottom w:val="single" w:sz="4" w:space="0" w:color="auto"/>
              <w:right w:val="single" w:sz="4" w:space="0" w:color="auto"/>
            </w:tcBorders>
            <w:hideMark/>
          </w:tcPr>
          <w:p w:rsidR="009C31EB" w:rsidRPr="003A666B" w:rsidRDefault="009C31EB" w:rsidP="00224372">
            <w:pPr>
              <w:spacing w:after="0" w:line="240" w:lineRule="auto"/>
              <w:jc w:val="center"/>
              <w:rPr>
                <w:rFonts w:ascii="Times New Roman" w:eastAsia="Times New Roman" w:hAnsi="Times New Roman" w:cs="Times New Roman"/>
                <w:sz w:val="24"/>
                <w:szCs w:val="24"/>
                <w:lang w:eastAsia="ru-RU"/>
              </w:rPr>
            </w:pPr>
            <w:r w:rsidRPr="003A666B">
              <w:rPr>
                <w:rFonts w:ascii="Times New Roman" w:eastAsia="Times New Roman" w:hAnsi="Times New Roman" w:cs="Times New Roman"/>
                <w:sz w:val="24"/>
                <w:szCs w:val="24"/>
                <w:lang w:eastAsia="ru-RU"/>
              </w:rPr>
              <w:t>2</w:t>
            </w:r>
            <w:r w:rsidR="00224372" w:rsidRPr="003A666B">
              <w:rPr>
                <w:rFonts w:ascii="Times New Roman" w:eastAsia="Times New Roman" w:hAnsi="Times New Roman" w:cs="Times New Roman"/>
                <w:sz w:val="24"/>
                <w:szCs w:val="24"/>
                <w:lang w:eastAsia="ru-RU"/>
              </w:rPr>
              <w:t>2</w:t>
            </w:r>
            <w:r w:rsidRPr="003A666B">
              <w:rPr>
                <w:rFonts w:ascii="Times New Roman" w:eastAsia="Times New Roman" w:hAnsi="Times New Roman" w:cs="Times New Roman"/>
                <w:sz w:val="24"/>
                <w:szCs w:val="24"/>
                <w:lang w:eastAsia="ru-RU"/>
              </w:rPr>
              <w:t xml:space="preserve"> дн</w:t>
            </w:r>
            <w:r w:rsidR="00224372" w:rsidRPr="003A666B">
              <w:rPr>
                <w:rFonts w:ascii="Times New Roman" w:eastAsia="Times New Roman" w:hAnsi="Times New Roman" w:cs="Times New Roman"/>
                <w:sz w:val="24"/>
                <w:szCs w:val="24"/>
                <w:lang w:eastAsia="ru-RU"/>
              </w:rPr>
              <w:t>я</w:t>
            </w:r>
          </w:p>
        </w:tc>
      </w:tr>
    </w:tbl>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p>
    <w:p w:rsidR="009C31EB" w:rsidRPr="009C31EB" w:rsidRDefault="009C31EB" w:rsidP="009C31EB">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Оздоровительный режим в ДОУ построен исходя из особенностей нервно-психического и физического  здоровья детей, возрастных особенностей, эмоционального состояния.</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ab/>
        <w:t>Для деятельности по этому направлению были созданы  условия: полностью функционировал  физкультурно-оздоровительный комплекс, включающий в себя: физкультурный зал, спортивную площадку и игровые площадки со спортивным оборудованием; осуществлялась разнообразная работа по проведению профилактических и оздоровительных мероприятий.</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ab/>
        <w:t>Ежегодный углубленный медицинский осмотр, анализ результатов здоровье формирующей деятельности позволил коллективу МДОУ грамотно планировать и проводить оздоровительно-профилактическую работу.</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МДОУ разработана и реализована система закаливающих мероприятий,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После адаптационного периода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босо хождение по корригирующим дорожкам.</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ab/>
        <w:t>В каждой возрастной группе ведется учет групп здоровья детей, отмечается медицинская группа для занятий физкультурой, индивидуальные особенности и антропометрические данные детей. Регулярно осуществляется учет оздоровительных мероприятий, отслеживание заболеваемости и регулирование постепенности нагрузки после заболеваний. Это обеспечило дифференцированный подход к каждому ребенку</w:t>
      </w:r>
      <w:r w:rsidRPr="009C31EB">
        <w:rPr>
          <w:rFonts w:ascii="Times New Roman" w:eastAsia="Times New Roman" w:hAnsi="Times New Roman" w:cs="Times New Roman"/>
          <w:sz w:val="28"/>
          <w:szCs w:val="28"/>
          <w:lang w:eastAsia="ru-RU"/>
        </w:rPr>
        <w:tab/>
        <w:t>с учетом состояния здоровья,  индивидуальных особенностей, эмоционального состояния.</w:t>
      </w:r>
      <w:r w:rsidR="001A49C6">
        <w:rPr>
          <w:rFonts w:ascii="Times New Roman" w:eastAsia="Times New Roman" w:hAnsi="Times New Roman" w:cs="Times New Roman"/>
          <w:sz w:val="28"/>
          <w:szCs w:val="28"/>
          <w:lang w:eastAsia="ru-RU"/>
        </w:rPr>
        <w:br/>
      </w:r>
      <w:r w:rsidRPr="009C31EB">
        <w:rPr>
          <w:rFonts w:ascii="Times New Roman" w:eastAsia="Times New Roman" w:hAnsi="Times New Roman" w:cs="Times New Roman"/>
          <w:sz w:val="28"/>
          <w:szCs w:val="28"/>
          <w:lang w:eastAsia="ru-RU"/>
        </w:rPr>
        <w:t>В группах в осенне-зимний период проводилась дополнительная витаминизация (лимон), применялись фитонциды (лук, чеснок), в зимне-весенний период - регулярный прием луковых и овощных салатов.</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ab/>
        <w:t xml:space="preserve">Своевременно и качественно проводилась вакцинация, что позволило снижать процент заболевания вирусными инфекциями. </w:t>
      </w:r>
      <w:r w:rsidRPr="001C48B8">
        <w:rPr>
          <w:rFonts w:ascii="Times New Roman" w:eastAsia="Times New Roman" w:hAnsi="Times New Roman" w:cs="Times New Roman"/>
          <w:sz w:val="28"/>
          <w:szCs w:val="28"/>
          <w:lang w:eastAsia="ru-RU"/>
        </w:rPr>
        <w:t xml:space="preserve">Особое внимание уделялось часто болеющим детям: </w:t>
      </w:r>
      <w:r w:rsidRPr="009C31EB">
        <w:rPr>
          <w:rFonts w:ascii="Times New Roman" w:eastAsia="Times New Roman" w:hAnsi="Times New Roman" w:cs="Times New Roman"/>
          <w:sz w:val="28"/>
          <w:szCs w:val="28"/>
          <w:lang w:eastAsia="ru-RU"/>
        </w:rPr>
        <w:t>осуществлялся индивидуальный подход к их закаливанию (более длительно использовались мягкие формы закаливания), снижалась нагрузка на физкультурных занятиях.</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ab/>
        <w:t>В течение учебного года осуществлялся контроль за реализацией системы оздоровления: организацией закаливающих мероприятий, соблюдением режима прогулки, санитарно – эпидемиологического режима, организацией двигательной активности воспитанников в режиме дня.</w:t>
      </w:r>
      <w:r w:rsidR="00FA42C9">
        <w:rPr>
          <w:rFonts w:ascii="Times New Roman" w:eastAsia="Times New Roman" w:hAnsi="Times New Roman" w:cs="Times New Roman"/>
          <w:sz w:val="28"/>
          <w:szCs w:val="28"/>
          <w:lang w:eastAsia="ru-RU"/>
        </w:rPr>
        <w:t xml:space="preserve"> </w:t>
      </w:r>
      <w:r w:rsidRPr="009C31EB">
        <w:rPr>
          <w:rFonts w:ascii="Times New Roman" w:eastAsia="Times New Roman" w:hAnsi="Times New Roman" w:cs="Times New Roman"/>
          <w:sz w:val="28"/>
          <w:szCs w:val="28"/>
          <w:lang w:eastAsia="ru-RU"/>
        </w:rPr>
        <w:t xml:space="preserve">По результатам ежемесячного  анализа заболеваемости и посещаемости детей </w:t>
      </w:r>
      <w:r w:rsidRPr="009C31EB">
        <w:rPr>
          <w:rFonts w:ascii="Times New Roman" w:eastAsia="Times New Roman" w:hAnsi="Times New Roman" w:cs="Times New Roman"/>
          <w:sz w:val="28"/>
          <w:szCs w:val="28"/>
          <w:lang w:eastAsia="ru-RU"/>
        </w:rPr>
        <w:lastRenderedPageBreak/>
        <w:t xml:space="preserve">вносились коррективы в организацию оздоровительной работы с детьми. Результаты анализа  обсуждались на  Педагогических советах, педагогических часах,  групповых родительских собраниях.  </w:t>
      </w:r>
    </w:p>
    <w:p w:rsidR="00152DE9" w:rsidRDefault="00152DE9" w:rsidP="00152D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C31EB" w:rsidRPr="009C31EB">
        <w:rPr>
          <w:rFonts w:ascii="Times New Roman" w:eastAsia="Times New Roman" w:hAnsi="Times New Roman" w:cs="Times New Roman"/>
          <w:sz w:val="28"/>
          <w:szCs w:val="28"/>
          <w:lang w:eastAsia="ru-RU"/>
        </w:rPr>
        <w:t>.11.201</w:t>
      </w:r>
      <w:r>
        <w:rPr>
          <w:rFonts w:ascii="Times New Roman" w:eastAsia="Times New Roman" w:hAnsi="Times New Roman" w:cs="Times New Roman"/>
          <w:sz w:val="28"/>
          <w:szCs w:val="28"/>
          <w:lang w:eastAsia="ru-RU"/>
        </w:rPr>
        <w:t>8 года</w:t>
      </w:r>
      <w:r w:rsidR="009C31EB" w:rsidRPr="009C31EB">
        <w:rPr>
          <w:rFonts w:ascii="Times New Roman" w:eastAsia="Times New Roman" w:hAnsi="Times New Roman" w:cs="Times New Roman"/>
          <w:sz w:val="28"/>
          <w:szCs w:val="28"/>
          <w:lang w:eastAsia="ru-RU"/>
        </w:rPr>
        <w:t xml:space="preserve"> проведен педсовет на тему: </w:t>
      </w:r>
      <w:r w:rsidR="009C31EB" w:rsidRPr="009C31EB">
        <w:rPr>
          <w:rFonts w:ascii="Times New Roman" w:eastAsia="Calibri" w:hAnsi="Times New Roman" w:cs="Times New Roman"/>
          <w:b/>
          <w:sz w:val="28"/>
          <w:szCs w:val="28"/>
        </w:rPr>
        <w:t>«</w:t>
      </w:r>
      <w:r w:rsidRPr="00152DE9">
        <w:rPr>
          <w:rFonts w:ascii="Times New Roman" w:hAnsi="Times New Roman"/>
          <w:i/>
          <w:color w:val="000000"/>
          <w:sz w:val="28"/>
          <w:szCs w:val="28"/>
        </w:rPr>
        <w:t>Комплексный подход к организации физкультурно-оздоровительной работы в ДОУ</w:t>
      </w:r>
      <w:r>
        <w:rPr>
          <w:rFonts w:ascii="Times New Roman" w:hAnsi="Times New Roman"/>
          <w:color w:val="000000"/>
          <w:sz w:val="28"/>
          <w:szCs w:val="28"/>
        </w:rPr>
        <w:t>»</w:t>
      </w:r>
      <w:r w:rsidRPr="00152DE9">
        <w:rPr>
          <w:rFonts w:ascii="Times New Roman" w:hAnsi="Times New Roman"/>
          <w:color w:val="000000"/>
          <w:sz w:val="28"/>
          <w:szCs w:val="28"/>
        </w:rPr>
        <w:t xml:space="preserve">. Цель:  Совершенствование работы ДОУ по охране и укреплению физического и психического здоровья воспитанников посредством организации эффективной физкультурно-оздоровительной работы, повышению компетентности родителей в вопросах сохранения здоровья детей. </w:t>
      </w:r>
      <w:r w:rsidR="009C31EB" w:rsidRPr="009C31EB">
        <w:rPr>
          <w:rFonts w:ascii="Times New Roman" w:eastAsia="Calibri" w:hAnsi="Times New Roman" w:cs="Times New Roman"/>
          <w:color w:val="000000"/>
          <w:sz w:val="28"/>
          <w:szCs w:val="28"/>
        </w:rPr>
        <w:t xml:space="preserve">В </w:t>
      </w:r>
      <w:r w:rsidR="009C31EB" w:rsidRPr="009C31EB">
        <w:rPr>
          <w:rFonts w:ascii="Times New Roman" w:eastAsia="Times New Roman" w:hAnsi="Times New Roman" w:cs="Times New Roman"/>
          <w:sz w:val="28"/>
          <w:szCs w:val="28"/>
          <w:lang w:eastAsia="ru-RU"/>
        </w:rPr>
        <w:t xml:space="preserve">ходе подготовки к </w:t>
      </w:r>
      <w:r w:rsidR="009C31EB" w:rsidRPr="009C31EB">
        <w:rPr>
          <w:rFonts w:ascii="Times New Roman" w:eastAsia="Calibri" w:hAnsi="Times New Roman" w:cs="Times New Roman"/>
          <w:sz w:val="28"/>
          <w:szCs w:val="28"/>
        </w:rPr>
        <w:t xml:space="preserve">педсовету </w:t>
      </w:r>
      <w:r w:rsidR="00387C69">
        <w:rPr>
          <w:rFonts w:ascii="Times New Roman" w:eastAsia="Times New Roman" w:hAnsi="Times New Roman" w:cs="Times New Roman"/>
          <w:sz w:val="28"/>
          <w:szCs w:val="28"/>
          <w:lang w:eastAsia="ru-RU"/>
        </w:rPr>
        <w:t xml:space="preserve">осуществлялись следующие </w:t>
      </w:r>
      <w:r w:rsidR="0058485F">
        <w:rPr>
          <w:rFonts w:ascii="Times New Roman" w:eastAsia="Times New Roman" w:hAnsi="Times New Roman" w:cs="Times New Roman"/>
          <w:sz w:val="28"/>
          <w:szCs w:val="28"/>
          <w:lang w:eastAsia="ru-RU"/>
        </w:rPr>
        <w:t xml:space="preserve">мероприятия: </w:t>
      </w:r>
      <w:r w:rsidRPr="00152DE9">
        <w:rPr>
          <w:rFonts w:ascii="Times New Roman" w:eastAsia="Times New Roman" w:hAnsi="Times New Roman" w:cs="Times New Roman"/>
          <w:sz w:val="28"/>
          <w:szCs w:val="28"/>
          <w:lang w:eastAsia="ru-RU"/>
        </w:rPr>
        <w:t>тематическ</w:t>
      </w:r>
      <w:r>
        <w:rPr>
          <w:rFonts w:ascii="Times New Roman" w:eastAsia="Times New Roman" w:hAnsi="Times New Roman" w:cs="Times New Roman"/>
          <w:sz w:val="28"/>
          <w:szCs w:val="28"/>
          <w:lang w:eastAsia="ru-RU"/>
        </w:rPr>
        <w:t>ий</w:t>
      </w:r>
      <w:r w:rsidRPr="00152DE9">
        <w:rPr>
          <w:rFonts w:ascii="Times New Roman" w:eastAsia="Times New Roman" w:hAnsi="Times New Roman" w:cs="Times New Roman"/>
          <w:sz w:val="28"/>
          <w:szCs w:val="28"/>
          <w:lang w:eastAsia="ru-RU"/>
        </w:rPr>
        <w:t xml:space="preserve"> контрол</w:t>
      </w:r>
      <w:r w:rsidR="008717BD">
        <w:rPr>
          <w:rFonts w:ascii="Times New Roman" w:eastAsia="Times New Roman" w:hAnsi="Times New Roman" w:cs="Times New Roman"/>
          <w:sz w:val="28"/>
          <w:szCs w:val="28"/>
          <w:lang w:eastAsia="ru-RU"/>
        </w:rPr>
        <w:t xml:space="preserve">ь «Комплексный подход в </w:t>
      </w:r>
      <w:r w:rsidRPr="00152DE9">
        <w:rPr>
          <w:rFonts w:ascii="Times New Roman" w:eastAsia="Times New Roman" w:hAnsi="Times New Roman" w:cs="Times New Roman"/>
          <w:sz w:val="28"/>
          <w:szCs w:val="28"/>
          <w:lang w:eastAsia="ru-RU"/>
        </w:rPr>
        <w:t>организации двига</w:t>
      </w:r>
      <w:r>
        <w:rPr>
          <w:rFonts w:ascii="Times New Roman" w:eastAsia="Times New Roman" w:hAnsi="Times New Roman" w:cs="Times New Roman"/>
          <w:sz w:val="28"/>
          <w:szCs w:val="28"/>
          <w:lang w:eastAsia="ru-RU"/>
        </w:rPr>
        <w:t>тельной активности детей в ДОУ»;</w:t>
      </w:r>
      <w:r w:rsidRPr="00152DE9">
        <w:rPr>
          <w:rFonts w:ascii="Times New Roman" w:eastAsia="Times New Roman" w:hAnsi="Times New Roman" w:cs="Times New Roman"/>
          <w:bCs/>
          <w:sz w:val="28"/>
          <w:szCs w:val="28"/>
          <w:lang w:eastAsia="ru-RU"/>
        </w:rPr>
        <w:t xml:space="preserve"> просмотр открытых</w:t>
      </w:r>
      <w:r w:rsidRPr="00152DE9">
        <w:rPr>
          <w:rFonts w:ascii="Times New Roman" w:eastAsia="Times New Roman" w:hAnsi="Times New Roman" w:cs="Times New Roman"/>
          <w:sz w:val="28"/>
          <w:szCs w:val="28"/>
          <w:lang w:eastAsia="ru-RU"/>
        </w:rPr>
        <w:t xml:space="preserve"> мероприятий</w:t>
      </w:r>
      <w:r>
        <w:rPr>
          <w:rFonts w:ascii="Times New Roman" w:eastAsia="Times New Roman" w:hAnsi="Times New Roman" w:cs="Times New Roman"/>
          <w:sz w:val="28"/>
          <w:szCs w:val="28"/>
          <w:lang w:eastAsia="ru-RU"/>
        </w:rPr>
        <w:t xml:space="preserve"> по применению н</w:t>
      </w:r>
      <w:r w:rsidRPr="00152DE9">
        <w:rPr>
          <w:rFonts w:ascii="Times New Roman" w:eastAsia="Times New Roman" w:hAnsi="Times New Roman" w:cs="Times New Roman"/>
          <w:sz w:val="28"/>
          <w:szCs w:val="28"/>
          <w:lang w:eastAsia="ru-RU"/>
        </w:rPr>
        <w:t>етрадиционны</w:t>
      </w:r>
      <w:r>
        <w:rPr>
          <w:rFonts w:ascii="Times New Roman" w:eastAsia="Times New Roman" w:hAnsi="Times New Roman" w:cs="Times New Roman"/>
          <w:sz w:val="28"/>
          <w:szCs w:val="28"/>
          <w:lang w:eastAsia="ru-RU"/>
        </w:rPr>
        <w:t>х</w:t>
      </w:r>
      <w:r w:rsidRPr="00152DE9">
        <w:rPr>
          <w:rFonts w:ascii="Times New Roman" w:eastAsia="Times New Roman" w:hAnsi="Times New Roman" w:cs="Times New Roman"/>
          <w:sz w:val="28"/>
          <w:szCs w:val="28"/>
          <w:lang w:eastAsia="ru-RU"/>
        </w:rPr>
        <w:t xml:space="preserve"> здоровьесберегающи</w:t>
      </w:r>
      <w:r>
        <w:rPr>
          <w:rFonts w:ascii="Times New Roman" w:eastAsia="Times New Roman" w:hAnsi="Times New Roman" w:cs="Times New Roman"/>
          <w:sz w:val="28"/>
          <w:szCs w:val="28"/>
          <w:lang w:eastAsia="ru-RU"/>
        </w:rPr>
        <w:t>х</w:t>
      </w:r>
      <w:r w:rsidRPr="00152DE9">
        <w:rPr>
          <w:rFonts w:ascii="Times New Roman" w:eastAsia="Times New Roman" w:hAnsi="Times New Roman" w:cs="Times New Roman"/>
          <w:sz w:val="28"/>
          <w:szCs w:val="28"/>
          <w:lang w:eastAsia="ru-RU"/>
        </w:rPr>
        <w:t xml:space="preserve"> технологи</w:t>
      </w:r>
      <w:r>
        <w:rPr>
          <w:rFonts w:ascii="Times New Roman" w:eastAsia="Times New Roman" w:hAnsi="Times New Roman" w:cs="Times New Roman"/>
          <w:sz w:val="28"/>
          <w:szCs w:val="28"/>
          <w:lang w:eastAsia="ru-RU"/>
        </w:rPr>
        <w:t>й</w:t>
      </w:r>
      <w:r w:rsidRPr="00152DE9">
        <w:rPr>
          <w:rFonts w:ascii="Times New Roman" w:eastAsia="Times New Roman" w:hAnsi="Times New Roman" w:cs="Times New Roman"/>
          <w:sz w:val="28"/>
          <w:szCs w:val="28"/>
          <w:lang w:eastAsia="ru-RU"/>
        </w:rPr>
        <w:t xml:space="preserve"> в </w:t>
      </w:r>
      <w:r w:rsidR="008717BD">
        <w:rPr>
          <w:rFonts w:ascii="Times New Roman" w:eastAsia="Times New Roman" w:hAnsi="Times New Roman" w:cs="Times New Roman"/>
          <w:sz w:val="28"/>
          <w:szCs w:val="28"/>
          <w:lang w:eastAsia="ru-RU"/>
        </w:rPr>
        <w:t>М</w:t>
      </w:r>
      <w:r w:rsidRPr="00152DE9">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проведен </w:t>
      </w:r>
      <w:r w:rsidRPr="00152DE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мотр - конкурс</w:t>
      </w:r>
      <w:r w:rsidRPr="00152DE9">
        <w:rPr>
          <w:rFonts w:ascii="Times New Roman" w:eastAsia="Times New Roman" w:hAnsi="Times New Roman" w:cs="Times New Roman"/>
          <w:sz w:val="28"/>
          <w:szCs w:val="28"/>
          <w:lang w:eastAsia="ru-RU"/>
        </w:rPr>
        <w:t xml:space="preserve"> «Физкультурн</w:t>
      </w:r>
      <w:r w:rsidR="00387C69">
        <w:rPr>
          <w:rFonts w:ascii="Times New Roman" w:eastAsia="Times New Roman" w:hAnsi="Times New Roman" w:cs="Times New Roman"/>
          <w:sz w:val="28"/>
          <w:szCs w:val="28"/>
          <w:lang w:eastAsia="ru-RU"/>
        </w:rPr>
        <w:t>ый</w:t>
      </w:r>
      <w:r w:rsidRPr="00152DE9">
        <w:rPr>
          <w:rFonts w:ascii="Times New Roman" w:eastAsia="Times New Roman" w:hAnsi="Times New Roman" w:cs="Times New Roman"/>
          <w:sz w:val="28"/>
          <w:szCs w:val="28"/>
          <w:lang w:eastAsia="ru-RU"/>
        </w:rPr>
        <w:t xml:space="preserve"> </w:t>
      </w:r>
      <w:r w:rsidR="00387C69">
        <w:rPr>
          <w:rFonts w:ascii="Times New Roman" w:eastAsia="Times New Roman" w:hAnsi="Times New Roman" w:cs="Times New Roman"/>
          <w:sz w:val="28"/>
          <w:szCs w:val="28"/>
          <w:lang w:eastAsia="ru-RU"/>
        </w:rPr>
        <w:t xml:space="preserve">центр </w:t>
      </w:r>
      <w:r w:rsidRPr="00152DE9">
        <w:rPr>
          <w:rFonts w:ascii="Times New Roman" w:eastAsia="Times New Roman" w:hAnsi="Times New Roman" w:cs="Times New Roman"/>
          <w:sz w:val="28"/>
          <w:szCs w:val="28"/>
          <w:lang w:eastAsia="ru-RU"/>
        </w:rPr>
        <w:t>в группе».</w:t>
      </w:r>
      <w:r w:rsidR="00B701E1" w:rsidRPr="00B701E1">
        <w:t xml:space="preserve"> </w:t>
      </w:r>
      <w:r w:rsidR="00B701E1" w:rsidRPr="00B701E1">
        <w:rPr>
          <w:rFonts w:ascii="Times New Roman" w:eastAsia="Times New Roman" w:hAnsi="Times New Roman" w:cs="Times New Roman"/>
          <w:sz w:val="28"/>
          <w:szCs w:val="28"/>
          <w:lang w:eastAsia="ru-RU"/>
        </w:rPr>
        <w:t>Все воспитатели приняли активное участие в</w:t>
      </w:r>
      <w:r w:rsidR="00B701E1">
        <w:rPr>
          <w:rFonts w:ascii="Times New Roman" w:eastAsia="Times New Roman" w:hAnsi="Times New Roman" w:cs="Times New Roman"/>
          <w:sz w:val="28"/>
          <w:szCs w:val="28"/>
          <w:lang w:eastAsia="ru-RU"/>
        </w:rPr>
        <w:t xml:space="preserve"> з</w:t>
      </w:r>
      <w:r w:rsidRPr="00152DE9">
        <w:rPr>
          <w:rFonts w:ascii="Times New Roman" w:eastAsia="Times New Roman" w:hAnsi="Times New Roman" w:cs="Times New Roman"/>
          <w:sz w:val="28"/>
          <w:szCs w:val="28"/>
          <w:lang w:eastAsia="ru-RU"/>
        </w:rPr>
        <w:t>ащит</w:t>
      </w:r>
      <w:r w:rsidR="00B701E1">
        <w:rPr>
          <w:rFonts w:ascii="Times New Roman" w:eastAsia="Times New Roman" w:hAnsi="Times New Roman" w:cs="Times New Roman"/>
          <w:sz w:val="28"/>
          <w:szCs w:val="28"/>
          <w:lang w:eastAsia="ru-RU"/>
        </w:rPr>
        <w:t>е</w:t>
      </w:r>
      <w:r w:rsidRPr="00152DE9">
        <w:rPr>
          <w:rFonts w:ascii="Times New Roman" w:eastAsia="Times New Roman" w:hAnsi="Times New Roman" w:cs="Times New Roman"/>
          <w:sz w:val="28"/>
          <w:szCs w:val="28"/>
          <w:lang w:eastAsia="ru-RU"/>
        </w:rPr>
        <w:t xml:space="preserve"> проектов «Мы выбираем здоровье».</w:t>
      </w:r>
    </w:p>
    <w:p w:rsidR="009C31EB" w:rsidRPr="0058485F" w:rsidRDefault="009C31EB" w:rsidP="00152DE9">
      <w:pPr>
        <w:spacing w:after="0" w:line="240" w:lineRule="auto"/>
        <w:ind w:firstLine="708"/>
        <w:jc w:val="both"/>
        <w:rPr>
          <w:rFonts w:ascii="Times New Roman" w:hAnsi="Times New Roman"/>
          <w:sz w:val="28"/>
          <w:szCs w:val="28"/>
        </w:rPr>
      </w:pPr>
      <w:r w:rsidRPr="009C31EB">
        <w:rPr>
          <w:rFonts w:ascii="Times New Roman" w:eastAsia="Times New Roman" w:hAnsi="Times New Roman" w:cs="Times New Roman"/>
          <w:bCs/>
          <w:sz w:val="28"/>
          <w:szCs w:val="28"/>
          <w:lang w:eastAsia="ru-RU"/>
        </w:rPr>
        <w:t xml:space="preserve">С особым интересом педагоги отнеслись к идее </w:t>
      </w:r>
      <w:r w:rsidRPr="009C31EB">
        <w:rPr>
          <w:rFonts w:ascii="Times New Roman" w:hAnsi="Times New Roman"/>
          <w:color w:val="000000"/>
          <w:sz w:val="28"/>
          <w:szCs w:val="28"/>
        </w:rPr>
        <w:t xml:space="preserve">внедрения комплекса ГТО в работу с детьми старшего дошкольного возраста, привлечение к сдаче норм ГТО </w:t>
      </w:r>
      <w:r w:rsidR="008717BD">
        <w:rPr>
          <w:rFonts w:ascii="Times New Roman" w:hAnsi="Times New Roman"/>
          <w:color w:val="000000"/>
          <w:sz w:val="28"/>
          <w:szCs w:val="28"/>
        </w:rPr>
        <w:t>воспитанников</w:t>
      </w:r>
      <w:r w:rsidRPr="009C31EB">
        <w:rPr>
          <w:rFonts w:ascii="Times New Roman" w:hAnsi="Times New Roman"/>
          <w:color w:val="000000"/>
          <w:sz w:val="28"/>
          <w:szCs w:val="28"/>
        </w:rPr>
        <w:t xml:space="preserve"> </w:t>
      </w:r>
      <w:r w:rsidR="008717BD">
        <w:rPr>
          <w:rFonts w:ascii="Times New Roman" w:hAnsi="Times New Roman"/>
          <w:color w:val="000000"/>
          <w:sz w:val="28"/>
          <w:szCs w:val="28"/>
        </w:rPr>
        <w:t>М</w:t>
      </w:r>
      <w:r w:rsidRPr="009C31EB">
        <w:rPr>
          <w:rFonts w:ascii="Times New Roman" w:hAnsi="Times New Roman"/>
          <w:color w:val="000000"/>
          <w:sz w:val="28"/>
          <w:szCs w:val="28"/>
        </w:rPr>
        <w:t xml:space="preserve">ДОУ. </w:t>
      </w:r>
      <w:r w:rsidR="00BB4B4D" w:rsidRPr="0058485F">
        <w:rPr>
          <w:rFonts w:ascii="Times New Roman" w:hAnsi="Times New Roman"/>
          <w:sz w:val="28"/>
          <w:szCs w:val="28"/>
        </w:rPr>
        <w:t>Работа в этом н</w:t>
      </w:r>
      <w:r w:rsidR="0058485F">
        <w:rPr>
          <w:rFonts w:ascii="Times New Roman" w:hAnsi="Times New Roman"/>
          <w:sz w:val="28"/>
          <w:szCs w:val="28"/>
        </w:rPr>
        <w:t>аправлении дает свои результаты. 22 апреля состоялась летняя районная спартакиада среди дошкольников поселка Северный. Команда МДОУ заняла второе место в общем зачете.  В</w:t>
      </w:r>
      <w:r w:rsidR="00BB4B4D" w:rsidRPr="0058485F">
        <w:rPr>
          <w:rFonts w:ascii="Times New Roman" w:hAnsi="Times New Roman"/>
          <w:sz w:val="28"/>
          <w:szCs w:val="28"/>
        </w:rPr>
        <w:t>оспитанник подготовительной группы Чеченев</w:t>
      </w:r>
      <w:r w:rsidR="0058485F" w:rsidRPr="0058485F">
        <w:rPr>
          <w:rFonts w:ascii="Times New Roman" w:hAnsi="Times New Roman"/>
          <w:sz w:val="28"/>
          <w:szCs w:val="28"/>
        </w:rPr>
        <w:t xml:space="preserve"> Арсений </w:t>
      </w:r>
      <w:r w:rsidR="0058485F">
        <w:rPr>
          <w:rFonts w:ascii="Times New Roman" w:hAnsi="Times New Roman"/>
          <w:sz w:val="28"/>
          <w:szCs w:val="28"/>
        </w:rPr>
        <w:t xml:space="preserve">в индивидуальном зачете получил </w:t>
      </w:r>
      <w:r w:rsidR="0058485F" w:rsidRPr="0058485F">
        <w:rPr>
          <w:rFonts w:ascii="Times New Roman" w:hAnsi="Times New Roman"/>
          <w:sz w:val="28"/>
          <w:szCs w:val="28"/>
        </w:rPr>
        <w:t>золотой значок</w:t>
      </w:r>
      <w:r w:rsidR="0058485F">
        <w:rPr>
          <w:rFonts w:ascii="Times New Roman" w:hAnsi="Times New Roman"/>
          <w:sz w:val="28"/>
          <w:szCs w:val="28"/>
        </w:rPr>
        <w:t xml:space="preserve"> </w:t>
      </w:r>
      <w:r w:rsidR="0058485F">
        <w:rPr>
          <w:rFonts w:ascii="Times New Roman" w:hAnsi="Times New Roman"/>
          <w:sz w:val="28"/>
          <w:szCs w:val="28"/>
          <w:lang w:val="en-US"/>
        </w:rPr>
        <w:t>I</w:t>
      </w:r>
      <w:r w:rsidR="0058485F">
        <w:rPr>
          <w:rFonts w:ascii="Times New Roman" w:hAnsi="Times New Roman"/>
          <w:sz w:val="28"/>
          <w:szCs w:val="28"/>
        </w:rPr>
        <w:t xml:space="preserve"> ступени ГТО</w:t>
      </w:r>
      <w:r w:rsidR="0058485F" w:rsidRPr="0058485F">
        <w:rPr>
          <w:rFonts w:ascii="Times New Roman" w:hAnsi="Times New Roman"/>
          <w:sz w:val="28"/>
          <w:szCs w:val="28"/>
        </w:rPr>
        <w:t xml:space="preserve">, 5 воспитанников </w:t>
      </w:r>
      <w:r w:rsidR="0058485F">
        <w:rPr>
          <w:rFonts w:ascii="Times New Roman" w:hAnsi="Times New Roman"/>
          <w:sz w:val="28"/>
          <w:szCs w:val="28"/>
        </w:rPr>
        <w:t xml:space="preserve">- </w:t>
      </w:r>
      <w:r w:rsidR="0058485F" w:rsidRPr="0058485F">
        <w:rPr>
          <w:rFonts w:ascii="Times New Roman" w:hAnsi="Times New Roman"/>
          <w:sz w:val="28"/>
          <w:szCs w:val="28"/>
        </w:rPr>
        <w:t>серебряные значки</w:t>
      </w:r>
      <w:r w:rsidR="0058485F">
        <w:rPr>
          <w:rFonts w:ascii="Times New Roman" w:hAnsi="Times New Roman"/>
          <w:sz w:val="28"/>
          <w:szCs w:val="28"/>
        </w:rPr>
        <w:t xml:space="preserve"> </w:t>
      </w:r>
      <w:r w:rsidR="0058485F">
        <w:rPr>
          <w:rFonts w:ascii="Times New Roman" w:hAnsi="Times New Roman"/>
          <w:sz w:val="28"/>
          <w:szCs w:val="28"/>
          <w:lang w:val="en-US"/>
        </w:rPr>
        <w:t>I</w:t>
      </w:r>
      <w:r w:rsidR="0058485F" w:rsidRPr="0058485F">
        <w:rPr>
          <w:rFonts w:ascii="Times New Roman" w:hAnsi="Times New Roman"/>
          <w:sz w:val="28"/>
          <w:szCs w:val="28"/>
        </w:rPr>
        <w:t xml:space="preserve"> </w:t>
      </w:r>
      <w:r w:rsidR="0058485F">
        <w:rPr>
          <w:rFonts w:ascii="Times New Roman" w:hAnsi="Times New Roman"/>
          <w:sz w:val="28"/>
          <w:szCs w:val="28"/>
        </w:rPr>
        <w:t>ступени ГТО.</w:t>
      </w:r>
    </w:p>
    <w:p w:rsidR="00BB4B4D" w:rsidRDefault="00BB4B4D" w:rsidP="008813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B4B4D">
        <w:rPr>
          <w:rFonts w:ascii="Times New Roman" w:eastAsia="Times New Roman" w:hAnsi="Times New Roman" w:cs="Times New Roman"/>
          <w:color w:val="000000" w:themeColor="text1"/>
          <w:sz w:val="28"/>
          <w:szCs w:val="28"/>
          <w:lang w:eastAsia="ru-RU"/>
        </w:rPr>
        <w:t>7 сентября</w:t>
      </w:r>
      <w:r>
        <w:rPr>
          <w:rFonts w:ascii="Times New Roman" w:eastAsia="Times New Roman" w:hAnsi="Times New Roman" w:cs="Times New Roman"/>
          <w:color w:val="000000" w:themeColor="text1"/>
          <w:sz w:val="28"/>
          <w:szCs w:val="28"/>
          <w:lang w:eastAsia="ru-RU"/>
        </w:rPr>
        <w:t xml:space="preserve"> 2018г.</w:t>
      </w:r>
      <w:r w:rsidRPr="00BB4B4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совместно с </w:t>
      </w:r>
      <w:r w:rsidRPr="00BB4B4D">
        <w:rPr>
          <w:rFonts w:ascii="Times New Roman" w:eastAsia="Times New Roman" w:hAnsi="Times New Roman" w:cs="Times New Roman"/>
          <w:color w:val="000000" w:themeColor="text1"/>
          <w:sz w:val="28"/>
          <w:szCs w:val="28"/>
          <w:lang w:eastAsia="ru-RU"/>
        </w:rPr>
        <w:t xml:space="preserve">МОУ «Северная СОШ №1» </w:t>
      </w:r>
      <w:r>
        <w:rPr>
          <w:rFonts w:ascii="Times New Roman" w:eastAsia="Times New Roman" w:hAnsi="Times New Roman" w:cs="Times New Roman"/>
          <w:color w:val="000000" w:themeColor="text1"/>
          <w:sz w:val="28"/>
          <w:szCs w:val="28"/>
          <w:lang w:eastAsia="ru-RU"/>
        </w:rPr>
        <w:t xml:space="preserve">проведен </w:t>
      </w:r>
      <w:r w:rsidRPr="00BB4B4D">
        <w:rPr>
          <w:rFonts w:ascii="Times New Roman" w:eastAsia="Times New Roman" w:hAnsi="Times New Roman" w:cs="Times New Roman"/>
          <w:color w:val="000000" w:themeColor="text1"/>
          <w:sz w:val="28"/>
          <w:szCs w:val="28"/>
          <w:lang w:eastAsia="ru-RU"/>
        </w:rPr>
        <w:t>5-й традиционный спортивный праздник «День бегуна»</w:t>
      </w:r>
      <w:r>
        <w:rPr>
          <w:rFonts w:ascii="Times New Roman" w:eastAsia="Times New Roman" w:hAnsi="Times New Roman" w:cs="Times New Roman"/>
          <w:color w:val="000000" w:themeColor="text1"/>
          <w:sz w:val="28"/>
          <w:szCs w:val="28"/>
          <w:lang w:eastAsia="ru-RU"/>
        </w:rPr>
        <w:t>.</w:t>
      </w:r>
    </w:p>
    <w:p w:rsidR="00BB4B4D" w:rsidRPr="00D00529" w:rsidRDefault="00BB4B4D" w:rsidP="008813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B4B4D">
        <w:rPr>
          <w:rFonts w:ascii="Times New Roman" w:eastAsia="Times New Roman" w:hAnsi="Times New Roman" w:cs="Times New Roman"/>
          <w:color w:val="000000" w:themeColor="text1"/>
          <w:sz w:val="28"/>
          <w:szCs w:val="28"/>
          <w:lang w:eastAsia="ru-RU"/>
        </w:rPr>
        <w:t xml:space="preserve">3 декабря </w:t>
      </w:r>
      <w:r>
        <w:rPr>
          <w:rFonts w:ascii="Times New Roman" w:eastAsia="Times New Roman" w:hAnsi="Times New Roman" w:cs="Times New Roman"/>
          <w:color w:val="000000" w:themeColor="text1"/>
          <w:sz w:val="28"/>
          <w:szCs w:val="28"/>
          <w:lang w:eastAsia="ru-RU"/>
        </w:rPr>
        <w:t xml:space="preserve">в МДОУ отмечался </w:t>
      </w:r>
      <w:r w:rsidRPr="00BB4B4D">
        <w:rPr>
          <w:rFonts w:ascii="Times New Roman" w:eastAsia="Times New Roman" w:hAnsi="Times New Roman" w:cs="Times New Roman"/>
          <w:color w:val="000000" w:themeColor="text1"/>
          <w:sz w:val="28"/>
          <w:szCs w:val="28"/>
          <w:lang w:eastAsia="ru-RU"/>
        </w:rPr>
        <w:t>Межд</w:t>
      </w:r>
      <w:r>
        <w:rPr>
          <w:rFonts w:ascii="Times New Roman" w:eastAsia="Times New Roman" w:hAnsi="Times New Roman" w:cs="Times New Roman"/>
          <w:color w:val="000000" w:themeColor="text1"/>
          <w:sz w:val="28"/>
          <w:szCs w:val="28"/>
          <w:lang w:eastAsia="ru-RU"/>
        </w:rPr>
        <w:t xml:space="preserve">ународный День Инвалидов. Цель </w:t>
      </w:r>
      <w:r w:rsidRPr="00BB4B4D">
        <w:rPr>
          <w:rFonts w:ascii="Times New Roman" w:eastAsia="Times New Roman" w:hAnsi="Times New Roman" w:cs="Times New Roman"/>
          <w:color w:val="000000" w:themeColor="text1"/>
          <w:sz w:val="28"/>
          <w:szCs w:val="28"/>
          <w:lang w:eastAsia="ru-RU"/>
        </w:rPr>
        <w:t>этого события – полное и равное соблюдение прав человека и полное участие инвалидов в жизни общества.</w:t>
      </w:r>
      <w:r w:rsidR="00D00529" w:rsidRPr="00D00529">
        <w:rPr>
          <w:rFonts w:ascii="Tahoma" w:hAnsi="Tahoma" w:cs="Tahoma"/>
          <w:b/>
          <w:bCs/>
          <w:color w:val="000080"/>
          <w:sz w:val="21"/>
          <w:szCs w:val="21"/>
          <w:shd w:val="clear" w:color="auto" w:fill="FFFFFF"/>
        </w:rPr>
        <w:t xml:space="preserve"> </w:t>
      </w:r>
      <w:r w:rsidR="00D00529">
        <w:rPr>
          <w:rFonts w:ascii="Times New Roman" w:eastAsia="Times New Roman" w:hAnsi="Times New Roman" w:cs="Times New Roman"/>
          <w:bCs/>
          <w:color w:val="000000" w:themeColor="text1"/>
          <w:sz w:val="28"/>
          <w:szCs w:val="28"/>
          <w:lang w:eastAsia="ru-RU"/>
        </w:rPr>
        <w:t>П</w:t>
      </w:r>
      <w:r w:rsidR="00D00529" w:rsidRPr="00D00529">
        <w:rPr>
          <w:rFonts w:ascii="Times New Roman" w:eastAsia="Times New Roman" w:hAnsi="Times New Roman" w:cs="Times New Roman"/>
          <w:bCs/>
          <w:color w:val="000000" w:themeColor="text1"/>
          <w:sz w:val="28"/>
          <w:szCs w:val="28"/>
          <w:lang w:eastAsia="ru-RU"/>
        </w:rPr>
        <w:t>едагог-психолог</w:t>
      </w:r>
      <w:r w:rsidR="00D00529">
        <w:rPr>
          <w:rFonts w:ascii="Times New Roman" w:eastAsia="Times New Roman" w:hAnsi="Times New Roman" w:cs="Times New Roman"/>
          <w:bCs/>
          <w:color w:val="000000" w:themeColor="text1"/>
          <w:sz w:val="28"/>
          <w:szCs w:val="28"/>
          <w:lang w:eastAsia="ru-RU"/>
        </w:rPr>
        <w:t xml:space="preserve">, </w:t>
      </w:r>
      <w:r w:rsidR="00D00529" w:rsidRPr="00D00529">
        <w:rPr>
          <w:rFonts w:ascii="Times New Roman" w:eastAsia="Times New Roman" w:hAnsi="Times New Roman" w:cs="Times New Roman"/>
          <w:bCs/>
          <w:color w:val="000000" w:themeColor="text1"/>
          <w:sz w:val="28"/>
          <w:szCs w:val="28"/>
          <w:lang w:eastAsia="ru-RU"/>
        </w:rPr>
        <w:t>Юлия Николаевна, провела семинар с элементами тренинговых упражнений для педагогов детского сада  «Мы вместе». Педагоги говорили о детях с ограниченными возможностями, о детях инвалидах, о том, как лучше  понять детей с особенностями в развитии, принять, как и чем помочь, проявляя свою компетентность и толерантность.</w:t>
      </w:r>
    </w:p>
    <w:p w:rsidR="009C31EB" w:rsidRPr="008813CF" w:rsidRDefault="009C31EB" w:rsidP="008813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C31EB">
        <w:rPr>
          <w:rFonts w:ascii="Times New Roman" w:eastAsia="Times New Roman" w:hAnsi="Times New Roman" w:cs="Times New Roman"/>
          <w:color w:val="000000" w:themeColor="text1"/>
          <w:sz w:val="28"/>
          <w:szCs w:val="28"/>
          <w:lang w:eastAsia="ru-RU"/>
        </w:rPr>
        <w:t xml:space="preserve"> В рамках проекта педагог – психолог в течение года с целью сохранения психологического здоровья педагогов провела комплекс тренинговых упражнений: «</w:t>
      </w:r>
      <w:r w:rsidR="00D00529">
        <w:rPr>
          <w:rFonts w:ascii="Times New Roman" w:eastAsia="Times New Roman" w:hAnsi="Times New Roman" w:cs="Times New Roman"/>
          <w:color w:val="000000" w:themeColor="text1"/>
          <w:sz w:val="28"/>
          <w:szCs w:val="28"/>
          <w:lang w:eastAsia="ru-RU"/>
        </w:rPr>
        <w:t>Основы позитивного мышления</w:t>
      </w:r>
      <w:r w:rsidRPr="009C31EB">
        <w:rPr>
          <w:rFonts w:ascii="Times New Roman" w:eastAsia="Times New Roman" w:hAnsi="Times New Roman" w:cs="Times New Roman"/>
          <w:color w:val="000000" w:themeColor="text1"/>
          <w:sz w:val="28"/>
          <w:szCs w:val="28"/>
          <w:lang w:eastAsia="ru-RU"/>
        </w:rPr>
        <w:t>». Инструктор по физическому воспитанию проводила с педагогами занятия с использованием здоровьесберегающей технологии стретчинг, проводила мастер классы по внедрению комплекса ГТО.</w:t>
      </w:r>
      <w:r w:rsidR="00D00529" w:rsidRPr="00D00529">
        <w:t xml:space="preserve"> </w:t>
      </w:r>
      <w:r w:rsidR="00D00529" w:rsidRPr="00D00529">
        <w:rPr>
          <w:rFonts w:ascii="Times New Roman" w:eastAsia="Times New Roman" w:hAnsi="Times New Roman" w:cs="Times New Roman"/>
          <w:color w:val="000000" w:themeColor="text1"/>
          <w:sz w:val="28"/>
          <w:szCs w:val="28"/>
          <w:lang w:eastAsia="ru-RU"/>
        </w:rPr>
        <w:t>Музыкальный руководитель Чеченева О.А.</w:t>
      </w:r>
      <w:r w:rsidR="00D00529">
        <w:t xml:space="preserve"> </w:t>
      </w:r>
      <w:r w:rsidR="00EB715F" w:rsidRPr="00EB715F">
        <w:rPr>
          <w:rFonts w:ascii="Times New Roman" w:eastAsia="Times New Roman" w:hAnsi="Times New Roman" w:cs="Times New Roman"/>
          <w:color w:val="000000" w:themeColor="text1"/>
          <w:sz w:val="28"/>
          <w:szCs w:val="28"/>
          <w:lang w:eastAsia="ru-RU"/>
        </w:rPr>
        <w:t>провела комплекс мастер-классов для педагогов «</w:t>
      </w:r>
      <w:r w:rsidR="00D00529" w:rsidRPr="00D00529">
        <w:rPr>
          <w:rFonts w:ascii="Times New Roman" w:eastAsia="Times New Roman" w:hAnsi="Times New Roman" w:cs="Times New Roman"/>
          <w:color w:val="000000" w:themeColor="text1"/>
          <w:sz w:val="28"/>
          <w:szCs w:val="28"/>
          <w:lang w:eastAsia="ru-RU"/>
        </w:rPr>
        <w:t>Ритмодекламация – синтез музыки и поэзии</w:t>
      </w:r>
      <w:r w:rsidR="00EB715F">
        <w:rPr>
          <w:rFonts w:ascii="Times New Roman" w:eastAsia="Times New Roman" w:hAnsi="Times New Roman" w:cs="Times New Roman"/>
          <w:color w:val="000000" w:themeColor="text1"/>
          <w:sz w:val="28"/>
          <w:szCs w:val="28"/>
          <w:lang w:eastAsia="ru-RU"/>
        </w:rPr>
        <w:t>»</w:t>
      </w:r>
      <w:r w:rsidR="00EB715F" w:rsidRPr="00EB715F">
        <w:t xml:space="preserve"> </w:t>
      </w:r>
      <w:r w:rsidR="008717BD">
        <w:rPr>
          <w:rFonts w:ascii="Times New Roman" w:eastAsia="Times New Roman" w:hAnsi="Times New Roman" w:cs="Times New Roman"/>
          <w:color w:val="000000" w:themeColor="text1"/>
          <w:sz w:val="28"/>
          <w:szCs w:val="28"/>
          <w:lang w:eastAsia="ru-RU"/>
        </w:rPr>
        <w:t xml:space="preserve">с целью </w:t>
      </w:r>
      <w:r w:rsidR="00EB715F" w:rsidRPr="00EB715F">
        <w:rPr>
          <w:rFonts w:ascii="Times New Roman" w:eastAsia="Times New Roman" w:hAnsi="Times New Roman" w:cs="Times New Roman"/>
          <w:color w:val="000000" w:themeColor="text1"/>
          <w:sz w:val="28"/>
          <w:szCs w:val="28"/>
          <w:lang w:eastAsia="ru-RU"/>
        </w:rPr>
        <w:t>развития</w:t>
      </w:r>
      <w:r w:rsidR="00EB715F">
        <w:t xml:space="preserve"> </w:t>
      </w:r>
      <w:r w:rsidR="00EB715F" w:rsidRPr="00EB715F">
        <w:rPr>
          <w:rFonts w:ascii="Times New Roman" w:eastAsia="Times New Roman" w:hAnsi="Times New Roman" w:cs="Times New Roman"/>
          <w:color w:val="000000" w:themeColor="text1"/>
          <w:sz w:val="28"/>
          <w:szCs w:val="28"/>
          <w:lang w:eastAsia="ru-RU"/>
        </w:rPr>
        <w:t>артистизма, интонационно-речевой, пластической, мимической выразительности</w:t>
      </w:r>
      <w:r w:rsidR="00EB715F">
        <w:rPr>
          <w:rFonts w:ascii="Times New Roman" w:eastAsia="Times New Roman" w:hAnsi="Times New Roman" w:cs="Times New Roman"/>
          <w:color w:val="000000" w:themeColor="text1"/>
          <w:sz w:val="28"/>
          <w:szCs w:val="28"/>
          <w:lang w:eastAsia="ru-RU"/>
        </w:rPr>
        <w:t xml:space="preserve"> педагогов</w:t>
      </w:r>
      <w:r w:rsidR="00EB715F" w:rsidRPr="00EB715F">
        <w:rPr>
          <w:rFonts w:ascii="Times New Roman" w:eastAsia="Times New Roman" w:hAnsi="Times New Roman" w:cs="Times New Roman"/>
          <w:color w:val="000000" w:themeColor="text1"/>
          <w:sz w:val="28"/>
          <w:szCs w:val="28"/>
          <w:lang w:eastAsia="ru-RU"/>
        </w:rPr>
        <w:t>, способности погружать детей в разные эмоциональные состояния</w:t>
      </w:r>
      <w:r w:rsidR="00EB715F">
        <w:rPr>
          <w:rFonts w:ascii="Times New Roman" w:eastAsia="Times New Roman" w:hAnsi="Times New Roman" w:cs="Times New Roman"/>
          <w:color w:val="000000" w:themeColor="text1"/>
          <w:sz w:val="28"/>
          <w:szCs w:val="28"/>
          <w:lang w:eastAsia="ru-RU"/>
        </w:rPr>
        <w:t>.</w:t>
      </w:r>
      <w:r w:rsidR="008717BD">
        <w:rPr>
          <w:rFonts w:ascii="Times New Roman" w:eastAsia="Times New Roman" w:hAnsi="Times New Roman" w:cs="Times New Roman"/>
          <w:color w:val="000000" w:themeColor="text1"/>
          <w:sz w:val="28"/>
          <w:szCs w:val="28"/>
          <w:lang w:eastAsia="ru-RU"/>
        </w:rPr>
        <w:t xml:space="preserve"> </w:t>
      </w:r>
    </w:p>
    <w:p w:rsidR="009C31EB" w:rsidRPr="009C31EB" w:rsidRDefault="009C31EB" w:rsidP="001C48B8">
      <w:pPr>
        <w:widowControl w:val="0"/>
        <w:spacing w:after="0" w:line="240" w:lineRule="auto"/>
        <w:ind w:firstLine="708"/>
        <w:jc w:val="both"/>
        <w:rPr>
          <w:rFonts w:ascii="Times New Roman" w:eastAsia="Calibri" w:hAnsi="Times New Roman" w:cs="Times New Roman"/>
          <w:color w:val="000000"/>
          <w:sz w:val="28"/>
          <w:szCs w:val="28"/>
        </w:rPr>
      </w:pPr>
      <w:r w:rsidRPr="009C31EB">
        <w:rPr>
          <w:rFonts w:ascii="Times New Roman" w:eastAsia="Calibri" w:hAnsi="Times New Roman" w:cs="Times New Roman"/>
          <w:b/>
          <w:color w:val="000000"/>
          <w:sz w:val="28"/>
          <w:szCs w:val="28"/>
        </w:rPr>
        <w:t>При организации системы рационального питания</w:t>
      </w:r>
      <w:r w:rsidRPr="009C31EB">
        <w:rPr>
          <w:rFonts w:ascii="Times New Roman" w:eastAsia="Calibri" w:hAnsi="Times New Roman" w:cs="Times New Roman"/>
          <w:color w:val="000000"/>
          <w:sz w:val="28"/>
          <w:szCs w:val="28"/>
        </w:rPr>
        <w:t xml:space="preserve"> в МДОУ </w:t>
      </w:r>
      <w:r w:rsidRPr="009C31EB">
        <w:rPr>
          <w:rFonts w:ascii="Times New Roman" w:eastAsia="Calibri" w:hAnsi="Times New Roman" w:cs="Times New Roman"/>
          <w:color w:val="000000"/>
          <w:sz w:val="28"/>
          <w:szCs w:val="28"/>
        </w:rPr>
        <w:lastRenderedPageBreak/>
        <w:t>деятельность строилась исходя из десятидневного меню, разработанной картотеки блюд, технологических карт их приготовлен</w:t>
      </w:r>
      <w:r w:rsidR="009F31FC">
        <w:rPr>
          <w:rFonts w:ascii="Times New Roman" w:eastAsia="Calibri" w:hAnsi="Times New Roman" w:cs="Times New Roman"/>
          <w:color w:val="000000"/>
          <w:sz w:val="28"/>
          <w:szCs w:val="28"/>
        </w:rPr>
        <w:t xml:space="preserve">ия. Анализ организации питания </w:t>
      </w:r>
      <w:r w:rsidRPr="009C31EB">
        <w:rPr>
          <w:rFonts w:ascii="Times New Roman" w:eastAsia="Calibri" w:hAnsi="Times New Roman" w:cs="Times New Roman"/>
          <w:color w:val="000000"/>
          <w:sz w:val="28"/>
          <w:szCs w:val="28"/>
        </w:rPr>
        <w:t xml:space="preserve">показал выполнение натуральных норм по основным продуктам питания в среднем на </w:t>
      </w:r>
      <w:r w:rsidR="009F31FC">
        <w:rPr>
          <w:rFonts w:ascii="Times New Roman" w:eastAsia="Calibri" w:hAnsi="Times New Roman" w:cs="Times New Roman"/>
          <w:color w:val="000000"/>
          <w:sz w:val="28"/>
          <w:szCs w:val="28"/>
        </w:rPr>
        <w:t>98%.</w:t>
      </w:r>
    </w:p>
    <w:p w:rsidR="00DF4D4C" w:rsidRPr="008E11F3" w:rsidRDefault="009C31EB" w:rsidP="008E11F3">
      <w:pPr>
        <w:widowControl w:val="0"/>
        <w:spacing w:after="0" w:line="240" w:lineRule="auto"/>
        <w:ind w:firstLine="708"/>
        <w:jc w:val="both"/>
        <w:rPr>
          <w:rFonts w:ascii="Calibri" w:eastAsia="Calibri" w:hAnsi="Calibri" w:cs="Times New Roman"/>
        </w:rPr>
      </w:pPr>
      <w:r w:rsidRPr="009C31EB">
        <w:rPr>
          <w:rFonts w:ascii="Times New Roman" w:eastAsia="Times New Roman" w:hAnsi="Times New Roman" w:cs="Times New Roman"/>
          <w:b/>
          <w:sz w:val="28"/>
          <w:szCs w:val="28"/>
          <w:lang w:eastAsia="ru-RU"/>
        </w:rPr>
        <w:t>Анализируя итоги адаптации детей к условиям МДОУ,</w:t>
      </w:r>
      <w:r w:rsidR="008E11F3">
        <w:rPr>
          <w:rFonts w:ascii="Times New Roman" w:eastAsia="Times New Roman" w:hAnsi="Times New Roman" w:cs="Times New Roman"/>
          <w:b/>
          <w:sz w:val="28"/>
          <w:szCs w:val="28"/>
          <w:lang w:eastAsia="ru-RU"/>
        </w:rPr>
        <w:t xml:space="preserve"> </w:t>
      </w:r>
      <w:r w:rsidR="008E11F3">
        <w:rPr>
          <w:rFonts w:ascii="Times New Roman" w:eastAsia="Times New Roman" w:hAnsi="Times New Roman" w:cs="Times New Roman"/>
          <w:sz w:val="28"/>
          <w:szCs w:val="28"/>
          <w:lang w:eastAsia="ru-RU"/>
        </w:rPr>
        <w:t xml:space="preserve">следует </w:t>
      </w:r>
      <w:r w:rsidRPr="009C31EB">
        <w:rPr>
          <w:rFonts w:ascii="Times New Roman" w:eastAsia="Times New Roman" w:hAnsi="Times New Roman" w:cs="Times New Roman"/>
          <w:sz w:val="28"/>
          <w:szCs w:val="28"/>
          <w:lang w:eastAsia="ru-RU"/>
        </w:rPr>
        <w:t>отметить: в 201</w:t>
      </w:r>
      <w:r w:rsidR="00EB715F">
        <w:rPr>
          <w:rFonts w:ascii="Times New Roman" w:eastAsia="Times New Roman" w:hAnsi="Times New Roman" w:cs="Times New Roman"/>
          <w:sz w:val="28"/>
          <w:szCs w:val="28"/>
          <w:lang w:eastAsia="ru-RU"/>
        </w:rPr>
        <w:t>8</w:t>
      </w:r>
      <w:r w:rsidRPr="009C31EB">
        <w:rPr>
          <w:rFonts w:ascii="Times New Roman" w:eastAsia="Times New Roman" w:hAnsi="Times New Roman" w:cs="Times New Roman"/>
          <w:sz w:val="28"/>
          <w:szCs w:val="28"/>
          <w:lang w:eastAsia="ru-RU"/>
        </w:rPr>
        <w:t xml:space="preserve"> календарном году в МДОУ поступило </w:t>
      </w:r>
      <w:r w:rsidR="008E11F3" w:rsidRPr="008E11F3">
        <w:rPr>
          <w:rFonts w:ascii="Times New Roman" w:eastAsia="Times New Roman" w:hAnsi="Times New Roman" w:cs="Times New Roman"/>
          <w:sz w:val="28"/>
          <w:szCs w:val="28"/>
          <w:lang w:eastAsia="ru-RU"/>
        </w:rPr>
        <w:t>7</w:t>
      </w:r>
      <w:r w:rsidR="008E11F3">
        <w:rPr>
          <w:rFonts w:ascii="Times New Roman" w:eastAsia="Times New Roman" w:hAnsi="Times New Roman" w:cs="Times New Roman"/>
          <w:sz w:val="28"/>
          <w:szCs w:val="28"/>
          <w:lang w:eastAsia="ru-RU"/>
        </w:rPr>
        <w:t>2</w:t>
      </w:r>
      <w:r w:rsidR="00C33178">
        <w:rPr>
          <w:rFonts w:ascii="Times New Roman" w:eastAsia="Times New Roman" w:hAnsi="Times New Roman" w:cs="Times New Roman"/>
          <w:sz w:val="28"/>
          <w:szCs w:val="28"/>
          <w:lang w:eastAsia="ru-RU"/>
        </w:rPr>
        <w:t xml:space="preserve"> человека. В</w:t>
      </w:r>
      <w:r w:rsidRPr="009C31EB">
        <w:rPr>
          <w:rFonts w:ascii="Times New Roman" w:eastAsia="Times New Roman" w:hAnsi="Times New Roman" w:cs="Times New Roman"/>
          <w:sz w:val="28"/>
          <w:szCs w:val="28"/>
          <w:lang w:eastAsia="ru-RU"/>
        </w:rPr>
        <w:t xml:space="preserve"> группу</w:t>
      </w:r>
      <w:r w:rsidR="00C33178">
        <w:rPr>
          <w:rFonts w:ascii="Times New Roman" w:eastAsia="Times New Roman" w:hAnsi="Times New Roman" w:cs="Times New Roman"/>
          <w:sz w:val="28"/>
          <w:szCs w:val="28"/>
          <w:lang w:eastAsia="ru-RU"/>
        </w:rPr>
        <w:t xml:space="preserve"> кратковременного пребывания -</w:t>
      </w:r>
      <w:r w:rsidR="008171D7">
        <w:rPr>
          <w:rFonts w:ascii="Times New Roman" w:eastAsia="Times New Roman" w:hAnsi="Times New Roman" w:cs="Times New Roman"/>
          <w:sz w:val="28"/>
          <w:szCs w:val="28"/>
          <w:lang w:eastAsia="ru-RU"/>
        </w:rPr>
        <w:t xml:space="preserve"> 7</w:t>
      </w:r>
      <w:r w:rsidR="00C33178">
        <w:rPr>
          <w:rFonts w:ascii="Times New Roman" w:eastAsia="Times New Roman" w:hAnsi="Times New Roman" w:cs="Times New Roman"/>
          <w:sz w:val="28"/>
          <w:szCs w:val="28"/>
          <w:lang w:eastAsia="ru-RU"/>
        </w:rPr>
        <w:t xml:space="preserve"> воспитанников</w:t>
      </w:r>
      <w:r w:rsidR="008E11F3">
        <w:rPr>
          <w:rFonts w:ascii="Times New Roman" w:eastAsia="Times New Roman" w:hAnsi="Times New Roman" w:cs="Times New Roman"/>
          <w:sz w:val="28"/>
          <w:szCs w:val="28"/>
          <w:lang w:eastAsia="ru-RU"/>
        </w:rPr>
        <w:t xml:space="preserve">; во </w:t>
      </w:r>
      <w:r w:rsidR="00C33178">
        <w:rPr>
          <w:rFonts w:ascii="Times New Roman" w:eastAsia="Times New Roman" w:hAnsi="Times New Roman" w:cs="Times New Roman"/>
          <w:sz w:val="28"/>
          <w:szCs w:val="28"/>
          <w:lang w:eastAsia="ru-RU"/>
        </w:rPr>
        <w:t xml:space="preserve">2 младшую группу - </w:t>
      </w:r>
      <w:r w:rsidR="008E11F3">
        <w:rPr>
          <w:rFonts w:ascii="Times New Roman" w:eastAsia="Times New Roman" w:hAnsi="Times New Roman" w:cs="Times New Roman"/>
          <w:sz w:val="28"/>
          <w:szCs w:val="28"/>
          <w:lang w:eastAsia="ru-RU"/>
        </w:rPr>
        <w:t>30</w:t>
      </w:r>
      <w:r w:rsidR="00C33178">
        <w:rPr>
          <w:rFonts w:ascii="Times New Roman" w:eastAsia="Times New Roman" w:hAnsi="Times New Roman" w:cs="Times New Roman"/>
          <w:sz w:val="28"/>
          <w:szCs w:val="28"/>
          <w:lang w:eastAsia="ru-RU"/>
        </w:rPr>
        <w:t xml:space="preserve">; в среднюю группу «А» - </w:t>
      </w:r>
      <w:r w:rsidR="008171D7">
        <w:rPr>
          <w:rFonts w:ascii="Times New Roman" w:eastAsia="Times New Roman" w:hAnsi="Times New Roman" w:cs="Times New Roman"/>
          <w:sz w:val="28"/>
          <w:szCs w:val="28"/>
          <w:lang w:eastAsia="ru-RU"/>
        </w:rPr>
        <w:t>4</w:t>
      </w:r>
      <w:r w:rsidR="00C33178">
        <w:rPr>
          <w:rFonts w:ascii="Times New Roman" w:eastAsia="Times New Roman" w:hAnsi="Times New Roman" w:cs="Times New Roman"/>
          <w:sz w:val="28"/>
          <w:szCs w:val="28"/>
          <w:lang w:eastAsia="ru-RU"/>
        </w:rPr>
        <w:t xml:space="preserve">, в среднюю группу «Б» - 4, в старшую группу - 3; </w:t>
      </w:r>
      <w:r w:rsidR="00DF4D4C">
        <w:rPr>
          <w:rFonts w:ascii="Times New Roman" w:eastAsia="Times New Roman" w:hAnsi="Times New Roman" w:cs="Times New Roman"/>
          <w:sz w:val="28"/>
          <w:szCs w:val="28"/>
          <w:lang w:eastAsia="ru-RU"/>
        </w:rPr>
        <w:t>в подготовительную</w:t>
      </w:r>
      <w:r w:rsidRPr="009C31EB">
        <w:rPr>
          <w:rFonts w:ascii="Times New Roman" w:eastAsia="Times New Roman" w:hAnsi="Times New Roman" w:cs="Times New Roman"/>
          <w:sz w:val="28"/>
          <w:szCs w:val="28"/>
          <w:lang w:eastAsia="ru-RU"/>
        </w:rPr>
        <w:t xml:space="preserve"> группу «Б» -</w:t>
      </w:r>
      <w:r w:rsidR="008171D7">
        <w:rPr>
          <w:rFonts w:ascii="Times New Roman" w:eastAsia="Times New Roman" w:hAnsi="Times New Roman" w:cs="Times New Roman"/>
          <w:sz w:val="28"/>
          <w:szCs w:val="28"/>
          <w:lang w:eastAsia="ru-RU"/>
        </w:rPr>
        <w:t xml:space="preserve"> 24</w:t>
      </w:r>
      <w:r w:rsidRPr="009C31EB">
        <w:rPr>
          <w:rFonts w:ascii="Times New Roman" w:eastAsia="Times New Roman" w:hAnsi="Times New Roman" w:cs="Times New Roman"/>
          <w:sz w:val="28"/>
          <w:szCs w:val="28"/>
          <w:lang w:eastAsia="ru-RU"/>
        </w:rPr>
        <w:t>. В т</w:t>
      </w:r>
      <w:r w:rsidR="008171D7">
        <w:rPr>
          <w:rFonts w:ascii="Times New Roman" w:eastAsia="Times New Roman" w:hAnsi="Times New Roman" w:cs="Times New Roman"/>
          <w:sz w:val="28"/>
          <w:szCs w:val="28"/>
          <w:lang w:eastAsia="ru-RU"/>
        </w:rPr>
        <w:t>ечение данного периода выбыло 69 воспитанников, из группы кратковременного пребывания – 7, выпускников - 50</w:t>
      </w:r>
      <w:r w:rsidRPr="009C31EB">
        <w:rPr>
          <w:rFonts w:ascii="Times New Roman" w:eastAsia="Times New Roman" w:hAnsi="Times New Roman" w:cs="Times New Roman"/>
          <w:sz w:val="28"/>
          <w:szCs w:val="28"/>
          <w:lang w:eastAsia="ru-RU"/>
        </w:rPr>
        <w:t xml:space="preserve">. </w:t>
      </w:r>
    </w:p>
    <w:p w:rsidR="00DF4D4C" w:rsidRDefault="009C31EB" w:rsidP="00DF4D4C">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Диагностика уровня адаптации детей к условиям детского сада на основе проведенных наблюдений показала, что в группе кратковременного пребывания легкая адаптация –</w:t>
      </w:r>
      <w:r w:rsidR="00DF4D4C">
        <w:rPr>
          <w:rFonts w:ascii="Times New Roman" w:eastAsia="Times New Roman" w:hAnsi="Times New Roman" w:cs="Times New Roman"/>
          <w:sz w:val="28"/>
          <w:szCs w:val="28"/>
          <w:lang w:eastAsia="ru-RU"/>
        </w:rPr>
        <w:t xml:space="preserve"> </w:t>
      </w:r>
      <w:r w:rsidRPr="009C31EB">
        <w:rPr>
          <w:rFonts w:ascii="Times New Roman" w:eastAsia="Times New Roman" w:hAnsi="Times New Roman" w:cs="Times New Roman"/>
          <w:sz w:val="28"/>
          <w:szCs w:val="28"/>
          <w:lang w:eastAsia="ru-RU"/>
        </w:rPr>
        <w:t>у</w:t>
      </w:r>
      <w:r w:rsidR="00DF4D4C">
        <w:rPr>
          <w:rFonts w:ascii="Times New Roman" w:eastAsia="Times New Roman" w:hAnsi="Times New Roman" w:cs="Times New Roman"/>
          <w:sz w:val="28"/>
          <w:szCs w:val="28"/>
          <w:lang w:eastAsia="ru-RU"/>
        </w:rPr>
        <w:t xml:space="preserve"> </w:t>
      </w:r>
      <w:r w:rsidR="008171D7">
        <w:rPr>
          <w:rFonts w:ascii="Times New Roman" w:eastAsia="Times New Roman" w:hAnsi="Times New Roman" w:cs="Times New Roman"/>
          <w:sz w:val="28"/>
          <w:szCs w:val="28"/>
          <w:lang w:eastAsia="ru-RU"/>
        </w:rPr>
        <w:t>3</w:t>
      </w:r>
      <w:r w:rsidR="00DF4D4C" w:rsidRPr="00DF4D4C">
        <w:rPr>
          <w:rFonts w:ascii="Times New Roman" w:eastAsia="Times New Roman" w:hAnsi="Times New Roman" w:cs="Times New Roman"/>
          <w:sz w:val="28"/>
          <w:szCs w:val="28"/>
          <w:lang w:eastAsia="ru-RU"/>
        </w:rPr>
        <w:t xml:space="preserve"> </w:t>
      </w:r>
      <w:r w:rsidR="00DF4D4C" w:rsidRPr="009C31EB">
        <w:rPr>
          <w:rFonts w:ascii="Times New Roman" w:eastAsia="Times New Roman" w:hAnsi="Times New Roman" w:cs="Times New Roman"/>
          <w:sz w:val="28"/>
          <w:szCs w:val="28"/>
          <w:lang w:eastAsia="ru-RU"/>
        </w:rPr>
        <w:t>детей</w:t>
      </w:r>
      <w:r w:rsidR="00DF4D4C" w:rsidRPr="00DF4D4C">
        <w:rPr>
          <w:rFonts w:ascii="Times New Roman" w:eastAsia="Times New Roman" w:hAnsi="Times New Roman" w:cs="Times New Roman"/>
          <w:sz w:val="28"/>
          <w:szCs w:val="28"/>
          <w:lang w:eastAsia="ru-RU"/>
        </w:rPr>
        <w:t xml:space="preserve"> (</w:t>
      </w:r>
      <w:r w:rsidR="008171D7">
        <w:rPr>
          <w:rFonts w:ascii="Times New Roman" w:eastAsia="Times New Roman" w:hAnsi="Times New Roman" w:cs="Times New Roman"/>
          <w:sz w:val="28"/>
          <w:szCs w:val="28"/>
          <w:lang w:eastAsia="ru-RU"/>
        </w:rPr>
        <w:t>75</w:t>
      </w:r>
      <w:r w:rsidR="00DF4D4C" w:rsidRPr="00DF4D4C">
        <w:rPr>
          <w:rFonts w:ascii="Times New Roman" w:eastAsia="Times New Roman" w:hAnsi="Times New Roman" w:cs="Times New Roman"/>
          <w:sz w:val="28"/>
          <w:szCs w:val="28"/>
          <w:lang w:eastAsia="ru-RU"/>
        </w:rPr>
        <w:t>%)</w:t>
      </w:r>
      <w:r w:rsidRPr="009C31EB">
        <w:rPr>
          <w:rFonts w:ascii="Times New Roman" w:eastAsia="Times New Roman" w:hAnsi="Times New Roman" w:cs="Times New Roman"/>
          <w:sz w:val="28"/>
          <w:szCs w:val="28"/>
          <w:lang w:eastAsia="ru-RU"/>
        </w:rPr>
        <w:t xml:space="preserve">, </w:t>
      </w:r>
      <w:r w:rsidR="008171D7">
        <w:rPr>
          <w:rFonts w:ascii="Times New Roman" w:eastAsia="Times New Roman" w:hAnsi="Times New Roman" w:cs="Times New Roman"/>
          <w:sz w:val="28"/>
          <w:szCs w:val="28"/>
          <w:lang w:eastAsia="ru-RU"/>
        </w:rPr>
        <w:t xml:space="preserve">средней тяжести – </w:t>
      </w:r>
      <w:r w:rsidRPr="009C31EB">
        <w:rPr>
          <w:rFonts w:ascii="Times New Roman" w:eastAsia="Times New Roman" w:hAnsi="Times New Roman" w:cs="Times New Roman"/>
          <w:sz w:val="28"/>
          <w:szCs w:val="28"/>
          <w:lang w:eastAsia="ru-RU"/>
        </w:rPr>
        <w:t xml:space="preserve">у </w:t>
      </w:r>
      <w:r w:rsidR="00DF4D4C" w:rsidRPr="00DF4D4C">
        <w:rPr>
          <w:rFonts w:ascii="Times New Roman" w:eastAsia="Times New Roman" w:hAnsi="Times New Roman" w:cs="Times New Roman"/>
          <w:sz w:val="28"/>
          <w:szCs w:val="28"/>
          <w:lang w:eastAsia="ru-RU"/>
        </w:rPr>
        <w:t>1</w:t>
      </w:r>
      <w:r w:rsidR="00DF4D4C">
        <w:rPr>
          <w:rFonts w:ascii="Times New Roman" w:eastAsia="Times New Roman" w:hAnsi="Times New Roman" w:cs="Times New Roman"/>
          <w:sz w:val="28"/>
          <w:szCs w:val="28"/>
          <w:lang w:eastAsia="ru-RU"/>
        </w:rPr>
        <w:t xml:space="preserve"> ребенка</w:t>
      </w:r>
      <w:r w:rsidR="008171D7">
        <w:rPr>
          <w:rFonts w:ascii="Times New Roman" w:eastAsia="Times New Roman" w:hAnsi="Times New Roman" w:cs="Times New Roman"/>
          <w:sz w:val="28"/>
          <w:szCs w:val="28"/>
          <w:lang w:eastAsia="ru-RU"/>
        </w:rPr>
        <w:t xml:space="preserve"> (25</w:t>
      </w:r>
      <w:r w:rsidR="00DF4D4C" w:rsidRPr="00DF4D4C">
        <w:rPr>
          <w:rFonts w:ascii="Times New Roman" w:eastAsia="Times New Roman" w:hAnsi="Times New Roman" w:cs="Times New Roman"/>
          <w:sz w:val="28"/>
          <w:szCs w:val="28"/>
          <w:lang w:eastAsia="ru-RU"/>
        </w:rPr>
        <w:t>%)</w:t>
      </w:r>
      <w:r w:rsidRPr="009C31EB">
        <w:rPr>
          <w:rFonts w:ascii="Times New Roman" w:eastAsia="Times New Roman" w:hAnsi="Times New Roman" w:cs="Times New Roman"/>
          <w:sz w:val="28"/>
          <w:szCs w:val="28"/>
          <w:lang w:eastAsia="ru-RU"/>
        </w:rPr>
        <w:t xml:space="preserve">.   Детей с тяжелой адаптацией нет. </w:t>
      </w:r>
    </w:p>
    <w:p w:rsidR="009C31EB" w:rsidRPr="008717BD" w:rsidRDefault="009C31EB" w:rsidP="00DF4D4C">
      <w:pPr>
        <w:spacing w:after="0" w:line="240" w:lineRule="auto"/>
        <w:ind w:firstLine="708"/>
        <w:jc w:val="both"/>
        <w:rPr>
          <w:rFonts w:ascii="Times New Roman" w:eastAsia="Times New Roman" w:hAnsi="Times New Roman" w:cs="Times New Roman"/>
          <w:sz w:val="28"/>
          <w:szCs w:val="28"/>
          <w:lang w:eastAsia="ru-RU"/>
        </w:rPr>
      </w:pPr>
      <w:r w:rsidRPr="008717BD">
        <w:rPr>
          <w:rFonts w:ascii="Times New Roman" w:eastAsia="Times New Roman" w:hAnsi="Times New Roman" w:cs="Times New Roman"/>
          <w:sz w:val="28"/>
          <w:szCs w:val="28"/>
          <w:lang w:eastAsia="ru-RU"/>
        </w:rPr>
        <w:t>Во 2</w:t>
      </w:r>
      <w:r w:rsidR="00DF4D4C" w:rsidRPr="008717BD">
        <w:rPr>
          <w:rFonts w:ascii="Times New Roman" w:eastAsia="Times New Roman" w:hAnsi="Times New Roman" w:cs="Times New Roman"/>
          <w:sz w:val="28"/>
          <w:szCs w:val="28"/>
          <w:lang w:eastAsia="ru-RU"/>
        </w:rPr>
        <w:t>-й</w:t>
      </w:r>
      <w:r w:rsidRPr="008717BD">
        <w:rPr>
          <w:rFonts w:ascii="Times New Roman" w:eastAsia="Times New Roman" w:hAnsi="Times New Roman" w:cs="Times New Roman"/>
          <w:sz w:val="28"/>
          <w:szCs w:val="28"/>
          <w:lang w:eastAsia="ru-RU"/>
        </w:rPr>
        <w:t xml:space="preserve"> младш</w:t>
      </w:r>
      <w:r w:rsidR="00DF4D4C" w:rsidRPr="008717BD">
        <w:rPr>
          <w:rFonts w:ascii="Times New Roman" w:eastAsia="Times New Roman" w:hAnsi="Times New Roman" w:cs="Times New Roman"/>
          <w:sz w:val="28"/>
          <w:szCs w:val="28"/>
          <w:lang w:eastAsia="ru-RU"/>
        </w:rPr>
        <w:t>ей</w:t>
      </w:r>
      <w:r w:rsidRPr="008717BD">
        <w:rPr>
          <w:rFonts w:ascii="Times New Roman" w:eastAsia="Times New Roman" w:hAnsi="Times New Roman" w:cs="Times New Roman"/>
          <w:sz w:val="28"/>
          <w:szCs w:val="28"/>
          <w:lang w:eastAsia="ru-RU"/>
        </w:rPr>
        <w:t xml:space="preserve"> групп</w:t>
      </w:r>
      <w:r w:rsidR="00DF4D4C" w:rsidRPr="008717BD">
        <w:rPr>
          <w:rFonts w:ascii="Times New Roman" w:eastAsia="Times New Roman" w:hAnsi="Times New Roman" w:cs="Times New Roman"/>
          <w:sz w:val="28"/>
          <w:szCs w:val="28"/>
          <w:lang w:eastAsia="ru-RU"/>
        </w:rPr>
        <w:t>е</w:t>
      </w:r>
      <w:r w:rsidRPr="008717BD">
        <w:rPr>
          <w:rFonts w:ascii="Times New Roman" w:eastAsia="Times New Roman" w:hAnsi="Times New Roman" w:cs="Times New Roman"/>
          <w:sz w:val="28"/>
          <w:szCs w:val="28"/>
          <w:lang w:eastAsia="ru-RU"/>
        </w:rPr>
        <w:t xml:space="preserve"> легкая адаптация у </w:t>
      </w:r>
      <w:r w:rsidR="00DF4D4C" w:rsidRPr="008717BD">
        <w:rPr>
          <w:rFonts w:ascii="Times New Roman" w:eastAsia="Times New Roman" w:hAnsi="Times New Roman" w:cs="Times New Roman"/>
          <w:sz w:val="28"/>
          <w:szCs w:val="28"/>
          <w:lang w:eastAsia="ru-RU"/>
        </w:rPr>
        <w:t>1</w:t>
      </w:r>
      <w:r w:rsidR="008717BD" w:rsidRPr="008717BD">
        <w:rPr>
          <w:rFonts w:ascii="Times New Roman" w:eastAsia="Times New Roman" w:hAnsi="Times New Roman" w:cs="Times New Roman"/>
          <w:sz w:val="28"/>
          <w:szCs w:val="28"/>
          <w:lang w:eastAsia="ru-RU"/>
        </w:rPr>
        <w:t xml:space="preserve">2 детей (40 </w:t>
      </w:r>
      <w:r w:rsidR="00DF4D4C" w:rsidRPr="008717BD">
        <w:rPr>
          <w:rFonts w:ascii="Times New Roman" w:eastAsia="Times New Roman" w:hAnsi="Times New Roman" w:cs="Times New Roman"/>
          <w:sz w:val="28"/>
          <w:szCs w:val="28"/>
          <w:lang w:eastAsia="ru-RU"/>
        </w:rPr>
        <w:t>%)</w:t>
      </w:r>
      <w:r w:rsidR="008717BD">
        <w:rPr>
          <w:rFonts w:ascii="Times New Roman" w:eastAsia="Times New Roman" w:hAnsi="Times New Roman" w:cs="Times New Roman"/>
          <w:sz w:val="28"/>
          <w:szCs w:val="28"/>
          <w:lang w:eastAsia="ru-RU"/>
        </w:rPr>
        <w:t xml:space="preserve">; средней тяжести у </w:t>
      </w:r>
      <w:r w:rsidR="008717BD" w:rsidRPr="008717BD">
        <w:rPr>
          <w:rFonts w:ascii="Times New Roman" w:eastAsia="Times New Roman" w:hAnsi="Times New Roman" w:cs="Times New Roman"/>
          <w:sz w:val="28"/>
          <w:szCs w:val="28"/>
          <w:lang w:eastAsia="ru-RU"/>
        </w:rPr>
        <w:t>18 детей (60</w:t>
      </w:r>
      <w:r w:rsidR="00DF4D4C" w:rsidRPr="008717BD">
        <w:rPr>
          <w:rFonts w:ascii="Times New Roman" w:eastAsia="Times New Roman" w:hAnsi="Times New Roman" w:cs="Times New Roman"/>
          <w:sz w:val="28"/>
          <w:szCs w:val="28"/>
          <w:lang w:eastAsia="ru-RU"/>
        </w:rPr>
        <w:t>%)</w:t>
      </w:r>
      <w:r w:rsidRPr="008717BD">
        <w:rPr>
          <w:rFonts w:ascii="Times New Roman" w:eastAsia="Times New Roman" w:hAnsi="Times New Roman" w:cs="Times New Roman"/>
          <w:sz w:val="28"/>
          <w:szCs w:val="28"/>
          <w:lang w:eastAsia="ru-RU"/>
        </w:rPr>
        <w:t>.   Детей с тяжелой адаптацией нет.</w:t>
      </w:r>
    </w:p>
    <w:p w:rsidR="00DF4D4C" w:rsidRPr="008717BD" w:rsidRDefault="00DF4D4C" w:rsidP="00DF4D4C">
      <w:pPr>
        <w:spacing w:after="0" w:line="240" w:lineRule="auto"/>
        <w:ind w:firstLine="708"/>
        <w:jc w:val="both"/>
        <w:rPr>
          <w:rFonts w:ascii="Times New Roman" w:eastAsia="Times New Roman" w:hAnsi="Times New Roman" w:cs="Times New Roman"/>
          <w:sz w:val="28"/>
          <w:szCs w:val="28"/>
          <w:lang w:eastAsia="ru-RU"/>
        </w:rPr>
      </w:pPr>
      <w:r w:rsidRPr="008717BD">
        <w:rPr>
          <w:rFonts w:ascii="Times New Roman" w:eastAsia="Times New Roman" w:hAnsi="Times New Roman" w:cs="Times New Roman"/>
          <w:sz w:val="28"/>
          <w:szCs w:val="28"/>
          <w:lang w:eastAsia="ru-RU"/>
        </w:rPr>
        <w:t xml:space="preserve">В подготовительной группе «Б» легкая адаптация у </w:t>
      </w:r>
      <w:r w:rsidR="008717BD" w:rsidRPr="008717BD">
        <w:rPr>
          <w:rFonts w:ascii="Times New Roman" w:eastAsia="Times New Roman" w:hAnsi="Times New Roman" w:cs="Times New Roman"/>
          <w:sz w:val="28"/>
          <w:szCs w:val="28"/>
          <w:lang w:eastAsia="ru-RU"/>
        </w:rPr>
        <w:t>20</w:t>
      </w:r>
      <w:r w:rsidRPr="008717BD">
        <w:rPr>
          <w:rFonts w:ascii="Times New Roman" w:eastAsia="Times New Roman" w:hAnsi="Times New Roman" w:cs="Times New Roman"/>
          <w:sz w:val="28"/>
          <w:szCs w:val="28"/>
          <w:lang w:eastAsia="ru-RU"/>
        </w:rPr>
        <w:t xml:space="preserve"> детей (83</w:t>
      </w:r>
      <w:r w:rsidR="008717BD" w:rsidRPr="008717BD">
        <w:rPr>
          <w:rFonts w:ascii="Times New Roman" w:eastAsia="Times New Roman" w:hAnsi="Times New Roman" w:cs="Times New Roman"/>
          <w:sz w:val="28"/>
          <w:szCs w:val="28"/>
          <w:lang w:eastAsia="ru-RU"/>
        </w:rPr>
        <w:t xml:space="preserve">,3 </w:t>
      </w:r>
      <w:r w:rsidR="008717BD">
        <w:rPr>
          <w:rFonts w:ascii="Times New Roman" w:eastAsia="Times New Roman" w:hAnsi="Times New Roman" w:cs="Times New Roman"/>
          <w:sz w:val="28"/>
          <w:szCs w:val="28"/>
          <w:lang w:eastAsia="ru-RU"/>
        </w:rPr>
        <w:t xml:space="preserve">%); средней тяжести у </w:t>
      </w:r>
      <w:r w:rsidR="008717BD" w:rsidRPr="008717BD">
        <w:rPr>
          <w:rFonts w:ascii="Times New Roman" w:eastAsia="Times New Roman" w:hAnsi="Times New Roman" w:cs="Times New Roman"/>
          <w:sz w:val="28"/>
          <w:szCs w:val="28"/>
          <w:lang w:eastAsia="ru-RU"/>
        </w:rPr>
        <w:t>4</w:t>
      </w:r>
      <w:r w:rsidRPr="008717BD">
        <w:rPr>
          <w:rFonts w:ascii="Times New Roman" w:eastAsia="Times New Roman" w:hAnsi="Times New Roman" w:cs="Times New Roman"/>
          <w:sz w:val="28"/>
          <w:szCs w:val="28"/>
          <w:lang w:eastAsia="ru-RU"/>
        </w:rPr>
        <w:t xml:space="preserve"> детей</w:t>
      </w:r>
      <w:r w:rsidR="008717BD" w:rsidRPr="008717BD">
        <w:rPr>
          <w:rFonts w:ascii="Times New Roman" w:eastAsia="Times New Roman" w:hAnsi="Times New Roman" w:cs="Times New Roman"/>
          <w:sz w:val="28"/>
          <w:szCs w:val="28"/>
          <w:lang w:eastAsia="ru-RU"/>
        </w:rPr>
        <w:t xml:space="preserve"> (16, 7 </w:t>
      </w:r>
      <w:r w:rsidRPr="008717BD">
        <w:rPr>
          <w:rFonts w:ascii="Times New Roman" w:eastAsia="Times New Roman" w:hAnsi="Times New Roman" w:cs="Times New Roman"/>
          <w:sz w:val="28"/>
          <w:szCs w:val="28"/>
          <w:lang w:eastAsia="ru-RU"/>
        </w:rPr>
        <w:t>%).</w:t>
      </w:r>
      <w:r w:rsidRPr="008717BD">
        <w:t xml:space="preserve"> </w:t>
      </w:r>
      <w:r w:rsidRPr="008717BD">
        <w:rPr>
          <w:rFonts w:ascii="Times New Roman" w:eastAsia="Times New Roman" w:hAnsi="Times New Roman" w:cs="Times New Roman"/>
          <w:sz w:val="28"/>
          <w:szCs w:val="28"/>
          <w:lang w:eastAsia="ru-RU"/>
        </w:rPr>
        <w:t>Детей с тяжелой адаптацией нет.</w:t>
      </w:r>
    </w:p>
    <w:p w:rsidR="009C31EB" w:rsidRPr="009C31EB" w:rsidRDefault="009C31EB" w:rsidP="00DF4D4C">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sz w:val="28"/>
          <w:szCs w:val="28"/>
          <w:lang w:eastAsia="ru-RU"/>
        </w:rPr>
        <w:t>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 Педагоги приложили максимум усилий, чтобы дети с желанием ходили в сад.</w:t>
      </w:r>
    </w:p>
    <w:p w:rsidR="009C31EB" w:rsidRPr="009C31EB" w:rsidRDefault="009C31EB" w:rsidP="001C48B8">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9C31EB">
        <w:rPr>
          <w:rFonts w:ascii="Times New Roman" w:eastAsia="Times New Roman" w:hAnsi="Times New Roman" w:cs="Times New Roman"/>
          <w:b/>
          <w:sz w:val="28"/>
          <w:szCs w:val="28"/>
          <w:lang w:eastAsia="ru-RU"/>
        </w:rPr>
        <w:t>В МДОУ был разработан и реализован</w:t>
      </w:r>
      <w:r w:rsidR="008171D7">
        <w:rPr>
          <w:rFonts w:ascii="Times New Roman" w:eastAsia="Times New Roman" w:hAnsi="Times New Roman" w:cs="Times New Roman"/>
          <w:b/>
          <w:sz w:val="28"/>
          <w:szCs w:val="28"/>
          <w:lang w:eastAsia="ru-RU"/>
        </w:rPr>
        <w:t xml:space="preserve"> план по профилактике дорожно-</w:t>
      </w:r>
      <w:r w:rsidRPr="009C31EB">
        <w:rPr>
          <w:rFonts w:ascii="Times New Roman" w:eastAsia="Times New Roman" w:hAnsi="Times New Roman" w:cs="Times New Roman"/>
          <w:b/>
          <w:sz w:val="28"/>
          <w:szCs w:val="28"/>
          <w:lang w:eastAsia="ru-RU"/>
        </w:rPr>
        <w:t>транспортного травматизма</w:t>
      </w:r>
      <w:r w:rsidRPr="009C31EB">
        <w:rPr>
          <w:rFonts w:ascii="Times New Roman" w:eastAsia="Times New Roman" w:hAnsi="Times New Roman" w:cs="Times New Roman"/>
          <w:sz w:val="28"/>
          <w:szCs w:val="28"/>
          <w:lang w:eastAsia="ru-RU"/>
        </w:rPr>
        <w:t xml:space="preserve">, который включал в себя работу с детьми, педагогами, родителями, социумом. Отмечена целенаправленная работа педагогов по реализации данных задач посредством  проведения совместных акций, организации предметно – пространственной развивающей среды. В течение учебного года в рамках взаимодействия с ОГИБДД ОМВД по Белгородскому району большое внимание уделялось вопросам профилактики детского травматизма, обучения детей правилам дорожного движения. В МДОУ, в соответствии с приказами Управления образования администрации Белгородского района, проведены в рамках  месячника и недели безопасности дорожного движения следующие мероприятия: экскурсии,  конкурсы детских рисунков, практические занятия с детьми и педагогами, распространение памяток среди родителей по безопасности дорожного движения. В результате у воспитанников на уровне возрастных норм сформированы навыки ЗОЖ и ОБЖ.  В МДОУ отлажена система инструктирования персонала, в том числе по охране труда, учебные тренировочные занятия по эвакуации,  установлена автоматическая противопожарная сигнализация (АПС), система видеонаблюдения. Под руководством воспитателей и специалистов МДОУ, воспитанники участвовали и побеждали в конкурсах, проводимых Управлением </w:t>
      </w:r>
      <w:r w:rsidRPr="009C31EB">
        <w:rPr>
          <w:rFonts w:ascii="Times New Roman" w:eastAsia="Times New Roman" w:hAnsi="Times New Roman" w:cs="Times New Roman"/>
          <w:sz w:val="28"/>
          <w:szCs w:val="28"/>
          <w:lang w:eastAsia="ru-RU"/>
        </w:rPr>
        <w:lastRenderedPageBreak/>
        <w:t>образования администрации Белгородского района в целях пропаганды безопасности дорожного дв</w:t>
      </w:r>
      <w:r w:rsidR="008171D7">
        <w:rPr>
          <w:rFonts w:ascii="Times New Roman" w:eastAsia="Times New Roman" w:hAnsi="Times New Roman" w:cs="Times New Roman"/>
          <w:sz w:val="28"/>
          <w:szCs w:val="28"/>
          <w:lang w:eastAsia="ru-RU"/>
        </w:rPr>
        <w:t>ижения, предотвращения дорожно-</w:t>
      </w:r>
      <w:r w:rsidRPr="009C31EB">
        <w:rPr>
          <w:rFonts w:ascii="Times New Roman" w:eastAsia="Times New Roman" w:hAnsi="Times New Roman" w:cs="Times New Roman"/>
          <w:sz w:val="28"/>
          <w:szCs w:val="28"/>
          <w:lang w:eastAsia="ru-RU"/>
        </w:rPr>
        <w:t xml:space="preserve"> транспортного травматизма среди детей: районная акция «Зебрята», конкурс «Зеленый огонек», фестиваль «Дорожная Азбука».   </w:t>
      </w:r>
    </w:p>
    <w:p w:rsidR="009C31EB" w:rsidRDefault="009C31EB" w:rsidP="001C48B8">
      <w:pPr>
        <w:spacing w:after="0" w:line="240" w:lineRule="auto"/>
        <w:ind w:firstLine="708"/>
        <w:contextualSpacing/>
        <w:jc w:val="both"/>
        <w:rPr>
          <w:rFonts w:ascii="Times New Roman" w:eastAsia="Times New Roman" w:hAnsi="Times New Roman" w:cs="Times New Roman"/>
          <w:sz w:val="28"/>
          <w:szCs w:val="28"/>
        </w:rPr>
      </w:pPr>
      <w:r w:rsidRPr="009C31EB">
        <w:rPr>
          <w:rFonts w:ascii="Times New Roman" w:eastAsia="Times New Roman" w:hAnsi="Times New Roman" w:cs="Times New Roman"/>
          <w:b/>
          <w:sz w:val="28"/>
          <w:szCs w:val="28"/>
        </w:rPr>
        <w:t>Таким образом,</w:t>
      </w:r>
      <w:r w:rsidRPr="009C31EB">
        <w:rPr>
          <w:rFonts w:ascii="Times New Roman" w:eastAsia="Times New Roman" w:hAnsi="Times New Roman" w:cs="Times New Roman"/>
          <w:sz w:val="28"/>
          <w:szCs w:val="28"/>
        </w:rPr>
        <w:t xml:space="preserve"> </w:t>
      </w:r>
      <w:r w:rsidR="008717BD">
        <w:rPr>
          <w:rFonts w:ascii="Times New Roman" w:eastAsia="Times New Roman" w:hAnsi="Times New Roman" w:cs="Times New Roman"/>
          <w:sz w:val="28"/>
          <w:szCs w:val="28"/>
        </w:rPr>
        <w:t xml:space="preserve">в МДОУ осуществляется </w:t>
      </w:r>
      <w:r w:rsidRPr="009C31EB">
        <w:rPr>
          <w:rFonts w:ascii="Times New Roman" w:eastAsia="Times New Roman" w:hAnsi="Times New Roman" w:cs="Times New Roman"/>
          <w:sz w:val="28"/>
          <w:szCs w:val="28"/>
        </w:rPr>
        <w:t>система оздоровительной рабо</w:t>
      </w:r>
      <w:r w:rsidR="008717BD">
        <w:rPr>
          <w:rFonts w:ascii="Times New Roman" w:eastAsia="Times New Roman" w:hAnsi="Times New Roman" w:cs="Times New Roman"/>
          <w:sz w:val="28"/>
          <w:szCs w:val="28"/>
        </w:rPr>
        <w:t xml:space="preserve">ты, стабилизируются показатели </w:t>
      </w:r>
      <w:r w:rsidRPr="009C31EB">
        <w:rPr>
          <w:rFonts w:ascii="Times New Roman" w:eastAsia="Times New Roman" w:hAnsi="Times New Roman" w:cs="Times New Roman"/>
          <w:sz w:val="28"/>
          <w:szCs w:val="28"/>
        </w:rPr>
        <w:t>физического развития детей, возросла заинтересов</w:t>
      </w:r>
      <w:r w:rsidR="008717BD">
        <w:rPr>
          <w:rFonts w:ascii="Times New Roman" w:eastAsia="Times New Roman" w:hAnsi="Times New Roman" w:cs="Times New Roman"/>
          <w:sz w:val="28"/>
          <w:szCs w:val="28"/>
        </w:rPr>
        <w:t xml:space="preserve">анность педагогов, родителей в формировании здорового стиля </w:t>
      </w:r>
      <w:r w:rsidRPr="009C31EB">
        <w:rPr>
          <w:rFonts w:ascii="Times New Roman" w:eastAsia="Times New Roman" w:hAnsi="Times New Roman" w:cs="Times New Roman"/>
          <w:sz w:val="28"/>
          <w:szCs w:val="28"/>
        </w:rPr>
        <w:t>жизни. Обща</w:t>
      </w:r>
      <w:r w:rsidR="001C48B8">
        <w:rPr>
          <w:rFonts w:ascii="Times New Roman" w:eastAsia="Times New Roman" w:hAnsi="Times New Roman" w:cs="Times New Roman"/>
          <w:sz w:val="28"/>
          <w:szCs w:val="28"/>
        </w:rPr>
        <w:t>я заболеваемость составила 2</w:t>
      </w:r>
      <w:r w:rsidR="00100919">
        <w:rPr>
          <w:rFonts w:ascii="Times New Roman" w:eastAsia="Times New Roman" w:hAnsi="Times New Roman" w:cs="Times New Roman"/>
          <w:sz w:val="28"/>
          <w:szCs w:val="28"/>
        </w:rPr>
        <w:t>2</w:t>
      </w:r>
      <w:r w:rsidR="001C48B8">
        <w:rPr>
          <w:rFonts w:ascii="Times New Roman" w:eastAsia="Times New Roman" w:hAnsi="Times New Roman" w:cs="Times New Roman"/>
          <w:sz w:val="28"/>
          <w:szCs w:val="28"/>
        </w:rPr>
        <w:t xml:space="preserve"> дето / </w:t>
      </w:r>
      <w:r w:rsidRPr="009C31EB">
        <w:rPr>
          <w:rFonts w:ascii="Times New Roman" w:eastAsia="Times New Roman" w:hAnsi="Times New Roman" w:cs="Times New Roman"/>
          <w:sz w:val="28"/>
          <w:szCs w:val="28"/>
        </w:rPr>
        <w:t>дн</w:t>
      </w:r>
      <w:r w:rsidR="00100919">
        <w:rPr>
          <w:rFonts w:ascii="Times New Roman" w:eastAsia="Times New Roman" w:hAnsi="Times New Roman" w:cs="Times New Roman"/>
          <w:sz w:val="28"/>
          <w:szCs w:val="28"/>
        </w:rPr>
        <w:t>я</w:t>
      </w:r>
      <w:r w:rsidRPr="009C31EB">
        <w:rPr>
          <w:rFonts w:ascii="Times New Roman" w:eastAsia="Times New Roman" w:hAnsi="Times New Roman" w:cs="Times New Roman"/>
          <w:sz w:val="28"/>
          <w:szCs w:val="28"/>
        </w:rPr>
        <w:t>. Следует отметить увеличение числа воспитанников, привитых против гриппа</w:t>
      </w:r>
      <w:r w:rsidR="001C48B8">
        <w:rPr>
          <w:rFonts w:ascii="Times New Roman" w:eastAsia="Times New Roman" w:hAnsi="Times New Roman" w:cs="Times New Roman"/>
          <w:sz w:val="28"/>
          <w:szCs w:val="28"/>
        </w:rPr>
        <w:t>.</w:t>
      </w:r>
      <w:r w:rsidRPr="009C31EB">
        <w:rPr>
          <w:rFonts w:ascii="Times New Roman" w:eastAsia="Times New Roman" w:hAnsi="Times New Roman" w:cs="Times New Roman"/>
          <w:sz w:val="28"/>
          <w:szCs w:val="28"/>
        </w:rPr>
        <w:t xml:space="preserve"> В </w:t>
      </w:r>
      <w:r w:rsidR="001C48B8">
        <w:rPr>
          <w:rFonts w:ascii="Times New Roman" w:eastAsia="Times New Roman" w:hAnsi="Times New Roman" w:cs="Times New Roman"/>
          <w:sz w:val="28"/>
          <w:szCs w:val="28"/>
        </w:rPr>
        <w:t>201</w:t>
      </w:r>
      <w:r w:rsidR="00100919">
        <w:rPr>
          <w:rFonts w:ascii="Times New Roman" w:eastAsia="Times New Roman" w:hAnsi="Times New Roman" w:cs="Times New Roman"/>
          <w:sz w:val="28"/>
          <w:szCs w:val="28"/>
        </w:rPr>
        <w:t>9</w:t>
      </w:r>
      <w:r w:rsidR="001C48B8">
        <w:rPr>
          <w:rFonts w:ascii="Times New Roman" w:eastAsia="Times New Roman" w:hAnsi="Times New Roman" w:cs="Times New Roman"/>
          <w:sz w:val="28"/>
          <w:szCs w:val="28"/>
        </w:rPr>
        <w:t xml:space="preserve"> году</w:t>
      </w:r>
      <w:r w:rsidR="003C39B7">
        <w:rPr>
          <w:rFonts w:ascii="Times New Roman" w:eastAsia="Times New Roman" w:hAnsi="Times New Roman" w:cs="Times New Roman"/>
          <w:sz w:val="28"/>
          <w:szCs w:val="28"/>
        </w:rPr>
        <w:t xml:space="preserve"> </w:t>
      </w:r>
      <w:r w:rsidRPr="009C31EB">
        <w:rPr>
          <w:rFonts w:ascii="Times New Roman" w:eastAsia="Times New Roman" w:hAnsi="Times New Roman" w:cs="Times New Roman"/>
          <w:sz w:val="28"/>
          <w:szCs w:val="28"/>
        </w:rPr>
        <w:t xml:space="preserve">планируем продолжать работу по </w:t>
      </w:r>
      <w:proofErr w:type="spellStart"/>
      <w:r w:rsidR="003C39B7">
        <w:rPr>
          <w:rFonts w:ascii="Times New Roman" w:eastAsia="Times New Roman" w:hAnsi="Times New Roman" w:cs="Times New Roman"/>
          <w:sz w:val="28"/>
          <w:szCs w:val="28"/>
        </w:rPr>
        <w:t>здоровьесбережению</w:t>
      </w:r>
      <w:proofErr w:type="spellEnd"/>
      <w:r w:rsidRPr="009C31EB">
        <w:rPr>
          <w:rFonts w:ascii="Times New Roman" w:eastAsia="Times New Roman" w:hAnsi="Times New Roman" w:cs="Times New Roman"/>
          <w:sz w:val="28"/>
          <w:szCs w:val="28"/>
        </w:rPr>
        <w:t>, пр</w:t>
      </w:r>
      <w:r w:rsidR="007F607D">
        <w:rPr>
          <w:rFonts w:ascii="Times New Roman" w:eastAsia="Times New Roman" w:hAnsi="Times New Roman" w:cs="Times New Roman"/>
          <w:sz w:val="28"/>
          <w:szCs w:val="28"/>
        </w:rPr>
        <w:t xml:space="preserve">оводить систему физкультурно-оздоровительной, </w:t>
      </w:r>
      <w:r w:rsidRPr="009C31EB">
        <w:rPr>
          <w:rFonts w:ascii="Times New Roman" w:eastAsia="Times New Roman" w:hAnsi="Times New Roman" w:cs="Times New Roman"/>
          <w:sz w:val="28"/>
          <w:szCs w:val="28"/>
        </w:rPr>
        <w:t>закаливающей и общеукрепляющей работы с воспитанниками.</w:t>
      </w:r>
      <w:r w:rsidRPr="009C31EB">
        <w:rPr>
          <w:rFonts w:ascii="Times New Roman" w:eastAsia="Times New Roman" w:hAnsi="Times New Roman" w:cs="Times New Roman"/>
          <w:sz w:val="28"/>
          <w:szCs w:val="28"/>
          <w:lang w:eastAsia="ru-RU"/>
        </w:rPr>
        <w:t xml:space="preserve"> </w:t>
      </w:r>
      <w:r w:rsidR="007F607D">
        <w:rPr>
          <w:rFonts w:ascii="Times New Roman" w:eastAsia="Times New Roman" w:hAnsi="Times New Roman" w:cs="Times New Roman"/>
          <w:sz w:val="28"/>
          <w:szCs w:val="28"/>
          <w:lang w:eastAsia="ru-RU"/>
        </w:rPr>
        <w:t>Планируется</w:t>
      </w:r>
      <w:r w:rsidRPr="009C31EB">
        <w:rPr>
          <w:rFonts w:ascii="Times New Roman" w:eastAsia="Times New Roman" w:hAnsi="Times New Roman" w:cs="Times New Roman"/>
          <w:sz w:val="28"/>
          <w:szCs w:val="28"/>
          <w:lang w:eastAsia="ru-RU"/>
        </w:rPr>
        <w:t xml:space="preserve"> </w:t>
      </w:r>
      <w:r w:rsidR="007F607D">
        <w:rPr>
          <w:rFonts w:ascii="Times New Roman" w:eastAsia="Times New Roman" w:hAnsi="Times New Roman" w:cs="Times New Roman"/>
          <w:sz w:val="28"/>
          <w:szCs w:val="28"/>
        </w:rPr>
        <w:t xml:space="preserve">взаимодействие </w:t>
      </w:r>
      <w:r w:rsidRPr="009C31EB">
        <w:rPr>
          <w:rFonts w:ascii="Times New Roman" w:eastAsia="Times New Roman" w:hAnsi="Times New Roman" w:cs="Times New Roman"/>
          <w:sz w:val="28"/>
          <w:szCs w:val="28"/>
        </w:rPr>
        <w:t>МДОУ с органами здравоохранения, в том числе разъяснительн</w:t>
      </w:r>
      <w:r w:rsidR="007F607D">
        <w:rPr>
          <w:rFonts w:ascii="Times New Roman" w:eastAsia="Times New Roman" w:hAnsi="Times New Roman" w:cs="Times New Roman"/>
          <w:sz w:val="28"/>
          <w:szCs w:val="28"/>
        </w:rPr>
        <w:t>ая</w:t>
      </w:r>
      <w:r w:rsidRPr="009C31EB">
        <w:rPr>
          <w:rFonts w:ascii="Times New Roman" w:eastAsia="Times New Roman" w:hAnsi="Times New Roman" w:cs="Times New Roman"/>
          <w:sz w:val="28"/>
          <w:szCs w:val="28"/>
        </w:rPr>
        <w:t xml:space="preserve"> и пропагандистск</w:t>
      </w:r>
      <w:r w:rsidR="007F607D">
        <w:rPr>
          <w:rFonts w:ascii="Times New Roman" w:eastAsia="Times New Roman" w:hAnsi="Times New Roman" w:cs="Times New Roman"/>
          <w:sz w:val="28"/>
          <w:szCs w:val="28"/>
        </w:rPr>
        <w:t xml:space="preserve">ая работа </w:t>
      </w:r>
      <w:r w:rsidRPr="009C31EB">
        <w:rPr>
          <w:rFonts w:ascii="Times New Roman" w:eastAsia="Times New Roman" w:hAnsi="Times New Roman" w:cs="Times New Roman"/>
          <w:sz w:val="28"/>
          <w:szCs w:val="28"/>
        </w:rPr>
        <w:t>по своевременной вакцинации. В будущем году на основе позитивных тенденций и согласно плану, основным направлением дальнейшей работы является</w:t>
      </w:r>
      <w:r w:rsidR="003C39B7">
        <w:rPr>
          <w:rFonts w:ascii="Times New Roman" w:eastAsia="Times New Roman" w:hAnsi="Times New Roman" w:cs="Times New Roman"/>
          <w:sz w:val="28"/>
          <w:szCs w:val="28"/>
        </w:rPr>
        <w:t xml:space="preserve"> </w:t>
      </w:r>
      <w:r w:rsidR="007F607D">
        <w:rPr>
          <w:rFonts w:ascii="Times New Roman" w:eastAsia="Times New Roman" w:hAnsi="Times New Roman" w:cs="Times New Roman"/>
          <w:sz w:val="28"/>
          <w:szCs w:val="28"/>
        </w:rPr>
        <w:t xml:space="preserve">совершенствование системы </w:t>
      </w:r>
      <w:r w:rsidRPr="009C31EB">
        <w:rPr>
          <w:rFonts w:ascii="Times New Roman" w:eastAsia="Times New Roman" w:hAnsi="Times New Roman" w:cs="Times New Roman"/>
          <w:sz w:val="28"/>
          <w:szCs w:val="28"/>
        </w:rPr>
        <w:t>в применении прогрессивных педагогических технологий и методик здоровьесбережения и соблюдения требований режима.</w:t>
      </w:r>
    </w:p>
    <w:p w:rsidR="003C39B7" w:rsidRPr="009C31EB" w:rsidRDefault="003C39B7" w:rsidP="001C48B8">
      <w:pPr>
        <w:spacing w:after="0" w:line="240" w:lineRule="auto"/>
        <w:ind w:firstLine="708"/>
        <w:contextualSpacing/>
        <w:jc w:val="both"/>
        <w:rPr>
          <w:rFonts w:ascii="Times New Roman" w:eastAsia="Times New Roman" w:hAnsi="Times New Roman" w:cs="Times New Roman"/>
          <w:sz w:val="28"/>
          <w:szCs w:val="28"/>
        </w:rPr>
      </w:pPr>
    </w:p>
    <w:p w:rsidR="009C31EB" w:rsidRPr="009C31EB" w:rsidRDefault="009C31EB" w:rsidP="0003372B">
      <w:pPr>
        <w:shd w:val="clear" w:color="auto" w:fill="FFFFFF"/>
        <w:spacing w:before="5" w:after="0" w:line="240" w:lineRule="auto"/>
        <w:ind w:right="24" w:firstLine="708"/>
        <w:rPr>
          <w:rFonts w:ascii="Times New Roman" w:eastAsia="Times New Roman" w:hAnsi="Times New Roman" w:cs="Times New Roman"/>
          <w:b/>
          <w:spacing w:val="-9"/>
          <w:sz w:val="28"/>
          <w:szCs w:val="28"/>
          <w:lang w:eastAsia="ru-RU"/>
        </w:rPr>
      </w:pPr>
      <w:r w:rsidRPr="009C31EB">
        <w:rPr>
          <w:rFonts w:ascii="Times New Roman" w:eastAsia="Times New Roman" w:hAnsi="Times New Roman" w:cs="Times New Roman"/>
          <w:b/>
          <w:spacing w:val="-9"/>
          <w:sz w:val="28"/>
          <w:szCs w:val="28"/>
          <w:lang w:eastAsia="ru-RU"/>
        </w:rPr>
        <w:t xml:space="preserve">1.9. Анализ результатов  коррекционной работы </w:t>
      </w:r>
      <w:r w:rsidR="00607EFC">
        <w:rPr>
          <w:rFonts w:ascii="Times New Roman" w:eastAsia="Times New Roman" w:hAnsi="Times New Roman" w:cs="Times New Roman"/>
          <w:b/>
          <w:spacing w:val="-9"/>
          <w:sz w:val="28"/>
          <w:szCs w:val="28"/>
          <w:lang w:eastAsia="ru-RU"/>
        </w:rPr>
        <w:t xml:space="preserve">за </w:t>
      </w:r>
      <w:r w:rsidR="00965E93">
        <w:rPr>
          <w:rFonts w:ascii="Times New Roman" w:eastAsia="Times New Roman" w:hAnsi="Times New Roman" w:cs="Times New Roman"/>
          <w:b/>
          <w:spacing w:val="-9"/>
          <w:sz w:val="28"/>
          <w:szCs w:val="28"/>
          <w:lang w:eastAsia="ru-RU"/>
        </w:rPr>
        <w:t>2018</w:t>
      </w:r>
      <w:r w:rsidRPr="009C31EB">
        <w:rPr>
          <w:rFonts w:ascii="Times New Roman" w:eastAsia="Times New Roman" w:hAnsi="Times New Roman" w:cs="Times New Roman"/>
          <w:b/>
          <w:spacing w:val="-9"/>
          <w:sz w:val="28"/>
          <w:szCs w:val="28"/>
          <w:lang w:eastAsia="ru-RU"/>
        </w:rPr>
        <w:t xml:space="preserve"> </w:t>
      </w:r>
      <w:r w:rsidR="000F07C9">
        <w:rPr>
          <w:rFonts w:ascii="Times New Roman" w:eastAsia="Times New Roman" w:hAnsi="Times New Roman" w:cs="Times New Roman"/>
          <w:b/>
          <w:spacing w:val="-9"/>
          <w:sz w:val="28"/>
          <w:szCs w:val="28"/>
          <w:lang w:eastAsia="ru-RU"/>
        </w:rPr>
        <w:t>год</w:t>
      </w:r>
    </w:p>
    <w:p w:rsidR="009C31EB" w:rsidRPr="009C31EB" w:rsidRDefault="009C31EB" w:rsidP="009C31EB">
      <w:pPr>
        <w:spacing w:after="0" w:line="240" w:lineRule="auto"/>
        <w:jc w:val="both"/>
        <w:rPr>
          <w:rFonts w:ascii="Times New Roman" w:eastAsia="Times New Roman" w:hAnsi="Times New Roman" w:cs="Times New Roman"/>
          <w:spacing w:val="-9"/>
          <w:sz w:val="28"/>
          <w:szCs w:val="28"/>
          <w:lang w:eastAsia="ru-RU"/>
        </w:rPr>
      </w:pPr>
      <w:r w:rsidRPr="009C31EB">
        <w:rPr>
          <w:rFonts w:ascii="Times New Roman" w:eastAsia="Times New Roman" w:hAnsi="Times New Roman" w:cs="Times New Roman"/>
          <w:sz w:val="28"/>
          <w:szCs w:val="28"/>
          <w:lang w:eastAsia="ru-RU"/>
        </w:rPr>
        <w:t xml:space="preserve"> </w:t>
      </w:r>
      <w:r w:rsidR="00965E93">
        <w:rPr>
          <w:rFonts w:ascii="Times New Roman" w:eastAsia="Times New Roman" w:hAnsi="Times New Roman" w:cs="Times New Roman"/>
          <w:sz w:val="28"/>
          <w:szCs w:val="28"/>
          <w:lang w:eastAsia="ru-RU"/>
        </w:rPr>
        <w:tab/>
      </w:r>
      <w:r w:rsidRPr="009C31EB">
        <w:rPr>
          <w:rFonts w:ascii="Times New Roman" w:eastAsia="Times New Roman" w:hAnsi="Times New Roman" w:cs="Times New Roman"/>
          <w:sz w:val="28"/>
          <w:szCs w:val="28"/>
          <w:lang w:eastAsia="ru-RU"/>
        </w:rPr>
        <w:t>Коррекционная работ</w:t>
      </w:r>
      <w:r w:rsidR="00965E93">
        <w:rPr>
          <w:rFonts w:ascii="Times New Roman" w:eastAsia="Times New Roman" w:hAnsi="Times New Roman" w:cs="Times New Roman"/>
          <w:sz w:val="28"/>
          <w:szCs w:val="28"/>
          <w:lang w:eastAsia="ru-RU"/>
        </w:rPr>
        <w:t>а в МДОУ</w:t>
      </w:r>
      <w:r w:rsidRPr="009C31EB">
        <w:rPr>
          <w:rFonts w:ascii="Times New Roman" w:eastAsia="Times New Roman" w:hAnsi="Times New Roman" w:cs="Times New Roman"/>
          <w:sz w:val="28"/>
          <w:szCs w:val="28"/>
          <w:lang w:eastAsia="ru-RU"/>
        </w:rPr>
        <w:t xml:space="preserve">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жизненного опыта и интеграции его в социум.</w:t>
      </w:r>
    </w:p>
    <w:p w:rsidR="009C31EB" w:rsidRPr="009C31EB" w:rsidRDefault="009C31EB" w:rsidP="00965E93">
      <w:pPr>
        <w:shd w:val="clear" w:color="auto" w:fill="FFFFFF"/>
        <w:spacing w:before="5" w:after="0" w:line="240" w:lineRule="auto"/>
        <w:ind w:right="24" w:firstLine="708"/>
        <w:jc w:val="both"/>
        <w:rPr>
          <w:rFonts w:ascii="Times New Roman" w:eastAsia="Times New Roman" w:hAnsi="Times New Roman" w:cs="Times New Roman"/>
          <w:spacing w:val="-9"/>
          <w:sz w:val="28"/>
          <w:szCs w:val="28"/>
          <w:lang w:eastAsia="ru-RU"/>
        </w:rPr>
      </w:pPr>
      <w:r w:rsidRPr="009C31EB">
        <w:rPr>
          <w:rFonts w:ascii="Times New Roman" w:eastAsia="Times New Roman" w:hAnsi="Times New Roman" w:cs="Times New Roman"/>
          <w:spacing w:val="-9"/>
          <w:sz w:val="28"/>
          <w:szCs w:val="28"/>
          <w:lang w:eastAsia="ru-RU"/>
        </w:rPr>
        <w:t xml:space="preserve">Деятельность осуществлялась с соответствии с планом работы </w:t>
      </w:r>
      <w:proofErr w:type="spellStart"/>
      <w:r w:rsidRPr="009C31EB">
        <w:rPr>
          <w:rFonts w:ascii="Times New Roman" w:eastAsia="Times New Roman" w:hAnsi="Times New Roman" w:cs="Times New Roman"/>
          <w:spacing w:val="-9"/>
          <w:sz w:val="28"/>
          <w:szCs w:val="28"/>
          <w:lang w:eastAsia="ru-RU"/>
        </w:rPr>
        <w:t>ПМП</w:t>
      </w:r>
      <w:r w:rsidR="00965E93">
        <w:rPr>
          <w:rFonts w:ascii="Times New Roman" w:eastAsia="Times New Roman" w:hAnsi="Times New Roman" w:cs="Times New Roman"/>
          <w:spacing w:val="-9"/>
          <w:sz w:val="28"/>
          <w:szCs w:val="28"/>
          <w:lang w:eastAsia="ru-RU"/>
        </w:rPr>
        <w:t>к</w:t>
      </w:r>
      <w:proofErr w:type="spellEnd"/>
      <w:r w:rsidR="00965E93">
        <w:rPr>
          <w:rFonts w:ascii="Times New Roman" w:eastAsia="Times New Roman" w:hAnsi="Times New Roman" w:cs="Times New Roman"/>
          <w:spacing w:val="-9"/>
          <w:sz w:val="28"/>
          <w:szCs w:val="28"/>
          <w:lang w:eastAsia="ru-RU"/>
        </w:rPr>
        <w:t xml:space="preserve"> МДОУ на учебный год. В  2018</w:t>
      </w:r>
      <w:r w:rsidRPr="009C31EB">
        <w:rPr>
          <w:rFonts w:ascii="Times New Roman" w:eastAsia="Times New Roman" w:hAnsi="Times New Roman" w:cs="Times New Roman"/>
          <w:spacing w:val="-9"/>
          <w:sz w:val="28"/>
          <w:szCs w:val="28"/>
          <w:lang w:eastAsia="ru-RU"/>
        </w:rPr>
        <w:t xml:space="preserve"> году  было проведено </w:t>
      </w:r>
      <w:r w:rsidR="001A29F5">
        <w:rPr>
          <w:rFonts w:ascii="Times New Roman" w:eastAsia="Times New Roman" w:hAnsi="Times New Roman" w:cs="Times New Roman"/>
          <w:spacing w:val="-9"/>
          <w:sz w:val="28"/>
          <w:szCs w:val="28"/>
          <w:lang w:eastAsia="ru-RU"/>
        </w:rPr>
        <w:t xml:space="preserve">6 </w:t>
      </w:r>
      <w:r w:rsidRPr="009C31EB">
        <w:rPr>
          <w:rFonts w:ascii="Times New Roman" w:eastAsia="Times New Roman" w:hAnsi="Times New Roman" w:cs="Times New Roman"/>
          <w:spacing w:val="-9"/>
          <w:sz w:val="28"/>
          <w:szCs w:val="28"/>
          <w:lang w:eastAsia="ru-RU"/>
        </w:rPr>
        <w:t xml:space="preserve"> заседаний.  </w:t>
      </w:r>
    </w:p>
    <w:p w:rsidR="00502A30" w:rsidRDefault="009C31EB" w:rsidP="00965E93">
      <w:pPr>
        <w:spacing w:after="0" w:line="240" w:lineRule="auto"/>
        <w:ind w:firstLine="708"/>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В течение 201</w:t>
      </w:r>
      <w:r w:rsidR="00965E93">
        <w:rPr>
          <w:rFonts w:ascii="Times New Roman" w:eastAsia="Calibri" w:hAnsi="Times New Roman" w:cs="Times New Roman"/>
          <w:sz w:val="28"/>
          <w:szCs w:val="28"/>
        </w:rPr>
        <w:t>8</w:t>
      </w:r>
      <w:r w:rsidRPr="009C31EB">
        <w:rPr>
          <w:rFonts w:ascii="Times New Roman" w:eastAsia="Calibri" w:hAnsi="Times New Roman" w:cs="Times New Roman"/>
          <w:sz w:val="28"/>
          <w:szCs w:val="28"/>
        </w:rPr>
        <w:t xml:space="preserve"> года было обследовано 16</w:t>
      </w:r>
      <w:r w:rsidR="00243906">
        <w:rPr>
          <w:rFonts w:ascii="Times New Roman" w:eastAsia="Calibri" w:hAnsi="Times New Roman" w:cs="Times New Roman"/>
          <w:sz w:val="28"/>
          <w:szCs w:val="28"/>
        </w:rPr>
        <w:t>3 ребенка</w:t>
      </w:r>
      <w:r w:rsidRPr="009C31EB">
        <w:rPr>
          <w:rFonts w:ascii="Times New Roman" w:eastAsia="Calibri" w:hAnsi="Times New Roman" w:cs="Times New Roman"/>
          <w:sz w:val="28"/>
          <w:szCs w:val="28"/>
        </w:rPr>
        <w:t xml:space="preserve">. Выявлено с нарушениями речи: </w:t>
      </w:r>
      <w:r w:rsidR="00243906">
        <w:rPr>
          <w:rFonts w:ascii="Times New Roman" w:eastAsia="Calibri" w:hAnsi="Times New Roman" w:cs="Times New Roman"/>
          <w:sz w:val="28"/>
          <w:szCs w:val="28"/>
        </w:rPr>
        <w:t>65</w:t>
      </w:r>
      <w:r w:rsidRPr="009C31EB">
        <w:rPr>
          <w:rFonts w:ascii="Times New Roman" w:eastAsia="Calibri" w:hAnsi="Times New Roman" w:cs="Times New Roman"/>
          <w:sz w:val="28"/>
          <w:szCs w:val="28"/>
        </w:rPr>
        <w:t xml:space="preserve"> воспитанник</w:t>
      </w:r>
      <w:r w:rsidR="00243906">
        <w:rPr>
          <w:rFonts w:ascii="Times New Roman" w:eastAsia="Calibri" w:hAnsi="Times New Roman" w:cs="Times New Roman"/>
          <w:sz w:val="28"/>
          <w:szCs w:val="28"/>
        </w:rPr>
        <w:t>ов</w:t>
      </w:r>
      <w:r w:rsidRPr="009C31EB">
        <w:rPr>
          <w:rFonts w:ascii="Times New Roman" w:eastAsia="Calibri" w:hAnsi="Times New Roman" w:cs="Times New Roman"/>
          <w:sz w:val="28"/>
          <w:szCs w:val="28"/>
        </w:rPr>
        <w:t>, из них имеют нарушения речи с диагнозом ОНР</w:t>
      </w:r>
      <w:r w:rsidR="00243906">
        <w:rPr>
          <w:rFonts w:ascii="Times New Roman" w:eastAsia="Calibri" w:hAnsi="Times New Roman" w:cs="Times New Roman"/>
          <w:sz w:val="28"/>
          <w:szCs w:val="28"/>
        </w:rPr>
        <w:t>, НВОНР</w:t>
      </w:r>
      <w:r w:rsidRPr="009C31EB">
        <w:rPr>
          <w:rFonts w:ascii="Times New Roman" w:eastAsia="Calibri" w:hAnsi="Times New Roman" w:cs="Times New Roman"/>
          <w:sz w:val="28"/>
          <w:szCs w:val="28"/>
        </w:rPr>
        <w:t xml:space="preserve"> – </w:t>
      </w:r>
      <w:r w:rsidR="00243906">
        <w:rPr>
          <w:rFonts w:ascii="Times New Roman" w:eastAsia="Calibri" w:hAnsi="Times New Roman" w:cs="Times New Roman"/>
          <w:sz w:val="28"/>
          <w:szCs w:val="28"/>
        </w:rPr>
        <w:t>14 детей</w:t>
      </w:r>
      <w:r w:rsidRPr="009C31EB">
        <w:rPr>
          <w:rFonts w:ascii="Times New Roman" w:eastAsia="Calibri" w:hAnsi="Times New Roman" w:cs="Times New Roman"/>
          <w:sz w:val="28"/>
          <w:szCs w:val="28"/>
        </w:rPr>
        <w:t xml:space="preserve">, ФФН – </w:t>
      </w:r>
      <w:r w:rsidR="00243906">
        <w:rPr>
          <w:rFonts w:ascii="Times New Roman" w:eastAsia="Calibri" w:hAnsi="Times New Roman" w:cs="Times New Roman"/>
          <w:sz w:val="28"/>
          <w:szCs w:val="28"/>
        </w:rPr>
        <w:t>30, ФН – 5, ФД – 16 воспитанников</w:t>
      </w:r>
      <w:r w:rsidRPr="009C31EB">
        <w:rPr>
          <w:rFonts w:ascii="Times New Roman" w:eastAsia="Calibri" w:hAnsi="Times New Roman" w:cs="Times New Roman"/>
          <w:sz w:val="28"/>
          <w:szCs w:val="28"/>
        </w:rPr>
        <w:t xml:space="preserve">. </w:t>
      </w:r>
      <w:r w:rsidR="000F07C9">
        <w:rPr>
          <w:rFonts w:ascii="Times New Roman" w:eastAsia="Calibri" w:hAnsi="Times New Roman" w:cs="Times New Roman"/>
          <w:sz w:val="28"/>
          <w:szCs w:val="28"/>
        </w:rPr>
        <w:t>В течение первого полугодия в логопункте занималось 1</w:t>
      </w:r>
      <w:r w:rsidR="00243906">
        <w:rPr>
          <w:rFonts w:ascii="Times New Roman" w:eastAsia="Calibri" w:hAnsi="Times New Roman" w:cs="Times New Roman"/>
          <w:sz w:val="28"/>
          <w:szCs w:val="28"/>
        </w:rPr>
        <w:t>1</w:t>
      </w:r>
      <w:r w:rsidR="000F07C9">
        <w:rPr>
          <w:rFonts w:ascii="Times New Roman" w:eastAsia="Calibri" w:hAnsi="Times New Roman" w:cs="Times New Roman"/>
          <w:sz w:val="28"/>
          <w:szCs w:val="28"/>
        </w:rPr>
        <w:t xml:space="preserve"> детей. 10 детей </w:t>
      </w:r>
      <w:r w:rsidR="00502A30">
        <w:rPr>
          <w:rFonts w:ascii="Times New Roman" w:eastAsia="Calibri" w:hAnsi="Times New Roman" w:cs="Times New Roman"/>
          <w:sz w:val="28"/>
          <w:szCs w:val="28"/>
        </w:rPr>
        <w:t>были отчислены из логопункта в связи с выпуском из детского сада. Во</w:t>
      </w:r>
      <w:r w:rsidR="000F07C9">
        <w:rPr>
          <w:rFonts w:ascii="Times New Roman" w:eastAsia="Calibri" w:hAnsi="Times New Roman" w:cs="Times New Roman"/>
          <w:sz w:val="28"/>
          <w:szCs w:val="28"/>
        </w:rPr>
        <w:t xml:space="preserve"> второ</w:t>
      </w:r>
      <w:r w:rsidR="00502A30">
        <w:rPr>
          <w:rFonts w:ascii="Times New Roman" w:eastAsia="Calibri" w:hAnsi="Times New Roman" w:cs="Times New Roman"/>
          <w:sz w:val="28"/>
          <w:szCs w:val="28"/>
        </w:rPr>
        <w:t>м</w:t>
      </w:r>
      <w:r w:rsidR="000F07C9">
        <w:rPr>
          <w:rFonts w:ascii="Times New Roman" w:eastAsia="Calibri" w:hAnsi="Times New Roman" w:cs="Times New Roman"/>
          <w:sz w:val="28"/>
          <w:szCs w:val="28"/>
        </w:rPr>
        <w:t xml:space="preserve"> полугоди</w:t>
      </w:r>
      <w:r w:rsidR="00502A30">
        <w:rPr>
          <w:rFonts w:ascii="Times New Roman" w:eastAsia="Calibri" w:hAnsi="Times New Roman" w:cs="Times New Roman"/>
          <w:sz w:val="28"/>
          <w:szCs w:val="28"/>
        </w:rPr>
        <w:t>и</w:t>
      </w:r>
      <w:r w:rsidR="000F07C9">
        <w:rPr>
          <w:rFonts w:ascii="Times New Roman" w:eastAsia="Calibri" w:hAnsi="Times New Roman" w:cs="Times New Roman"/>
          <w:sz w:val="28"/>
          <w:szCs w:val="28"/>
        </w:rPr>
        <w:t xml:space="preserve"> 201</w:t>
      </w:r>
      <w:r w:rsidR="00243906">
        <w:rPr>
          <w:rFonts w:ascii="Times New Roman" w:eastAsia="Calibri" w:hAnsi="Times New Roman" w:cs="Times New Roman"/>
          <w:sz w:val="28"/>
          <w:szCs w:val="28"/>
        </w:rPr>
        <w:t>8</w:t>
      </w:r>
      <w:r w:rsidR="000F07C9">
        <w:rPr>
          <w:rFonts w:ascii="Times New Roman" w:eastAsia="Calibri" w:hAnsi="Times New Roman" w:cs="Times New Roman"/>
          <w:sz w:val="28"/>
          <w:szCs w:val="28"/>
        </w:rPr>
        <w:t xml:space="preserve"> года </w:t>
      </w:r>
      <w:r w:rsidRPr="009C31EB">
        <w:rPr>
          <w:rFonts w:ascii="Times New Roman" w:eastAsia="Calibri" w:hAnsi="Times New Roman" w:cs="Times New Roman"/>
          <w:sz w:val="28"/>
          <w:szCs w:val="28"/>
        </w:rPr>
        <w:t>заняти</w:t>
      </w:r>
      <w:r w:rsidR="00502A30">
        <w:rPr>
          <w:rFonts w:ascii="Times New Roman" w:eastAsia="Calibri" w:hAnsi="Times New Roman" w:cs="Times New Roman"/>
          <w:sz w:val="28"/>
          <w:szCs w:val="28"/>
        </w:rPr>
        <w:t>я на логопедическом пункте проводились с 1</w:t>
      </w:r>
      <w:r w:rsidR="00243906">
        <w:rPr>
          <w:rFonts w:ascii="Times New Roman" w:eastAsia="Calibri" w:hAnsi="Times New Roman" w:cs="Times New Roman"/>
          <w:sz w:val="28"/>
          <w:szCs w:val="28"/>
        </w:rPr>
        <w:t>2</w:t>
      </w:r>
      <w:r w:rsidR="00502A30">
        <w:rPr>
          <w:rFonts w:ascii="Times New Roman" w:eastAsia="Calibri" w:hAnsi="Times New Roman" w:cs="Times New Roman"/>
          <w:sz w:val="28"/>
          <w:szCs w:val="28"/>
        </w:rPr>
        <w:t xml:space="preserve"> детьми</w:t>
      </w:r>
      <w:r w:rsidR="00243906">
        <w:rPr>
          <w:rFonts w:ascii="Times New Roman" w:eastAsia="Calibri" w:hAnsi="Times New Roman" w:cs="Times New Roman"/>
          <w:sz w:val="28"/>
          <w:szCs w:val="28"/>
        </w:rPr>
        <w:t>: НВОНР – 4 воспитанника, ФФН – 7 детей</w:t>
      </w:r>
      <w:r w:rsidR="00B229E4">
        <w:rPr>
          <w:rFonts w:ascii="Times New Roman" w:eastAsia="Calibri" w:hAnsi="Times New Roman" w:cs="Times New Roman"/>
          <w:sz w:val="28"/>
          <w:szCs w:val="28"/>
        </w:rPr>
        <w:t>, ОНР</w:t>
      </w:r>
      <w:r w:rsidR="00B229E4" w:rsidRPr="00B229E4">
        <w:rPr>
          <w:rFonts w:ascii="Times New Roman" w:eastAsia="Calibri" w:hAnsi="Times New Roman" w:cs="Times New Roman"/>
          <w:sz w:val="28"/>
          <w:szCs w:val="28"/>
        </w:rPr>
        <w:t xml:space="preserve"> </w:t>
      </w:r>
      <w:r w:rsidR="00B229E4">
        <w:rPr>
          <w:rFonts w:ascii="Times New Roman" w:eastAsia="Calibri" w:hAnsi="Times New Roman" w:cs="Times New Roman"/>
          <w:sz w:val="28"/>
          <w:szCs w:val="28"/>
          <w:lang w:val="en-US"/>
        </w:rPr>
        <w:t>III</w:t>
      </w:r>
      <w:r w:rsidR="00B229E4" w:rsidRPr="00B229E4">
        <w:rPr>
          <w:rFonts w:ascii="Times New Roman" w:eastAsia="Calibri" w:hAnsi="Times New Roman" w:cs="Times New Roman"/>
          <w:sz w:val="28"/>
          <w:szCs w:val="28"/>
        </w:rPr>
        <w:t xml:space="preserve"> – 1 </w:t>
      </w:r>
      <w:r w:rsidR="00B229E4">
        <w:rPr>
          <w:rFonts w:ascii="Times New Roman" w:eastAsia="Calibri" w:hAnsi="Times New Roman" w:cs="Times New Roman"/>
          <w:sz w:val="28"/>
          <w:szCs w:val="28"/>
        </w:rPr>
        <w:t>воспитанник</w:t>
      </w:r>
      <w:r w:rsidRPr="009C31EB">
        <w:rPr>
          <w:rFonts w:ascii="Times New Roman" w:eastAsia="Calibri" w:hAnsi="Times New Roman" w:cs="Times New Roman"/>
          <w:sz w:val="28"/>
          <w:szCs w:val="28"/>
        </w:rPr>
        <w:t>. Зачисление на логопедический пункт осуществлялось на основе обследовани</w:t>
      </w:r>
      <w:r w:rsidR="007F607D">
        <w:rPr>
          <w:rFonts w:ascii="Times New Roman" w:eastAsia="Calibri" w:hAnsi="Times New Roman" w:cs="Times New Roman"/>
          <w:sz w:val="28"/>
          <w:szCs w:val="28"/>
        </w:rPr>
        <w:t>й</w:t>
      </w:r>
      <w:r w:rsidR="008717BD">
        <w:rPr>
          <w:rFonts w:ascii="Times New Roman" w:eastAsia="Calibri" w:hAnsi="Times New Roman" w:cs="Times New Roman"/>
          <w:sz w:val="28"/>
          <w:szCs w:val="28"/>
        </w:rPr>
        <w:t xml:space="preserve"> </w:t>
      </w:r>
      <w:proofErr w:type="spellStart"/>
      <w:r w:rsidR="008717BD">
        <w:rPr>
          <w:rFonts w:ascii="Times New Roman" w:eastAsia="Calibri" w:hAnsi="Times New Roman" w:cs="Times New Roman"/>
          <w:sz w:val="28"/>
          <w:szCs w:val="28"/>
        </w:rPr>
        <w:t>ПМПк</w:t>
      </w:r>
      <w:proofErr w:type="spellEnd"/>
      <w:r w:rsidR="008717BD">
        <w:rPr>
          <w:rFonts w:ascii="Times New Roman" w:eastAsia="Calibri" w:hAnsi="Times New Roman" w:cs="Times New Roman"/>
          <w:sz w:val="28"/>
          <w:szCs w:val="28"/>
        </w:rPr>
        <w:t xml:space="preserve"> </w:t>
      </w:r>
      <w:r w:rsidRPr="009C31EB">
        <w:rPr>
          <w:rFonts w:ascii="Times New Roman" w:eastAsia="Calibri" w:hAnsi="Times New Roman" w:cs="Times New Roman"/>
          <w:sz w:val="28"/>
          <w:szCs w:val="28"/>
        </w:rPr>
        <w:t>и заключени</w:t>
      </w:r>
      <w:r w:rsidR="007F607D">
        <w:rPr>
          <w:rFonts w:ascii="Times New Roman" w:eastAsia="Calibri" w:hAnsi="Times New Roman" w:cs="Times New Roman"/>
          <w:sz w:val="28"/>
          <w:szCs w:val="28"/>
        </w:rPr>
        <w:t>й</w:t>
      </w:r>
      <w:r w:rsidRPr="009C31EB">
        <w:rPr>
          <w:rFonts w:ascii="Times New Roman" w:eastAsia="Calibri" w:hAnsi="Times New Roman" w:cs="Times New Roman"/>
          <w:sz w:val="28"/>
          <w:szCs w:val="28"/>
        </w:rPr>
        <w:t xml:space="preserve"> ТПМПК.</w:t>
      </w:r>
      <w:r w:rsidR="00B229E4">
        <w:rPr>
          <w:rFonts w:ascii="Times New Roman" w:eastAsia="Calibri" w:hAnsi="Times New Roman" w:cs="Times New Roman"/>
          <w:sz w:val="28"/>
          <w:szCs w:val="28"/>
        </w:rPr>
        <w:t xml:space="preserve"> В течение  2018</w:t>
      </w:r>
      <w:r w:rsidRPr="009C31EB">
        <w:rPr>
          <w:rFonts w:ascii="Times New Roman" w:eastAsia="Calibri" w:hAnsi="Times New Roman" w:cs="Times New Roman"/>
          <w:sz w:val="28"/>
          <w:szCs w:val="28"/>
        </w:rPr>
        <w:t xml:space="preserve"> года подготовительную группу посещал </w:t>
      </w:r>
      <w:r w:rsidR="000F07C9" w:rsidRPr="000F07C9">
        <w:rPr>
          <w:rFonts w:ascii="Times New Roman" w:eastAsia="Calibri" w:hAnsi="Times New Roman" w:cs="Times New Roman"/>
          <w:sz w:val="28"/>
          <w:szCs w:val="28"/>
        </w:rPr>
        <w:t>1</w:t>
      </w:r>
      <w:r w:rsidR="00502A30">
        <w:rPr>
          <w:rFonts w:ascii="Times New Roman" w:eastAsia="Calibri" w:hAnsi="Times New Roman" w:cs="Times New Roman"/>
          <w:sz w:val="28"/>
          <w:szCs w:val="28"/>
        </w:rPr>
        <w:t>ребенок – инвалид.</w:t>
      </w:r>
    </w:p>
    <w:p w:rsidR="009C31EB" w:rsidRPr="00502A30" w:rsidRDefault="009C31EB" w:rsidP="00502A30">
      <w:pPr>
        <w:spacing w:after="0" w:line="240" w:lineRule="auto"/>
        <w:ind w:firstLine="708"/>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С целью оказания методической, психолого – педагогической, диагностической и консультативной помощи в МДОУ осуществлялись следующие мероприятия: создавались необходимые кадровые,  материально – технические условия.   Разработка комплекса мероприятий по реализации рекомендаций ТПМПК и ИПРА осуществлялось специа</w:t>
      </w:r>
      <w:r w:rsidR="008717BD">
        <w:rPr>
          <w:rFonts w:ascii="Times New Roman" w:eastAsia="Calibri" w:hAnsi="Times New Roman" w:cs="Times New Roman"/>
          <w:sz w:val="28"/>
          <w:szCs w:val="28"/>
        </w:rPr>
        <w:t xml:space="preserve">листами </w:t>
      </w:r>
      <w:proofErr w:type="spellStart"/>
      <w:r w:rsidRPr="009C31EB">
        <w:rPr>
          <w:rFonts w:ascii="Times New Roman" w:eastAsia="Calibri" w:hAnsi="Times New Roman" w:cs="Times New Roman"/>
          <w:sz w:val="28"/>
          <w:szCs w:val="28"/>
        </w:rPr>
        <w:t>ПМПк</w:t>
      </w:r>
      <w:proofErr w:type="spellEnd"/>
      <w:r w:rsidRPr="009C31EB">
        <w:rPr>
          <w:rFonts w:ascii="Times New Roman" w:eastAsia="Calibri" w:hAnsi="Times New Roman" w:cs="Times New Roman"/>
          <w:sz w:val="28"/>
          <w:szCs w:val="28"/>
        </w:rPr>
        <w:t xml:space="preserve">: старшим воспитателем, учителем – логопедом, педагогом – психологом, инструктором по физическому воспитанию, воспитателями </w:t>
      </w:r>
      <w:r w:rsidRPr="009C31EB">
        <w:rPr>
          <w:rFonts w:ascii="Times New Roman" w:eastAsia="Calibri" w:hAnsi="Times New Roman" w:cs="Times New Roman"/>
          <w:sz w:val="28"/>
          <w:szCs w:val="28"/>
        </w:rPr>
        <w:lastRenderedPageBreak/>
        <w:t>комбинированных групп. Содержание образования и создание специальных образовательных условий детей с ОВЗ определялись Адаптированной</w:t>
      </w:r>
      <w:r w:rsidR="002D10D1">
        <w:rPr>
          <w:rFonts w:ascii="Times New Roman" w:eastAsia="Calibri" w:hAnsi="Times New Roman" w:cs="Times New Roman"/>
          <w:sz w:val="28"/>
          <w:szCs w:val="28"/>
        </w:rPr>
        <w:t xml:space="preserve"> основной </w:t>
      </w:r>
      <w:r w:rsidRPr="009C31EB">
        <w:rPr>
          <w:rFonts w:ascii="Times New Roman" w:eastAsia="Calibri" w:hAnsi="Times New Roman" w:cs="Times New Roman"/>
          <w:sz w:val="28"/>
          <w:szCs w:val="28"/>
        </w:rPr>
        <w:t>образовательной программой</w:t>
      </w:r>
      <w:r w:rsidR="007F607D">
        <w:rPr>
          <w:rFonts w:ascii="Times New Roman" w:eastAsia="Calibri" w:hAnsi="Times New Roman" w:cs="Times New Roman"/>
          <w:sz w:val="28"/>
          <w:szCs w:val="28"/>
        </w:rPr>
        <w:t xml:space="preserve"> дошкольного образования</w:t>
      </w:r>
      <w:r w:rsidRPr="009C31EB">
        <w:rPr>
          <w:rFonts w:ascii="Times New Roman" w:eastAsia="Calibri" w:hAnsi="Times New Roman" w:cs="Times New Roman"/>
          <w:sz w:val="28"/>
          <w:szCs w:val="28"/>
        </w:rPr>
        <w:t xml:space="preserve"> </w:t>
      </w:r>
      <w:r w:rsidR="006A53B1">
        <w:rPr>
          <w:rFonts w:ascii="Times New Roman" w:eastAsia="Calibri" w:hAnsi="Times New Roman" w:cs="Times New Roman"/>
          <w:sz w:val="28"/>
          <w:szCs w:val="28"/>
        </w:rPr>
        <w:t>для детей с тяжелыми нарушениями речи</w:t>
      </w:r>
      <w:r w:rsidRPr="009C31EB">
        <w:rPr>
          <w:rFonts w:ascii="Times New Roman" w:eastAsia="Calibri" w:hAnsi="Times New Roman" w:cs="Times New Roman"/>
          <w:sz w:val="28"/>
          <w:szCs w:val="28"/>
        </w:rPr>
        <w:t>,</w:t>
      </w:r>
      <w:r w:rsidR="002427B1">
        <w:rPr>
          <w:rFonts w:ascii="Times New Roman" w:eastAsia="Calibri" w:hAnsi="Times New Roman" w:cs="Times New Roman"/>
          <w:sz w:val="28"/>
          <w:szCs w:val="28"/>
        </w:rPr>
        <w:t xml:space="preserve"> </w:t>
      </w:r>
      <w:r w:rsidR="000F07C9">
        <w:rPr>
          <w:rFonts w:ascii="Times New Roman" w:eastAsia="Calibri" w:hAnsi="Times New Roman" w:cs="Times New Roman"/>
          <w:sz w:val="28"/>
          <w:szCs w:val="28"/>
        </w:rPr>
        <w:t>А</w:t>
      </w:r>
      <w:r w:rsidRPr="009C31EB">
        <w:rPr>
          <w:rFonts w:ascii="Times New Roman" w:eastAsia="Calibri" w:hAnsi="Times New Roman" w:cs="Times New Roman"/>
          <w:sz w:val="28"/>
          <w:szCs w:val="28"/>
        </w:rPr>
        <w:t>даптированн</w:t>
      </w:r>
      <w:r w:rsidR="000F07C9">
        <w:rPr>
          <w:rFonts w:ascii="Times New Roman" w:eastAsia="Calibri" w:hAnsi="Times New Roman" w:cs="Times New Roman"/>
          <w:sz w:val="28"/>
          <w:szCs w:val="28"/>
        </w:rPr>
        <w:t>ой</w:t>
      </w:r>
      <w:r w:rsidRPr="009C31EB">
        <w:rPr>
          <w:rFonts w:ascii="Times New Roman" w:eastAsia="Calibri" w:hAnsi="Times New Roman" w:cs="Times New Roman"/>
          <w:sz w:val="28"/>
          <w:szCs w:val="28"/>
        </w:rPr>
        <w:t xml:space="preserve"> </w:t>
      </w:r>
      <w:r w:rsidR="002427B1">
        <w:rPr>
          <w:rFonts w:ascii="Times New Roman" w:eastAsia="Calibri" w:hAnsi="Times New Roman" w:cs="Times New Roman"/>
          <w:sz w:val="28"/>
          <w:szCs w:val="28"/>
        </w:rPr>
        <w:t xml:space="preserve">основной </w:t>
      </w:r>
      <w:r w:rsidRPr="009C31EB">
        <w:rPr>
          <w:rFonts w:ascii="Times New Roman" w:eastAsia="Calibri" w:hAnsi="Times New Roman" w:cs="Times New Roman"/>
          <w:sz w:val="28"/>
          <w:szCs w:val="28"/>
        </w:rPr>
        <w:t>образовательн</w:t>
      </w:r>
      <w:r w:rsidR="000F07C9">
        <w:rPr>
          <w:rFonts w:ascii="Times New Roman" w:eastAsia="Calibri" w:hAnsi="Times New Roman" w:cs="Times New Roman"/>
          <w:sz w:val="28"/>
          <w:szCs w:val="28"/>
        </w:rPr>
        <w:t>ой</w:t>
      </w:r>
      <w:r w:rsidRPr="009C31EB">
        <w:rPr>
          <w:rFonts w:ascii="Times New Roman" w:eastAsia="Calibri" w:hAnsi="Times New Roman" w:cs="Times New Roman"/>
          <w:sz w:val="28"/>
          <w:szCs w:val="28"/>
        </w:rPr>
        <w:t xml:space="preserve"> программ</w:t>
      </w:r>
      <w:r w:rsidR="000F07C9">
        <w:rPr>
          <w:rFonts w:ascii="Times New Roman" w:eastAsia="Calibri" w:hAnsi="Times New Roman" w:cs="Times New Roman"/>
          <w:sz w:val="28"/>
          <w:szCs w:val="28"/>
        </w:rPr>
        <w:t>ой</w:t>
      </w:r>
      <w:r w:rsidR="002427B1">
        <w:rPr>
          <w:rFonts w:ascii="Times New Roman" w:eastAsia="Calibri" w:hAnsi="Times New Roman" w:cs="Times New Roman"/>
          <w:sz w:val="28"/>
          <w:szCs w:val="28"/>
        </w:rPr>
        <w:t xml:space="preserve"> </w:t>
      </w:r>
      <w:r w:rsidR="007F607D">
        <w:rPr>
          <w:rFonts w:ascii="Times New Roman" w:eastAsia="Calibri" w:hAnsi="Times New Roman" w:cs="Times New Roman"/>
          <w:sz w:val="28"/>
          <w:szCs w:val="28"/>
        </w:rPr>
        <w:t xml:space="preserve">дошкольного образования </w:t>
      </w:r>
      <w:r w:rsidR="000F07C9">
        <w:rPr>
          <w:rFonts w:ascii="Times New Roman" w:eastAsia="Calibri" w:hAnsi="Times New Roman" w:cs="Times New Roman"/>
          <w:sz w:val="28"/>
          <w:szCs w:val="28"/>
        </w:rPr>
        <w:t xml:space="preserve">для </w:t>
      </w:r>
      <w:r w:rsidR="006A53B1">
        <w:rPr>
          <w:rFonts w:ascii="Times New Roman" w:eastAsia="Calibri" w:hAnsi="Times New Roman" w:cs="Times New Roman"/>
          <w:sz w:val="28"/>
          <w:szCs w:val="28"/>
        </w:rPr>
        <w:t>детей</w:t>
      </w:r>
      <w:r w:rsidR="000F07C9">
        <w:rPr>
          <w:rFonts w:ascii="Times New Roman" w:eastAsia="Calibri" w:hAnsi="Times New Roman" w:cs="Times New Roman"/>
          <w:sz w:val="28"/>
          <w:szCs w:val="28"/>
        </w:rPr>
        <w:t xml:space="preserve"> со сложной структурой дефекта</w:t>
      </w:r>
      <w:r w:rsidR="002427B1">
        <w:rPr>
          <w:rFonts w:ascii="Times New Roman" w:eastAsia="Calibri" w:hAnsi="Times New Roman" w:cs="Times New Roman"/>
          <w:sz w:val="28"/>
          <w:szCs w:val="28"/>
        </w:rPr>
        <w:t xml:space="preserve"> (до 31 мая 2018г.)</w:t>
      </w:r>
      <w:r w:rsidRPr="009C31EB">
        <w:rPr>
          <w:rFonts w:ascii="Times New Roman" w:eastAsia="Calibri" w:hAnsi="Times New Roman" w:cs="Times New Roman"/>
          <w:sz w:val="28"/>
          <w:szCs w:val="28"/>
        </w:rPr>
        <w:t>. На каждого ребенка был о</w:t>
      </w:r>
      <w:r w:rsidR="002427B1">
        <w:rPr>
          <w:rFonts w:ascii="Times New Roman" w:eastAsia="Calibri" w:hAnsi="Times New Roman" w:cs="Times New Roman"/>
          <w:sz w:val="28"/>
          <w:szCs w:val="28"/>
        </w:rPr>
        <w:t>формлен протокол</w:t>
      </w:r>
      <w:r w:rsidR="000F07C9">
        <w:rPr>
          <w:rFonts w:ascii="Times New Roman" w:eastAsia="Calibri" w:hAnsi="Times New Roman" w:cs="Times New Roman"/>
          <w:sz w:val="28"/>
          <w:szCs w:val="28"/>
        </w:rPr>
        <w:t xml:space="preserve"> </w:t>
      </w:r>
      <w:proofErr w:type="spellStart"/>
      <w:r w:rsidR="000F07C9">
        <w:rPr>
          <w:rFonts w:ascii="Times New Roman" w:eastAsia="Calibri" w:hAnsi="Times New Roman" w:cs="Times New Roman"/>
          <w:sz w:val="28"/>
          <w:szCs w:val="28"/>
        </w:rPr>
        <w:t>ПМПк</w:t>
      </w:r>
      <w:proofErr w:type="spellEnd"/>
      <w:r w:rsidRPr="009C31EB">
        <w:rPr>
          <w:rFonts w:ascii="Times New Roman" w:eastAsia="Calibri" w:hAnsi="Times New Roman" w:cs="Times New Roman"/>
          <w:sz w:val="28"/>
          <w:szCs w:val="28"/>
        </w:rPr>
        <w:t>. В рамках А</w:t>
      </w:r>
      <w:r w:rsidR="000F07C9">
        <w:rPr>
          <w:rFonts w:ascii="Times New Roman" w:eastAsia="Calibri" w:hAnsi="Times New Roman" w:cs="Times New Roman"/>
          <w:sz w:val="28"/>
          <w:szCs w:val="28"/>
        </w:rPr>
        <w:t>О</w:t>
      </w:r>
      <w:r w:rsidRPr="009C31EB">
        <w:rPr>
          <w:rFonts w:ascii="Times New Roman" w:eastAsia="Calibri" w:hAnsi="Times New Roman" w:cs="Times New Roman"/>
          <w:sz w:val="28"/>
          <w:szCs w:val="28"/>
        </w:rPr>
        <w:t>ОП разрабатывалось и осуществлялось психолого - педагогическое сопровождение каждого ребенка с учетом индивидуально – ориентированных планов,  составлялись тематические и календарные планы. Тематичес</w:t>
      </w:r>
      <w:r w:rsidR="007F607D">
        <w:rPr>
          <w:rFonts w:ascii="Times New Roman" w:eastAsia="Calibri" w:hAnsi="Times New Roman" w:cs="Times New Roman"/>
          <w:sz w:val="28"/>
          <w:szCs w:val="28"/>
        </w:rPr>
        <w:t>кое планирование коррекционно-</w:t>
      </w:r>
      <w:r w:rsidRPr="009C31EB">
        <w:rPr>
          <w:rFonts w:ascii="Times New Roman" w:eastAsia="Calibri" w:hAnsi="Times New Roman" w:cs="Times New Roman"/>
          <w:sz w:val="28"/>
          <w:szCs w:val="28"/>
        </w:rPr>
        <w:t>развивающих занятий велось с учётом возрастных особенностей детей. Темы занятий, учёт посещаемости фиксировался в «Журнале логопедических занятий» и «Журнал</w:t>
      </w:r>
      <w:r w:rsidR="007F607D">
        <w:rPr>
          <w:rFonts w:ascii="Times New Roman" w:eastAsia="Calibri" w:hAnsi="Times New Roman" w:cs="Times New Roman"/>
          <w:sz w:val="28"/>
          <w:szCs w:val="28"/>
        </w:rPr>
        <w:t>е индивидуальных коррекционно-</w:t>
      </w:r>
      <w:r w:rsidRPr="009C31EB">
        <w:rPr>
          <w:rFonts w:ascii="Times New Roman" w:eastAsia="Calibri" w:hAnsi="Times New Roman" w:cs="Times New Roman"/>
          <w:sz w:val="28"/>
          <w:szCs w:val="28"/>
        </w:rPr>
        <w:t>развивающих занятий с детьми».  Основной формой организации являлись подгрупповые и индивидуальные занятия. Коррекционные занятия проводились 2 - 3 раза в неделю. Основной формой организации логопедического процесса являлись подгрупповые и индивидуальные занятия. Коррекционны</w:t>
      </w:r>
      <w:r w:rsidR="000F07C9">
        <w:rPr>
          <w:rFonts w:ascii="Times New Roman" w:eastAsia="Calibri" w:hAnsi="Times New Roman" w:cs="Times New Roman"/>
          <w:sz w:val="28"/>
          <w:szCs w:val="28"/>
        </w:rPr>
        <w:t>е занятия с учителем – логопед</w:t>
      </w:r>
      <w:r w:rsidRPr="009C31EB">
        <w:rPr>
          <w:rFonts w:ascii="Times New Roman" w:eastAsia="Calibri" w:hAnsi="Times New Roman" w:cs="Times New Roman"/>
          <w:sz w:val="28"/>
          <w:szCs w:val="28"/>
        </w:rPr>
        <w:t>ом проводились 3 раза в неделю. Все коррекционные занятия были проведены согласно расписанию занятий, с учётом современных технологий</w:t>
      </w:r>
      <w:r w:rsidRPr="009C31EB">
        <w:rPr>
          <w:rFonts w:ascii="Calibri" w:eastAsia="Calibri" w:hAnsi="Calibri" w:cs="Times New Roman"/>
          <w:sz w:val="28"/>
          <w:szCs w:val="28"/>
        </w:rPr>
        <w:t xml:space="preserve">. </w:t>
      </w:r>
      <w:r w:rsidRPr="009C31EB">
        <w:rPr>
          <w:rFonts w:ascii="Times New Roman" w:eastAsia="Times New Roman" w:hAnsi="Times New Roman" w:cs="Times New Roman"/>
          <w:sz w:val="28"/>
          <w:szCs w:val="28"/>
          <w:lang w:eastAsia="ru-RU"/>
        </w:rPr>
        <w:t>В результате коррекционной работы из логопедического пункта с чистой речью выпущено 6 детей, 2 ребёнка со значительным улучшением. В течение 201</w:t>
      </w:r>
      <w:r w:rsidR="002427B1">
        <w:rPr>
          <w:rFonts w:ascii="Times New Roman" w:eastAsia="Times New Roman" w:hAnsi="Times New Roman" w:cs="Times New Roman"/>
          <w:sz w:val="28"/>
          <w:szCs w:val="28"/>
          <w:lang w:eastAsia="ru-RU"/>
        </w:rPr>
        <w:t xml:space="preserve">8 </w:t>
      </w:r>
      <w:r w:rsidRPr="009C31EB">
        <w:rPr>
          <w:rFonts w:ascii="Times New Roman" w:eastAsia="Times New Roman" w:hAnsi="Times New Roman" w:cs="Times New Roman"/>
          <w:sz w:val="28"/>
          <w:szCs w:val="28"/>
          <w:lang w:eastAsia="ru-RU"/>
        </w:rPr>
        <w:t>учебного года учитель-логопед осуществляла взаимодействие с педагогом-психологом, воспитателями детского сада, учителями-логопедами Белгородского района.</w:t>
      </w:r>
    </w:p>
    <w:p w:rsidR="009C31EB" w:rsidRPr="009C31EB" w:rsidRDefault="009C31EB" w:rsidP="002427B1">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феврале 201</w:t>
      </w:r>
      <w:r w:rsidR="002427B1">
        <w:rPr>
          <w:rFonts w:ascii="Times New Roman" w:eastAsia="Times New Roman" w:hAnsi="Times New Roman" w:cs="Times New Roman"/>
          <w:sz w:val="28"/>
          <w:szCs w:val="28"/>
          <w:lang w:eastAsia="ru-RU"/>
        </w:rPr>
        <w:t>8</w:t>
      </w:r>
      <w:r w:rsidRPr="009C31EB">
        <w:rPr>
          <w:rFonts w:ascii="Times New Roman" w:eastAsia="Times New Roman" w:hAnsi="Times New Roman" w:cs="Times New Roman"/>
          <w:sz w:val="28"/>
          <w:szCs w:val="28"/>
          <w:lang w:eastAsia="ru-RU"/>
        </w:rPr>
        <w:t xml:space="preserve"> года была проведена динамическая диагностика детей, получающих медико-психолого-педагогическую помощь с целью анализа полугодовой и годовой  динамики развития каждого ребенка.</w:t>
      </w:r>
      <w:r w:rsidR="002427B1">
        <w:rPr>
          <w:rFonts w:ascii="Times New Roman" w:eastAsia="Times New Roman" w:hAnsi="Times New Roman" w:cs="Times New Roman"/>
          <w:sz w:val="28"/>
          <w:szCs w:val="28"/>
          <w:lang w:eastAsia="ru-RU"/>
        </w:rPr>
        <w:t xml:space="preserve"> </w:t>
      </w:r>
      <w:r w:rsidRPr="009C31EB">
        <w:rPr>
          <w:rFonts w:ascii="Times New Roman" w:eastAsia="Times New Roman" w:hAnsi="Times New Roman" w:cs="Times New Roman"/>
          <w:sz w:val="28"/>
          <w:szCs w:val="28"/>
          <w:lang w:eastAsia="ru-RU"/>
        </w:rPr>
        <w:t>Специалистами учреждения (педагог-психолог, логопед, инструктор по ФИЗО, музыкальный руководитель) диагностика рассматривается как стартовая площадка сопровождения, с которой начинается процесс помощи  в преодолении проблем развития ребенка (личных, социальных, познавательных, поведенческих). Педагоги рассматривают состояние здоровья ребенка как исходную позицию в решении в</w:t>
      </w:r>
      <w:r w:rsidR="00502A30">
        <w:rPr>
          <w:rFonts w:ascii="Times New Roman" w:eastAsia="Times New Roman" w:hAnsi="Times New Roman" w:cs="Times New Roman"/>
          <w:sz w:val="28"/>
          <w:szCs w:val="28"/>
          <w:lang w:eastAsia="ru-RU"/>
        </w:rPr>
        <w:t xml:space="preserve">сех остальных проблем развития. </w:t>
      </w:r>
      <w:r w:rsidRPr="009C31EB">
        <w:rPr>
          <w:rFonts w:ascii="Times New Roman" w:eastAsia="Times New Roman" w:hAnsi="Times New Roman" w:cs="Times New Roman"/>
          <w:sz w:val="28"/>
          <w:szCs w:val="28"/>
          <w:lang w:eastAsia="ru-RU"/>
        </w:rPr>
        <w:t xml:space="preserve">Коррекционная деятельность специалистов контролируется руководителем учреждения и председателем </w:t>
      </w:r>
      <w:proofErr w:type="spellStart"/>
      <w:r w:rsidRPr="009C31EB">
        <w:rPr>
          <w:rFonts w:ascii="Times New Roman" w:eastAsia="Times New Roman" w:hAnsi="Times New Roman" w:cs="Times New Roman"/>
          <w:sz w:val="28"/>
          <w:szCs w:val="28"/>
          <w:lang w:eastAsia="ru-RU"/>
        </w:rPr>
        <w:t>ПМПк</w:t>
      </w:r>
      <w:proofErr w:type="spellEnd"/>
      <w:r w:rsidRPr="009C31EB">
        <w:rPr>
          <w:rFonts w:ascii="Times New Roman" w:eastAsia="Times New Roman" w:hAnsi="Times New Roman" w:cs="Times New Roman"/>
          <w:sz w:val="28"/>
          <w:szCs w:val="28"/>
          <w:lang w:eastAsia="ru-RU"/>
        </w:rPr>
        <w:t xml:space="preserve"> как в наблюдении за выполнением плановых занятий, так и в форме отчётов специалистов, заслушиваемых на заседаниях </w:t>
      </w:r>
      <w:proofErr w:type="spellStart"/>
      <w:r w:rsidRPr="009C31EB">
        <w:rPr>
          <w:rFonts w:ascii="Times New Roman" w:eastAsia="Times New Roman" w:hAnsi="Times New Roman" w:cs="Times New Roman"/>
          <w:sz w:val="28"/>
          <w:szCs w:val="28"/>
          <w:lang w:eastAsia="ru-RU"/>
        </w:rPr>
        <w:t>ПМПк</w:t>
      </w:r>
      <w:proofErr w:type="spellEnd"/>
      <w:r w:rsidRPr="009C31EB">
        <w:rPr>
          <w:rFonts w:ascii="Times New Roman" w:eastAsia="Times New Roman" w:hAnsi="Times New Roman" w:cs="Times New Roman"/>
          <w:sz w:val="28"/>
          <w:szCs w:val="28"/>
          <w:lang w:eastAsia="ru-RU"/>
        </w:rPr>
        <w:t>. На них оценивается работа специалистов, её результативность, и даются рекоменда</w:t>
      </w:r>
      <w:r w:rsidR="00502A30">
        <w:rPr>
          <w:rFonts w:ascii="Times New Roman" w:eastAsia="Times New Roman" w:hAnsi="Times New Roman" w:cs="Times New Roman"/>
          <w:sz w:val="28"/>
          <w:szCs w:val="28"/>
          <w:lang w:eastAsia="ru-RU"/>
        </w:rPr>
        <w:t xml:space="preserve">ции по преодолению недостатков. </w:t>
      </w:r>
      <w:r w:rsidRPr="009C31EB">
        <w:rPr>
          <w:rFonts w:ascii="Times New Roman" w:eastAsia="Times New Roman" w:hAnsi="Times New Roman" w:cs="Times New Roman"/>
          <w:sz w:val="28"/>
          <w:szCs w:val="28"/>
          <w:lang w:eastAsia="ru-RU"/>
        </w:rPr>
        <w:t>Следует отметить, что все специалисты учреждения оказывают консультативную помощь родителям (законным представителям) по вопросам воспитания и развития детей, нуждающихся в психолого-медико-педагогическом сопровождении. Тематика консультаций имеет широкий спектр, в зависимости от тяжести дефекта, индивидуальных особенностей личности, социально</w:t>
      </w:r>
      <w:r w:rsidR="00502A30">
        <w:rPr>
          <w:rFonts w:ascii="Times New Roman" w:eastAsia="Times New Roman" w:hAnsi="Times New Roman" w:cs="Times New Roman"/>
          <w:sz w:val="28"/>
          <w:szCs w:val="28"/>
          <w:lang w:eastAsia="ru-RU"/>
        </w:rPr>
        <w:t xml:space="preserve">-бытовых условий жизни ребёнка. </w:t>
      </w:r>
      <w:r w:rsidRPr="009C31EB">
        <w:rPr>
          <w:rFonts w:ascii="Times New Roman" w:eastAsia="Times New Roman" w:hAnsi="Times New Roman" w:cs="Times New Roman"/>
          <w:sz w:val="28"/>
          <w:szCs w:val="28"/>
          <w:lang w:eastAsia="ru-RU"/>
        </w:rPr>
        <w:t xml:space="preserve">В учреждении </w:t>
      </w:r>
      <w:r w:rsidRPr="009C31EB">
        <w:rPr>
          <w:rFonts w:ascii="Times New Roman" w:eastAsia="Times New Roman" w:hAnsi="Times New Roman" w:cs="Times New Roman"/>
          <w:sz w:val="28"/>
          <w:szCs w:val="28"/>
          <w:lang w:eastAsia="ru-RU"/>
        </w:rPr>
        <w:lastRenderedPageBreak/>
        <w:t>соблюдаются все рекомендации педагогов, специалистов, учитываются особенности психического и физического развития ребёнка.</w:t>
      </w:r>
    </w:p>
    <w:p w:rsidR="009C31EB" w:rsidRPr="009C31EB" w:rsidRDefault="009C31EB" w:rsidP="002427B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Итак, в результате проделанной педагогами, специалистами работы с детьми, получающими медико-психолого-педагогическую коррекцию, четко видна положительная динамика каждого ребенка. Явно прослеживаются ожидаемые результаты  программы комплексного психолого-медико-педагогического сопровождения:</w:t>
      </w:r>
    </w:p>
    <w:p w:rsidR="009C31EB" w:rsidRPr="009C31EB" w:rsidRDefault="007F607D" w:rsidP="009C31E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C31EB" w:rsidRPr="009C31EB">
        <w:rPr>
          <w:rFonts w:ascii="Times New Roman" w:eastAsia="Times New Roman" w:hAnsi="Times New Roman" w:cs="Times New Roman"/>
          <w:sz w:val="28"/>
          <w:szCs w:val="28"/>
          <w:lang w:eastAsia="ru-RU"/>
        </w:rPr>
        <w:t>развитие коммуникативной сферы;</w:t>
      </w:r>
    </w:p>
    <w:p w:rsidR="009C31EB" w:rsidRPr="009C31EB" w:rsidRDefault="007F607D" w:rsidP="009C31E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C31EB" w:rsidRPr="009C31EB">
        <w:rPr>
          <w:rFonts w:ascii="Times New Roman" w:eastAsia="Times New Roman" w:hAnsi="Times New Roman" w:cs="Times New Roman"/>
          <w:sz w:val="28"/>
          <w:szCs w:val="28"/>
          <w:lang w:eastAsia="ru-RU"/>
        </w:rPr>
        <w:t>самопознание, повышение самооценки;</w:t>
      </w:r>
    </w:p>
    <w:p w:rsidR="009C31EB" w:rsidRPr="009C31EB" w:rsidRDefault="007F607D" w:rsidP="009C31E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C31EB" w:rsidRPr="009C31EB">
        <w:rPr>
          <w:rFonts w:ascii="Times New Roman" w:eastAsia="Times New Roman" w:hAnsi="Times New Roman" w:cs="Times New Roman"/>
          <w:sz w:val="28"/>
          <w:szCs w:val="28"/>
          <w:lang w:eastAsia="ru-RU"/>
        </w:rPr>
        <w:t>снятие эмоционального напряжения;</w:t>
      </w:r>
    </w:p>
    <w:p w:rsidR="009C31EB" w:rsidRPr="009C31EB" w:rsidRDefault="009C31EB" w:rsidP="009C31EB">
      <w:pPr>
        <w:shd w:val="clear" w:color="auto" w:fill="FFFFFF"/>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-гармоничное развитие каждого ребенка, развитие личностного, физического, интеллектуального и других потенциалов;</w:t>
      </w:r>
    </w:p>
    <w:p w:rsidR="009C31EB" w:rsidRPr="009C31EB" w:rsidRDefault="007F607D" w:rsidP="009C31E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C31EB" w:rsidRPr="009C31EB">
        <w:rPr>
          <w:rFonts w:ascii="Times New Roman" w:eastAsia="Times New Roman" w:hAnsi="Times New Roman" w:cs="Times New Roman"/>
          <w:sz w:val="28"/>
          <w:szCs w:val="28"/>
          <w:lang w:eastAsia="ru-RU"/>
        </w:rPr>
        <w:t>успешная адаптация и социализация выпускников учреждения.</w:t>
      </w:r>
    </w:p>
    <w:p w:rsidR="009C31EB" w:rsidRPr="009C31EB" w:rsidRDefault="009C31EB" w:rsidP="002427B1">
      <w:pPr>
        <w:spacing w:after="120" w:line="240" w:lineRule="auto"/>
        <w:ind w:firstLine="708"/>
        <w:jc w:val="both"/>
        <w:rPr>
          <w:rFonts w:ascii="Times New Roman" w:eastAsia="Times New Roman" w:hAnsi="Times New Roman" w:cs="Times New Roman"/>
          <w:spacing w:val="-9"/>
          <w:sz w:val="28"/>
          <w:szCs w:val="28"/>
          <w:lang w:eastAsia="ru-RU"/>
        </w:rPr>
      </w:pPr>
      <w:r w:rsidRPr="009C31EB">
        <w:rPr>
          <w:rFonts w:ascii="Times New Roman" w:eastAsia="Times New Roman" w:hAnsi="Times New Roman" w:cs="Times New Roman"/>
          <w:sz w:val="28"/>
          <w:szCs w:val="28"/>
          <w:lang w:eastAsia="ru-RU"/>
        </w:rPr>
        <w:t xml:space="preserve">Совместная работа учителя – логопеда, педагога –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w:t>
      </w:r>
    </w:p>
    <w:p w:rsidR="009C31EB" w:rsidRPr="009C31EB" w:rsidRDefault="009C31EB" w:rsidP="009C31EB">
      <w:pPr>
        <w:shd w:val="clear" w:color="auto" w:fill="FFFFFF"/>
        <w:spacing w:before="5" w:after="0" w:line="240" w:lineRule="auto"/>
        <w:ind w:right="24"/>
        <w:rPr>
          <w:rFonts w:ascii="Times New Roman" w:eastAsia="Times New Roman" w:hAnsi="Times New Roman" w:cs="Times New Roman"/>
          <w:b/>
          <w:spacing w:val="-9"/>
          <w:sz w:val="28"/>
          <w:szCs w:val="28"/>
          <w:lang w:eastAsia="ru-RU"/>
        </w:rPr>
      </w:pPr>
    </w:p>
    <w:p w:rsidR="009C31EB" w:rsidRPr="00DC1284" w:rsidRDefault="009C31EB" w:rsidP="00D71585">
      <w:pPr>
        <w:shd w:val="clear" w:color="auto" w:fill="FFFFFF"/>
        <w:spacing w:after="0" w:line="240" w:lineRule="auto"/>
        <w:ind w:right="24" w:firstLine="708"/>
        <w:rPr>
          <w:rFonts w:ascii="Times New Roman" w:eastAsia="Times New Roman" w:hAnsi="Times New Roman"/>
          <w:b/>
          <w:spacing w:val="-9"/>
          <w:sz w:val="28"/>
          <w:szCs w:val="28"/>
          <w:lang w:eastAsia="ru-RU"/>
        </w:rPr>
      </w:pPr>
      <w:r w:rsidRPr="009C31EB">
        <w:rPr>
          <w:rFonts w:ascii="Times New Roman" w:eastAsia="Times New Roman" w:hAnsi="Times New Roman"/>
          <w:b/>
          <w:bCs/>
          <w:color w:val="000000"/>
          <w:sz w:val="28"/>
          <w:szCs w:val="28"/>
          <w:lang w:eastAsia="ru-RU"/>
        </w:rPr>
        <w:t>2.Система  управления организации</w:t>
      </w:r>
    </w:p>
    <w:p w:rsidR="009C31EB" w:rsidRPr="009C31EB" w:rsidRDefault="009C31EB" w:rsidP="001A49C6">
      <w:pPr>
        <w:spacing w:after="0" w:line="240" w:lineRule="auto"/>
        <w:ind w:firstLine="708"/>
        <w:jc w:val="both"/>
        <w:outlineLvl w:val="0"/>
        <w:rPr>
          <w:rFonts w:ascii="Times New Roman" w:eastAsia="Times New Roman" w:hAnsi="Times New Roman" w:cs="Times New Roman"/>
          <w:sz w:val="28"/>
          <w:szCs w:val="28"/>
          <w:lang w:eastAsia="ru-RU"/>
        </w:rPr>
      </w:pPr>
      <w:r w:rsidRPr="009C31EB">
        <w:rPr>
          <w:rFonts w:ascii="Times New Roman" w:eastAsia="Times New Roman" w:hAnsi="Times New Roman" w:cs="Times New Roman"/>
          <w:spacing w:val="-3"/>
          <w:sz w:val="28"/>
          <w:szCs w:val="28"/>
          <w:lang w:eastAsia="ru-RU"/>
        </w:rPr>
        <w:t xml:space="preserve">Управление МДОУ осуществляется в соответствии c </w:t>
      </w:r>
      <w:r w:rsidRPr="009C31EB">
        <w:rPr>
          <w:rFonts w:ascii="Times New Roman" w:eastAsia="Times New Roman" w:hAnsi="Times New Roman" w:cs="Times New Roman"/>
          <w:bCs/>
          <w:sz w:val="28"/>
          <w:szCs w:val="28"/>
          <w:lang w:eastAsia="ru-RU"/>
        </w:rPr>
        <w:t>Федеральным законом "Об образовании в Российской Федерации" от 29 декабря 2012 года N 273-ФЗ;</w:t>
      </w:r>
      <w:r w:rsidR="007F607D">
        <w:rPr>
          <w:rFonts w:ascii="Times New Roman" w:eastAsia="Times New Roman" w:hAnsi="Times New Roman" w:cs="Times New Roman"/>
          <w:sz w:val="28"/>
          <w:szCs w:val="28"/>
          <w:lang w:eastAsia="ru-RU"/>
        </w:rPr>
        <w:t xml:space="preserve"> Приказом </w:t>
      </w:r>
      <w:r w:rsidRPr="009C31EB">
        <w:rPr>
          <w:rFonts w:ascii="Times New Roman" w:eastAsia="Times New Roman" w:hAnsi="Times New Roman" w:cs="Times New Roman"/>
          <w:sz w:val="28"/>
          <w:szCs w:val="28"/>
          <w:lang w:eastAsia="ru-RU"/>
        </w:rPr>
        <w:t xml:space="preserve">Минобрнауки России «Об утверждении </w:t>
      </w:r>
      <w:hyperlink r:id="rId10" w:anchor="XA00LUO2M6" w:tgtFrame="_self" w:history="1">
        <w:r w:rsidRPr="009C31EB">
          <w:rPr>
            <w:rFonts w:ascii="Times New Roman" w:eastAsia="Times New Roman" w:hAnsi="Times New Roman" w:cs="Times New Roman"/>
            <w:sz w:val="28"/>
            <w:szCs w:val="28"/>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9C31EB">
        <w:rPr>
          <w:rFonts w:ascii="Times New Roman" w:eastAsia="Times New Roman" w:hAnsi="Times New Roman" w:cs="Times New Roman"/>
          <w:sz w:val="28"/>
          <w:szCs w:val="28"/>
          <w:lang w:eastAsia="ru-RU"/>
        </w:rPr>
        <w:t xml:space="preserve">» </w:t>
      </w:r>
      <w:r w:rsidRPr="009C31EB">
        <w:rPr>
          <w:rFonts w:ascii="Times New Roman" w:eastAsia="Times New Roman" w:hAnsi="Times New Roman" w:cs="Times New Roman"/>
          <w:bCs/>
          <w:kern w:val="36"/>
          <w:sz w:val="28"/>
          <w:szCs w:val="28"/>
          <w:lang w:eastAsia="ru-RU"/>
        </w:rPr>
        <w:t>от 30.08.2013 № 1014, Уставом МДОУ</w:t>
      </w:r>
      <w:r w:rsidRPr="009C31EB">
        <w:rPr>
          <w:rFonts w:ascii="Times New Roman" w:eastAsia="Times New Roman" w:hAnsi="Times New Roman" w:cs="Times New Roman"/>
          <w:sz w:val="28"/>
          <w:szCs w:val="28"/>
          <w:lang w:eastAsia="ru-RU"/>
        </w:rPr>
        <w:t xml:space="preserve"> на принципах демократичности, открытости, приоритета общечеловеческих ценностей, о</w:t>
      </w:r>
      <w:r w:rsidRPr="009C31EB">
        <w:rPr>
          <w:rFonts w:ascii="Times New Roman" w:eastAsia="Times New Roman" w:hAnsi="Times New Roman" w:cs="Times New Roman"/>
          <w:spacing w:val="-6"/>
          <w:sz w:val="28"/>
          <w:szCs w:val="28"/>
          <w:lang w:eastAsia="ru-RU"/>
        </w:rPr>
        <w:t>храны жизни и здоровья человека, свободного развития личности.</w:t>
      </w:r>
    </w:p>
    <w:p w:rsidR="009C31EB" w:rsidRPr="009C31EB" w:rsidRDefault="009C31EB" w:rsidP="009C31EB">
      <w:pPr>
        <w:spacing w:after="0" w:line="240" w:lineRule="auto"/>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sz w:val="28"/>
          <w:szCs w:val="28"/>
          <w:lang w:eastAsia="ru-RU"/>
        </w:rPr>
        <w:t xml:space="preserve">        Структура управления образовательной организации представляет собой открытую систему взаимосвязанных между собой всех групп участников воспитательно-образовательного процесса.</w:t>
      </w:r>
      <w:r w:rsidRPr="009C31EB">
        <w:rPr>
          <w:rFonts w:ascii="Times New Roman" w:eastAsia="Times New Roman" w:hAnsi="Times New Roman" w:cs="Times New Roman"/>
          <w:color w:val="000000"/>
          <w:sz w:val="28"/>
          <w:szCs w:val="28"/>
          <w:lang w:eastAsia="ru-RU"/>
        </w:rPr>
        <w:t xml:space="preserve"> Управляющая система состоит из двух структур:</w:t>
      </w:r>
    </w:p>
    <w:p w:rsidR="009C31EB" w:rsidRPr="009C31EB" w:rsidRDefault="009C31EB" w:rsidP="009C31EB">
      <w:pPr>
        <w:spacing w:after="0" w:line="240" w:lineRule="auto"/>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color w:val="000000"/>
          <w:sz w:val="28"/>
          <w:szCs w:val="28"/>
          <w:lang w:val="en-US" w:eastAsia="ru-RU"/>
        </w:rPr>
        <w:t>I</w:t>
      </w:r>
      <w:r w:rsidRPr="009C31EB">
        <w:rPr>
          <w:rFonts w:ascii="Times New Roman" w:eastAsia="Times New Roman" w:hAnsi="Times New Roman" w:cs="Times New Roman"/>
          <w:color w:val="000000"/>
          <w:sz w:val="28"/>
          <w:szCs w:val="28"/>
          <w:lang w:eastAsia="ru-RU"/>
        </w:rPr>
        <w:t xml:space="preserve"> структура – общественное управление: Общее собрание работников, Педагогический совет, Управляющий совет, деятельность которых регламентируется Уставом ДОУ и соответствующими положениями.</w:t>
      </w:r>
    </w:p>
    <w:p w:rsidR="009C31EB" w:rsidRPr="009C31EB" w:rsidRDefault="009C31EB" w:rsidP="009C31EB">
      <w:pPr>
        <w:spacing w:after="0" w:line="240" w:lineRule="auto"/>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color w:val="000000"/>
          <w:sz w:val="28"/>
          <w:szCs w:val="28"/>
          <w:lang w:val="en-US" w:eastAsia="ru-RU"/>
        </w:rPr>
        <w:t>II</w:t>
      </w:r>
      <w:r w:rsidRPr="009C31EB">
        <w:rPr>
          <w:rFonts w:ascii="Times New Roman" w:eastAsia="Times New Roman" w:hAnsi="Times New Roman" w:cs="Times New Roman"/>
          <w:color w:val="000000"/>
          <w:sz w:val="28"/>
          <w:szCs w:val="28"/>
          <w:lang w:eastAsia="ru-RU"/>
        </w:rPr>
        <w:t xml:space="preserve"> структура – административное управление.  На первом уровне управленческая деятельность заведующего МДОУ обеспечивает материальные, организационные; правовые; социально – психологические условия для реализации функции управления образовательным процессом в ДОУ. Объектом управления заведующего является  весь коллектив.</w:t>
      </w:r>
    </w:p>
    <w:p w:rsidR="009C31EB" w:rsidRPr="009C31EB" w:rsidRDefault="009C31EB" w:rsidP="009C31EB">
      <w:pPr>
        <w:spacing w:after="0" w:line="240" w:lineRule="auto"/>
        <w:ind w:firstLine="708"/>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color w:val="000000"/>
          <w:sz w:val="28"/>
          <w:szCs w:val="28"/>
          <w:lang w:eastAsia="ru-RU"/>
        </w:rPr>
        <w:t>На втором уровне управление осуществляет старший воспитатель, объектом управления  служат  воспитатели, специалисты, дети и родители.</w:t>
      </w:r>
    </w:p>
    <w:p w:rsidR="009C31EB" w:rsidRPr="009C31EB" w:rsidRDefault="009C31EB" w:rsidP="009C31EB">
      <w:pPr>
        <w:spacing w:after="0" w:line="240" w:lineRule="auto"/>
        <w:ind w:firstLine="708"/>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color w:val="000000"/>
          <w:sz w:val="28"/>
          <w:szCs w:val="28"/>
          <w:lang w:eastAsia="ru-RU"/>
        </w:rPr>
        <w:t>Третий уровень управления осуществляет   заведующий хозяйством согласно функциональным обязанностям.</w:t>
      </w:r>
    </w:p>
    <w:p w:rsidR="009C31EB" w:rsidRPr="009C31EB" w:rsidRDefault="009C31EB" w:rsidP="009C31EB">
      <w:pPr>
        <w:widowControl w:val="0"/>
        <w:autoSpaceDE w:val="0"/>
        <w:autoSpaceDN w:val="0"/>
        <w:spacing w:after="0" w:line="240" w:lineRule="auto"/>
        <w:ind w:right="216" w:firstLine="708"/>
        <w:jc w:val="both"/>
        <w:rPr>
          <w:rFonts w:ascii="Times New Roman" w:eastAsia="Times New Roman" w:hAnsi="Times New Roman" w:cs="Times New Roman"/>
          <w:spacing w:val="-6"/>
          <w:sz w:val="28"/>
          <w:szCs w:val="28"/>
          <w:lang w:eastAsia="ru-RU"/>
        </w:rPr>
      </w:pPr>
      <w:r w:rsidRPr="009C31EB">
        <w:rPr>
          <w:rFonts w:ascii="Times New Roman" w:eastAsia="Times New Roman" w:hAnsi="Times New Roman" w:cs="Times New Roman"/>
          <w:spacing w:val="-4"/>
          <w:sz w:val="28"/>
          <w:szCs w:val="28"/>
          <w:lang w:eastAsia="ru-RU"/>
        </w:rPr>
        <w:t xml:space="preserve">Непосредственное руководство МДОУ осуществляет заведующий,  </w:t>
      </w:r>
      <w:r w:rsidRPr="009C31EB">
        <w:rPr>
          <w:rFonts w:ascii="Times New Roman" w:eastAsia="Times New Roman" w:hAnsi="Times New Roman" w:cs="Times New Roman"/>
          <w:spacing w:val="-4"/>
          <w:sz w:val="28"/>
          <w:szCs w:val="28"/>
          <w:lang w:eastAsia="ru-RU"/>
        </w:rPr>
        <w:lastRenderedPageBreak/>
        <w:t xml:space="preserve">прошедший соответствующую аттестацию, назначаемый учредителем на основе трудового договора, в котором определяются права и обязанности </w:t>
      </w:r>
      <w:r w:rsidRPr="009C31EB">
        <w:rPr>
          <w:rFonts w:ascii="Times New Roman" w:eastAsia="Times New Roman" w:hAnsi="Times New Roman" w:cs="Times New Roman"/>
          <w:spacing w:val="-5"/>
          <w:sz w:val="28"/>
          <w:szCs w:val="28"/>
          <w:lang w:eastAsia="ru-RU"/>
        </w:rPr>
        <w:t>заведующего и его ответственность перед учредителем.</w:t>
      </w:r>
    </w:p>
    <w:p w:rsidR="001A49C6" w:rsidRDefault="009C31EB" w:rsidP="006561C9">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r w:rsidRPr="009C31EB">
        <w:rPr>
          <w:rFonts w:ascii="Times New Roman" w:eastAsia="Times New Roman" w:hAnsi="Times New Roman" w:cs="Times New Roman"/>
          <w:spacing w:val="-4"/>
          <w:sz w:val="28"/>
          <w:szCs w:val="28"/>
          <w:lang w:eastAsia="ru-RU"/>
        </w:rPr>
        <w:tab/>
      </w:r>
      <w:r w:rsidRPr="009C31EB">
        <w:rPr>
          <w:rFonts w:ascii="Times New Roman" w:eastAsia="Times New Roman" w:hAnsi="Times New Roman" w:cs="Times New Roman"/>
          <w:spacing w:val="-6"/>
          <w:sz w:val="28"/>
          <w:szCs w:val="28"/>
          <w:lang w:eastAsia="ru-RU"/>
        </w:rPr>
        <w:t>Высшим органом управления образовательной организацией является Общее собрание работников. Основная функция Общего собрание работников -  обеспечения соблюдения Организацией целей, в интересах которой оно было создано. В состав Общего собрания работников входят представители всех  участников образовательного процесса, т. е. работники учреждения.</w:t>
      </w:r>
      <w:r w:rsidR="00CC5978" w:rsidRPr="00CC5978">
        <w:rPr>
          <w:rFonts w:ascii="Times New Roman" w:eastAsia="Times New Roman" w:hAnsi="Times New Roman" w:cs="Times New Roman"/>
          <w:color w:val="7030A0"/>
          <w:spacing w:val="-6"/>
          <w:sz w:val="28"/>
          <w:szCs w:val="28"/>
          <w:lang w:eastAsia="ru-RU"/>
        </w:rPr>
        <w:t xml:space="preserve"> </w:t>
      </w:r>
      <w:r w:rsidR="00CC5978" w:rsidRPr="00CC5978">
        <w:rPr>
          <w:rFonts w:ascii="Times New Roman" w:eastAsia="Times New Roman" w:hAnsi="Times New Roman" w:cs="Times New Roman"/>
          <w:spacing w:val="-6"/>
          <w:sz w:val="28"/>
          <w:szCs w:val="28"/>
          <w:lang w:eastAsia="ru-RU"/>
        </w:rPr>
        <w:t>Протоколы заседаний коллегиальных органов МДОУ:</w:t>
      </w:r>
    </w:p>
    <w:tbl>
      <w:tblPr>
        <w:tblStyle w:val="a9"/>
        <w:tblW w:w="0" w:type="auto"/>
        <w:tblLayout w:type="fixed"/>
        <w:tblLook w:val="04A0" w:firstRow="1" w:lastRow="0" w:firstColumn="1" w:lastColumn="0" w:noHBand="0" w:noVBand="1"/>
      </w:tblPr>
      <w:tblGrid>
        <w:gridCol w:w="2802"/>
        <w:gridCol w:w="6520"/>
      </w:tblGrid>
      <w:tr w:rsidR="00CC5978" w:rsidTr="00CC5978">
        <w:tc>
          <w:tcPr>
            <w:tcW w:w="2802" w:type="dxa"/>
          </w:tcPr>
          <w:p w:rsidR="00CC5978" w:rsidRPr="00EA3F12" w:rsidRDefault="00CC5978" w:rsidP="00973D60">
            <w:pPr>
              <w:widowControl w:val="0"/>
              <w:autoSpaceDE w:val="0"/>
              <w:autoSpaceDN w:val="0"/>
              <w:ind w:right="216"/>
              <w:jc w:val="center"/>
              <w:rPr>
                <w:spacing w:val="-6"/>
                <w:sz w:val="24"/>
                <w:szCs w:val="24"/>
                <w:lang w:eastAsia="ru-RU"/>
              </w:rPr>
            </w:pPr>
            <w:r w:rsidRPr="00EA3F12">
              <w:rPr>
                <w:spacing w:val="-6"/>
                <w:sz w:val="24"/>
                <w:szCs w:val="24"/>
                <w:lang w:eastAsia="ru-RU"/>
              </w:rPr>
              <w:t>Коллегиальный орган</w:t>
            </w:r>
          </w:p>
        </w:tc>
        <w:tc>
          <w:tcPr>
            <w:tcW w:w="6520" w:type="dxa"/>
          </w:tcPr>
          <w:p w:rsidR="00CC5978" w:rsidRPr="00EA3F12" w:rsidRDefault="00CC5978" w:rsidP="00973D60">
            <w:pPr>
              <w:widowControl w:val="0"/>
              <w:autoSpaceDE w:val="0"/>
              <w:autoSpaceDN w:val="0"/>
              <w:ind w:right="216"/>
              <w:jc w:val="center"/>
              <w:rPr>
                <w:spacing w:val="-6"/>
                <w:sz w:val="24"/>
                <w:szCs w:val="24"/>
                <w:lang w:eastAsia="ru-RU"/>
              </w:rPr>
            </w:pPr>
            <w:r w:rsidRPr="00EA3F12">
              <w:rPr>
                <w:spacing w:val="-6"/>
                <w:sz w:val="24"/>
                <w:szCs w:val="24"/>
                <w:lang w:eastAsia="ru-RU"/>
              </w:rPr>
              <w:t>№ протокола и дата заседания</w:t>
            </w:r>
          </w:p>
        </w:tc>
      </w:tr>
      <w:tr w:rsidR="00CC5978" w:rsidTr="00CC5978">
        <w:trPr>
          <w:trHeight w:val="1134"/>
        </w:trPr>
        <w:tc>
          <w:tcPr>
            <w:tcW w:w="2802" w:type="dxa"/>
          </w:tcPr>
          <w:p w:rsidR="00CC5978" w:rsidRPr="00EA3F12" w:rsidRDefault="00CC5978" w:rsidP="00973D60">
            <w:pPr>
              <w:widowControl w:val="0"/>
              <w:autoSpaceDE w:val="0"/>
              <w:autoSpaceDN w:val="0"/>
              <w:ind w:right="216"/>
              <w:jc w:val="center"/>
              <w:rPr>
                <w:spacing w:val="-6"/>
                <w:sz w:val="24"/>
                <w:szCs w:val="24"/>
                <w:lang w:eastAsia="ru-RU"/>
              </w:rPr>
            </w:pPr>
            <w:r>
              <w:rPr>
                <w:spacing w:val="-6"/>
                <w:sz w:val="24"/>
                <w:szCs w:val="24"/>
                <w:lang w:eastAsia="ru-RU"/>
              </w:rPr>
              <w:t xml:space="preserve">Общее </w:t>
            </w:r>
            <w:r w:rsidRPr="00EA3F12">
              <w:rPr>
                <w:spacing w:val="-6"/>
                <w:sz w:val="24"/>
                <w:szCs w:val="24"/>
                <w:lang w:eastAsia="ru-RU"/>
              </w:rPr>
              <w:t>собрание работников</w:t>
            </w:r>
          </w:p>
        </w:tc>
        <w:tc>
          <w:tcPr>
            <w:tcW w:w="6520" w:type="dxa"/>
          </w:tcPr>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1 от 09.01.2018 г.</w:t>
            </w:r>
          </w:p>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2 от 08.06.2018 г.</w:t>
            </w:r>
          </w:p>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3 от 27.07.2018 г.</w:t>
            </w:r>
          </w:p>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4 от 24.12.2018 г.</w:t>
            </w:r>
          </w:p>
        </w:tc>
      </w:tr>
      <w:tr w:rsidR="00CC5978" w:rsidTr="00CC5978">
        <w:trPr>
          <w:trHeight w:val="1992"/>
        </w:trPr>
        <w:tc>
          <w:tcPr>
            <w:tcW w:w="2802" w:type="dxa"/>
          </w:tcPr>
          <w:p w:rsidR="00CC5978" w:rsidRPr="00EA3F12" w:rsidRDefault="00CC5978" w:rsidP="00973D60">
            <w:pPr>
              <w:widowControl w:val="0"/>
              <w:autoSpaceDE w:val="0"/>
              <w:autoSpaceDN w:val="0"/>
              <w:ind w:right="216"/>
              <w:jc w:val="center"/>
              <w:rPr>
                <w:spacing w:val="-6"/>
                <w:sz w:val="24"/>
                <w:szCs w:val="24"/>
                <w:lang w:eastAsia="ru-RU"/>
              </w:rPr>
            </w:pPr>
            <w:r w:rsidRPr="00EA3F12">
              <w:rPr>
                <w:spacing w:val="-6"/>
                <w:sz w:val="24"/>
                <w:szCs w:val="24"/>
                <w:lang w:eastAsia="ru-RU"/>
              </w:rPr>
              <w:t>Управляющий совет</w:t>
            </w:r>
          </w:p>
        </w:tc>
        <w:tc>
          <w:tcPr>
            <w:tcW w:w="6520" w:type="dxa"/>
          </w:tcPr>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2 от 02.04.2018 г.</w:t>
            </w:r>
          </w:p>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3 от 13.04.2018 г.</w:t>
            </w:r>
          </w:p>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4 от 03.05.2018 г.</w:t>
            </w:r>
          </w:p>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5 от 02.08.2018 г.</w:t>
            </w:r>
          </w:p>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6 от 24.08.2018 г.</w:t>
            </w:r>
          </w:p>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7 от 14.12.2018 г.</w:t>
            </w:r>
          </w:p>
          <w:p w:rsidR="00CC5978" w:rsidRPr="00EA3F12" w:rsidRDefault="00CC5978" w:rsidP="00973D60">
            <w:pPr>
              <w:widowControl w:val="0"/>
              <w:autoSpaceDE w:val="0"/>
              <w:autoSpaceDN w:val="0"/>
              <w:ind w:right="216"/>
              <w:jc w:val="both"/>
              <w:rPr>
                <w:spacing w:val="-6"/>
                <w:sz w:val="24"/>
                <w:szCs w:val="24"/>
                <w:lang w:eastAsia="ru-RU"/>
              </w:rPr>
            </w:pPr>
            <w:r>
              <w:rPr>
                <w:spacing w:val="-6"/>
                <w:sz w:val="24"/>
                <w:szCs w:val="24"/>
                <w:lang w:eastAsia="ru-RU"/>
              </w:rPr>
              <w:t>Протокол № 8 от 25.12.2018 г.</w:t>
            </w:r>
          </w:p>
        </w:tc>
      </w:tr>
      <w:tr w:rsidR="00CC5978" w:rsidTr="00CC5978">
        <w:tc>
          <w:tcPr>
            <w:tcW w:w="2802" w:type="dxa"/>
          </w:tcPr>
          <w:p w:rsidR="00CC5978" w:rsidRPr="00EA3F12" w:rsidRDefault="00CC5978" w:rsidP="00973D60">
            <w:pPr>
              <w:widowControl w:val="0"/>
              <w:autoSpaceDE w:val="0"/>
              <w:autoSpaceDN w:val="0"/>
              <w:ind w:right="216"/>
              <w:jc w:val="center"/>
              <w:rPr>
                <w:spacing w:val="-6"/>
                <w:sz w:val="24"/>
                <w:szCs w:val="24"/>
                <w:lang w:eastAsia="ru-RU"/>
              </w:rPr>
            </w:pPr>
            <w:r w:rsidRPr="00EA3F12">
              <w:rPr>
                <w:spacing w:val="-6"/>
                <w:sz w:val="24"/>
                <w:szCs w:val="24"/>
                <w:lang w:eastAsia="ru-RU"/>
              </w:rPr>
              <w:t>Педагогический совет</w:t>
            </w:r>
          </w:p>
        </w:tc>
        <w:tc>
          <w:tcPr>
            <w:tcW w:w="6520" w:type="dxa"/>
          </w:tcPr>
          <w:p w:rsidR="00CC5978" w:rsidRPr="00CC5978" w:rsidRDefault="00CC5978" w:rsidP="00CC5978">
            <w:pPr>
              <w:widowControl w:val="0"/>
              <w:autoSpaceDE w:val="0"/>
              <w:autoSpaceDN w:val="0"/>
              <w:jc w:val="both"/>
              <w:rPr>
                <w:spacing w:val="-6"/>
                <w:sz w:val="24"/>
                <w:szCs w:val="24"/>
                <w:lang w:eastAsia="ru-RU"/>
              </w:rPr>
            </w:pPr>
            <w:r w:rsidRPr="00CC5978">
              <w:rPr>
                <w:spacing w:val="-6"/>
                <w:sz w:val="24"/>
                <w:szCs w:val="24"/>
                <w:lang w:eastAsia="ru-RU"/>
              </w:rPr>
              <w:t>Протокол</w:t>
            </w:r>
            <w:r>
              <w:rPr>
                <w:spacing w:val="-6"/>
                <w:sz w:val="24"/>
                <w:szCs w:val="24"/>
                <w:lang w:eastAsia="ru-RU"/>
              </w:rPr>
              <w:t xml:space="preserve"> </w:t>
            </w:r>
            <w:r w:rsidRPr="00CC5978">
              <w:rPr>
                <w:spacing w:val="-6"/>
                <w:sz w:val="24"/>
                <w:szCs w:val="24"/>
                <w:lang w:eastAsia="ru-RU"/>
              </w:rPr>
              <w:t xml:space="preserve"> заседания Педагогического совета от 16.02.2018 г.</w:t>
            </w:r>
          </w:p>
          <w:p w:rsidR="00CC5978" w:rsidRPr="00CC5978" w:rsidRDefault="00CC5978" w:rsidP="00CC5978">
            <w:pPr>
              <w:widowControl w:val="0"/>
              <w:autoSpaceDE w:val="0"/>
              <w:autoSpaceDN w:val="0"/>
              <w:jc w:val="both"/>
              <w:rPr>
                <w:spacing w:val="-6"/>
                <w:sz w:val="24"/>
                <w:szCs w:val="24"/>
                <w:lang w:eastAsia="ru-RU"/>
              </w:rPr>
            </w:pPr>
            <w:r w:rsidRPr="00CC5978">
              <w:rPr>
                <w:spacing w:val="-6"/>
                <w:sz w:val="24"/>
                <w:szCs w:val="24"/>
                <w:lang w:eastAsia="ru-RU"/>
              </w:rPr>
              <w:t>Протокол</w:t>
            </w:r>
            <w:r>
              <w:rPr>
                <w:spacing w:val="-6"/>
                <w:sz w:val="24"/>
                <w:szCs w:val="24"/>
                <w:lang w:eastAsia="ru-RU"/>
              </w:rPr>
              <w:t xml:space="preserve"> </w:t>
            </w:r>
            <w:r w:rsidRPr="00CC5978">
              <w:rPr>
                <w:spacing w:val="-6"/>
                <w:sz w:val="24"/>
                <w:szCs w:val="24"/>
                <w:lang w:eastAsia="ru-RU"/>
              </w:rPr>
              <w:t xml:space="preserve"> заседания Педагогического совета от 28.05.2018 г.</w:t>
            </w:r>
          </w:p>
          <w:p w:rsidR="00CC5978" w:rsidRPr="00CC5978" w:rsidRDefault="00CC5978" w:rsidP="00CC5978">
            <w:pPr>
              <w:widowControl w:val="0"/>
              <w:autoSpaceDE w:val="0"/>
              <w:autoSpaceDN w:val="0"/>
              <w:jc w:val="both"/>
              <w:rPr>
                <w:spacing w:val="-6"/>
                <w:sz w:val="24"/>
                <w:szCs w:val="24"/>
                <w:lang w:eastAsia="ru-RU"/>
              </w:rPr>
            </w:pPr>
            <w:r w:rsidRPr="00CC5978">
              <w:rPr>
                <w:spacing w:val="-6"/>
                <w:sz w:val="24"/>
                <w:szCs w:val="24"/>
                <w:lang w:eastAsia="ru-RU"/>
              </w:rPr>
              <w:t>Протокол</w:t>
            </w:r>
            <w:r>
              <w:rPr>
                <w:spacing w:val="-6"/>
                <w:sz w:val="24"/>
                <w:szCs w:val="24"/>
                <w:lang w:eastAsia="ru-RU"/>
              </w:rPr>
              <w:t xml:space="preserve"> </w:t>
            </w:r>
            <w:r w:rsidRPr="00CC5978">
              <w:rPr>
                <w:spacing w:val="-6"/>
                <w:sz w:val="24"/>
                <w:szCs w:val="24"/>
                <w:lang w:eastAsia="ru-RU"/>
              </w:rPr>
              <w:t xml:space="preserve"> заседания Педагогического совета от 31.08.2018г.</w:t>
            </w:r>
          </w:p>
          <w:p w:rsidR="00CC5978" w:rsidRPr="00EA3F12" w:rsidRDefault="00CC5978" w:rsidP="00CC5978">
            <w:pPr>
              <w:widowControl w:val="0"/>
              <w:autoSpaceDE w:val="0"/>
              <w:autoSpaceDN w:val="0"/>
              <w:jc w:val="both"/>
              <w:rPr>
                <w:spacing w:val="-6"/>
                <w:sz w:val="24"/>
                <w:szCs w:val="24"/>
                <w:lang w:eastAsia="ru-RU"/>
              </w:rPr>
            </w:pPr>
            <w:r w:rsidRPr="00CC5978">
              <w:rPr>
                <w:spacing w:val="-6"/>
                <w:sz w:val="24"/>
                <w:szCs w:val="24"/>
                <w:lang w:eastAsia="ru-RU"/>
              </w:rPr>
              <w:t>Протокол</w:t>
            </w:r>
            <w:r>
              <w:rPr>
                <w:spacing w:val="-6"/>
                <w:sz w:val="24"/>
                <w:szCs w:val="24"/>
                <w:lang w:eastAsia="ru-RU"/>
              </w:rPr>
              <w:t xml:space="preserve"> </w:t>
            </w:r>
            <w:r w:rsidRPr="00CC5978">
              <w:rPr>
                <w:spacing w:val="-6"/>
                <w:sz w:val="24"/>
                <w:szCs w:val="24"/>
                <w:lang w:eastAsia="ru-RU"/>
              </w:rPr>
              <w:t xml:space="preserve"> заседания Педагогического совета от 29.11.2018 г.</w:t>
            </w:r>
          </w:p>
        </w:tc>
      </w:tr>
    </w:tbl>
    <w:p w:rsidR="00CC5978" w:rsidRDefault="00CC5978" w:rsidP="006561C9">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p>
    <w:p w:rsidR="009C31EB" w:rsidRPr="009C31EB" w:rsidRDefault="009C31EB" w:rsidP="00D71585">
      <w:pPr>
        <w:ind w:firstLine="708"/>
        <w:contextualSpacing/>
        <w:rPr>
          <w:rFonts w:ascii="Times New Roman" w:eastAsia="Calibri" w:hAnsi="Times New Roman" w:cs="Times New Roman"/>
          <w:b/>
          <w:sz w:val="28"/>
          <w:szCs w:val="28"/>
        </w:rPr>
      </w:pPr>
      <w:r w:rsidRPr="009C31EB">
        <w:rPr>
          <w:rFonts w:ascii="Times New Roman" w:eastAsia="Calibri" w:hAnsi="Times New Roman" w:cs="Times New Roman"/>
          <w:b/>
          <w:sz w:val="28"/>
          <w:szCs w:val="28"/>
        </w:rPr>
        <w:t>3. Содержание и   качество подготовки обучающихся</w:t>
      </w:r>
    </w:p>
    <w:p w:rsidR="009C31EB" w:rsidRPr="009C31EB" w:rsidRDefault="009C31EB" w:rsidP="00D71585">
      <w:pPr>
        <w:spacing w:after="0" w:line="240" w:lineRule="auto"/>
        <w:ind w:firstLine="708"/>
        <w:jc w:val="both"/>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3.1. Обеспечение развития личности, мотивации и способностей детей в различных видах деятельности</w:t>
      </w:r>
    </w:p>
    <w:p w:rsidR="009C31EB" w:rsidRPr="009C31EB" w:rsidRDefault="009C31EB" w:rsidP="009C31EB">
      <w:pPr>
        <w:spacing w:after="0" w:line="240" w:lineRule="auto"/>
        <w:jc w:val="both"/>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sz w:val="28"/>
          <w:szCs w:val="28"/>
          <w:lang w:eastAsia="ru-RU"/>
        </w:rPr>
        <w:tab/>
        <w:t>В течение  201</w:t>
      </w:r>
      <w:r w:rsidR="002427B1">
        <w:rPr>
          <w:rFonts w:ascii="Times New Roman" w:eastAsia="Times New Roman" w:hAnsi="Times New Roman" w:cs="Times New Roman"/>
          <w:sz w:val="28"/>
          <w:szCs w:val="28"/>
          <w:lang w:eastAsia="ru-RU"/>
        </w:rPr>
        <w:t>8</w:t>
      </w:r>
      <w:r w:rsidRPr="009C31EB">
        <w:rPr>
          <w:rFonts w:ascii="Times New Roman" w:eastAsia="Times New Roman" w:hAnsi="Times New Roman" w:cs="Times New Roman"/>
          <w:sz w:val="28"/>
          <w:szCs w:val="28"/>
          <w:lang w:eastAsia="ru-RU"/>
        </w:rPr>
        <w:t xml:space="preserve">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Педагоги обеспечивали  равные возможности для полноценного развития каждого ребёнка в период дошкольного детства  независимо от психофизиологических и других особенностей. (ФГОС ДО 1.6).</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В образовательной деятельности обеспечивалось развитие личности, мотивации и способностей детей в различных видах деятельности и охватывались все направления развития и образования детей согласно образовательным областям. (ФГОС ДО 2.6.).</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Содержание образовательной деятельности строилось на основе индивидуальных особенностей каждого ребёнка, при котором сам ребёнок становился активным в выборе содержания своего образования,  был субъектом образования; осуществлялась индивидуализация дошкольного образования.  Обеспечивалось содействие и сотрудничество детей и взрослых, поддерживалась инициатива детей в различных видах </w:t>
      </w:r>
      <w:r w:rsidRPr="009C31EB">
        <w:rPr>
          <w:rFonts w:ascii="Times New Roman" w:eastAsia="Times New Roman" w:hAnsi="Times New Roman" w:cs="Times New Roman"/>
          <w:sz w:val="28"/>
          <w:szCs w:val="28"/>
          <w:lang w:eastAsia="ru-RU"/>
        </w:rPr>
        <w:lastRenderedPageBreak/>
        <w:t>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дошкольников реализовывались в различных видах деятельности.</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Для  качественной реализации </w:t>
      </w:r>
      <w:r w:rsidR="006A53B1">
        <w:rPr>
          <w:rFonts w:ascii="Times New Roman" w:eastAsia="Times New Roman" w:hAnsi="Times New Roman" w:cs="Times New Roman"/>
          <w:sz w:val="28"/>
          <w:szCs w:val="28"/>
          <w:lang w:eastAsia="ru-RU"/>
        </w:rPr>
        <w:t>О</w:t>
      </w:r>
      <w:r w:rsidRPr="009C31EB">
        <w:rPr>
          <w:rFonts w:ascii="Times New Roman" w:eastAsia="Times New Roman" w:hAnsi="Times New Roman" w:cs="Times New Roman"/>
          <w:sz w:val="28"/>
          <w:szCs w:val="28"/>
          <w:lang w:eastAsia="ru-RU"/>
        </w:rPr>
        <w:t>сновной образовательной программы</w:t>
      </w:r>
      <w:r w:rsidR="006A53B1">
        <w:rPr>
          <w:rFonts w:ascii="Times New Roman" w:eastAsia="Times New Roman" w:hAnsi="Times New Roman" w:cs="Times New Roman"/>
          <w:sz w:val="28"/>
          <w:szCs w:val="28"/>
          <w:lang w:eastAsia="ru-RU"/>
        </w:rPr>
        <w:t xml:space="preserve"> дошкольного образования МДОУ</w:t>
      </w:r>
      <w:r w:rsidRPr="009C31EB">
        <w:rPr>
          <w:rFonts w:ascii="Times New Roman" w:eastAsia="Times New Roman" w:hAnsi="Times New Roman" w:cs="Times New Roman"/>
          <w:sz w:val="28"/>
          <w:szCs w:val="28"/>
          <w:lang w:eastAsia="ru-RU"/>
        </w:rPr>
        <w:t xml:space="preserve">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лежащих в основе их дальнейшего планирования).</w:t>
      </w:r>
    </w:p>
    <w:p w:rsid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w:t>
      </w:r>
      <w:proofErr w:type="gramStart"/>
      <w:r w:rsidRPr="009C31EB">
        <w:rPr>
          <w:rFonts w:ascii="Times New Roman" w:eastAsia="Times New Roman" w:hAnsi="Times New Roman" w:cs="Times New Roman"/>
          <w:sz w:val="28"/>
          <w:szCs w:val="28"/>
          <w:lang w:eastAsia="ru-RU"/>
        </w:rPr>
        <w:t>ДО</w:t>
      </w:r>
      <w:proofErr w:type="gramEnd"/>
      <w:r w:rsidRPr="009C31EB">
        <w:rPr>
          <w:rFonts w:ascii="Times New Roman" w:eastAsia="Times New Roman" w:hAnsi="Times New Roman" w:cs="Times New Roman"/>
          <w:sz w:val="28"/>
          <w:szCs w:val="28"/>
          <w:lang w:eastAsia="ru-RU"/>
        </w:rPr>
        <w:t xml:space="preserve"> раздел </w:t>
      </w:r>
      <w:r w:rsidRPr="009C31EB">
        <w:rPr>
          <w:rFonts w:ascii="Times New Roman" w:eastAsia="Times New Roman" w:hAnsi="Times New Roman" w:cs="Times New Roman"/>
          <w:sz w:val="28"/>
          <w:szCs w:val="28"/>
          <w:lang w:val="en-US" w:eastAsia="ru-RU"/>
        </w:rPr>
        <w:t>III</w:t>
      </w:r>
      <w:r w:rsidRPr="009C31EB">
        <w:rPr>
          <w:rFonts w:ascii="Times New Roman" w:eastAsia="Times New Roman" w:hAnsi="Times New Roman" w:cs="Times New Roman"/>
          <w:sz w:val="28"/>
          <w:szCs w:val="28"/>
          <w:lang w:eastAsia="ru-RU"/>
        </w:rPr>
        <w:t xml:space="preserve"> пункт 3.2.3).</w:t>
      </w:r>
    </w:p>
    <w:p w:rsidR="00CC5978" w:rsidRPr="009C31EB" w:rsidRDefault="00CC5978" w:rsidP="009C31EB">
      <w:pPr>
        <w:spacing w:after="0" w:line="240" w:lineRule="auto"/>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985"/>
        <w:gridCol w:w="1984"/>
        <w:gridCol w:w="2271"/>
      </w:tblGrid>
      <w:tr w:rsidR="009C31EB" w:rsidRPr="0003372B" w:rsidTr="00456492">
        <w:trPr>
          <w:trHeight w:val="339"/>
        </w:trPr>
        <w:tc>
          <w:tcPr>
            <w:tcW w:w="3510" w:type="dxa"/>
            <w:vMerge w:val="restart"/>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center"/>
              <w:rPr>
                <w:rFonts w:ascii="Times New Roman" w:eastAsia="Times New Roman" w:hAnsi="Times New Roman" w:cs="Times New Roman"/>
                <w:b/>
                <w:sz w:val="24"/>
                <w:szCs w:val="28"/>
                <w:lang w:eastAsia="ru-RU"/>
              </w:rPr>
            </w:pPr>
            <w:r w:rsidRPr="0003372B">
              <w:rPr>
                <w:rFonts w:ascii="Times New Roman" w:eastAsia="Times New Roman" w:hAnsi="Times New Roman" w:cs="Times New Roman"/>
                <w:b/>
                <w:sz w:val="24"/>
                <w:szCs w:val="28"/>
                <w:lang w:eastAsia="ru-RU"/>
              </w:rPr>
              <w:t>Образовательная область</w:t>
            </w:r>
          </w:p>
        </w:tc>
        <w:tc>
          <w:tcPr>
            <w:tcW w:w="6240" w:type="dxa"/>
            <w:gridSpan w:val="3"/>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center"/>
              <w:rPr>
                <w:rFonts w:ascii="Times New Roman" w:eastAsia="Times New Roman" w:hAnsi="Times New Roman" w:cs="Times New Roman"/>
                <w:b/>
                <w:sz w:val="24"/>
                <w:szCs w:val="28"/>
                <w:lang w:eastAsia="ru-RU"/>
              </w:rPr>
            </w:pPr>
            <w:r w:rsidRPr="0003372B">
              <w:rPr>
                <w:rFonts w:ascii="Times New Roman" w:eastAsia="Times New Roman" w:hAnsi="Times New Roman" w:cs="Times New Roman"/>
                <w:b/>
                <w:sz w:val="24"/>
                <w:szCs w:val="28"/>
                <w:lang w:eastAsia="ru-RU"/>
              </w:rPr>
              <w:t>Уровни</w:t>
            </w:r>
          </w:p>
        </w:tc>
      </w:tr>
      <w:tr w:rsidR="009C31EB" w:rsidRPr="0003372B" w:rsidTr="00456492">
        <w:trPr>
          <w:trHeight w:val="37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9C31EB" w:rsidRPr="0003372B" w:rsidRDefault="009C31EB" w:rsidP="009C31EB">
            <w:pPr>
              <w:spacing w:after="0" w:line="240" w:lineRule="auto"/>
              <w:rPr>
                <w:rFonts w:ascii="Times New Roman" w:eastAsia="Times New Roman" w:hAnsi="Times New Roman" w:cs="Times New Roman"/>
                <w:b/>
                <w:sz w:val="24"/>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center"/>
              <w:rPr>
                <w:rFonts w:ascii="Times New Roman" w:eastAsia="Times New Roman" w:hAnsi="Times New Roman" w:cs="Times New Roman"/>
                <w:b/>
                <w:sz w:val="24"/>
                <w:szCs w:val="28"/>
                <w:lang w:eastAsia="ru-RU"/>
              </w:rPr>
            </w:pPr>
            <w:r w:rsidRPr="0003372B">
              <w:rPr>
                <w:rFonts w:ascii="Times New Roman" w:eastAsia="Calibri" w:hAnsi="Times New Roman" w:cs="Times New Roman"/>
                <w:iCs/>
                <w:sz w:val="24"/>
                <w:szCs w:val="28"/>
              </w:rPr>
              <w:t xml:space="preserve"> норма</w:t>
            </w:r>
          </w:p>
        </w:tc>
        <w:tc>
          <w:tcPr>
            <w:tcW w:w="1984"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b/>
                <w:sz w:val="24"/>
                <w:szCs w:val="28"/>
                <w:lang w:eastAsia="ru-RU"/>
              </w:rPr>
            </w:pPr>
            <w:r w:rsidRPr="0003372B">
              <w:rPr>
                <w:rFonts w:ascii="Times New Roman" w:eastAsia="Calibri" w:hAnsi="Times New Roman" w:cs="Times New Roman"/>
                <w:iCs/>
                <w:sz w:val="24"/>
                <w:szCs w:val="28"/>
              </w:rPr>
              <w:t xml:space="preserve"> </w:t>
            </w:r>
            <w:r w:rsidR="00466105" w:rsidRPr="0003372B">
              <w:rPr>
                <w:rFonts w:ascii="Times New Roman" w:eastAsia="Calibri" w:hAnsi="Times New Roman" w:cs="Times New Roman"/>
                <w:iCs/>
                <w:sz w:val="24"/>
                <w:szCs w:val="28"/>
              </w:rPr>
              <w:t>С</w:t>
            </w:r>
            <w:r w:rsidRPr="0003372B">
              <w:rPr>
                <w:rFonts w:ascii="Times New Roman" w:eastAsia="Calibri" w:hAnsi="Times New Roman" w:cs="Times New Roman"/>
                <w:iCs/>
                <w:sz w:val="24"/>
                <w:szCs w:val="28"/>
              </w:rPr>
              <w:t>редний</w:t>
            </w:r>
          </w:p>
        </w:tc>
        <w:tc>
          <w:tcPr>
            <w:tcW w:w="227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jc w:val="both"/>
              <w:rPr>
                <w:rFonts w:ascii="Times New Roman" w:eastAsia="Calibri" w:hAnsi="Times New Roman" w:cs="Times New Roman"/>
                <w:iCs/>
                <w:sz w:val="24"/>
                <w:szCs w:val="28"/>
              </w:rPr>
            </w:pPr>
            <w:r w:rsidRPr="0003372B">
              <w:rPr>
                <w:rFonts w:ascii="Times New Roman" w:eastAsia="Calibri" w:hAnsi="Times New Roman" w:cs="Times New Roman"/>
                <w:iCs/>
                <w:sz w:val="24"/>
                <w:szCs w:val="28"/>
              </w:rPr>
              <w:t>требует корректировки</w:t>
            </w:r>
          </w:p>
        </w:tc>
      </w:tr>
      <w:tr w:rsidR="009C31EB" w:rsidRPr="0003372B" w:rsidTr="00456492">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9C31EB" w:rsidRPr="0003372B" w:rsidRDefault="009C31EB" w:rsidP="009C31EB">
            <w:pPr>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«Социально – коммуникативное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79,5</w:t>
            </w:r>
            <w:r w:rsidR="009C31EB" w:rsidRPr="0003372B">
              <w:rPr>
                <w:rFonts w:ascii="Times New Roman" w:eastAsia="Times New Roman" w:hAnsi="Times New Roman" w:cs="Times New Roman"/>
                <w:sz w:val="24"/>
                <w:szCs w:val="28"/>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20,3</w:t>
            </w:r>
            <w:r w:rsidR="009C31EB" w:rsidRPr="0003372B">
              <w:rPr>
                <w:rFonts w:ascii="Times New Roman" w:eastAsia="Times New Roman" w:hAnsi="Times New Roman" w:cs="Times New Roman"/>
                <w:sz w:val="24"/>
                <w:szCs w:val="28"/>
                <w:lang w:eastAsia="ru-RU"/>
              </w:rPr>
              <w:t>%</w:t>
            </w:r>
          </w:p>
        </w:tc>
        <w:tc>
          <w:tcPr>
            <w:tcW w:w="2271"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0,2</w:t>
            </w:r>
            <w:r w:rsidR="009C31EB" w:rsidRPr="0003372B">
              <w:rPr>
                <w:rFonts w:ascii="Times New Roman" w:eastAsia="Times New Roman" w:hAnsi="Times New Roman" w:cs="Times New Roman"/>
                <w:sz w:val="24"/>
                <w:szCs w:val="28"/>
                <w:lang w:eastAsia="ru-RU"/>
              </w:rPr>
              <w:t>%</w:t>
            </w:r>
          </w:p>
        </w:tc>
      </w:tr>
      <w:tr w:rsidR="009C31EB" w:rsidRPr="0003372B" w:rsidTr="00456492">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9C31EB" w:rsidRPr="0003372B" w:rsidRDefault="009C31EB" w:rsidP="009C31EB">
            <w:pPr>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«Познавательное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79</w:t>
            </w:r>
            <w:r w:rsidR="009C31EB" w:rsidRPr="0003372B">
              <w:rPr>
                <w:rFonts w:ascii="Times New Roman" w:eastAsia="Times New Roman" w:hAnsi="Times New Roman" w:cs="Times New Roman"/>
                <w:sz w:val="24"/>
                <w:szCs w:val="28"/>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16,1</w:t>
            </w:r>
            <w:r w:rsidR="009C31EB" w:rsidRPr="0003372B">
              <w:rPr>
                <w:rFonts w:ascii="Times New Roman" w:eastAsia="Times New Roman" w:hAnsi="Times New Roman" w:cs="Times New Roman"/>
                <w:sz w:val="24"/>
                <w:szCs w:val="28"/>
                <w:lang w:eastAsia="ru-RU"/>
              </w:rPr>
              <w:t>%</w:t>
            </w:r>
          </w:p>
        </w:tc>
        <w:tc>
          <w:tcPr>
            <w:tcW w:w="2271" w:type="dxa"/>
            <w:tcBorders>
              <w:top w:val="single" w:sz="4" w:space="0" w:color="auto"/>
              <w:left w:val="single" w:sz="4" w:space="0" w:color="auto"/>
              <w:bottom w:val="single" w:sz="4" w:space="0" w:color="auto"/>
              <w:right w:val="single" w:sz="4" w:space="0" w:color="auto"/>
            </w:tcBorders>
            <w:hideMark/>
          </w:tcPr>
          <w:p w:rsidR="009C31EB" w:rsidRPr="0003372B" w:rsidRDefault="00A73179" w:rsidP="00A73179">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4,</w:t>
            </w:r>
            <w:r w:rsidR="009C31EB" w:rsidRPr="0003372B">
              <w:rPr>
                <w:rFonts w:ascii="Times New Roman" w:eastAsia="Times New Roman" w:hAnsi="Times New Roman" w:cs="Times New Roman"/>
                <w:sz w:val="24"/>
                <w:szCs w:val="28"/>
                <w:lang w:eastAsia="ru-RU"/>
              </w:rPr>
              <w:t>9%</w:t>
            </w:r>
          </w:p>
        </w:tc>
      </w:tr>
      <w:tr w:rsidR="009C31EB" w:rsidRPr="0003372B" w:rsidTr="00456492">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9C31EB" w:rsidRPr="0003372B" w:rsidRDefault="009C31EB" w:rsidP="009C31EB">
            <w:pPr>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«Речевое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74,5</w:t>
            </w:r>
            <w:r w:rsidR="009C31EB" w:rsidRPr="0003372B">
              <w:rPr>
                <w:rFonts w:ascii="Times New Roman" w:eastAsia="Times New Roman" w:hAnsi="Times New Roman" w:cs="Times New Roman"/>
                <w:sz w:val="24"/>
                <w:szCs w:val="28"/>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19,4</w:t>
            </w:r>
            <w:r w:rsidR="009C31EB" w:rsidRPr="0003372B">
              <w:rPr>
                <w:rFonts w:ascii="Times New Roman" w:eastAsia="Times New Roman" w:hAnsi="Times New Roman" w:cs="Times New Roman"/>
                <w:sz w:val="24"/>
                <w:szCs w:val="28"/>
                <w:lang w:eastAsia="ru-RU"/>
              </w:rPr>
              <w:t>%</w:t>
            </w:r>
          </w:p>
        </w:tc>
        <w:tc>
          <w:tcPr>
            <w:tcW w:w="2271"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6,1%</w:t>
            </w:r>
            <w:r w:rsidR="009C31EB" w:rsidRPr="0003372B">
              <w:rPr>
                <w:rFonts w:ascii="Times New Roman" w:eastAsia="Times New Roman" w:hAnsi="Times New Roman" w:cs="Times New Roman"/>
                <w:sz w:val="24"/>
                <w:szCs w:val="28"/>
                <w:lang w:eastAsia="ru-RU"/>
              </w:rPr>
              <w:t xml:space="preserve"> </w:t>
            </w:r>
          </w:p>
        </w:tc>
      </w:tr>
      <w:tr w:rsidR="009C31EB" w:rsidRPr="0003372B" w:rsidTr="00456492">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9C31EB" w:rsidRPr="0003372B" w:rsidRDefault="009C31EB" w:rsidP="009C31EB">
            <w:pPr>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«Художественно – эстетическое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74,6</w:t>
            </w:r>
            <w:r w:rsidR="009C31EB" w:rsidRPr="0003372B">
              <w:rPr>
                <w:rFonts w:ascii="Times New Roman" w:eastAsia="Times New Roman" w:hAnsi="Times New Roman" w:cs="Times New Roman"/>
                <w:sz w:val="24"/>
                <w:szCs w:val="28"/>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24,7</w:t>
            </w:r>
            <w:r w:rsidR="009C31EB" w:rsidRPr="0003372B">
              <w:rPr>
                <w:rFonts w:ascii="Times New Roman" w:eastAsia="Times New Roman" w:hAnsi="Times New Roman" w:cs="Times New Roman"/>
                <w:sz w:val="24"/>
                <w:szCs w:val="28"/>
                <w:lang w:eastAsia="ru-RU"/>
              </w:rPr>
              <w:t>%</w:t>
            </w:r>
          </w:p>
        </w:tc>
        <w:tc>
          <w:tcPr>
            <w:tcW w:w="2271"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0,7%</w:t>
            </w:r>
          </w:p>
        </w:tc>
      </w:tr>
      <w:tr w:rsidR="009C31EB" w:rsidRPr="0003372B" w:rsidTr="00456492">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9C31EB" w:rsidRPr="0003372B" w:rsidRDefault="009C31EB" w:rsidP="009C31EB">
            <w:pPr>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«Физическое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A73179">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61</w:t>
            </w:r>
            <w:r w:rsidR="00A73179" w:rsidRPr="0003372B">
              <w:rPr>
                <w:rFonts w:ascii="Times New Roman" w:eastAsia="Times New Roman" w:hAnsi="Times New Roman" w:cs="Times New Roman"/>
                <w:sz w:val="24"/>
                <w:szCs w:val="28"/>
                <w:lang w:eastAsia="ru-RU"/>
              </w:rPr>
              <w:t>,</w:t>
            </w:r>
            <w:r w:rsidRPr="0003372B">
              <w:rPr>
                <w:rFonts w:ascii="Times New Roman" w:eastAsia="Times New Roman" w:hAnsi="Times New Roman" w:cs="Times New Roman"/>
                <w:sz w:val="24"/>
                <w:szCs w:val="28"/>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9C31EB" w:rsidRPr="0003372B" w:rsidRDefault="009C31EB" w:rsidP="00A73179">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35</w:t>
            </w:r>
            <w:r w:rsidR="00A73179" w:rsidRPr="0003372B">
              <w:rPr>
                <w:rFonts w:ascii="Times New Roman" w:eastAsia="Times New Roman" w:hAnsi="Times New Roman" w:cs="Times New Roman"/>
                <w:sz w:val="24"/>
                <w:szCs w:val="28"/>
                <w:lang w:eastAsia="ru-RU"/>
              </w:rPr>
              <w:t>,</w:t>
            </w:r>
            <w:r w:rsidRPr="0003372B">
              <w:rPr>
                <w:rFonts w:ascii="Times New Roman" w:eastAsia="Times New Roman" w:hAnsi="Times New Roman" w:cs="Times New Roman"/>
                <w:sz w:val="24"/>
                <w:szCs w:val="28"/>
                <w:lang w:eastAsia="ru-RU"/>
              </w:rPr>
              <w:t>3%</w:t>
            </w:r>
          </w:p>
        </w:tc>
        <w:tc>
          <w:tcPr>
            <w:tcW w:w="227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A73179">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3</w:t>
            </w:r>
            <w:r w:rsidR="00A73179" w:rsidRPr="0003372B">
              <w:rPr>
                <w:rFonts w:ascii="Times New Roman" w:eastAsia="Times New Roman" w:hAnsi="Times New Roman" w:cs="Times New Roman"/>
                <w:sz w:val="24"/>
                <w:szCs w:val="28"/>
                <w:lang w:eastAsia="ru-RU"/>
              </w:rPr>
              <w:t>,</w:t>
            </w:r>
            <w:r w:rsidRPr="0003372B">
              <w:rPr>
                <w:rFonts w:ascii="Times New Roman" w:eastAsia="Times New Roman" w:hAnsi="Times New Roman" w:cs="Times New Roman"/>
                <w:sz w:val="24"/>
                <w:szCs w:val="28"/>
                <w:lang w:eastAsia="ru-RU"/>
              </w:rPr>
              <w:t>5%</w:t>
            </w:r>
          </w:p>
        </w:tc>
      </w:tr>
      <w:tr w:rsidR="009C31EB" w:rsidRPr="0003372B" w:rsidTr="00456492">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9C31EB" w:rsidRPr="0003372B" w:rsidRDefault="009C31EB" w:rsidP="009C31EB">
            <w:pPr>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Общий показатель освоения образовательной программы</w:t>
            </w:r>
          </w:p>
        </w:tc>
        <w:tc>
          <w:tcPr>
            <w:tcW w:w="1985" w:type="dxa"/>
            <w:tcBorders>
              <w:top w:val="single" w:sz="4" w:space="0" w:color="auto"/>
              <w:left w:val="single" w:sz="4" w:space="0" w:color="auto"/>
              <w:bottom w:val="single" w:sz="4" w:space="0" w:color="auto"/>
              <w:right w:val="single" w:sz="4" w:space="0" w:color="auto"/>
            </w:tcBorders>
            <w:hideMark/>
          </w:tcPr>
          <w:p w:rsidR="009C31EB" w:rsidRPr="0003372B" w:rsidRDefault="00A73179" w:rsidP="00A73179">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73,8</w:t>
            </w:r>
            <w:r w:rsidR="009C31EB" w:rsidRPr="0003372B">
              <w:rPr>
                <w:rFonts w:ascii="Times New Roman" w:eastAsia="Times New Roman" w:hAnsi="Times New Roman" w:cs="Times New Roman"/>
                <w:sz w:val="24"/>
                <w:szCs w:val="28"/>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9C31EB" w:rsidRPr="0003372B" w:rsidRDefault="00A73179" w:rsidP="00A73179">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23,2</w:t>
            </w:r>
            <w:r w:rsidR="009C31EB" w:rsidRPr="0003372B">
              <w:rPr>
                <w:rFonts w:ascii="Times New Roman" w:eastAsia="Times New Roman" w:hAnsi="Times New Roman" w:cs="Times New Roman"/>
                <w:sz w:val="24"/>
                <w:szCs w:val="28"/>
                <w:lang w:eastAsia="ru-RU"/>
              </w:rPr>
              <w:t>%</w:t>
            </w:r>
          </w:p>
        </w:tc>
        <w:tc>
          <w:tcPr>
            <w:tcW w:w="2271" w:type="dxa"/>
            <w:tcBorders>
              <w:top w:val="single" w:sz="4" w:space="0" w:color="auto"/>
              <w:left w:val="single" w:sz="4" w:space="0" w:color="auto"/>
              <w:bottom w:val="single" w:sz="4" w:space="0" w:color="auto"/>
              <w:right w:val="single" w:sz="4" w:space="0" w:color="auto"/>
            </w:tcBorders>
            <w:hideMark/>
          </w:tcPr>
          <w:p w:rsidR="009C31EB" w:rsidRPr="0003372B" w:rsidRDefault="00A73179" w:rsidP="009C31EB">
            <w:pPr>
              <w:spacing w:after="0" w:line="240" w:lineRule="auto"/>
              <w:jc w:val="both"/>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3</w:t>
            </w:r>
            <w:r w:rsidR="009C31EB" w:rsidRPr="0003372B">
              <w:rPr>
                <w:rFonts w:ascii="Times New Roman" w:eastAsia="Times New Roman" w:hAnsi="Times New Roman" w:cs="Times New Roman"/>
                <w:sz w:val="24"/>
                <w:szCs w:val="28"/>
                <w:lang w:eastAsia="ru-RU"/>
              </w:rPr>
              <w:t>%</w:t>
            </w:r>
          </w:p>
        </w:tc>
      </w:tr>
    </w:tbl>
    <w:p w:rsidR="00CC5978" w:rsidRDefault="00CC5978" w:rsidP="00EF3DC1">
      <w:pPr>
        <w:spacing w:after="0" w:line="240" w:lineRule="auto"/>
        <w:ind w:firstLine="708"/>
        <w:jc w:val="both"/>
        <w:rPr>
          <w:rFonts w:ascii="Times New Roman" w:eastAsia="Times New Roman" w:hAnsi="Times New Roman" w:cs="Times New Roman"/>
          <w:bCs/>
          <w:sz w:val="28"/>
          <w:szCs w:val="28"/>
          <w:lang w:eastAsia="ru-RU"/>
        </w:rPr>
      </w:pPr>
    </w:p>
    <w:p w:rsidR="009C31EB" w:rsidRPr="009C31EB" w:rsidRDefault="009C31EB" w:rsidP="00EF3DC1">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bCs/>
          <w:sz w:val="28"/>
          <w:szCs w:val="28"/>
          <w:lang w:eastAsia="ru-RU"/>
        </w:rPr>
        <w:t xml:space="preserve">Педагоги большое внимание уделяли развитию индивидуальных творческих способностей воспитанников,    совместно с детьми </w:t>
      </w:r>
      <w:r w:rsidRPr="009C31EB">
        <w:rPr>
          <w:rFonts w:ascii="Times New Roman" w:eastAsia="Times New Roman" w:hAnsi="Times New Roman" w:cs="Times New Roman"/>
          <w:sz w:val="28"/>
          <w:szCs w:val="28"/>
          <w:lang w:eastAsia="ru-RU"/>
        </w:rPr>
        <w:t>являлись постоянными участниками смотров-конкурсов, фестивалей  на муниципальном, региональном и Всероссийском уровнях.</w:t>
      </w:r>
    </w:p>
    <w:p w:rsidR="00E373C0" w:rsidRDefault="00E373C0" w:rsidP="00456492">
      <w:pPr>
        <w:spacing w:after="0" w:line="240" w:lineRule="auto"/>
        <w:jc w:val="center"/>
        <w:rPr>
          <w:rFonts w:ascii="Times New Roman" w:eastAsia="Times New Roman" w:hAnsi="Times New Roman" w:cs="Times New Roman"/>
          <w:b/>
          <w:sz w:val="28"/>
          <w:szCs w:val="28"/>
          <w:lang w:eastAsia="ru-RU"/>
        </w:rPr>
      </w:pPr>
    </w:p>
    <w:p w:rsidR="009C31EB" w:rsidRDefault="009C31EB" w:rsidP="00456492">
      <w:pPr>
        <w:spacing w:after="0" w:line="240" w:lineRule="auto"/>
        <w:jc w:val="center"/>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Участие воспитанников и педагогов в мероприятиях различного уровня</w:t>
      </w:r>
    </w:p>
    <w:p w:rsidR="00E373C0" w:rsidRPr="009C31EB" w:rsidRDefault="00E373C0" w:rsidP="00456492">
      <w:pPr>
        <w:spacing w:after="0" w:line="240" w:lineRule="auto"/>
        <w:jc w:val="center"/>
        <w:rPr>
          <w:rFonts w:ascii="Times New Roman" w:eastAsia="Times New Roman" w:hAnsi="Times New Roman" w:cs="Times New Roman"/>
          <w:b/>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2126"/>
        <w:gridCol w:w="1984"/>
      </w:tblGrid>
      <w:tr w:rsidR="00456492" w:rsidRPr="00EF3DC1" w:rsidTr="00AB2460">
        <w:tc>
          <w:tcPr>
            <w:tcW w:w="2410" w:type="dxa"/>
            <w:tcBorders>
              <w:top w:val="single" w:sz="4" w:space="0" w:color="auto"/>
              <w:left w:val="single" w:sz="4" w:space="0" w:color="auto"/>
              <w:bottom w:val="single" w:sz="4" w:space="0" w:color="auto"/>
              <w:right w:val="single" w:sz="4" w:space="0" w:color="auto"/>
            </w:tcBorders>
            <w:hideMark/>
          </w:tcPr>
          <w:p w:rsidR="00456492" w:rsidRPr="00EF3DC1" w:rsidRDefault="00456492" w:rsidP="00AB2460">
            <w:pPr>
              <w:spacing w:after="0" w:line="240" w:lineRule="auto"/>
              <w:rPr>
                <w:rFonts w:ascii="Times New Roman" w:eastAsia="Times New Roman" w:hAnsi="Times New Roman" w:cs="Times New Roman"/>
                <w:b/>
                <w:sz w:val="24"/>
                <w:szCs w:val="24"/>
                <w:lang w:eastAsia="ru-RU"/>
              </w:rPr>
            </w:pPr>
            <w:r w:rsidRPr="00EF3DC1">
              <w:rPr>
                <w:rFonts w:ascii="Times New Roman" w:eastAsia="Times New Roman" w:hAnsi="Times New Roman" w:cs="Times New Roman"/>
                <w:b/>
                <w:sz w:val="24"/>
                <w:szCs w:val="24"/>
                <w:lang w:eastAsia="ru-RU"/>
              </w:rPr>
              <w:t>Название конкурса</w:t>
            </w:r>
          </w:p>
        </w:tc>
        <w:tc>
          <w:tcPr>
            <w:tcW w:w="3261" w:type="dxa"/>
            <w:tcBorders>
              <w:top w:val="single" w:sz="4" w:space="0" w:color="auto"/>
              <w:left w:val="single" w:sz="4" w:space="0" w:color="auto"/>
              <w:bottom w:val="single" w:sz="4" w:space="0" w:color="auto"/>
              <w:right w:val="single" w:sz="4" w:space="0" w:color="auto"/>
            </w:tcBorders>
            <w:hideMark/>
          </w:tcPr>
          <w:p w:rsidR="00456492" w:rsidRPr="00EF3DC1" w:rsidRDefault="00456492" w:rsidP="00AB2460">
            <w:pPr>
              <w:spacing w:after="0" w:line="240" w:lineRule="auto"/>
              <w:rPr>
                <w:rFonts w:ascii="Times New Roman" w:eastAsia="Times New Roman" w:hAnsi="Times New Roman" w:cs="Times New Roman"/>
                <w:b/>
                <w:sz w:val="24"/>
                <w:szCs w:val="24"/>
                <w:lang w:eastAsia="ru-RU"/>
              </w:rPr>
            </w:pPr>
            <w:r w:rsidRPr="00EF3DC1">
              <w:rPr>
                <w:rFonts w:ascii="Times New Roman" w:eastAsia="Times New Roman" w:hAnsi="Times New Roman" w:cs="Times New Roman"/>
                <w:b/>
                <w:sz w:val="24"/>
                <w:szCs w:val="24"/>
                <w:lang w:eastAsia="ru-RU"/>
              </w:rPr>
              <w:t>ФИО педагогов и воспитанников</w:t>
            </w:r>
          </w:p>
        </w:tc>
        <w:tc>
          <w:tcPr>
            <w:tcW w:w="2126" w:type="dxa"/>
            <w:tcBorders>
              <w:top w:val="single" w:sz="4" w:space="0" w:color="auto"/>
              <w:left w:val="single" w:sz="4" w:space="0" w:color="auto"/>
              <w:bottom w:val="single" w:sz="4" w:space="0" w:color="auto"/>
              <w:right w:val="single" w:sz="4" w:space="0" w:color="auto"/>
            </w:tcBorders>
            <w:hideMark/>
          </w:tcPr>
          <w:p w:rsidR="00456492" w:rsidRPr="00EF3DC1" w:rsidRDefault="00456492" w:rsidP="00AB2460">
            <w:pPr>
              <w:spacing w:after="0" w:line="240" w:lineRule="auto"/>
              <w:rPr>
                <w:rFonts w:ascii="Times New Roman" w:eastAsia="Times New Roman" w:hAnsi="Times New Roman" w:cs="Times New Roman"/>
                <w:b/>
                <w:sz w:val="24"/>
                <w:szCs w:val="24"/>
                <w:lang w:eastAsia="ru-RU"/>
              </w:rPr>
            </w:pPr>
            <w:r w:rsidRPr="00EF3DC1">
              <w:rPr>
                <w:rFonts w:ascii="Times New Roman" w:eastAsia="Times New Roman" w:hAnsi="Times New Roman" w:cs="Times New Roman"/>
                <w:b/>
                <w:sz w:val="24"/>
                <w:szCs w:val="24"/>
                <w:lang w:eastAsia="ru-RU"/>
              </w:rPr>
              <w:t>Уровень</w:t>
            </w:r>
          </w:p>
          <w:p w:rsidR="00456492" w:rsidRPr="00EF3DC1" w:rsidRDefault="00456492" w:rsidP="00AB2460">
            <w:pPr>
              <w:spacing w:after="0" w:line="240" w:lineRule="auto"/>
              <w:rPr>
                <w:rFonts w:ascii="Times New Roman" w:eastAsia="Times New Roman" w:hAnsi="Times New Roman" w:cs="Times New Roman"/>
                <w:b/>
                <w:sz w:val="24"/>
                <w:szCs w:val="24"/>
                <w:lang w:eastAsia="ru-RU"/>
              </w:rPr>
            </w:pPr>
            <w:r w:rsidRPr="00EF3DC1">
              <w:rPr>
                <w:rFonts w:ascii="Times New Roman" w:eastAsia="Times New Roman" w:hAnsi="Times New Roman" w:cs="Times New Roman"/>
                <w:b/>
                <w:sz w:val="24"/>
                <w:szCs w:val="24"/>
                <w:lang w:eastAsia="ru-RU"/>
              </w:rPr>
              <w:t xml:space="preserve">Форма участия </w:t>
            </w:r>
          </w:p>
        </w:tc>
        <w:tc>
          <w:tcPr>
            <w:tcW w:w="1984" w:type="dxa"/>
            <w:tcBorders>
              <w:top w:val="single" w:sz="4" w:space="0" w:color="auto"/>
              <w:left w:val="single" w:sz="4" w:space="0" w:color="auto"/>
              <w:bottom w:val="single" w:sz="4" w:space="0" w:color="auto"/>
              <w:right w:val="single" w:sz="4" w:space="0" w:color="auto"/>
            </w:tcBorders>
            <w:hideMark/>
          </w:tcPr>
          <w:p w:rsidR="00456492" w:rsidRPr="00EF3DC1" w:rsidRDefault="00456492" w:rsidP="00AB2460">
            <w:pPr>
              <w:spacing w:after="0" w:line="240" w:lineRule="auto"/>
              <w:ind w:left="-108" w:right="-108"/>
              <w:rPr>
                <w:rFonts w:ascii="Times New Roman" w:eastAsia="Times New Roman" w:hAnsi="Times New Roman" w:cs="Times New Roman"/>
                <w:b/>
                <w:sz w:val="24"/>
                <w:szCs w:val="24"/>
                <w:lang w:eastAsia="ru-RU"/>
              </w:rPr>
            </w:pPr>
            <w:r w:rsidRPr="00EF3DC1">
              <w:rPr>
                <w:rFonts w:ascii="Times New Roman" w:eastAsia="Times New Roman" w:hAnsi="Times New Roman" w:cs="Times New Roman"/>
                <w:b/>
                <w:sz w:val="24"/>
                <w:szCs w:val="24"/>
                <w:lang w:eastAsia="ru-RU"/>
              </w:rPr>
              <w:t>Результативность</w:t>
            </w:r>
          </w:p>
        </w:tc>
      </w:tr>
      <w:tr w:rsidR="00EF3DC1" w:rsidRPr="00EF3DC1" w:rsidTr="00AB2460">
        <w:tc>
          <w:tcPr>
            <w:tcW w:w="2410" w:type="dxa"/>
            <w:vMerge w:val="restart"/>
            <w:tcBorders>
              <w:top w:val="single" w:sz="4" w:space="0" w:color="auto"/>
              <w:left w:val="single" w:sz="4" w:space="0" w:color="auto"/>
              <w:right w:val="single" w:sz="4" w:space="0" w:color="auto"/>
            </w:tcBorders>
          </w:tcPr>
          <w:p w:rsidR="00EF3DC1" w:rsidRPr="00EF3DC1" w:rsidRDefault="00EF3DC1" w:rsidP="00AB2460">
            <w:pPr>
              <w:spacing w:after="0" w:line="240" w:lineRule="auto"/>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 xml:space="preserve">Спартакиада  среди дошкольников </w:t>
            </w:r>
          </w:p>
          <w:p w:rsidR="00EF3DC1" w:rsidRPr="00EF3DC1" w:rsidRDefault="00EF3DC1" w:rsidP="00AB2460">
            <w:pPr>
              <w:spacing w:after="0" w:line="240" w:lineRule="auto"/>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(ДОУ № 21, №22, №9)</w:t>
            </w:r>
          </w:p>
          <w:p w:rsidR="00EF3DC1" w:rsidRPr="00EF3DC1" w:rsidRDefault="00EF3DC1" w:rsidP="00AB2460">
            <w:pPr>
              <w:spacing w:after="0" w:line="240" w:lineRule="auto"/>
              <w:rPr>
                <w:rFonts w:ascii="Times New Roman" w:eastAsia="Times New Roman" w:hAnsi="Times New Roman" w:cs="Times New Roman"/>
                <w:bCs/>
                <w:sz w:val="24"/>
                <w:szCs w:val="24"/>
                <w:lang w:eastAsia="ru-RU"/>
              </w:rPr>
            </w:pPr>
          </w:p>
          <w:p w:rsidR="00EF3DC1" w:rsidRPr="00EF3DC1" w:rsidRDefault="00EF3DC1" w:rsidP="00AB2460">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F3DC1" w:rsidRPr="00EF3DC1" w:rsidRDefault="00EF3DC1" w:rsidP="00AB2460">
            <w:pPr>
              <w:spacing w:after="0" w:line="240" w:lineRule="auto"/>
              <w:ind w:right="-108"/>
              <w:rPr>
                <w:rFonts w:ascii="Times New Roman" w:eastAsia="Times New Roman" w:hAnsi="Times New Roman" w:cs="Times New Roman"/>
                <w:sz w:val="24"/>
                <w:szCs w:val="24"/>
                <w:lang w:eastAsia="ru-RU"/>
              </w:rPr>
            </w:pPr>
            <w:r w:rsidRPr="00EF3DC1">
              <w:rPr>
                <w:rFonts w:ascii="Times New Roman" w:eastAsia="Times New Roman" w:hAnsi="Times New Roman" w:cs="Times New Roman"/>
                <w:bCs/>
                <w:sz w:val="24"/>
                <w:szCs w:val="24"/>
                <w:lang w:eastAsia="ru-RU"/>
              </w:rPr>
              <w:t xml:space="preserve">Инструктор по физическому воспитанию Бронникова И.А. </w:t>
            </w:r>
          </w:p>
          <w:p w:rsidR="00EF3DC1" w:rsidRPr="00EF3DC1" w:rsidRDefault="00EF3DC1"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Воспитанники:</w:t>
            </w:r>
          </w:p>
          <w:p w:rsidR="00EF3DC1" w:rsidRPr="00EF3DC1" w:rsidRDefault="00EF3DC1" w:rsidP="00AB2460">
            <w:pPr>
              <w:spacing w:after="0" w:line="240" w:lineRule="auto"/>
              <w:ind w:right="-108"/>
              <w:rPr>
                <w:rFonts w:ascii="Times New Roman" w:eastAsia="Times New Roman" w:hAnsi="Times New Roman" w:cs="Times New Roman"/>
                <w:sz w:val="24"/>
                <w:szCs w:val="24"/>
                <w:lang w:eastAsia="ru-RU"/>
              </w:rPr>
            </w:pPr>
            <w:r w:rsidRPr="00EF3DC1">
              <w:rPr>
                <w:rFonts w:ascii="Times New Roman" w:eastAsia="Times New Roman" w:hAnsi="Times New Roman" w:cs="Times New Roman"/>
                <w:bCs/>
                <w:sz w:val="24"/>
                <w:szCs w:val="24"/>
                <w:lang w:eastAsia="ru-RU"/>
              </w:rPr>
              <w:t xml:space="preserve">Реутов Ярослав, Чеченев Арсений, Козлов Константин, Мартов Владислав, Чудновец Александра, Матюхина Елизавета, Палюх Мария, Шевырова Оксана, </w:t>
            </w:r>
            <w:r w:rsidRPr="00EF3DC1">
              <w:rPr>
                <w:rFonts w:ascii="Times New Roman" w:eastAsia="Times New Roman" w:hAnsi="Times New Roman" w:cs="Times New Roman"/>
                <w:bCs/>
                <w:sz w:val="24"/>
                <w:szCs w:val="24"/>
                <w:lang w:eastAsia="ru-RU"/>
              </w:rPr>
              <w:lastRenderedPageBreak/>
              <w:t>Щепитнева Ева, Пыхтин Илья</w:t>
            </w:r>
          </w:p>
        </w:tc>
        <w:tc>
          <w:tcPr>
            <w:tcW w:w="2126" w:type="dxa"/>
            <w:tcBorders>
              <w:top w:val="single" w:sz="4" w:space="0" w:color="auto"/>
              <w:left w:val="single" w:sz="4" w:space="0" w:color="auto"/>
              <w:bottom w:val="single" w:sz="4" w:space="0" w:color="auto"/>
              <w:right w:val="single" w:sz="4" w:space="0" w:color="auto"/>
            </w:tcBorders>
          </w:tcPr>
          <w:p w:rsidR="00EF3DC1" w:rsidRPr="00EF3DC1" w:rsidRDefault="00EF3DC1"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lastRenderedPageBreak/>
              <w:t>Муниципальный</w:t>
            </w:r>
          </w:p>
          <w:p w:rsidR="00EF3DC1" w:rsidRPr="00EF3DC1" w:rsidRDefault="00EF3DC1"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(ФОК</w:t>
            </w:r>
          </w:p>
          <w:p w:rsidR="00EF3DC1" w:rsidRPr="00EF3DC1" w:rsidRDefault="00EF3DC1"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 xml:space="preserve"> п.</w:t>
            </w:r>
            <w:r w:rsidR="007F607D">
              <w:rPr>
                <w:rFonts w:ascii="Times New Roman" w:eastAsia="Times New Roman" w:hAnsi="Times New Roman" w:cs="Times New Roman"/>
                <w:sz w:val="24"/>
                <w:szCs w:val="24"/>
                <w:lang w:eastAsia="ru-RU"/>
              </w:rPr>
              <w:t xml:space="preserve"> </w:t>
            </w:r>
            <w:r w:rsidRPr="00EF3DC1">
              <w:rPr>
                <w:rFonts w:ascii="Times New Roman" w:eastAsia="Times New Roman" w:hAnsi="Times New Roman" w:cs="Times New Roman"/>
                <w:sz w:val="24"/>
                <w:szCs w:val="24"/>
                <w:lang w:eastAsia="ru-RU"/>
              </w:rPr>
              <w:t>Северный)</w:t>
            </w:r>
            <w:r>
              <w:rPr>
                <w:rFonts w:ascii="Times New Roman" w:eastAsia="Times New Roman" w:hAnsi="Times New Roman" w:cs="Times New Roman"/>
                <w:sz w:val="24"/>
                <w:szCs w:val="24"/>
                <w:lang w:eastAsia="ru-RU"/>
              </w:rPr>
              <w:t>, Очная</w:t>
            </w:r>
          </w:p>
        </w:tc>
        <w:tc>
          <w:tcPr>
            <w:tcW w:w="1984" w:type="dxa"/>
            <w:tcBorders>
              <w:top w:val="single" w:sz="4" w:space="0" w:color="auto"/>
              <w:left w:val="single" w:sz="4" w:space="0" w:color="auto"/>
              <w:bottom w:val="single" w:sz="4" w:space="0" w:color="auto"/>
              <w:right w:val="single" w:sz="4" w:space="0" w:color="auto"/>
            </w:tcBorders>
          </w:tcPr>
          <w:p w:rsidR="00EF3DC1" w:rsidRPr="00EF3DC1" w:rsidRDefault="00EF3DC1" w:rsidP="00AB2460">
            <w:pPr>
              <w:spacing w:before="100" w:beforeAutospacing="1" w:after="100" w:afterAutospacing="1"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2 место</w:t>
            </w:r>
          </w:p>
          <w:p w:rsidR="00EF3DC1" w:rsidRPr="00EF3DC1" w:rsidRDefault="00EF3DC1" w:rsidP="00AB2460">
            <w:pPr>
              <w:spacing w:before="100" w:beforeAutospacing="1" w:after="100" w:afterAutospacing="1" w:line="240" w:lineRule="auto"/>
              <w:rPr>
                <w:rFonts w:ascii="Times New Roman" w:eastAsia="Times New Roman" w:hAnsi="Times New Roman" w:cs="Times New Roman"/>
                <w:sz w:val="24"/>
                <w:szCs w:val="24"/>
                <w:lang w:eastAsia="ru-RU"/>
              </w:rPr>
            </w:pPr>
          </w:p>
        </w:tc>
      </w:tr>
      <w:tr w:rsidR="00EF3DC1" w:rsidRPr="00EF3DC1" w:rsidTr="00AB2460">
        <w:tc>
          <w:tcPr>
            <w:tcW w:w="2410" w:type="dxa"/>
            <w:vMerge/>
            <w:tcBorders>
              <w:left w:val="single" w:sz="4" w:space="0" w:color="auto"/>
              <w:bottom w:val="single" w:sz="4" w:space="0" w:color="auto"/>
              <w:right w:val="single" w:sz="4" w:space="0" w:color="auto"/>
            </w:tcBorders>
          </w:tcPr>
          <w:p w:rsidR="00EF3DC1" w:rsidRPr="00EF3DC1" w:rsidRDefault="00EF3DC1" w:rsidP="00AB2460">
            <w:pPr>
              <w:spacing w:after="0" w:line="240" w:lineRule="auto"/>
              <w:rPr>
                <w:rFonts w:ascii="Times New Roman" w:eastAsia="Times New Roman" w:hAnsi="Times New Roman" w:cs="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F3DC1" w:rsidRPr="00EF3DC1" w:rsidRDefault="00EF3DC1" w:rsidP="00AB2460">
            <w:pPr>
              <w:spacing w:after="0" w:line="240" w:lineRule="auto"/>
              <w:ind w:right="-108"/>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Инструктор по физическому воспитанию Бронникова И.А.</w:t>
            </w:r>
          </w:p>
          <w:p w:rsidR="00EF3DC1" w:rsidRPr="00EF3DC1" w:rsidRDefault="00EF3DC1" w:rsidP="00AB2460">
            <w:pPr>
              <w:spacing w:after="0" w:line="240" w:lineRule="auto"/>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Воспитанник:</w:t>
            </w:r>
          </w:p>
          <w:p w:rsidR="00EF3DC1" w:rsidRPr="00EF3DC1" w:rsidRDefault="00EF3DC1" w:rsidP="00AB2460">
            <w:pPr>
              <w:spacing w:after="0" w:line="240" w:lineRule="auto"/>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 xml:space="preserve">Чеченев Арсений </w:t>
            </w:r>
          </w:p>
        </w:tc>
        <w:tc>
          <w:tcPr>
            <w:tcW w:w="2126" w:type="dxa"/>
            <w:tcBorders>
              <w:top w:val="single" w:sz="4" w:space="0" w:color="auto"/>
              <w:left w:val="single" w:sz="4" w:space="0" w:color="auto"/>
              <w:bottom w:val="single" w:sz="4" w:space="0" w:color="auto"/>
              <w:right w:val="single" w:sz="4" w:space="0" w:color="auto"/>
            </w:tcBorders>
          </w:tcPr>
          <w:p w:rsidR="00EF3DC1" w:rsidRPr="00EF3DC1" w:rsidRDefault="00EF3DC1"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Муниципальный</w:t>
            </w:r>
          </w:p>
          <w:p w:rsidR="007F607D" w:rsidRDefault="00EF3DC1"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 xml:space="preserve">(ФОК </w:t>
            </w:r>
          </w:p>
          <w:p w:rsidR="00EF3DC1" w:rsidRDefault="00EF3DC1"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п.</w:t>
            </w:r>
            <w:r w:rsidR="007F607D">
              <w:rPr>
                <w:rFonts w:ascii="Times New Roman" w:eastAsia="Times New Roman" w:hAnsi="Times New Roman" w:cs="Times New Roman"/>
                <w:sz w:val="24"/>
                <w:szCs w:val="24"/>
                <w:lang w:eastAsia="ru-RU"/>
              </w:rPr>
              <w:t xml:space="preserve">  </w:t>
            </w:r>
            <w:r w:rsidRPr="00EF3DC1">
              <w:rPr>
                <w:rFonts w:ascii="Times New Roman" w:eastAsia="Times New Roman" w:hAnsi="Times New Roman" w:cs="Times New Roman"/>
                <w:sz w:val="24"/>
                <w:szCs w:val="24"/>
                <w:lang w:eastAsia="ru-RU"/>
              </w:rPr>
              <w:t>Северный)</w:t>
            </w:r>
            <w:r>
              <w:rPr>
                <w:rFonts w:ascii="Times New Roman" w:eastAsia="Times New Roman" w:hAnsi="Times New Roman" w:cs="Times New Roman"/>
                <w:sz w:val="24"/>
                <w:szCs w:val="24"/>
                <w:lang w:eastAsia="ru-RU"/>
              </w:rPr>
              <w:t>,</w:t>
            </w:r>
          </w:p>
          <w:p w:rsidR="00EF3DC1" w:rsidRPr="00EF3DC1" w:rsidRDefault="00EF3DC1"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Очная </w:t>
            </w:r>
          </w:p>
        </w:tc>
        <w:tc>
          <w:tcPr>
            <w:tcW w:w="1984" w:type="dxa"/>
            <w:tcBorders>
              <w:top w:val="single" w:sz="4" w:space="0" w:color="auto"/>
              <w:left w:val="single" w:sz="4" w:space="0" w:color="auto"/>
              <w:bottom w:val="single" w:sz="4" w:space="0" w:color="auto"/>
              <w:right w:val="single" w:sz="4" w:space="0" w:color="auto"/>
            </w:tcBorders>
          </w:tcPr>
          <w:p w:rsidR="00EF3DC1" w:rsidRPr="00EF3DC1" w:rsidRDefault="00EF3DC1" w:rsidP="00AB2460">
            <w:pPr>
              <w:spacing w:before="100" w:beforeAutospacing="1" w:after="100" w:afterAutospacing="1"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bCs/>
                <w:sz w:val="24"/>
                <w:szCs w:val="24"/>
                <w:lang w:eastAsia="ru-RU"/>
              </w:rPr>
              <w:t>1 место (золотой значок ГТО)</w:t>
            </w:r>
          </w:p>
        </w:tc>
      </w:tr>
      <w:tr w:rsidR="00466105" w:rsidRPr="00EF3DC1" w:rsidTr="00AB2460">
        <w:tc>
          <w:tcPr>
            <w:tcW w:w="2410" w:type="dxa"/>
            <w:tcBorders>
              <w:left w:val="single" w:sz="4" w:space="0" w:color="auto"/>
              <w:bottom w:val="single" w:sz="4" w:space="0" w:color="auto"/>
              <w:right w:val="single" w:sz="4" w:space="0" w:color="auto"/>
            </w:tcBorders>
          </w:tcPr>
          <w:p w:rsidR="00466105" w:rsidRPr="00EF3DC1" w:rsidRDefault="00466105" w:rsidP="00AB246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Муниципальный конкурс </w:t>
            </w:r>
            <w:r w:rsidRPr="00466105">
              <w:rPr>
                <w:rFonts w:ascii="Times New Roman" w:eastAsia="Times New Roman" w:hAnsi="Times New Roman" w:cs="Times New Roman"/>
                <w:bCs/>
                <w:sz w:val="24"/>
                <w:szCs w:val="24"/>
                <w:lang w:eastAsia="ru-RU"/>
              </w:rPr>
              <w:t>«Педагогический дебют — 2018»</w:t>
            </w:r>
          </w:p>
        </w:tc>
        <w:tc>
          <w:tcPr>
            <w:tcW w:w="3261" w:type="dxa"/>
            <w:tcBorders>
              <w:top w:val="single" w:sz="4" w:space="0" w:color="auto"/>
              <w:left w:val="single" w:sz="4" w:space="0" w:color="auto"/>
              <w:bottom w:val="single" w:sz="4" w:space="0" w:color="auto"/>
              <w:right w:val="single" w:sz="4" w:space="0" w:color="auto"/>
            </w:tcBorders>
          </w:tcPr>
          <w:p w:rsidR="00466105" w:rsidRPr="00EF3DC1" w:rsidRDefault="00466105" w:rsidP="00AB2460">
            <w:pPr>
              <w:spacing w:after="0" w:line="240" w:lineRule="auto"/>
              <w:ind w:right="-1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Медведева Н.Ф.</w:t>
            </w:r>
          </w:p>
        </w:tc>
        <w:tc>
          <w:tcPr>
            <w:tcW w:w="2126" w:type="dxa"/>
            <w:tcBorders>
              <w:top w:val="single" w:sz="4" w:space="0" w:color="auto"/>
              <w:left w:val="single" w:sz="4" w:space="0" w:color="auto"/>
              <w:bottom w:val="single" w:sz="4" w:space="0" w:color="auto"/>
              <w:right w:val="single" w:sz="4" w:space="0" w:color="auto"/>
            </w:tcBorders>
          </w:tcPr>
          <w:p w:rsidR="00466105" w:rsidRPr="00EF3DC1" w:rsidRDefault="00466105"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Очная </w:t>
            </w:r>
          </w:p>
        </w:tc>
        <w:tc>
          <w:tcPr>
            <w:tcW w:w="1984" w:type="dxa"/>
            <w:tcBorders>
              <w:top w:val="single" w:sz="4" w:space="0" w:color="auto"/>
              <w:left w:val="single" w:sz="4" w:space="0" w:color="auto"/>
              <w:bottom w:val="single" w:sz="4" w:space="0" w:color="auto"/>
              <w:right w:val="single" w:sz="4" w:space="0" w:color="auto"/>
            </w:tcBorders>
          </w:tcPr>
          <w:p w:rsidR="00466105" w:rsidRPr="00EF3DC1" w:rsidRDefault="00466105" w:rsidP="00AB246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место</w:t>
            </w:r>
          </w:p>
        </w:tc>
      </w:tr>
      <w:tr w:rsidR="00EF3DC1" w:rsidRPr="00EF3DC1" w:rsidTr="00AB2460">
        <w:tc>
          <w:tcPr>
            <w:tcW w:w="2410" w:type="dxa"/>
            <w:tcBorders>
              <w:left w:val="single" w:sz="4" w:space="0" w:color="auto"/>
              <w:bottom w:val="single" w:sz="4" w:space="0" w:color="auto"/>
              <w:right w:val="single" w:sz="4" w:space="0" w:color="auto"/>
            </w:tcBorders>
          </w:tcPr>
          <w:p w:rsidR="00EF3DC1" w:rsidRPr="00C22B5D" w:rsidRDefault="00EF3DC1" w:rsidP="00AB246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Муниципальный конкурс «Зелёный огонёк»</w:t>
            </w:r>
            <w:r>
              <w:rPr>
                <w:rFonts w:ascii="Times New Roman" w:eastAsia="Times New Roman" w:hAnsi="Times New Roman" w:cs="Times New Roman"/>
                <w:bCs/>
                <w:sz w:val="24"/>
                <w:szCs w:val="24"/>
                <w:lang w:eastAsia="ru-RU"/>
              </w:rPr>
              <w:t xml:space="preserve"> - 2018</w:t>
            </w:r>
            <w:r w:rsidRPr="00C22B5D">
              <w:rPr>
                <w:rFonts w:ascii="Times New Roman" w:eastAsia="Times New Roman" w:hAnsi="Times New Roman" w:cs="Times New Roman"/>
                <w:bCs/>
                <w:sz w:val="24"/>
                <w:szCs w:val="24"/>
                <w:lang w:eastAsia="ru-RU"/>
              </w:rPr>
              <w:t xml:space="preserve"> </w:t>
            </w:r>
          </w:p>
          <w:p w:rsidR="00EF3DC1" w:rsidRPr="00C22B5D" w:rsidRDefault="00EF3DC1" w:rsidP="00AB2460">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F3DC1" w:rsidRPr="00C22B5D" w:rsidRDefault="00DF07D5"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 Чеченева О.А.</w:t>
            </w:r>
          </w:p>
          <w:p w:rsidR="00EF3DC1" w:rsidRPr="00C22B5D" w:rsidRDefault="00EF3DC1"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w:t>
            </w:r>
          </w:p>
          <w:p w:rsidR="00EF3DC1" w:rsidRPr="00C22B5D" w:rsidRDefault="00EF3DC1"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Григорьева Вика, Гермаш Юля, Щепитнёва Ева, Чеченев Арсений</w:t>
            </w:r>
          </w:p>
        </w:tc>
        <w:tc>
          <w:tcPr>
            <w:tcW w:w="2126" w:type="dxa"/>
            <w:tcBorders>
              <w:top w:val="single" w:sz="4" w:space="0" w:color="auto"/>
              <w:left w:val="single" w:sz="4" w:space="0" w:color="auto"/>
              <w:bottom w:val="single" w:sz="4" w:space="0" w:color="auto"/>
              <w:right w:val="single" w:sz="4" w:space="0" w:color="auto"/>
            </w:tcBorders>
          </w:tcPr>
          <w:p w:rsidR="00EF3DC1" w:rsidRPr="00C22B5D" w:rsidRDefault="00EF3DC1"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Муниципальный</w:t>
            </w:r>
            <w:r>
              <w:rPr>
                <w:rFonts w:ascii="Times New Roman" w:eastAsia="Times New Roman" w:hAnsi="Times New Roman" w:cs="Times New Roman"/>
                <w:bCs/>
                <w:sz w:val="24"/>
                <w:szCs w:val="24"/>
                <w:lang w:eastAsia="ru-RU"/>
              </w:rPr>
              <w:t xml:space="preserve">, очная </w:t>
            </w:r>
          </w:p>
        </w:tc>
        <w:tc>
          <w:tcPr>
            <w:tcW w:w="1984" w:type="dxa"/>
            <w:tcBorders>
              <w:top w:val="single" w:sz="4" w:space="0" w:color="auto"/>
              <w:left w:val="single" w:sz="4" w:space="0" w:color="auto"/>
              <w:bottom w:val="single" w:sz="4" w:space="0" w:color="auto"/>
              <w:right w:val="single" w:sz="4" w:space="0" w:color="auto"/>
            </w:tcBorders>
          </w:tcPr>
          <w:p w:rsidR="00EF3DC1" w:rsidRPr="00C22B5D" w:rsidRDefault="00EF3DC1" w:rsidP="00AB246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номинация «Фестиваль детской песни «Безопасные дороги детям (видеоклип)»</w:t>
            </w:r>
          </w:p>
          <w:p w:rsidR="00EF3DC1" w:rsidRPr="00C22B5D" w:rsidRDefault="00EF3DC1"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Лауреаты</w:t>
            </w:r>
          </w:p>
        </w:tc>
      </w:tr>
      <w:tr w:rsidR="00817997" w:rsidRPr="00EF3DC1" w:rsidTr="00AB2460">
        <w:tc>
          <w:tcPr>
            <w:tcW w:w="2410" w:type="dxa"/>
            <w:tcBorders>
              <w:left w:val="single" w:sz="4" w:space="0" w:color="auto"/>
              <w:bottom w:val="single" w:sz="4" w:space="0" w:color="auto"/>
              <w:right w:val="single" w:sz="4" w:space="0" w:color="auto"/>
            </w:tcBorders>
          </w:tcPr>
          <w:p w:rsidR="00817997" w:rsidRPr="00C22B5D" w:rsidRDefault="00817997" w:rsidP="00AB246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 xml:space="preserve">Районный фотоконкурс </w:t>
            </w:r>
          </w:p>
          <w:p w:rsidR="00817997" w:rsidRPr="00C22B5D" w:rsidRDefault="00817997" w:rsidP="00AB246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 xml:space="preserve">«Моё святое Белогорье» </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817997"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w:t>
            </w:r>
          </w:p>
          <w:p w:rsidR="00817997"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Широких Л.М</w:t>
            </w:r>
            <w:r w:rsidRPr="00C22B5D">
              <w:rPr>
                <w:rFonts w:ascii="Times New Roman" w:eastAsia="Times New Roman" w:hAnsi="Times New Roman" w:cs="Times New Roman"/>
                <w:sz w:val="24"/>
                <w:szCs w:val="24"/>
                <w:lang w:eastAsia="ru-RU"/>
              </w:rPr>
              <w:t xml:space="preserve"> </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Воспитанник: </w:t>
            </w:r>
            <w:r w:rsidRPr="00C22B5D">
              <w:rPr>
                <w:rFonts w:ascii="Times New Roman" w:eastAsia="Times New Roman" w:hAnsi="Times New Roman" w:cs="Times New Roman"/>
                <w:bCs/>
                <w:sz w:val="24"/>
                <w:szCs w:val="24"/>
                <w:lang w:eastAsia="ru-RU"/>
              </w:rPr>
              <w:t xml:space="preserve">Чернов Владислав </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17997" w:rsidRPr="00C22B5D" w:rsidRDefault="00817997"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заочная</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17997" w:rsidRPr="00C22B5D" w:rsidRDefault="00817997" w:rsidP="00AB246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Номинация  натюрморт</w:t>
            </w:r>
          </w:p>
          <w:p w:rsidR="00817997" w:rsidRPr="00C22B5D" w:rsidRDefault="00817997" w:rsidP="00AB246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«Как  прекрасен этот мир»</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Благодарность</w:t>
            </w:r>
          </w:p>
        </w:tc>
      </w:tr>
      <w:tr w:rsidR="00817997" w:rsidRPr="00EF3DC1" w:rsidTr="00AB2460">
        <w:tc>
          <w:tcPr>
            <w:tcW w:w="2410" w:type="dxa"/>
            <w:tcBorders>
              <w:left w:val="single" w:sz="4" w:space="0" w:color="auto"/>
              <w:bottom w:val="single" w:sz="4" w:space="0" w:color="auto"/>
              <w:right w:val="single" w:sz="4" w:space="0" w:color="auto"/>
            </w:tcBorders>
          </w:tcPr>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Муниципальный</w:t>
            </w:r>
            <w:r>
              <w:rPr>
                <w:rFonts w:ascii="Times New Roman" w:eastAsia="Times New Roman" w:hAnsi="Times New Roman" w:cs="Times New Roman"/>
                <w:sz w:val="24"/>
                <w:szCs w:val="24"/>
                <w:lang w:eastAsia="ru-RU"/>
              </w:rPr>
              <w:t xml:space="preserve"> конкурс </w:t>
            </w:r>
            <w:r w:rsidRPr="00C22B5D">
              <w:rPr>
                <w:rFonts w:ascii="Times New Roman" w:eastAsia="Times New Roman" w:hAnsi="Times New Roman" w:cs="Times New Roman"/>
                <w:sz w:val="24"/>
                <w:szCs w:val="24"/>
                <w:lang w:eastAsia="ru-RU"/>
              </w:rPr>
              <w:t>«Спортивная семья»</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ab/>
            </w:r>
          </w:p>
        </w:tc>
        <w:tc>
          <w:tcPr>
            <w:tcW w:w="3261" w:type="dxa"/>
            <w:tcBorders>
              <w:top w:val="single" w:sz="4" w:space="0" w:color="auto"/>
              <w:left w:val="single" w:sz="4" w:space="0" w:color="auto"/>
              <w:bottom w:val="single" w:sz="4" w:space="0" w:color="auto"/>
              <w:right w:val="single" w:sz="4" w:space="0" w:color="auto"/>
            </w:tcBorders>
          </w:tcPr>
          <w:p w:rsidR="00817997" w:rsidRPr="00C22B5D" w:rsidRDefault="00817997" w:rsidP="00AB2460">
            <w:pPr>
              <w:spacing w:after="0" w:line="240" w:lineRule="auto"/>
              <w:ind w:right="-108"/>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Медведева Н.Ф. Воспитанники:</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Наследникова Злата, Павлов Артем, Рянцев Егор </w:t>
            </w:r>
          </w:p>
        </w:tc>
        <w:tc>
          <w:tcPr>
            <w:tcW w:w="2126" w:type="dxa"/>
            <w:tcBorders>
              <w:top w:val="single" w:sz="4" w:space="0" w:color="auto"/>
              <w:left w:val="single" w:sz="4" w:space="0" w:color="auto"/>
              <w:bottom w:val="single" w:sz="4" w:space="0" w:color="auto"/>
              <w:right w:val="single" w:sz="4" w:space="0" w:color="auto"/>
            </w:tcBorders>
          </w:tcPr>
          <w:p w:rsidR="00817997" w:rsidRPr="00817997" w:rsidRDefault="00817997" w:rsidP="00AB2460">
            <w:pPr>
              <w:spacing w:after="0" w:line="240" w:lineRule="auto"/>
              <w:rPr>
                <w:rFonts w:ascii="Times New Roman" w:eastAsia="Times New Roman" w:hAnsi="Times New Roman" w:cs="Times New Roman"/>
                <w:sz w:val="24"/>
                <w:szCs w:val="24"/>
                <w:lang w:eastAsia="ru-RU"/>
              </w:rPr>
            </w:pPr>
            <w:r w:rsidRPr="00817997">
              <w:rPr>
                <w:rFonts w:ascii="Times New Roman" w:eastAsia="Times New Roman" w:hAnsi="Times New Roman" w:cs="Times New Roman"/>
                <w:sz w:val="24"/>
                <w:szCs w:val="24"/>
                <w:lang w:eastAsia="ru-RU"/>
              </w:rPr>
              <w:t>Муниципальный, заочная</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 место</w:t>
            </w:r>
          </w:p>
        </w:tc>
      </w:tr>
      <w:tr w:rsidR="00817997" w:rsidRPr="00EF3DC1" w:rsidTr="00AB2460">
        <w:tc>
          <w:tcPr>
            <w:tcW w:w="2410" w:type="dxa"/>
            <w:tcBorders>
              <w:left w:val="single" w:sz="4" w:space="0" w:color="auto"/>
              <w:bottom w:val="single" w:sz="4" w:space="0" w:color="auto"/>
              <w:right w:val="single" w:sz="4" w:space="0" w:color="auto"/>
            </w:tcBorders>
          </w:tcPr>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Муниципальный фестиваль «Мозаика детства» </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«На крыльях слова, музыки и танца» </w:t>
            </w:r>
          </w:p>
        </w:tc>
        <w:tc>
          <w:tcPr>
            <w:tcW w:w="3261" w:type="dxa"/>
            <w:tcBorders>
              <w:top w:val="single" w:sz="4" w:space="0" w:color="auto"/>
              <w:left w:val="single" w:sz="4" w:space="0" w:color="auto"/>
              <w:bottom w:val="single" w:sz="4" w:space="0" w:color="auto"/>
              <w:right w:val="single" w:sz="4" w:space="0" w:color="auto"/>
            </w:tcBorders>
          </w:tcPr>
          <w:p w:rsidR="00817997" w:rsidRPr="00C22B5D" w:rsidRDefault="00DF07D5"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 Чеченева О.А.</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Воспитанники: </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Григорьева Вика, Чеченев Арсений, Виршич Ника, Шолохова Алина, Матюхина Лиза</w:t>
            </w:r>
          </w:p>
        </w:tc>
        <w:tc>
          <w:tcPr>
            <w:tcW w:w="2126" w:type="dxa"/>
            <w:tcBorders>
              <w:top w:val="single" w:sz="4" w:space="0" w:color="auto"/>
              <w:left w:val="single" w:sz="4" w:space="0" w:color="auto"/>
              <w:bottom w:val="single" w:sz="4" w:space="0" w:color="auto"/>
              <w:right w:val="single" w:sz="4" w:space="0" w:color="auto"/>
            </w:tcBorders>
          </w:tcPr>
          <w:p w:rsidR="00817997"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Муниципальный</w:t>
            </w:r>
            <w:r>
              <w:rPr>
                <w:rFonts w:ascii="Times New Roman" w:eastAsia="Times New Roman" w:hAnsi="Times New Roman" w:cs="Times New Roman"/>
                <w:sz w:val="24"/>
                <w:szCs w:val="24"/>
                <w:lang w:eastAsia="ru-RU"/>
              </w:rPr>
              <w:t xml:space="preserve">, </w:t>
            </w:r>
          </w:p>
          <w:p w:rsidR="00817997" w:rsidRPr="00C22B5D" w:rsidRDefault="00466105"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17997">
              <w:rPr>
                <w:rFonts w:ascii="Times New Roman" w:eastAsia="Times New Roman" w:hAnsi="Times New Roman" w:cs="Times New Roman"/>
                <w:sz w:val="24"/>
                <w:szCs w:val="24"/>
                <w:lang w:eastAsia="ru-RU"/>
              </w:rPr>
              <w:t>чная</w:t>
            </w:r>
          </w:p>
        </w:tc>
        <w:tc>
          <w:tcPr>
            <w:tcW w:w="1984" w:type="dxa"/>
            <w:tcBorders>
              <w:top w:val="single" w:sz="4" w:space="0" w:color="auto"/>
              <w:left w:val="single" w:sz="4" w:space="0" w:color="auto"/>
              <w:bottom w:val="single" w:sz="4" w:space="0" w:color="auto"/>
              <w:right w:val="single" w:sz="4" w:space="0" w:color="auto"/>
            </w:tcBorders>
          </w:tcPr>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номинации «Конкурс творческих способностей» Призёры</w:t>
            </w:r>
          </w:p>
          <w:p w:rsidR="00817997" w:rsidRPr="00C22B5D" w:rsidRDefault="00817997" w:rsidP="00AB246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 место)</w:t>
            </w:r>
          </w:p>
          <w:p w:rsidR="00817997" w:rsidRPr="00C22B5D" w:rsidRDefault="00817997" w:rsidP="00AB2460">
            <w:pPr>
              <w:spacing w:after="0" w:line="240" w:lineRule="auto"/>
              <w:rPr>
                <w:rFonts w:ascii="Times New Roman" w:hAnsi="Times New Roman" w:cs="Times New Roman"/>
                <w:sz w:val="24"/>
                <w:szCs w:val="24"/>
              </w:rPr>
            </w:pPr>
          </w:p>
        </w:tc>
      </w:tr>
      <w:tr w:rsidR="007C35C6" w:rsidRPr="00EF3DC1" w:rsidTr="00AB2460">
        <w:tc>
          <w:tcPr>
            <w:tcW w:w="2410" w:type="dxa"/>
            <w:tcBorders>
              <w:left w:val="single" w:sz="4" w:space="0" w:color="auto"/>
              <w:bottom w:val="single" w:sz="4" w:space="0" w:color="auto"/>
              <w:right w:val="single" w:sz="4" w:space="0" w:color="auto"/>
            </w:tcBorders>
          </w:tcPr>
          <w:p w:rsidR="007C35C6" w:rsidRPr="00C22B5D" w:rsidRDefault="007C35C6"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w:t>
            </w:r>
            <w:r w:rsidRPr="007C35C6">
              <w:rPr>
                <w:rFonts w:ascii="Times New Roman" w:eastAsia="Times New Roman" w:hAnsi="Times New Roman" w:cs="Times New Roman"/>
                <w:sz w:val="24"/>
                <w:szCs w:val="24"/>
                <w:lang w:eastAsia="ru-RU"/>
              </w:rPr>
              <w:t xml:space="preserve"> районн</w:t>
            </w:r>
            <w:r>
              <w:rPr>
                <w:rFonts w:ascii="Times New Roman" w:eastAsia="Times New Roman" w:hAnsi="Times New Roman" w:cs="Times New Roman"/>
                <w:sz w:val="24"/>
                <w:szCs w:val="24"/>
                <w:lang w:eastAsia="ru-RU"/>
              </w:rPr>
              <w:t>ый</w:t>
            </w:r>
            <w:r w:rsidRPr="007C35C6">
              <w:rPr>
                <w:rFonts w:ascii="Times New Roman" w:eastAsia="Times New Roman" w:hAnsi="Times New Roman" w:cs="Times New Roman"/>
                <w:sz w:val="24"/>
                <w:szCs w:val="24"/>
                <w:lang w:eastAsia="ru-RU"/>
              </w:rPr>
              <w:t xml:space="preserve"> фестивал</w:t>
            </w:r>
            <w:r>
              <w:rPr>
                <w:rFonts w:ascii="Times New Roman" w:eastAsia="Times New Roman" w:hAnsi="Times New Roman" w:cs="Times New Roman"/>
                <w:sz w:val="24"/>
                <w:szCs w:val="24"/>
                <w:lang w:eastAsia="ru-RU"/>
              </w:rPr>
              <w:t>ь</w:t>
            </w:r>
            <w:r w:rsidRPr="007C35C6">
              <w:rPr>
                <w:rFonts w:ascii="Times New Roman" w:eastAsia="Times New Roman" w:hAnsi="Times New Roman" w:cs="Times New Roman"/>
                <w:sz w:val="24"/>
                <w:szCs w:val="24"/>
                <w:lang w:eastAsia="ru-RU"/>
              </w:rPr>
              <w:t xml:space="preserve"> ВФСК «ГТО»</w:t>
            </w:r>
            <w:r w:rsidRPr="007C35C6">
              <w:rPr>
                <w:rFonts w:ascii="Times New Roman" w:eastAsia="Times New Roman" w:hAnsi="Times New Roman" w:cs="Times New Roman"/>
                <w:sz w:val="24"/>
                <w:szCs w:val="24"/>
                <w:lang w:eastAsia="ru-RU"/>
              </w:rPr>
              <w:tab/>
            </w:r>
          </w:p>
        </w:tc>
        <w:tc>
          <w:tcPr>
            <w:tcW w:w="3261" w:type="dxa"/>
            <w:tcBorders>
              <w:top w:val="single" w:sz="4" w:space="0" w:color="auto"/>
              <w:left w:val="single" w:sz="4" w:space="0" w:color="auto"/>
              <w:bottom w:val="single" w:sz="4" w:space="0" w:color="auto"/>
              <w:right w:val="single" w:sz="4" w:space="0" w:color="auto"/>
            </w:tcBorders>
          </w:tcPr>
          <w:p w:rsidR="007C35C6" w:rsidRPr="007C35C6" w:rsidRDefault="007C35C6" w:rsidP="00AB2460">
            <w:pPr>
              <w:spacing w:after="0" w:line="240" w:lineRule="auto"/>
              <w:ind w:right="-108"/>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Инструктор по физическому воспитанию Бронникова И.А. </w:t>
            </w:r>
          </w:p>
          <w:p w:rsid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Воспитанники:</w:t>
            </w:r>
            <w:r>
              <w:rPr>
                <w:rFonts w:ascii="Times New Roman" w:eastAsia="Times New Roman" w:hAnsi="Times New Roman" w:cs="Times New Roman"/>
                <w:sz w:val="24"/>
                <w:szCs w:val="24"/>
                <w:lang w:eastAsia="ru-RU"/>
              </w:rPr>
              <w:t xml:space="preserve"> </w:t>
            </w:r>
          </w:p>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Хвостов Максим</w:t>
            </w:r>
          </w:p>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Аванесов Давид</w:t>
            </w:r>
          </w:p>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Дворядкин Вова</w:t>
            </w:r>
          </w:p>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Шелкопляс Настя</w:t>
            </w:r>
          </w:p>
          <w:p w:rsidR="007C35C6" w:rsidRPr="00C22B5D"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Клименко Даша</w:t>
            </w:r>
          </w:p>
        </w:tc>
        <w:tc>
          <w:tcPr>
            <w:tcW w:w="2126" w:type="dxa"/>
            <w:tcBorders>
              <w:top w:val="single" w:sz="4" w:space="0" w:color="auto"/>
              <w:left w:val="single" w:sz="4" w:space="0" w:color="auto"/>
              <w:bottom w:val="single" w:sz="4" w:space="0" w:color="auto"/>
              <w:right w:val="single" w:sz="4" w:space="0" w:color="auto"/>
            </w:tcBorders>
          </w:tcPr>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w:t>
            </w:r>
          </w:p>
          <w:p w:rsidR="007C35C6" w:rsidRPr="00C22B5D"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очная</w:t>
            </w:r>
          </w:p>
        </w:tc>
        <w:tc>
          <w:tcPr>
            <w:tcW w:w="1984" w:type="dxa"/>
            <w:tcBorders>
              <w:top w:val="single" w:sz="4" w:space="0" w:color="auto"/>
              <w:left w:val="single" w:sz="4" w:space="0" w:color="auto"/>
              <w:bottom w:val="single" w:sz="4" w:space="0" w:color="auto"/>
              <w:right w:val="single" w:sz="4" w:space="0" w:color="auto"/>
            </w:tcBorders>
          </w:tcPr>
          <w:p w:rsidR="007C35C6" w:rsidRPr="00C22B5D"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Участие</w:t>
            </w:r>
          </w:p>
        </w:tc>
      </w:tr>
      <w:tr w:rsidR="007C35C6" w:rsidRPr="00EF3DC1" w:rsidTr="00AB2460">
        <w:tc>
          <w:tcPr>
            <w:tcW w:w="2410" w:type="dxa"/>
            <w:tcBorders>
              <w:left w:val="single" w:sz="4" w:space="0" w:color="auto"/>
              <w:bottom w:val="single" w:sz="4" w:space="0" w:color="auto"/>
              <w:right w:val="single" w:sz="4" w:space="0" w:color="auto"/>
            </w:tcBorders>
          </w:tcPr>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этап регионального конкурса детского рисунка «Мир науки глазами детей» </w:t>
            </w:r>
          </w:p>
        </w:tc>
        <w:tc>
          <w:tcPr>
            <w:tcW w:w="3261" w:type="dxa"/>
            <w:tcBorders>
              <w:top w:val="single" w:sz="4" w:space="0" w:color="auto"/>
              <w:left w:val="single" w:sz="4" w:space="0" w:color="auto"/>
              <w:bottom w:val="single" w:sz="4" w:space="0" w:color="auto"/>
              <w:right w:val="single" w:sz="4" w:space="0" w:color="auto"/>
            </w:tcBorders>
          </w:tcPr>
          <w:p w:rsidR="00AB2460" w:rsidRDefault="00AB2460"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Номинация</w:t>
            </w:r>
            <w:r>
              <w:rPr>
                <w:rFonts w:ascii="Times New Roman" w:eastAsia="Times New Roman" w:hAnsi="Times New Roman" w:cs="Times New Roman"/>
                <w:sz w:val="24"/>
                <w:szCs w:val="24"/>
                <w:lang w:eastAsia="ru-RU"/>
              </w:rPr>
              <w:t xml:space="preserve"> </w:t>
            </w:r>
            <w:r w:rsidRPr="007C3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Вперед! К далеким галактикам!»</w:t>
            </w:r>
          </w:p>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w:t>
            </w:r>
            <w:r w:rsidRPr="007C35C6">
              <w:rPr>
                <w:rFonts w:ascii="Times New Roman" w:eastAsia="Times New Roman" w:hAnsi="Times New Roman" w:cs="Times New Roman"/>
                <w:sz w:val="24"/>
                <w:szCs w:val="24"/>
                <w:lang w:eastAsia="ru-RU"/>
              </w:rPr>
              <w:t xml:space="preserve"> </w:t>
            </w:r>
          </w:p>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Григорьева Ю.В. Воспитанник:</w:t>
            </w:r>
          </w:p>
          <w:p w:rsid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Чернобровенко Алена </w:t>
            </w:r>
          </w:p>
          <w:p w:rsidR="005873B2" w:rsidRDefault="005873B2"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Гриндий Л.М.</w:t>
            </w:r>
          </w:p>
          <w:p w:rsidR="005873B2" w:rsidRPr="007C35C6" w:rsidRDefault="005873B2"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Воспитанник: </w:t>
            </w:r>
            <w:r w:rsidRPr="005873B2">
              <w:rPr>
                <w:rFonts w:ascii="Times New Roman" w:eastAsia="Times New Roman" w:hAnsi="Times New Roman" w:cs="Times New Roman"/>
                <w:sz w:val="24"/>
                <w:szCs w:val="24"/>
                <w:lang w:eastAsia="ru-RU"/>
              </w:rPr>
              <w:t>Клейн Полина</w:t>
            </w:r>
          </w:p>
        </w:tc>
        <w:tc>
          <w:tcPr>
            <w:tcW w:w="2126" w:type="dxa"/>
            <w:tcBorders>
              <w:top w:val="single" w:sz="4" w:space="0" w:color="auto"/>
              <w:left w:val="single" w:sz="4" w:space="0" w:color="auto"/>
              <w:bottom w:val="single" w:sz="4" w:space="0" w:color="auto"/>
              <w:right w:val="single" w:sz="4" w:space="0" w:color="auto"/>
            </w:tcBorders>
          </w:tcPr>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w:t>
            </w:r>
          </w:p>
          <w:p w:rsidR="007C35C6" w:rsidRPr="00C22B5D" w:rsidRDefault="00466105"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C35C6">
              <w:rPr>
                <w:rFonts w:ascii="Times New Roman" w:eastAsia="Times New Roman" w:hAnsi="Times New Roman" w:cs="Times New Roman"/>
                <w:sz w:val="24"/>
                <w:szCs w:val="24"/>
                <w:lang w:eastAsia="ru-RU"/>
              </w:rPr>
              <w:t>аочная</w:t>
            </w:r>
          </w:p>
        </w:tc>
        <w:tc>
          <w:tcPr>
            <w:tcW w:w="1984" w:type="dxa"/>
            <w:tcBorders>
              <w:top w:val="single" w:sz="4" w:space="0" w:color="auto"/>
              <w:left w:val="single" w:sz="4" w:space="0" w:color="auto"/>
              <w:bottom w:val="single" w:sz="4" w:space="0" w:color="auto"/>
              <w:right w:val="single" w:sz="4" w:space="0" w:color="auto"/>
            </w:tcBorders>
          </w:tcPr>
          <w:p w:rsidR="007C35C6" w:rsidRPr="00C22B5D" w:rsidRDefault="00466105" w:rsidP="00AB2460">
            <w:pPr>
              <w:spacing w:after="0" w:line="240" w:lineRule="auto"/>
              <w:rPr>
                <w:rFonts w:ascii="Times New Roman" w:hAnsi="Times New Roman" w:cs="Times New Roman"/>
                <w:sz w:val="24"/>
                <w:szCs w:val="24"/>
              </w:rPr>
            </w:pPr>
            <w:r w:rsidRPr="007C35C6">
              <w:rPr>
                <w:rFonts w:ascii="Times New Roman" w:eastAsia="Times New Roman" w:hAnsi="Times New Roman" w:cs="Times New Roman"/>
                <w:sz w:val="24"/>
                <w:szCs w:val="24"/>
                <w:lang w:eastAsia="ru-RU"/>
              </w:rPr>
              <w:t>У</w:t>
            </w:r>
            <w:r w:rsidR="007C35C6" w:rsidRPr="007C35C6">
              <w:rPr>
                <w:rFonts w:ascii="Times New Roman" w:eastAsia="Times New Roman" w:hAnsi="Times New Roman" w:cs="Times New Roman"/>
                <w:sz w:val="24"/>
                <w:szCs w:val="24"/>
                <w:lang w:eastAsia="ru-RU"/>
              </w:rPr>
              <w:t>частие</w:t>
            </w:r>
          </w:p>
        </w:tc>
      </w:tr>
      <w:tr w:rsidR="007C35C6" w:rsidRPr="00EF3DC1" w:rsidTr="00AB2460">
        <w:tc>
          <w:tcPr>
            <w:tcW w:w="2410" w:type="dxa"/>
            <w:tcBorders>
              <w:left w:val="single" w:sz="4" w:space="0" w:color="auto"/>
              <w:bottom w:val="single" w:sz="4" w:space="0" w:color="auto"/>
              <w:right w:val="single" w:sz="4" w:space="0" w:color="auto"/>
            </w:tcBorders>
          </w:tcPr>
          <w:p w:rsidR="007C35C6" w:rsidRPr="007C35C6" w:rsidRDefault="007C35C6"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рисунков «Моя Россия»</w:t>
            </w:r>
          </w:p>
        </w:tc>
        <w:tc>
          <w:tcPr>
            <w:tcW w:w="3261" w:type="dxa"/>
            <w:tcBorders>
              <w:top w:val="single" w:sz="4" w:space="0" w:color="auto"/>
              <w:left w:val="single" w:sz="4" w:space="0" w:color="auto"/>
              <w:bottom w:val="single" w:sz="4" w:space="0" w:color="auto"/>
              <w:right w:val="single" w:sz="4" w:space="0" w:color="auto"/>
            </w:tcBorders>
          </w:tcPr>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Воспитатель: </w:t>
            </w:r>
          </w:p>
          <w:p w:rsid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Григорьева Ю.В.</w:t>
            </w:r>
          </w:p>
          <w:p w:rsidR="007C35C6" w:rsidRDefault="00AB2460" w:rsidP="00AB2460">
            <w:pPr>
              <w:spacing w:after="0" w:line="240" w:lineRule="auto"/>
              <w:rPr>
                <w:rFonts w:ascii="Times New Roman" w:eastAsia="Times New Roman" w:hAnsi="Times New Roman" w:cs="Times New Roman"/>
                <w:sz w:val="24"/>
                <w:szCs w:val="24"/>
                <w:lang w:eastAsia="ru-RU"/>
              </w:rPr>
            </w:pPr>
            <w:r w:rsidRPr="00AB2460">
              <w:rPr>
                <w:rFonts w:ascii="Times New Roman" w:eastAsia="Times New Roman" w:hAnsi="Times New Roman" w:cs="Times New Roman"/>
                <w:sz w:val="24"/>
                <w:szCs w:val="24"/>
                <w:lang w:eastAsia="ru-RU"/>
              </w:rPr>
              <w:t>Воспитанник:</w:t>
            </w:r>
            <w:r>
              <w:rPr>
                <w:rFonts w:ascii="Times New Roman" w:eastAsia="Times New Roman" w:hAnsi="Times New Roman" w:cs="Times New Roman"/>
                <w:sz w:val="24"/>
                <w:szCs w:val="24"/>
                <w:lang w:eastAsia="ru-RU"/>
              </w:rPr>
              <w:t xml:space="preserve"> </w:t>
            </w:r>
            <w:r w:rsidR="007C35C6" w:rsidRPr="007C35C6">
              <w:rPr>
                <w:rFonts w:ascii="Times New Roman" w:eastAsia="Times New Roman" w:hAnsi="Times New Roman" w:cs="Times New Roman"/>
                <w:sz w:val="24"/>
                <w:szCs w:val="24"/>
                <w:lang w:eastAsia="ru-RU"/>
              </w:rPr>
              <w:t xml:space="preserve">Шатов Юрий </w:t>
            </w:r>
          </w:p>
          <w:p w:rsidR="00AB2460" w:rsidRDefault="00AB2460" w:rsidP="00AB2460">
            <w:pPr>
              <w:spacing w:after="0" w:line="240" w:lineRule="auto"/>
              <w:rPr>
                <w:rFonts w:ascii="Times New Roman" w:eastAsia="Times New Roman" w:hAnsi="Times New Roman" w:cs="Times New Roman"/>
                <w:sz w:val="24"/>
                <w:szCs w:val="24"/>
                <w:lang w:eastAsia="ru-RU"/>
              </w:rPr>
            </w:pPr>
            <w:r w:rsidRPr="00AB2460">
              <w:rPr>
                <w:rFonts w:ascii="Times New Roman" w:eastAsia="Times New Roman" w:hAnsi="Times New Roman" w:cs="Times New Roman"/>
                <w:sz w:val="24"/>
                <w:szCs w:val="24"/>
                <w:lang w:eastAsia="ru-RU"/>
              </w:rPr>
              <w:lastRenderedPageBreak/>
              <w:t>Воспитатель:</w:t>
            </w:r>
            <w:r>
              <w:rPr>
                <w:rFonts w:ascii="Times New Roman" w:eastAsia="Times New Roman" w:hAnsi="Times New Roman" w:cs="Times New Roman"/>
                <w:sz w:val="24"/>
                <w:szCs w:val="24"/>
                <w:lang w:eastAsia="ru-RU"/>
              </w:rPr>
              <w:t xml:space="preserve"> </w:t>
            </w:r>
          </w:p>
          <w:p w:rsidR="00AB2460" w:rsidRDefault="00AB2460" w:rsidP="00AB2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Золотарева Т.И. </w:t>
            </w:r>
          </w:p>
          <w:p w:rsidR="00AB2460" w:rsidRPr="007C35C6" w:rsidRDefault="00AB2460" w:rsidP="00AB2460">
            <w:pPr>
              <w:spacing w:after="0" w:line="240" w:lineRule="auto"/>
              <w:rPr>
                <w:rFonts w:ascii="Times New Roman" w:eastAsia="Times New Roman" w:hAnsi="Times New Roman" w:cs="Times New Roman"/>
                <w:sz w:val="24"/>
                <w:szCs w:val="24"/>
                <w:lang w:eastAsia="ru-RU"/>
              </w:rPr>
            </w:pPr>
            <w:r w:rsidRPr="00AB2460">
              <w:rPr>
                <w:rFonts w:ascii="Times New Roman" w:eastAsia="Times New Roman" w:hAnsi="Times New Roman" w:cs="Times New Roman"/>
                <w:sz w:val="24"/>
                <w:szCs w:val="24"/>
                <w:lang w:eastAsia="ru-RU"/>
              </w:rPr>
              <w:t>Воспитанник:</w:t>
            </w:r>
            <w:r>
              <w:rPr>
                <w:rFonts w:ascii="Times New Roman" w:eastAsia="Times New Roman" w:hAnsi="Times New Roman" w:cs="Times New Roman"/>
                <w:sz w:val="24"/>
                <w:szCs w:val="24"/>
                <w:lang w:eastAsia="ru-RU"/>
              </w:rPr>
              <w:t xml:space="preserve"> </w:t>
            </w:r>
            <w:r w:rsidRPr="00AB2460">
              <w:rPr>
                <w:rFonts w:ascii="Times New Roman" w:eastAsia="Times New Roman" w:hAnsi="Times New Roman" w:cs="Times New Roman"/>
                <w:sz w:val="24"/>
                <w:szCs w:val="24"/>
                <w:lang w:eastAsia="ru-RU"/>
              </w:rPr>
              <w:t xml:space="preserve">Алипова Ксения </w:t>
            </w:r>
          </w:p>
        </w:tc>
        <w:tc>
          <w:tcPr>
            <w:tcW w:w="2126" w:type="dxa"/>
            <w:tcBorders>
              <w:top w:val="single" w:sz="4" w:space="0" w:color="auto"/>
              <w:left w:val="single" w:sz="4" w:space="0" w:color="auto"/>
              <w:bottom w:val="single" w:sz="4" w:space="0" w:color="auto"/>
              <w:right w:val="single" w:sz="4" w:space="0" w:color="auto"/>
            </w:tcBorders>
          </w:tcPr>
          <w:p w:rsidR="007C35C6" w:rsidRPr="00C22B5D"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lastRenderedPageBreak/>
              <w:t>Всероссийский</w:t>
            </w:r>
            <w:r>
              <w:rPr>
                <w:rFonts w:ascii="Times New Roman" w:eastAsia="Times New Roman" w:hAnsi="Times New Roman" w:cs="Times New Roman"/>
                <w:sz w:val="24"/>
                <w:szCs w:val="24"/>
                <w:lang w:eastAsia="ru-RU"/>
              </w:rPr>
              <w:t>, заочная</w:t>
            </w:r>
          </w:p>
        </w:tc>
        <w:tc>
          <w:tcPr>
            <w:tcW w:w="1984" w:type="dxa"/>
            <w:tcBorders>
              <w:top w:val="single" w:sz="4" w:space="0" w:color="auto"/>
              <w:left w:val="single" w:sz="4" w:space="0" w:color="auto"/>
              <w:bottom w:val="single" w:sz="4" w:space="0" w:color="auto"/>
              <w:right w:val="single" w:sz="4" w:space="0" w:color="auto"/>
            </w:tcBorders>
          </w:tcPr>
          <w:p w:rsidR="007C35C6" w:rsidRPr="00C22B5D" w:rsidRDefault="007C35C6" w:rsidP="00AB2460">
            <w:pPr>
              <w:spacing w:after="0" w:line="240" w:lineRule="auto"/>
              <w:rPr>
                <w:rFonts w:ascii="Times New Roman" w:hAnsi="Times New Roman" w:cs="Times New Roman"/>
                <w:sz w:val="24"/>
                <w:szCs w:val="24"/>
              </w:rPr>
            </w:pPr>
            <w:r w:rsidRPr="007C35C6">
              <w:rPr>
                <w:rFonts w:ascii="Times New Roman" w:eastAsia="Times New Roman" w:hAnsi="Times New Roman" w:cs="Times New Roman"/>
                <w:sz w:val="24"/>
                <w:szCs w:val="24"/>
                <w:lang w:eastAsia="ru-RU"/>
              </w:rPr>
              <w:t>1 место</w:t>
            </w:r>
          </w:p>
        </w:tc>
      </w:tr>
      <w:tr w:rsidR="007C35C6" w:rsidRPr="00EF3DC1" w:rsidTr="00AB2460">
        <w:trPr>
          <w:trHeight w:val="1363"/>
        </w:trPr>
        <w:tc>
          <w:tcPr>
            <w:tcW w:w="2410" w:type="dxa"/>
            <w:tcBorders>
              <w:left w:val="single" w:sz="4" w:space="0" w:color="auto"/>
              <w:bottom w:val="single" w:sz="4" w:space="0" w:color="auto"/>
              <w:right w:val="single" w:sz="4" w:space="0" w:color="auto"/>
            </w:tcBorders>
          </w:tcPr>
          <w:p w:rsidR="007C35C6" w:rsidRPr="007C35C6" w:rsidRDefault="007C35C6" w:rsidP="00903FDE">
            <w:pPr>
              <w:spacing w:after="0" w:line="240" w:lineRule="auto"/>
              <w:rPr>
                <w:rFonts w:ascii="Times New Roman" w:hAnsi="Times New Roman"/>
                <w:sz w:val="24"/>
                <w:szCs w:val="28"/>
              </w:rPr>
            </w:pPr>
            <w:r w:rsidRPr="007C35C6">
              <w:rPr>
                <w:rFonts w:ascii="Times New Roman" w:hAnsi="Times New Roman"/>
                <w:sz w:val="24"/>
                <w:szCs w:val="28"/>
              </w:rPr>
              <w:lastRenderedPageBreak/>
              <w:t>Районная выставка-к</w:t>
            </w:r>
            <w:r w:rsidR="00903FDE">
              <w:rPr>
                <w:rFonts w:ascii="Times New Roman" w:hAnsi="Times New Roman"/>
                <w:sz w:val="24"/>
                <w:szCs w:val="28"/>
              </w:rPr>
              <w:t>онкурс «Цветы, как признанье…»</w:t>
            </w:r>
          </w:p>
        </w:tc>
        <w:tc>
          <w:tcPr>
            <w:tcW w:w="3261" w:type="dxa"/>
            <w:tcBorders>
              <w:top w:val="single" w:sz="4" w:space="0" w:color="auto"/>
              <w:left w:val="single" w:sz="4" w:space="0" w:color="auto"/>
              <w:bottom w:val="single" w:sz="4" w:space="0" w:color="auto"/>
              <w:right w:val="single" w:sz="4" w:space="0" w:color="auto"/>
            </w:tcBorders>
          </w:tcPr>
          <w:p w:rsidR="007C35C6" w:rsidRPr="007C35C6" w:rsidRDefault="00903FDE" w:rsidP="00AB2460">
            <w:pPr>
              <w:spacing w:after="0" w:line="240" w:lineRule="auto"/>
              <w:rPr>
                <w:rFonts w:ascii="Times New Roman" w:hAnsi="Times New Roman"/>
                <w:sz w:val="24"/>
                <w:szCs w:val="28"/>
              </w:rPr>
            </w:pPr>
            <w:r w:rsidRPr="007C35C6">
              <w:rPr>
                <w:rFonts w:ascii="Times New Roman" w:hAnsi="Times New Roman"/>
                <w:sz w:val="24"/>
                <w:szCs w:val="28"/>
              </w:rPr>
              <w:t>Номинация</w:t>
            </w:r>
            <w:r>
              <w:rPr>
                <w:rFonts w:ascii="Times New Roman" w:hAnsi="Times New Roman"/>
                <w:sz w:val="24"/>
                <w:szCs w:val="28"/>
              </w:rPr>
              <w:t xml:space="preserve"> </w:t>
            </w:r>
            <w:r w:rsidRPr="007C35C6">
              <w:rPr>
                <w:rFonts w:ascii="Times New Roman" w:hAnsi="Times New Roman"/>
                <w:sz w:val="24"/>
                <w:szCs w:val="28"/>
              </w:rPr>
              <w:t xml:space="preserve"> «Лучезарная осень» </w:t>
            </w:r>
            <w:r w:rsidR="007C35C6" w:rsidRPr="007C35C6">
              <w:rPr>
                <w:rFonts w:ascii="Times New Roman" w:hAnsi="Times New Roman"/>
                <w:sz w:val="24"/>
                <w:szCs w:val="28"/>
              </w:rPr>
              <w:t xml:space="preserve">Воспитатель: </w:t>
            </w:r>
          </w:p>
          <w:p w:rsidR="007C35C6" w:rsidRDefault="007C35C6" w:rsidP="00AB2460">
            <w:pPr>
              <w:spacing w:after="0" w:line="240" w:lineRule="auto"/>
              <w:rPr>
                <w:rFonts w:ascii="Times New Roman" w:hAnsi="Times New Roman"/>
                <w:sz w:val="24"/>
                <w:szCs w:val="28"/>
              </w:rPr>
            </w:pPr>
            <w:r w:rsidRPr="007C35C6">
              <w:rPr>
                <w:rFonts w:ascii="Times New Roman" w:hAnsi="Times New Roman"/>
                <w:sz w:val="24"/>
                <w:szCs w:val="28"/>
              </w:rPr>
              <w:t>Григорьева Ю.В Воспитанник:</w:t>
            </w:r>
          </w:p>
          <w:p w:rsidR="007C35C6" w:rsidRDefault="007C35C6" w:rsidP="00AB2460">
            <w:pPr>
              <w:spacing w:after="0" w:line="240" w:lineRule="auto"/>
              <w:rPr>
                <w:rFonts w:ascii="Times New Roman" w:hAnsi="Times New Roman"/>
                <w:sz w:val="24"/>
                <w:szCs w:val="28"/>
              </w:rPr>
            </w:pPr>
            <w:r w:rsidRPr="007C35C6">
              <w:rPr>
                <w:rFonts w:ascii="Times New Roman" w:hAnsi="Times New Roman"/>
                <w:sz w:val="24"/>
                <w:szCs w:val="28"/>
              </w:rPr>
              <w:t>Шелкопляс Анастасия</w:t>
            </w:r>
            <w:r w:rsidR="00903FDE">
              <w:rPr>
                <w:rFonts w:ascii="Times New Roman" w:hAnsi="Times New Roman"/>
                <w:sz w:val="24"/>
                <w:szCs w:val="28"/>
              </w:rPr>
              <w:t>.</w:t>
            </w:r>
            <w:r w:rsidRPr="007C35C6">
              <w:rPr>
                <w:rFonts w:ascii="Times New Roman" w:hAnsi="Times New Roman"/>
                <w:sz w:val="24"/>
                <w:szCs w:val="28"/>
              </w:rPr>
              <w:t xml:space="preserve"> </w:t>
            </w:r>
          </w:p>
          <w:p w:rsidR="00903FDE" w:rsidRDefault="00903FDE" w:rsidP="00AB2460">
            <w:pPr>
              <w:spacing w:after="0" w:line="240" w:lineRule="auto"/>
              <w:rPr>
                <w:rFonts w:ascii="Times New Roman" w:hAnsi="Times New Roman"/>
                <w:sz w:val="24"/>
                <w:szCs w:val="28"/>
              </w:rPr>
            </w:pPr>
            <w:r>
              <w:rPr>
                <w:rFonts w:ascii="Times New Roman" w:hAnsi="Times New Roman"/>
                <w:sz w:val="24"/>
                <w:szCs w:val="28"/>
              </w:rPr>
              <w:t>Номинация «Цветы в интерьере» Воспитатель: Медведева Н.Ф.</w:t>
            </w:r>
          </w:p>
          <w:p w:rsidR="00903FDE" w:rsidRPr="007C35C6" w:rsidRDefault="00903FDE" w:rsidP="00AB2460">
            <w:pPr>
              <w:spacing w:after="0" w:line="240" w:lineRule="auto"/>
              <w:rPr>
                <w:rFonts w:ascii="Times New Roman" w:hAnsi="Times New Roman"/>
                <w:sz w:val="24"/>
                <w:szCs w:val="28"/>
              </w:rPr>
            </w:pPr>
            <w:r>
              <w:rPr>
                <w:rFonts w:ascii="Times New Roman" w:hAnsi="Times New Roman"/>
                <w:sz w:val="24"/>
                <w:szCs w:val="28"/>
              </w:rPr>
              <w:t>Воспитанник: Андросова София.</w:t>
            </w:r>
          </w:p>
        </w:tc>
        <w:tc>
          <w:tcPr>
            <w:tcW w:w="2126" w:type="dxa"/>
            <w:tcBorders>
              <w:top w:val="single" w:sz="4" w:space="0" w:color="auto"/>
              <w:left w:val="single" w:sz="4" w:space="0" w:color="auto"/>
              <w:bottom w:val="single" w:sz="4" w:space="0" w:color="auto"/>
              <w:right w:val="single" w:sz="4" w:space="0" w:color="auto"/>
            </w:tcBorders>
          </w:tcPr>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w:t>
            </w:r>
          </w:p>
          <w:p w:rsidR="007C35C6" w:rsidRPr="00C22B5D" w:rsidRDefault="00466105"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З</w:t>
            </w:r>
            <w:r w:rsidR="007C35C6" w:rsidRPr="007C35C6">
              <w:rPr>
                <w:rFonts w:ascii="Times New Roman" w:eastAsia="Times New Roman" w:hAnsi="Times New Roman" w:cs="Times New Roman"/>
                <w:sz w:val="24"/>
                <w:szCs w:val="24"/>
                <w:lang w:eastAsia="ru-RU"/>
              </w:rPr>
              <w:t>аочная</w:t>
            </w:r>
          </w:p>
        </w:tc>
        <w:tc>
          <w:tcPr>
            <w:tcW w:w="1984" w:type="dxa"/>
            <w:tcBorders>
              <w:top w:val="single" w:sz="4" w:space="0" w:color="auto"/>
              <w:left w:val="single" w:sz="4" w:space="0" w:color="auto"/>
              <w:bottom w:val="single" w:sz="4" w:space="0" w:color="auto"/>
              <w:right w:val="single" w:sz="4" w:space="0" w:color="auto"/>
            </w:tcBorders>
          </w:tcPr>
          <w:p w:rsidR="007C35C6" w:rsidRDefault="007108CC" w:rsidP="00AB2460">
            <w:pPr>
              <w:spacing w:after="0" w:line="240" w:lineRule="auto"/>
              <w:rPr>
                <w:rFonts w:ascii="Times New Roman" w:hAnsi="Times New Roman"/>
                <w:sz w:val="24"/>
                <w:szCs w:val="28"/>
              </w:rPr>
            </w:pPr>
            <w:r>
              <w:rPr>
                <w:rFonts w:ascii="Times New Roman" w:hAnsi="Times New Roman"/>
                <w:sz w:val="24"/>
                <w:szCs w:val="28"/>
              </w:rPr>
              <w:t>3</w:t>
            </w:r>
            <w:r w:rsidR="007C35C6" w:rsidRPr="007C35C6">
              <w:rPr>
                <w:rFonts w:ascii="Times New Roman" w:hAnsi="Times New Roman"/>
                <w:sz w:val="24"/>
                <w:szCs w:val="28"/>
              </w:rPr>
              <w:t xml:space="preserve"> место</w:t>
            </w:r>
          </w:p>
          <w:p w:rsidR="00381E84" w:rsidRDefault="00381E84" w:rsidP="00AB2460">
            <w:pPr>
              <w:spacing w:after="0" w:line="240" w:lineRule="auto"/>
              <w:rPr>
                <w:rFonts w:ascii="Times New Roman" w:hAnsi="Times New Roman"/>
                <w:sz w:val="24"/>
                <w:szCs w:val="28"/>
              </w:rPr>
            </w:pPr>
          </w:p>
          <w:p w:rsidR="00381E84" w:rsidRDefault="00381E84" w:rsidP="00AB2460">
            <w:pPr>
              <w:spacing w:after="0" w:line="240" w:lineRule="auto"/>
              <w:rPr>
                <w:rFonts w:ascii="Times New Roman" w:hAnsi="Times New Roman"/>
                <w:sz w:val="24"/>
                <w:szCs w:val="28"/>
              </w:rPr>
            </w:pPr>
          </w:p>
          <w:p w:rsidR="00381E84" w:rsidRDefault="00381E84" w:rsidP="00AB2460">
            <w:pPr>
              <w:spacing w:after="0" w:line="240" w:lineRule="auto"/>
              <w:rPr>
                <w:rFonts w:ascii="Times New Roman" w:hAnsi="Times New Roman"/>
                <w:sz w:val="24"/>
                <w:szCs w:val="28"/>
              </w:rPr>
            </w:pPr>
          </w:p>
          <w:p w:rsidR="00381E84" w:rsidRDefault="00381E84" w:rsidP="00AB2460">
            <w:pPr>
              <w:spacing w:after="0" w:line="240" w:lineRule="auto"/>
              <w:rPr>
                <w:rFonts w:ascii="Times New Roman" w:hAnsi="Times New Roman"/>
                <w:sz w:val="24"/>
                <w:szCs w:val="28"/>
              </w:rPr>
            </w:pPr>
          </w:p>
          <w:p w:rsidR="00381E84" w:rsidRDefault="00381E84" w:rsidP="00AB2460">
            <w:pPr>
              <w:spacing w:after="0" w:line="240" w:lineRule="auto"/>
              <w:rPr>
                <w:rFonts w:ascii="Times New Roman" w:hAnsi="Times New Roman"/>
                <w:sz w:val="24"/>
                <w:szCs w:val="28"/>
              </w:rPr>
            </w:pPr>
          </w:p>
          <w:p w:rsidR="00381E84" w:rsidRPr="00C22B5D" w:rsidRDefault="00381E84" w:rsidP="00AB2460">
            <w:pPr>
              <w:spacing w:after="0" w:line="240" w:lineRule="auto"/>
              <w:rPr>
                <w:rFonts w:ascii="Times New Roman" w:hAnsi="Times New Roman" w:cs="Times New Roman"/>
                <w:sz w:val="24"/>
                <w:szCs w:val="24"/>
              </w:rPr>
            </w:pPr>
            <w:r>
              <w:rPr>
                <w:rFonts w:ascii="Times New Roman" w:hAnsi="Times New Roman"/>
                <w:sz w:val="24"/>
                <w:szCs w:val="28"/>
              </w:rPr>
              <w:t>3 место</w:t>
            </w:r>
          </w:p>
        </w:tc>
      </w:tr>
      <w:tr w:rsidR="007C35C6" w:rsidRPr="00EF3DC1" w:rsidTr="00AB2460">
        <w:tc>
          <w:tcPr>
            <w:tcW w:w="2410" w:type="dxa"/>
            <w:tcBorders>
              <w:left w:val="single" w:sz="4" w:space="0" w:color="auto"/>
              <w:bottom w:val="single" w:sz="4" w:space="0" w:color="auto"/>
              <w:right w:val="single" w:sz="4" w:space="0" w:color="auto"/>
            </w:tcBorders>
          </w:tcPr>
          <w:p w:rsidR="007C35C6" w:rsidRPr="007C35C6" w:rsidRDefault="007C35C6" w:rsidP="00AB2460">
            <w:pPr>
              <w:spacing w:line="240" w:lineRule="auto"/>
              <w:rPr>
                <w:rFonts w:ascii="Times New Roman" w:hAnsi="Times New Roman"/>
                <w:sz w:val="24"/>
                <w:szCs w:val="28"/>
              </w:rPr>
            </w:pPr>
            <w:r w:rsidRPr="007C35C6">
              <w:rPr>
                <w:rFonts w:ascii="Times New Roman" w:hAnsi="Times New Roman"/>
                <w:sz w:val="24"/>
                <w:szCs w:val="28"/>
              </w:rPr>
              <w:t>Районная выс</w:t>
            </w:r>
            <w:r>
              <w:rPr>
                <w:rFonts w:ascii="Times New Roman" w:hAnsi="Times New Roman"/>
                <w:sz w:val="24"/>
                <w:szCs w:val="28"/>
              </w:rPr>
              <w:t>тавка-конкурс «Зимняя фантазия»</w:t>
            </w:r>
          </w:p>
        </w:tc>
        <w:tc>
          <w:tcPr>
            <w:tcW w:w="3261" w:type="dxa"/>
            <w:tcBorders>
              <w:top w:val="single" w:sz="4" w:space="0" w:color="auto"/>
              <w:left w:val="single" w:sz="4" w:space="0" w:color="auto"/>
              <w:bottom w:val="single" w:sz="4" w:space="0" w:color="auto"/>
              <w:right w:val="single" w:sz="4" w:space="0" w:color="auto"/>
            </w:tcBorders>
          </w:tcPr>
          <w:p w:rsidR="007C35C6" w:rsidRPr="007C35C6" w:rsidRDefault="007108CC" w:rsidP="00AB2460">
            <w:pPr>
              <w:spacing w:after="0" w:line="240" w:lineRule="auto"/>
              <w:rPr>
                <w:rFonts w:ascii="Times New Roman" w:hAnsi="Times New Roman"/>
                <w:sz w:val="24"/>
                <w:szCs w:val="28"/>
              </w:rPr>
            </w:pPr>
            <w:r w:rsidRPr="007C35C6">
              <w:rPr>
                <w:rFonts w:ascii="Times New Roman" w:hAnsi="Times New Roman"/>
                <w:sz w:val="24"/>
                <w:szCs w:val="28"/>
              </w:rPr>
              <w:t>Н</w:t>
            </w:r>
            <w:r w:rsidR="007C35C6" w:rsidRPr="007C35C6">
              <w:rPr>
                <w:rFonts w:ascii="Times New Roman" w:hAnsi="Times New Roman"/>
                <w:sz w:val="24"/>
                <w:szCs w:val="28"/>
              </w:rPr>
              <w:t>оминация</w:t>
            </w:r>
            <w:r>
              <w:rPr>
                <w:rFonts w:ascii="Times New Roman" w:hAnsi="Times New Roman"/>
                <w:sz w:val="24"/>
                <w:szCs w:val="28"/>
              </w:rPr>
              <w:t xml:space="preserve"> </w:t>
            </w:r>
            <w:r w:rsidR="007C35C6" w:rsidRPr="007C35C6">
              <w:rPr>
                <w:rFonts w:ascii="Times New Roman" w:hAnsi="Times New Roman"/>
                <w:sz w:val="24"/>
                <w:szCs w:val="28"/>
              </w:rPr>
              <w:t xml:space="preserve"> «Креативная елочная игрушка»:</w:t>
            </w:r>
            <w:r w:rsidR="007C35C6">
              <w:rPr>
                <w:rFonts w:ascii="Times New Roman" w:hAnsi="Times New Roman"/>
                <w:sz w:val="24"/>
                <w:szCs w:val="28"/>
              </w:rPr>
              <w:t xml:space="preserve"> </w:t>
            </w:r>
            <w:r w:rsidR="007C35C6" w:rsidRPr="007C35C6">
              <w:rPr>
                <w:rFonts w:ascii="Times New Roman" w:hAnsi="Times New Roman"/>
                <w:sz w:val="24"/>
                <w:szCs w:val="28"/>
              </w:rPr>
              <w:t xml:space="preserve">Воспитатель: </w:t>
            </w:r>
          </w:p>
          <w:p w:rsidR="007C35C6" w:rsidRDefault="007C35C6" w:rsidP="00AB2460">
            <w:pPr>
              <w:spacing w:after="0" w:line="240" w:lineRule="auto"/>
              <w:rPr>
                <w:rFonts w:ascii="Times New Roman" w:hAnsi="Times New Roman"/>
                <w:sz w:val="24"/>
                <w:szCs w:val="28"/>
              </w:rPr>
            </w:pPr>
            <w:r w:rsidRPr="007C35C6">
              <w:rPr>
                <w:rFonts w:ascii="Times New Roman" w:hAnsi="Times New Roman"/>
                <w:sz w:val="24"/>
                <w:szCs w:val="28"/>
              </w:rPr>
              <w:t>Григорьева Ю.В Воспитанник:</w:t>
            </w:r>
          </w:p>
          <w:p w:rsidR="007C35C6" w:rsidRPr="007C35C6" w:rsidRDefault="007C35C6" w:rsidP="00AB2460">
            <w:pPr>
              <w:spacing w:after="0" w:line="240" w:lineRule="auto"/>
              <w:rPr>
                <w:rFonts w:ascii="Times New Roman" w:hAnsi="Times New Roman"/>
                <w:sz w:val="24"/>
                <w:szCs w:val="28"/>
              </w:rPr>
            </w:pPr>
            <w:r w:rsidRPr="007C35C6">
              <w:rPr>
                <w:rFonts w:ascii="Times New Roman" w:hAnsi="Times New Roman"/>
                <w:sz w:val="24"/>
                <w:szCs w:val="28"/>
              </w:rPr>
              <w:t>Шелкопляс Анастасия</w:t>
            </w:r>
          </w:p>
        </w:tc>
        <w:tc>
          <w:tcPr>
            <w:tcW w:w="2126" w:type="dxa"/>
            <w:tcBorders>
              <w:top w:val="single" w:sz="4" w:space="0" w:color="auto"/>
              <w:left w:val="single" w:sz="4" w:space="0" w:color="auto"/>
              <w:bottom w:val="single" w:sz="4" w:space="0" w:color="auto"/>
              <w:right w:val="single" w:sz="4" w:space="0" w:color="auto"/>
            </w:tcBorders>
          </w:tcPr>
          <w:p w:rsidR="007C35C6" w:rsidRPr="007C35C6" w:rsidRDefault="007C35C6"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w:t>
            </w:r>
          </w:p>
          <w:p w:rsidR="007C35C6" w:rsidRPr="00C22B5D" w:rsidRDefault="00466105" w:rsidP="00AB2460">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З</w:t>
            </w:r>
            <w:r w:rsidR="007C35C6" w:rsidRPr="007C35C6">
              <w:rPr>
                <w:rFonts w:ascii="Times New Roman" w:eastAsia="Times New Roman" w:hAnsi="Times New Roman" w:cs="Times New Roman"/>
                <w:sz w:val="24"/>
                <w:szCs w:val="24"/>
                <w:lang w:eastAsia="ru-RU"/>
              </w:rPr>
              <w:t>аочная</w:t>
            </w:r>
          </w:p>
        </w:tc>
        <w:tc>
          <w:tcPr>
            <w:tcW w:w="1984" w:type="dxa"/>
            <w:tcBorders>
              <w:top w:val="single" w:sz="4" w:space="0" w:color="auto"/>
              <w:left w:val="single" w:sz="4" w:space="0" w:color="auto"/>
              <w:bottom w:val="single" w:sz="4" w:space="0" w:color="auto"/>
              <w:right w:val="single" w:sz="4" w:space="0" w:color="auto"/>
            </w:tcBorders>
          </w:tcPr>
          <w:p w:rsidR="007C35C6" w:rsidRPr="00C22B5D" w:rsidRDefault="007C35C6" w:rsidP="00AB2460">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7C35C6" w:rsidRPr="00EF3DC1" w:rsidTr="00AB2460">
        <w:tc>
          <w:tcPr>
            <w:tcW w:w="2410" w:type="dxa"/>
            <w:tcBorders>
              <w:left w:val="single" w:sz="4" w:space="0" w:color="auto"/>
              <w:bottom w:val="single" w:sz="4" w:space="0" w:color="auto"/>
              <w:right w:val="single" w:sz="4" w:space="0" w:color="auto"/>
            </w:tcBorders>
          </w:tcPr>
          <w:p w:rsidR="007C35C6" w:rsidRPr="007C35C6" w:rsidRDefault="007108CC" w:rsidP="00AB2460">
            <w:pPr>
              <w:spacing w:line="240" w:lineRule="auto"/>
              <w:rPr>
                <w:rFonts w:ascii="Times New Roman" w:hAnsi="Times New Roman"/>
                <w:sz w:val="24"/>
                <w:szCs w:val="28"/>
              </w:rPr>
            </w:pPr>
            <w:r>
              <w:rPr>
                <w:rFonts w:ascii="Times New Roman" w:hAnsi="Times New Roman"/>
                <w:sz w:val="24"/>
                <w:szCs w:val="28"/>
              </w:rPr>
              <w:t>Районная выставка- конкурс новогодних букетов и композиций «Зимняя фантазия»</w:t>
            </w:r>
          </w:p>
        </w:tc>
        <w:tc>
          <w:tcPr>
            <w:tcW w:w="3261" w:type="dxa"/>
            <w:tcBorders>
              <w:top w:val="single" w:sz="4" w:space="0" w:color="auto"/>
              <w:left w:val="single" w:sz="4" w:space="0" w:color="auto"/>
              <w:bottom w:val="single" w:sz="4" w:space="0" w:color="auto"/>
              <w:right w:val="single" w:sz="4" w:space="0" w:color="auto"/>
            </w:tcBorders>
          </w:tcPr>
          <w:p w:rsidR="007108CC" w:rsidRPr="007108CC" w:rsidRDefault="007108CC" w:rsidP="007108CC">
            <w:pPr>
              <w:spacing w:after="0" w:line="240" w:lineRule="auto"/>
              <w:rPr>
                <w:rFonts w:ascii="Times New Roman" w:hAnsi="Times New Roman"/>
                <w:sz w:val="24"/>
                <w:szCs w:val="28"/>
              </w:rPr>
            </w:pPr>
            <w:r>
              <w:rPr>
                <w:rFonts w:ascii="Times New Roman" w:hAnsi="Times New Roman"/>
                <w:sz w:val="24"/>
                <w:szCs w:val="28"/>
              </w:rPr>
              <w:t xml:space="preserve">Номинация «Рождественское чудо» </w:t>
            </w:r>
            <w:r w:rsidRPr="007108CC">
              <w:rPr>
                <w:rFonts w:ascii="Times New Roman" w:hAnsi="Times New Roman"/>
                <w:sz w:val="24"/>
                <w:szCs w:val="28"/>
              </w:rPr>
              <w:t xml:space="preserve">Воспитатель: </w:t>
            </w:r>
            <w:r>
              <w:rPr>
                <w:rFonts w:ascii="Times New Roman" w:hAnsi="Times New Roman"/>
                <w:sz w:val="24"/>
                <w:szCs w:val="28"/>
              </w:rPr>
              <w:t>Широких Л.М.</w:t>
            </w:r>
          </w:p>
          <w:p w:rsidR="007C35C6" w:rsidRPr="007C35C6" w:rsidRDefault="007108CC" w:rsidP="007108CC">
            <w:pPr>
              <w:spacing w:after="0" w:line="240" w:lineRule="auto"/>
              <w:rPr>
                <w:rFonts w:ascii="Times New Roman" w:hAnsi="Times New Roman"/>
                <w:sz w:val="24"/>
                <w:szCs w:val="28"/>
              </w:rPr>
            </w:pPr>
            <w:r w:rsidRPr="007108CC">
              <w:rPr>
                <w:rFonts w:ascii="Times New Roman" w:hAnsi="Times New Roman"/>
                <w:sz w:val="24"/>
                <w:szCs w:val="28"/>
              </w:rPr>
              <w:t>Воспитанник:</w:t>
            </w:r>
            <w:r>
              <w:rPr>
                <w:rFonts w:ascii="Times New Roman" w:hAnsi="Times New Roman"/>
                <w:sz w:val="24"/>
                <w:szCs w:val="28"/>
              </w:rPr>
              <w:t xml:space="preserve"> Крахмаль Данил</w:t>
            </w:r>
          </w:p>
        </w:tc>
        <w:tc>
          <w:tcPr>
            <w:tcW w:w="2126" w:type="dxa"/>
            <w:tcBorders>
              <w:top w:val="single" w:sz="4" w:space="0" w:color="auto"/>
              <w:left w:val="single" w:sz="4" w:space="0" w:color="auto"/>
              <w:bottom w:val="single" w:sz="4" w:space="0" w:color="auto"/>
              <w:right w:val="single" w:sz="4" w:space="0" w:color="auto"/>
            </w:tcBorders>
          </w:tcPr>
          <w:p w:rsidR="007108CC" w:rsidRPr="007108CC" w:rsidRDefault="007108CC" w:rsidP="007108CC">
            <w:pPr>
              <w:spacing w:after="0" w:line="240" w:lineRule="auto"/>
              <w:rPr>
                <w:rFonts w:ascii="Times New Roman" w:eastAsia="Times New Roman" w:hAnsi="Times New Roman" w:cs="Times New Roman"/>
                <w:sz w:val="24"/>
                <w:szCs w:val="24"/>
                <w:lang w:eastAsia="ru-RU"/>
              </w:rPr>
            </w:pPr>
            <w:r w:rsidRPr="007108CC">
              <w:rPr>
                <w:rFonts w:ascii="Times New Roman" w:eastAsia="Times New Roman" w:hAnsi="Times New Roman" w:cs="Times New Roman"/>
                <w:sz w:val="24"/>
                <w:szCs w:val="24"/>
                <w:lang w:eastAsia="ru-RU"/>
              </w:rPr>
              <w:t xml:space="preserve">Муниципальный, </w:t>
            </w:r>
          </w:p>
          <w:p w:rsidR="007C35C6" w:rsidRPr="00C22B5D" w:rsidRDefault="00466105" w:rsidP="007108CC">
            <w:pPr>
              <w:spacing w:after="0" w:line="240" w:lineRule="auto"/>
              <w:rPr>
                <w:rFonts w:ascii="Times New Roman" w:eastAsia="Times New Roman" w:hAnsi="Times New Roman" w:cs="Times New Roman"/>
                <w:sz w:val="24"/>
                <w:szCs w:val="24"/>
                <w:lang w:eastAsia="ru-RU"/>
              </w:rPr>
            </w:pPr>
            <w:r w:rsidRPr="007108CC">
              <w:rPr>
                <w:rFonts w:ascii="Times New Roman" w:eastAsia="Times New Roman" w:hAnsi="Times New Roman" w:cs="Times New Roman"/>
                <w:sz w:val="24"/>
                <w:szCs w:val="24"/>
                <w:lang w:eastAsia="ru-RU"/>
              </w:rPr>
              <w:t>З</w:t>
            </w:r>
            <w:r w:rsidR="007108CC" w:rsidRPr="007108CC">
              <w:rPr>
                <w:rFonts w:ascii="Times New Roman" w:eastAsia="Times New Roman" w:hAnsi="Times New Roman" w:cs="Times New Roman"/>
                <w:sz w:val="24"/>
                <w:szCs w:val="24"/>
                <w:lang w:eastAsia="ru-RU"/>
              </w:rPr>
              <w:t>аочная</w:t>
            </w:r>
          </w:p>
        </w:tc>
        <w:tc>
          <w:tcPr>
            <w:tcW w:w="1984" w:type="dxa"/>
            <w:tcBorders>
              <w:top w:val="single" w:sz="4" w:space="0" w:color="auto"/>
              <w:left w:val="single" w:sz="4" w:space="0" w:color="auto"/>
              <w:bottom w:val="single" w:sz="4" w:space="0" w:color="auto"/>
              <w:right w:val="single" w:sz="4" w:space="0" w:color="auto"/>
            </w:tcBorders>
          </w:tcPr>
          <w:p w:rsidR="007C35C6" w:rsidRPr="00C22B5D" w:rsidRDefault="007108CC" w:rsidP="00AB2460">
            <w:pPr>
              <w:spacing w:after="0" w:line="240" w:lineRule="auto"/>
              <w:rPr>
                <w:rFonts w:ascii="Times New Roman" w:hAnsi="Times New Roman" w:cs="Times New Roman"/>
                <w:sz w:val="24"/>
                <w:szCs w:val="24"/>
              </w:rPr>
            </w:pPr>
            <w:r>
              <w:rPr>
                <w:rFonts w:ascii="Times New Roman" w:hAnsi="Times New Roman" w:cs="Times New Roman"/>
                <w:sz w:val="24"/>
                <w:szCs w:val="24"/>
              </w:rPr>
              <w:t>1 место</w:t>
            </w:r>
          </w:p>
        </w:tc>
      </w:tr>
      <w:tr w:rsidR="007108CC" w:rsidRPr="00EF3DC1" w:rsidTr="00AB2460">
        <w:tc>
          <w:tcPr>
            <w:tcW w:w="2410" w:type="dxa"/>
            <w:tcBorders>
              <w:left w:val="single" w:sz="4" w:space="0" w:color="auto"/>
              <w:bottom w:val="single" w:sz="4" w:space="0" w:color="auto"/>
              <w:right w:val="single" w:sz="4" w:space="0" w:color="auto"/>
            </w:tcBorders>
          </w:tcPr>
          <w:p w:rsidR="007108CC" w:rsidRDefault="00903FDE" w:rsidP="00AB2460">
            <w:pPr>
              <w:spacing w:line="240" w:lineRule="auto"/>
              <w:rPr>
                <w:rFonts w:ascii="Times New Roman" w:hAnsi="Times New Roman"/>
                <w:sz w:val="24"/>
                <w:szCs w:val="28"/>
              </w:rPr>
            </w:pPr>
            <w:r>
              <w:rPr>
                <w:rFonts w:ascii="Times New Roman" w:hAnsi="Times New Roman"/>
                <w:sz w:val="24"/>
                <w:szCs w:val="28"/>
              </w:rPr>
              <w:t>Районный конкурс «Логопедическая копилка – 2018»</w:t>
            </w:r>
          </w:p>
          <w:p w:rsidR="007108CC" w:rsidRDefault="007108CC" w:rsidP="00AB2460">
            <w:pPr>
              <w:spacing w:line="240" w:lineRule="auto"/>
              <w:rPr>
                <w:rFonts w:ascii="Times New Roman" w:hAnsi="Times New Roman"/>
                <w:sz w:val="24"/>
                <w:szCs w:val="28"/>
              </w:rPr>
            </w:pPr>
          </w:p>
        </w:tc>
        <w:tc>
          <w:tcPr>
            <w:tcW w:w="3261" w:type="dxa"/>
            <w:tcBorders>
              <w:top w:val="single" w:sz="4" w:space="0" w:color="auto"/>
              <w:left w:val="single" w:sz="4" w:space="0" w:color="auto"/>
              <w:bottom w:val="single" w:sz="4" w:space="0" w:color="auto"/>
              <w:right w:val="single" w:sz="4" w:space="0" w:color="auto"/>
            </w:tcBorders>
          </w:tcPr>
          <w:p w:rsidR="00903FDE" w:rsidRPr="00903FDE" w:rsidRDefault="00903FDE" w:rsidP="00903FDE">
            <w:pPr>
              <w:spacing w:after="0" w:line="240" w:lineRule="auto"/>
              <w:rPr>
                <w:rFonts w:ascii="Times New Roman" w:hAnsi="Times New Roman"/>
                <w:sz w:val="24"/>
                <w:szCs w:val="28"/>
              </w:rPr>
            </w:pPr>
            <w:r>
              <w:rPr>
                <w:rFonts w:ascii="Times New Roman" w:hAnsi="Times New Roman"/>
                <w:sz w:val="24"/>
                <w:szCs w:val="28"/>
              </w:rPr>
              <w:t xml:space="preserve">Бондарева М.В. </w:t>
            </w:r>
            <w:r w:rsidRPr="00903FDE">
              <w:rPr>
                <w:rFonts w:ascii="Times New Roman" w:hAnsi="Times New Roman"/>
                <w:sz w:val="24"/>
                <w:szCs w:val="28"/>
              </w:rPr>
              <w:t>Номинаци</w:t>
            </w:r>
            <w:r>
              <w:rPr>
                <w:rFonts w:ascii="Times New Roman" w:hAnsi="Times New Roman"/>
                <w:sz w:val="24"/>
                <w:szCs w:val="28"/>
              </w:rPr>
              <w:t xml:space="preserve">я </w:t>
            </w:r>
            <w:r w:rsidRPr="00903FDE">
              <w:rPr>
                <w:rFonts w:ascii="Times New Roman" w:hAnsi="Times New Roman"/>
                <w:sz w:val="24"/>
                <w:szCs w:val="28"/>
              </w:rPr>
              <w:t xml:space="preserve"> «Мастерская учителя-логопеда, </w:t>
            </w:r>
          </w:p>
          <w:p w:rsidR="007108CC" w:rsidRDefault="00903FDE" w:rsidP="00903FDE">
            <w:pPr>
              <w:spacing w:after="0" w:line="240" w:lineRule="auto"/>
              <w:rPr>
                <w:rFonts w:ascii="Times New Roman" w:hAnsi="Times New Roman"/>
                <w:sz w:val="24"/>
                <w:szCs w:val="28"/>
              </w:rPr>
            </w:pPr>
            <w:r w:rsidRPr="00903FDE">
              <w:rPr>
                <w:rFonts w:ascii="Times New Roman" w:hAnsi="Times New Roman"/>
                <w:sz w:val="24"/>
                <w:szCs w:val="28"/>
              </w:rPr>
              <w:t>учителя-дефектолога»</w:t>
            </w:r>
          </w:p>
          <w:p w:rsidR="00903FDE" w:rsidRDefault="00903FDE" w:rsidP="00903FDE">
            <w:pPr>
              <w:spacing w:after="0" w:line="240" w:lineRule="auto"/>
              <w:rPr>
                <w:rFonts w:ascii="Times New Roman" w:hAnsi="Times New Roman"/>
                <w:sz w:val="24"/>
                <w:szCs w:val="28"/>
              </w:rPr>
            </w:pPr>
            <w:r w:rsidRPr="00903FDE">
              <w:rPr>
                <w:rFonts w:ascii="Times New Roman" w:hAnsi="Times New Roman"/>
                <w:sz w:val="24"/>
                <w:szCs w:val="28"/>
              </w:rPr>
              <w:t>Номинация «Инновации в коррекционно-педагогическом процессе»</w:t>
            </w:r>
          </w:p>
        </w:tc>
        <w:tc>
          <w:tcPr>
            <w:tcW w:w="2126" w:type="dxa"/>
            <w:tcBorders>
              <w:top w:val="single" w:sz="4" w:space="0" w:color="auto"/>
              <w:left w:val="single" w:sz="4" w:space="0" w:color="auto"/>
              <w:bottom w:val="single" w:sz="4" w:space="0" w:color="auto"/>
              <w:right w:val="single" w:sz="4" w:space="0" w:color="auto"/>
            </w:tcBorders>
          </w:tcPr>
          <w:p w:rsidR="00903FDE" w:rsidRPr="00903FDE" w:rsidRDefault="00903FDE" w:rsidP="00903FDE">
            <w:pPr>
              <w:spacing w:after="0" w:line="240" w:lineRule="auto"/>
              <w:rPr>
                <w:rFonts w:ascii="Times New Roman" w:eastAsia="Times New Roman" w:hAnsi="Times New Roman" w:cs="Times New Roman"/>
                <w:sz w:val="24"/>
                <w:szCs w:val="24"/>
                <w:lang w:eastAsia="ru-RU"/>
              </w:rPr>
            </w:pPr>
            <w:r w:rsidRPr="00903FDE">
              <w:rPr>
                <w:rFonts w:ascii="Times New Roman" w:eastAsia="Times New Roman" w:hAnsi="Times New Roman" w:cs="Times New Roman"/>
                <w:sz w:val="24"/>
                <w:szCs w:val="24"/>
                <w:lang w:eastAsia="ru-RU"/>
              </w:rPr>
              <w:t xml:space="preserve">Муниципальный, </w:t>
            </w:r>
          </w:p>
          <w:p w:rsidR="007108CC" w:rsidRPr="007108CC" w:rsidRDefault="00466105" w:rsidP="00903FDE">
            <w:pPr>
              <w:spacing w:after="0" w:line="240" w:lineRule="auto"/>
              <w:rPr>
                <w:rFonts w:ascii="Times New Roman" w:eastAsia="Times New Roman" w:hAnsi="Times New Roman" w:cs="Times New Roman"/>
                <w:sz w:val="24"/>
                <w:szCs w:val="24"/>
                <w:lang w:eastAsia="ru-RU"/>
              </w:rPr>
            </w:pPr>
            <w:r w:rsidRPr="00903FDE">
              <w:rPr>
                <w:rFonts w:ascii="Times New Roman" w:eastAsia="Times New Roman" w:hAnsi="Times New Roman" w:cs="Times New Roman"/>
                <w:sz w:val="24"/>
                <w:szCs w:val="24"/>
                <w:lang w:eastAsia="ru-RU"/>
              </w:rPr>
              <w:t>З</w:t>
            </w:r>
            <w:r w:rsidR="00903FDE" w:rsidRPr="00903FDE">
              <w:rPr>
                <w:rFonts w:ascii="Times New Roman" w:eastAsia="Times New Roman" w:hAnsi="Times New Roman" w:cs="Times New Roman"/>
                <w:sz w:val="24"/>
                <w:szCs w:val="24"/>
                <w:lang w:eastAsia="ru-RU"/>
              </w:rPr>
              <w:t>аочная</w:t>
            </w:r>
          </w:p>
        </w:tc>
        <w:tc>
          <w:tcPr>
            <w:tcW w:w="1984" w:type="dxa"/>
            <w:tcBorders>
              <w:top w:val="single" w:sz="4" w:space="0" w:color="auto"/>
              <w:left w:val="single" w:sz="4" w:space="0" w:color="auto"/>
              <w:bottom w:val="single" w:sz="4" w:space="0" w:color="auto"/>
              <w:right w:val="single" w:sz="4" w:space="0" w:color="auto"/>
            </w:tcBorders>
          </w:tcPr>
          <w:p w:rsidR="007108CC" w:rsidRDefault="00903FDE" w:rsidP="00AB24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7108CC" w:rsidRPr="00EF3DC1" w:rsidTr="00AB2460">
        <w:tc>
          <w:tcPr>
            <w:tcW w:w="2410" w:type="dxa"/>
            <w:tcBorders>
              <w:left w:val="single" w:sz="4" w:space="0" w:color="auto"/>
              <w:bottom w:val="single" w:sz="4" w:space="0" w:color="auto"/>
              <w:right w:val="single" w:sz="4" w:space="0" w:color="auto"/>
            </w:tcBorders>
          </w:tcPr>
          <w:p w:rsidR="007108CC" w:rsidRDefault="00903FDE" w:rsidP="00903FDE">
            <w:pPr>
              <w:spacing w:line="240" w:lineRule="auto"/>
              <w:rPr>
                <w:rFonts w:ascii="Times New Roman" w:hAnsi="Times New Roman"/>
                <w:sz w:val="24"/>
                <w:szCs w:val="28"/>
              </w:rPr>
            </w:pPr>
            <w:r w:rsidRPr="00903FDE">
              <w:rPr>
                <w:rFonts w:ascii="Times New Roman" w:hAnsi="Times New Roman"/>
                <w:sz w:val="24"/>
                <w:szCs w:val="28"/>
              </w:rPr>
              <w:t>Районн</w:t>
            </w:r>
            <w:r>
              <w:rPr>
                <w:rFonts w:ascii="Times New Roman" w:hAnsi="Times New Roman"/>
                <w:sz w:val="24"/>
                <w:szCs w:val="28"/>
              </w:rPr>
              <w:t xml:space="preserve">ый </w:t>
            </w:r>
            <w:r w:rsidRPr="00903FDE">
              <w:rPr>
                <w:rFonts w:ascii="Times New Roman" w:hAnsi="Times New Roman"/>
                <w:sz w:val="24"/>
                <w:szCs w:val="28"/>
              </w:rPr>
              <w:t xml:space="preserve"> конкурс педагогов-психологов образовательных организаций «Методическая копилка – 2018» </w:t>
            </w:r>
          </w:p>
        </w:tc>
        <w:tc>
          <w:tcPr>
            <w:tcW w:w="3261" w:type="dxa"/>
            <w:tcBorders>
              <w:top w:val="single" w:sz="4" w:space="0" w:color="auto"/>
              <w:left w:val="single" w:sz="4" w:space="0" w:color="auto"/>
              <w:bottom w:val="single" w:sz="4" w:space="0" w:color="auto"/>
              <w:right w:val="single" w:sz="4" w:space="0" w:color="auto"/>
            </w:tcBorders>
          </w:tcPr>
          <w:p w:rsidR="005873B2" w:rsidRDefault="00903FDE" w:rsidP="005873B2">
            <w:pPr>
              <w:spacing w:after="0" w:line="240" w:lineRule="auto"/>
              <w:rPr>
                <w:rFonts w:ascii="Times New Roman" w:hAnsi="Times New Roman"/>
                <w:sz w:val="24"/>
                <w:szCs w:val="28"/>
              </w:rPr>
            </w:pPr>
            <w:r>
              <w:rPr>
                <w:rFonts w:ascii="Times New Roman" w:hAnsi="Times New Roman"/>
                <w:sz w:val="24"/>
                <w:szCs w:val="28"/>
              </w:rPr>
              <w:t xml:space="preserve">Мамасуева Ю.Н. </w:t>
            </w:r>
            <w:r w:rsidRPr="00903FDE">
              <w:rPr>
                <w:rFonts w:ascii="Times New Roman" w:hAnsi="Times New Roman"/>
                <w:sz w:val="24"/>
                <w:szCs w:val="28"/>
              </w:rPr>
              <w:t xml:space="preserve"> </w:t>
            </w:r>
          </w:p>
          <w:p w:rsidR="005873B2" w:rsidRDefault="005873B2" w:rsidP="005873B2">
            <w:pPr>
              <w:spacing w:after="0" w:line="240" w:lineRule="auto"/>
              <w:rPr>
                <w:rFonts w:ascii="Times New Roman" w:hAnsi="Times New Roman"/>
                <w:sz w:val="24"/>
                <w:szCs w:val="28"/>
              </w:rPr>
            </w:pPr>
            <w:r>
              <w:rPr>
                <w:rFonts w:ascii="Times New Roman" w:hAnsi="Times New Roman"/>
                <w:sz w:val="24"/>
                <w:szCs w:val="28"/>
              </w:rPr>
              <w:t>Н</w:t>
            </w:r>
            <w:r w:rsidR="00903FDE" w:rsidRPr="00903FDE">
              <w:rPr>
                <w:rFonts w:ascii="Times New Roman" w:hAnsi="Times New Roman"/>
                <w:sz w:val="24"/>
                <w:szCs w:val="28"/>
              </w:rPr>
              <w:t>оминаци</w:t>
            </w:r>
            <w:r>
              <w:rPr>
                <w:rFonts w:ascii="Times New Roman" w:hAnsi="Times New Roman"/>
                <w:sz w:val="24"/>
                <w:szCs w:val="28"/>
              </w:rPr>
              <w:t>я</w:t>
            </w:r>
            <w:r w:rsidR="00903FDE" w:rsidRPr="00903FDE">
              <w:rPr>
                <w:rFonts w:ascii="Times New Roman" w:hAnsi="Times New Roman"/>
                <w:sz w:val="24"/>
                <w:szCs w:val="28"/>
              </w:rPr>
              <w:t xml:space="preserve"> </w:t>
            </w:r>
          </w:p>
          <w:p w:rsidR="005873B2" w:rsidRDefault="00903FDE" w:rsidP="005873B2">
            <w:pPr>
              <w:spacing w:after="0" w:line="240" w:lineRule="auto"/>
            </w:pPr>
            <w:r w:rsidRPr="00903FDE">
              <w:rPr>
                <w:rFonts w:ascii="Times New Roman" w:hAnsi="Times New Roman"/>
                <w:sz w:val="24"/>
                <w:szCs w:val="28"/>
              </w:rPr>
              <w:t>«Конспект занятия с элементами тренинга»</w:t>
            </w:r>
            <w:r w:rsidR="005873B2">
              <w:rPr>
                <w:rFonts w:ascii="Times New Roman" w:hAnsi="Times New Roman"/>
                <w:sz w:val="24"/>
                <w:szCs w:val="28"/>
              </w:rPr>
              <w:t>,</w:t>
            </w:r>
            <w:r w:rsidR="005873B2">
              <w:t xml:space="preserve"> </w:t>
            </w:r>
          </w:p>
          <w:p w:rsidR="007108CC" w:rsidRDefault="005873B2" w:rsidP="005873B2">
            <w:pPr>
              <w:spacing w:after="0" w:line="240" w:lineRule="auto"/>
              <w:rPr>
                <w:rFonts w:ascii="Times New Roman" w:hAnsi="Times New Roman"/>
                <w:sz w:val="24"/>
                <w:szCs w:val="28"/>
              </w:rPr>
            </w:pPr>
            <w:r>
              <w:rPr>
                <w:rFonts w:ascii="Times New Roman" w:hAnsi="Times New Roman"/>
                <w:sz w:val="24"/>
                <w:szCs w:val="28"/>
              </w:rPr>
              <w:t>Н</w:t>
            </w:r>
            <w:r w:rsidRPr="005873B2">
              <w:rPr>
                <w:rFonts w:ascii="Times New Roman" w:hAnsi="Times New Roman"/>
                <w:sz w:val="24"/>
                <w:szCs w:val="28"/>
              </w:rPr>
              <w:t>оминаци</w:t>
            </w:r>
            <w:r>
              <w:rPr>
                <w:rFonts w:ascii="Times New Roman" w:hAnsi="Times New Roman"/>
                <w:sz w:val="24"/>
                <w:szCs w:val="28"/>
              </w:rPr>
              <w:t xml:space="preserve">я </w:t>
            </w:r>
            <w:r w:rsidRPr="005873B2">
              <w:rPr>
                <w:rFonts w:ascii="Times New Roman" w:hAnsi="Times New Roman"/>
                <w:sz w:val="24"/>
                <w:szCs w:val="28"/>
              </w:rPr>
              <w:t xml:space="preserve"> «Психологическая сказка»</w:t>
            </w:r>
          </w:p>
        </w:tc>
        <w:tc>
          <w:tcPr>
            <w:tcW w:w="2126" w:type="dxa"/>
            <w:tcBorders>
              <w:top w:val="single" w:sz="4" w:space="0" w:color="auto"/>
              <w:left w:val="single" w:sz="4" w:space="0" w:color="auto"/>
              <w:bottom w:val="single" w:sz="4" w:space="0" w:color="auto"/>
              <w:right w:val="single" w:sz="4" w:space="0" w:color="auto"/>
            </w:tcBorders>
          </w:tcPr>
          <w:p w:rsidR="005873B2" w:rsidRPr="005873B2" w:rsidRDefault="005873B2" w:rsidP="005873B2">
            <w:pPr>
              <w:spacing w:after="0" w:line="240" w:lineRule="auto"/>
              <w:rPr>
                <w:rFonts w:ascii="Times New Roman" w:eastAsia="Times New Roman" w:hAnsi="Times New Roman" w:cs="Times New Roman"/>
                <w:sz w:val="24"/>
                <w:szCs w:val="24"/>
                <w:lang w:eastAsia="ru-RU"/>
              </w:rPr>
            </w:pPr>
            <w:r w:rsidRPr="005873B2">
              <w:rPr>
                <w:rFonts w:ascii="Times New Roman" w:eastAsia="Times New Roman" w:hAnsi="Times New Roman" w:cs="Times New Roman"/>
                <w:sz w:val="24"/>
                <w:szCs w:val="24"/>
                <w:lang w:eastAsia="ru-RU"/>
              </w:rPr>
              <w:t xml:space="preserve">Муниципальный, </w:t>
            </w:r>
          </w:p>
          <w:p w:rsidR="007108CC" w:rsidRPr="007108CC" w:rsidRDefault="005873B2" w:rsidP="005873B2">
            <w:pPr>
              <w:spacing w:after="0" w:line="240" w:lineRule="auto"/>
              <w:rPr>
                <w:rFonts w:ascii="Times New Roman" w:eastAsia="Times New Roman" w:hAnsi="Times New Roman" w:cs="Times New Roman"/>
                <w:sz w:val="24"/>
                <w:szCs w:val="24"/>
                <w:lang w:eastAsia="ru-RU"/>
              </w:rPr>
            </w:pPr>
            <w:r w:rsidRPr="005873B2">
              <w:rPr>
                <w:rFonts w:ascii="Times New Roman" w:eastAsia="Times New Roman" w:hAnsi="Times New Roman" w:cs="Times New Roman"/>
                <w:sz w:val="24"/>
                <w:szCs w:val="24"/>
                <w:lang w:eastAsia="ru-RU"/>
              </w:rPr>
              <w:t>заочная</w:t>
            </w:r>
          </w:p>
        </w:tc>
        <w:tc>
          <w:tcPr>
            <w:tcW w:w="1984" w:type="dxa"/>
            <w:tcBorders>
              <w:top w:val="single" w:sz="4" w:space="0" w:color="auto"/>
              <w:left w:val="single" w:sz="4" w:space="0" w:color="auto"/>
              <w:bottom w:val="single" w:sz="4" w:space="0" w:color="auto"/>
              <w:right w:val="single" w:sz="4" w:space="0" w:color="auto"/>
            </w:tcBorders>
          </w:tcPr>
          <w:p w:rsidR="007108CC" w:rsidRDefault="005873B2" w:rsidP="00AB2460">
            <w:pPr>
              <w:spacing w:after="0" w:line="240" w:lineRule="auto"/>
              <w:rPr>
                <w:rFonts w:ascii="Times New Roman" w:hAnsi="Times New Roman" w:cs="Times New Roman"/>
                <w:sz w:val="24"/>
                <w:szCs w:val="24"/>
              </w:rPr>
            </w:pPr>
            <w:r w:rsidRPr="005873B2">
              <w:rPr>
                <w:rFonts w:ascii="Times New Roman" w:hAnsi="Times New Roman" w:cs="Times New Roman"/>
                <w:sz w:val="24"/>
                <w:szCs w:val="24"/>
              </w:rPr>
              <w:t>Участие</w:t>
            </w:r>
          </w:p>
          <w:p w:rsidR="005873B2" w:rsidRDefault="005873B2" w:rsidP="00AB2460">
            <w:pPr>
              <w:spacing w:after="0" w:line="240" w:lineRule="auto"/>
              <w:rPr>
                <w:rFonts w:ascii="Times New Roman" w:hAnsi="Times New Roman" w:cs="Times New Roman"/>
                <w:sz w:val="24"/>
                <w:szCs w:val="24"/>
              </w:rPr>
            </w:pPr>
          </w:p>
          <w:p w:rsidR="005873B2" w:rsidRDefault="005873B2" w:rsidP="00AB2460">
            <w:pPr>
              <w:spacing w:after="0" w:line="240" w:lineRule="auto"/>
              <w:rPr>
                <w:rFonts w:ascii="Times New Roman" w:hAnsi="Times New Roman" w:cs="Times New Roman"/>
                <w:sz w:val="24"/>
                <w:szCs w:val="24"/>
              </w:rPr>
            </w:pPr>
          </w:p>
          <w:p w:rsidR="005873B2" w:rsidRDefault="005873B2" w:rsidP="00AB2460">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5873B2" w:rsidRPr="00EF3DC1" w:rsidTr="00AB2460">
        <w:tc>
          <w:tcPr>
            <w:tcW w:w="2410" w:type="dxa"/>
            <w:tcBorders>
              <w:left w:val="single" w:sz="4" w:space="0" w:color="auto"/>
              <w:bottom w:val="single" w:sz="4" w:space="0" w:color="auto"/>
              <w:right w:val="single" w:sz="4" w:space="0" w:color="auto"/>
            </w:tcBorders>
          </w:tcPr>
          <w:p w:rsidR="005873B2" w:rsidRPr="00903FDE" w:rsidRDefault="005873B2" w:rsidP="00903FDE">
            <w:pPr>
              <w:spacing w:line="240" w:lineRule="auto"/>
              <w:rPr>
                <w:rFonts w:ascii="Times New Roman" w:hAnsi="Times New Roman"/>
                <w:sz w:val="24"/>
                <w:szCs w:val="28"/>
              </w:rPr>
            </w:pPr>
            <w:r>
              <w:rPr>
                <w:rFonts w:ascii="Times New Roman" w:hAnsi="Times New Roman"/>
                <w:sz w:val="24"/>
                <w:szCs w:val="28"/>
              </w:rPr>
              <w:t>Региональный конкурс методических материалов в области патриотического воспитания «</w:t>
            </w:r>
            <w:r w:rsidR="001012DA">
              <w:rPr>
                <w:rFonts w:ascii="Times New Roman" w:hAnsi="Times New Roman"/>
                <w:sz w:val="24"/>
                <w:szCs w:val="28"/>
              </w:rPr>
              <w:t>Отечества достойные сыны»</w:t>
            </w:r>
          </w:p>
        </w:tc>
        <w:tc>
          <w:tcPr>
            <w:tcW w:w="3261" w:type="dxa"/>
            <w:tcBorders>
              <w:top w:val="single" w:sz="4" w:space="0" w:color="auto"/>
              <w:left w:val="single" w:sz="4" w:space="0" w:color="auto"/>
              <w:bottom w:val="single" w:sz="4" w:space="0" w:color="auto"/>
              <w:right w:val="single" w:sz="4" w:space="0" w:color="auto"/>
            </w:tcBorders>
          </w:tcPr>
          <w:p w:rsidR="001012DA" w:rsidRPr="001012DA" w:rsidRDefault="001012DA" w:rsidP="001012DA">
            <w:pPr>
              <w:spacing w:after="0" w:line="240" w:lineRule="auto"/>
              <w:rPr>
                <w:rFonts w:ascii="Times New Roman" w:hAnsi="Times New Roman"/>
                <w:sz w:val="24"/>
                <w:szCs w:val="28"/>
              </w:rPr>
            </w:pPr>
            <w:r w:rsidRPr="001012DA">
              <w:rPr>
                <w:rFonts w:ascii="Times New Roman" w:hAnsi="Times New Roman"/>
                <w:sz w:val="24"/>
                <w:szCs w:val="28"/>
              </w:rPr>
              <w:t xml:space="preserve">Мамасуева Ю.Н.  </w:t>
            </w:r>
          </w:p>
          <w:p w:rsidR="001012DA" w:rsidRPr="001012DA" w:rsidRDefault="001012DA" w:rsidP="001012DA">
            <w:pPr>
              <w:spacing w:after="0" w:line="240" w:lineRule="auto"/>
              <w:rPr>
                <w:rFonts w:ascii="Times New Roman" w:hAnsi="Times New Roman"/>
                <w:sz w:val="24"/>
                <w:szCs w:val="28"/>
              </w:rPr>
            </w:pPr>
          </w:p>
          <w:p w:rsidR="005873B2" w:rsidRDefault="005873B2" w:rsidP="005873B2">
            <w:pPr>
              <w:spacing w:after="0" w:line="240" w:lineRule="auto"/>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rsidR="005873B2" w:rsidRPr="005873B2" w:rsidRDefault="001012DA" w:rsidP="005873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заочная</w:t>
            </w:r>
          </w:p>
        </w:tc>
        <w:tc>
          <w:tcPr>
            <w:tcW w:w="1984" w:type="dxa"/>
            <w:tcBorders>
              <w:top w:val="single" w:sz="4" w:space="0" w:color="auto"/>
              <w:left w:val="single" w:sz="4" w:space="0" w:color="auto"/>
              <w:bottom w:val="single" w:sz="4" w:space="0" w:color="auto"/>
              <w:right w:val="single" w:sz="4" w:space="0" w:color="auto"/>
            </w:tcBorders>
          </w:tcPr>
          <w:p w:rsidR="005873B2" w:rsidRPr="005873B2" w:rsidRDefault="001012DA" w:rsidP="00AB2460">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1012DA" w:rsidRPr="00EF3DC1" w:rsidTr="00AB2460">
        <w:tc>
          <w:tcPr>
            <w:tcW w:w="2410" w:type="dxa"/>
            <w:tcBorders>
              <w:left w:val="single" w:sz="4" w:space="0" w:color="auto"/>
              <w:bottom w:val="single" w:sz="4" w:space="0" w:color="auto"/>
              <w:right w:val="single" w:sz="4" w:space="0" w:color="auto"/>
            </w:tcBorders>
          </w:tcPr>
          <w:p w:rsidR="001012DA" w:rsidRPr="00903FDE" w:rsidRDefault="001012DA" w:rsidP="00903FDE">
            <w:pPr>
              <w:spacing w:line="240" w:lineRule="auto"/>
              <w:rPr>
                <w:rFonts w:ascii="Times New Roman" w:hAnsi="Times New Roman"/>
                <w:sz w:val="24"/>
                <w:szCs w:val="28"/>
              </w:rPr>
            </w:pPr>
            <w:r>
              <w:rPr>
                <w:rFonts w:ascii="Times New Roman" w:hAnsi="Times New Roman"/>
                <w:sz w:val="24"/>
                <w:szCs w:val="28"/>
              </w:rPr>
              <w:t xml:space="preserve">Региональный </w:t>
            </w:r>
            <w:r>
              <w:rPr>
                <w:rFonts w:ascii="Times New Roman" w:hAnsi="Times New Roman"/>
                <w:sz w:val="24"/>
                <w:szCs w:val="28"/>
              </w:rPr>
              <w:lastRenderedPageBreak/>
              <w:t>конкурс педагогического мастерства «Педагогическое призвание»</w:t>
            </w:r>
          </w:p>
        </w:tc>
        <w:tc>
          <w:tcPr>
            <w:tcW w:w="3261" w:type="dxa"/>
            <w:tcBorders>
              <w:top w:val="single" w:sz="4" w:space="0" w:color="auto"/>
              <w:left w:val="single" w:sz="4" w:space="0" w:color="auto"/>
              <w:bottom w:val="single" w:sz="4" w:space="0" w:color="auto"/>
              <w:right w:val="single" w:sz="4" w:space="0" w:color="auto"/>
            </w:tcBorders>
          </w:tcPr>
          <w:p w:rsidR="001012DA" w:rsidRDefault="001012DA" w:rsidP="005873B2">
            <w:pPr>
              <w:spacing w:after="0" w:line="240" w:lineRule="auto"/>
              <w:rPr>
                <w:rFonts w:ascii="Times New Roman" w:hAnsi="Times New Roman"/>
                <w:sz w:val="24"/>
                <w:szCs w:val="28"/>
              </w:rPr>
            </w:pPr>
            <w:r>
              <w:rPr>
                <w:rFonts w:ascii="Times New Roman" w:hAnsi="Times New Roman"/>
                <w:sz w:val="24"/>
                <w:szCs w:val="28"/>
              </w:rPr>
              <w:lastRenderedPageBreak/>
              <w:t>Бакаева Л.В.</w:t>
            </w:r>
          </w:p>
          <w:p w:rsidR="001012DA" w:rsidRDefault="001012DA" w:rsidP="005873B2">
            <w:pPr>
              <w:spacing w:after="0" w:line="240" w:lineRule="auto"/>
              <w:rPr>
                <w:rFonts w:ascii="Times New Roman" w:hAnsi="Times New Roman"/>
                <w:sz w:val="24"/>
                <w:szCs w:val="28"/>
              </w:rPr>
            </w:pPr>
            <w:r>
              <w:rPr>
                <w:rFonts w:ascii="Times New Roman" w:hAnsi="Times New Roman"/>
                <w:sz w:val="24"/>
                <w:szCs w:val="28"/>
              </w:rPr>
              <w:lastRenderedPageBreak/>
              <w:t>Шатова Т.В.</w:t>
            </w:r>
          </w:p>
          <w:p w:rsidR="001012DA" w:rsidRDefault="001012DA" w:rsidP="005873B2">
            <w:pPr>
              <w:spacing w:after="0" w:line="240" w:lineRule="auto"/>
              <w:rPr>
                <w:rFonts w:ascii="Times New Roman" w:hAnsi="Times New Roman"/>
                <w:sz w:val="24"/>
                <w:szCs w:val="28"/>
              </w:rPr>
            </w:pPr>
            <w:r>
              <w:rPr>
                <w:rFonts w:ascii="Times New Roman" w:hAnsi="Times New Roman"/>
                <w:sz w:val="24"/>
                <w:szCs w:val="28"/>
              </w:rPr>
              <w:t>Широких Л.М.</w:t>
            </w:r>
          </w:p>
        </w:tc>
        <w:tc>
          <w:tcPr>
            <w:tcW w:w="2126" w:type="dxa"/>
            <w:tcBorders>
              <w:top w:val="single" w:sz="4" w:space="0" w:color="auto"/>
              <w:left w:val="single" w:sz="4" w:space="0" w:color="auto"/>
              <w:bottom w:val="single" w:sz="4" w:space="0" w:color="auto"/>
              <w:right w:val="single" w:sz="4" w:space="0" w:color="auto"/>
            </w:tcBorders>
          </w:tcPr>
          <w:p w:rsidR="001012DA" w:rsidRPr="005873B2" w:rsidRDefault="001012DA" w:rsidP="007343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Региональный, </w:t>
            </w:r>
            <w:r>
              <w:rPr>
                <w:rFonts w:ascii="Times New Roman" w:eastAsia="Times New Roman" w:hAnsi="Times New Roman" w:cs="Times New Roman"/>
                <w:sz w:val="24"/>
                <w:szCs w:val="24"/>
                <w:lang w:eastAsia="ru-RU"/>
              </w:rPr>
              <w:lastRenderedPageBreak/>
              <w:t>заочная</w:t>
            </w:r>
          </w:p>
        </w:tc>
        <w:tc>
          <w:tcPr>
            <w:tcW w:w="1984" w:type="dxa"/>
            <w:tcBorders>
              <w:top w:val="single" w:sz="4" w:space="0" w:color="auto"/>
              <w:left w:val="single" w:sz="4" w:space="0" w:color="auto"/>
              <w:bottom w:val="single" w:sz="4" w:space="0" w:color="auto"/>
              <w:right w:val="single" w:sz="4" w:space="0" w:color="auto"/>
            </w:tcBorders>
          </w:tcPr>
          <w:p w:rsidR="001012DA" w:rsidRPr="005873B2" w:rsidRDefault="001012DA" w:rsidP="007343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Участие</w:t>
            </w:r>
          </w:p>
        </w:tc>
      </w:tr>
      <w:tr w:rsidR="001012DA" w:rsidRPr="00EF3DC1" w:rsidTr="00AB2460">
        <w:tc>
          <w:tcPr>
            <w:tcW w:w="2410" w:type="dxa"/>
            <w:tcBorders>
              <w:left w:val="single" w:sz="4" w:space="0" w:color="auto"/>
              <w:bottom w:val="single" w:sz="4" w:space="0" w:color="auto"/>
              <w:right w:val="single" w:sz="4" w:space="0" w:color="auto"/>
            </w:tcBorders>
          </w:tcPr>
          <w:p w:rsidR="001012DA" w:rsidRPr="001012DA" w:rsidRDefault="001012DA" w:rsidP="001012DA">
            <w:pPr>
              <w:spacing w:after="0" w:line="240" w:lineRule="auto"/>
              <w:rPr>
                <w:rFonts w:ascii="Times New Roman" w:hAnsi="Times New Roman"/>
                <w:sz w:val="24"/>
                <w:szCs w:val="28"/>
              </w:rPr>
            </w:pPr>
            <w:r w:rsidRPr="001012DA">
              <w:rPr>
                <w:rFonts w:ascii="Times New Roman" w:hAnsi="Times New Roman"/>
                <w:sz w:val="24"/>
                <w:szCs w:val="28"/>
              </w:rPr>
              <w:lastRenderedPageBreak/>
              <w:t>Международн</w:t>
            </w:r>
            <w:r>
              <w:rPr>
                <w:rFonts w:ascii="Times New Roman" w:hAnsi="Times New Roman"/>
                <w:sz w:val="24"/>
                <w:szCs w:val="28"/>
              </w:rPr>
              <w:t>ый</w:t>
            </w:r>
            <w:r w:rsidRPr="001012DA">
              <w:rPr>
                <w:rFonts w:ascii="Times New Roman" w:hAnsi="Times New Roman"/>
                <w:sz w:val="24"/>
                <w:szCs w:val="28"/>
              </w:rPr>
              <w:t xml:space="preserve"> конкурс интернет-проектов образовательного пространства «ПЕДАГОГИКА 21 ВЕКА»</w:t>
            </w:r>
          </w:p>
          <w:p w:rsidR="001012DA" w:rsidRPr="00903FDE" w:rsidRDefault="001012DA" w:rsidP="00903FDE">
            <w:pPr>
              <w:spacing w:line="240" w:lineRule="auto"/>
              <w:rPr>
                <w:rFonts w:ascii="Times New Roman" w:hAnsi="Times New Roman"/>
                <w:sz w:val="24"/>
                <w:szCs w:val="28"/>
              </w:rPr>
            </w:pPr>
          </w:p>
        </w:tc>
        <w:tc>
          <w:tcPr>
            <w:tcW w:w="3261" w:type="dxa"/>
            <w:tcBorders>
              <w:top w:val="single" w:sz="4" w:space="0" w:color="auto"/>
              <w:left w:val="single" w:sz="4" w:space="0" w:color="auto"/>
              <w:bottom w:val="single" w:sz="4" w:space="0" w:color="auto"/>
              <w:right w:val="single" w:sz="4" w:space="0" w:color="auto"/>
            </w:tcBorders>
          </w:tcPr>
          <w:p w:rsidR="001012DA" w:rsidRDefault="001012DA" w:rsidP="001012DA">
            <w:pPr>
              <w:spacing w:after="0" w:line="240" w:lineRule="auto"/>
              <w:rPr>
                <w:rFonts w:ascii="Times New Roman" w:hAnsi="Times New Roman"/>
                <w:sz w:val="24"/>
                <w:szCs w:val="28"/>
              </w:rPr>
            </w:pPr>
            <w:r w:rsidRPr="001012DA">
              <w:rPr>
                <w:rFonts w:ascii="Times New Roman" w:hAnsi="Times New Roman"/>
                <w:sz w:val="24"/>
                <w:szCs w:val="28"/>
              </w:rPr>
              <w:t xml:space="preserve">Номинация: Интернет-проекты педагогов (персональный сайт) –учитель-логопед Бондарева </w:t>
            </w:r>
            <w:r>
              <w:rPr>
                <w:rFonts w:ascii="Times New Roman" w:hAnsi="Times New Roman"/>
                <w:sz w:val="24"/>
                <w:szCs w:val="28"/>
              </w:rPr>
              <w:t>М.В.</w:t>
            </w:r>
          </w:p>
          <w:p w:rsidR="001012DA" w:rsidRDefault="001012DA" w:rsidP="001012DA">
            <w:pPr>
              <w:spacing w:after="0" w:line="240" w:lineRule="auto"/>
              <w:rPr>
                <w:rFonts w:ascii="Times New Roman" w:hAnsi="Times New Roman"/>
                <w:sz w:val="24"/>
                <w:szCs w:val="28"/>
              </w:rPr>
            </w:pPr>
            <w:r w:rsidRPr="001012DA">
              <w:rPr>
                <w:rFonts w:ascii="Times New Roman" w:hAnsi="Times New Roman"/>
                <w:sz w:val="24"/>
                <w:szCs w:val="28"/>
              </w:rPr>
              <w:t>Номинация: Интернет-проекты (сайты) образовательных учреждений –</w:t>
            </w:r>
            <w:r>
              <w:rPr>
                <w:rFonts w:ascii="Times New Roman" w:hAnsi="Times New Roman"/>
                <w:sz w:val="24"/>
                <w:szCs w:val="28"/>
              </w:rPr>
              <w:t xml:space="preserve"> </w:t>
            </w:r>
            <w:r w:rsidRPr="001012DA">
              <w:rPr>
                <w:rFonts w:ascii="Times New Roman" w:hAnsi="Times New Roman"/>
                <w:sz w:val="24"/>
                <w:szCs w:val="28"/>
              </w:rPr>
              <w:t xml:space="preserve">старший воспитатель Бакаева </w:t>
            </w:r>
            <w:r>
              <w:rPr>
                <w:rFonts w:ascii="Times New Roman" w:hAnsi="Times New Roman"/>
                <w:sz w:val="24"/>
                <w:szCs w:val="28"/>
              </w:rPr>
              <w:t>Л.В.</w:t>
            </w:r>
          </w:p>
        </w:tc>
        <w:tc>
          <w:tcPr>
            <w:tcW w:w="2126" w:type="dxa"/>
            <w:tcBorders>
              <w:top w:val="single" w:sz="4" w:space="0" w:color="auto"/>
              <w:left w:val="single" w:sz="4" w:space="0" w:color="auto"/>
              <w:bottom w:val="single" w:sz="4" w:space="0" w:color="auto"/>
              <w:right w:val="single" w:sz="4" w:space="0" w:color="auto"/>
            </w:tcBorders>
          </w:tcPr>
          <w:p w:rsidR="001012DA" w:rsidRPr="005873B2" w:rsidRDefault="00103920" w:rsidP="005873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заочная</w:t>
            </w:r>
          </w:p>
        </w:tc>
        <w:tc>
          <w:tcPr>
            <w:tcW w:w="1984" w:type="dxa"/>
            <w:tcBorders>
              <w:top w:val="single" w:sz="4" w:space="0" w:color="auto"/>
              <w:left w:val="single" w:sz="4" w:space="0" w:color="auto"/>
              <w:bottom w:val="single" w:sz="4" w:space="0" w:color="auto"/>
              <w:right w:val="single" w:sz="4" w:space="0" w:color="auto"/>
            </w:tcBorders>
          </w:tcPr>
          <w:p w:rsidR="001012DA" w:rsidRDefault="001012DA" w:rsidP="00AB2460">
            <w:pPr>
              <w:spacing w:after="0" w:line="240" w:lineRule="auto"/>
              <w:rPr>
                <w:rFonts w:ascii="Times New Roman" w:hAnsi="Times New Roman"/>
                <w:sz w:val="24"/>
                <w:szCs w:val="28"/>
              </w:rPr>
            </w:pPr>
            <w:r w:rsidRPr="001012DA">
              <w:rPr>
                <w:rFonts w:ascii="Times New Roman" w:hAnsi="Times New Roman"/>
                <w:sz w:val="24"/>
                <w:szCs w:val="28"/>
              </w:rPr>
              <w:t>Участник</w:t>
            </w:r>
            <w:r>
              <w:rPr>
                <w:rFonts w:ascii="Times New Roman" w:hAnsi="Times New Roman"/>
                <w:sz w:val="24"/>
                <w:szCs w:val="28"/>
              </w:rPr>
              <w:t xml:space="preserve"> </w:t>
            </w:r>
          </w:p>
          <w:p w:rsidR="001012DA" w:rsidRDefault="001012DA" w:rsidP="00AB2460">
            <w:pPr>
              <w:spacing w:after="0" w:line="240" w:lineRule="auto"/>
              <w:rPr>
                <w:rFonts w:ascii="Times New Roman" w:hAnsi="Times New Roman"/>
                <w:sz w:val="24"/>
                <w:szCs w:val="28"/>
              </w:rPr>
            </w:pPr>
          </w:p>
          <w:p w:rsidR="001012DA" w:rsidRDefault="001012DA" w:rsidP="00AB2460">
            <w:pPr>
              <w:spacing w:after="0" w:line="240" w:lineRule="auto"/>
              <w:rPr>
                <w:rFonts w:ascii="Times New Roman" w:hAnsi="Times New Roman"/>
                <w:sz w:val="24"/>
                <w:szCs w:val="28"/>
              </w:rPr>
            </w:pPr>
          </w:p>
          <w:p w:rsidR="001012DA" w:rsidRDefault="001012DA" w:rsidP="00AB2460">
            <w:pPr>
              <w:spacing w:after="0" w:line="240" w:lineRule="auto"/>
              <w:rPr>
                <w:rFonts w:ascii="Times New Roman" w:hAnsi="Times New Roman"/>
                <w:sz w:val="24"/>
                <w:szCs w:val="28"/>
              </w:rPr>
            </w:pPr>
          </w:p>
          <w:p w:rsidR="001012DA" w:rsidRDefault="001012DA" w:rsidP="00AB2460">
            <w:pPr>
              <w:spacing w:after="0" w:line="240" w:lineRule="auto"/>
              <w:rPr>
                <w:rFonts w:ascii="Times New Roman" w:hAnsi="Times New Roman"/>
                <w:sz w:val="24"/>
                <w:szCs w:val="28"/>
              </w:rPr>
            </w:pPr>
          </w:p>
          <w:p w:rsidR="001012DA" w:rsidRPr="005873B2" w:rsidRDefault="001012DA" w:rsidP="00AB2460">
            <w:pPr>
              <w:spacing w:after="0" w:line="240" w:lineRule="auto"/>
              <w:rPr>
                <w:rFonts w:ascii="Times New Roman" w:hAnsi="Times New Roman" w:cs="Times New Roman"/>
                <w:sz w:val="24"/>
                <w:szCs w:val="24"/>
              </w:rPr>
            </w:pPr>
            <w:r>
              <w:rPr>
                <w:rFonts w:ascii="Times New Roman" w:hAnsi="Times New Roman"/>
                <w:sz w:val="24"/>
                <w:szCs w:val="28"/>
              </w:rPr>
              <w:t>Победитель</w:t>
            </w:r>
          </w:p>
        </w:tc>
      </w:tr>
      <w:tr w:rsidR="00A64CF1" w:rsidRPr="00EF3DC1" w:rsidTr="00AB2460">
        <w:tc>
          <w:tcPr>
            <w:tcW w:w="2410" w:type="dxa"/>
            <w:tcBorders>
              <w:left w:val="single" w:sz="4" w:space="0" w:color="auto"/>
              <w:bottom w:val="single" w:sz="4" w:space="0" w:color="auto"/>
              <w:right w:val="single" w:sz="4" w:space="0" w:color="auto"/>
            </w:tcBorders>
          </w:tcPr>
          <w:p w:rsidR="00A64CF1" w:rsidRDefault="001012DA" w:rsidP="001012DA">
            <w:pPr>
              <w:spacing w:line="240" w:lineRule="auto"/>
              <w:rPr>
                <w:rFonts w:ascii="Times New Roman" w:hAnsi="Times New Roman"/>
                <w:sz w:val="24"/>
                <w:szCs w:val="28"/>
              </w:rPr>
            </w:pPr>
            <w:r>
              <w:rPr>
                <w:rFonts w:ascii="Times New Roman" w:hAnsi="Times New Roman"/>
                <w:sz w:val="24"/>
                <w:szCs w:val="28"/>
              </w:rPr>
              <w:t xml:space="preserve">Районная </w:t>
            </w:r>
            <w:r w:rsidRPr="001012DA">
              <w:rPr>
                <w:rFonts w:ascii="Times New Roman" w:hAnsi="Times New Roman"/>
                <w:sz w:val="24"/>
                <w:szCs w:val="28"/>
              </w:rPr>
              <w:t>выставк</w:t>
            </w:r>
            <w:r>
              <w:rPr>
                <w:rFonts w:ascii="Times New Roman" w:hAnsi="Times New Roman"/>
                <w:sz w:val="24"/>
                <w:szCs w:val="28"/>
              </w:rPr>
              <w:t>а</w:t>
            </w:r>
            <w:r w:rsidRPr="001012DA">
              <w:rPr>
                <w:rFonts w:ascii="Times New Roman" w:hAnsi="Times New Roman"/>
                <w:sz w:val="24"/>
                <w:szCs w:val="28"/>
              </w:rPr>
              <w:t xml:space="preserve"> – конкурс на лучшую кормушку «Птичья столовая»</w:t>
            </w:r>
          </w:p>
        </w:tc>
        <w:tc>
          <w:tcPr>
            <w:tcW w:w="3261" w:type="dxa"/>
            <w:tcBorders>
              <w:top w:val="single" w:sz="4" w:space="0" w:color="auto"/>
              <w:left w:val="single" w:sz="4" w:space="0" w:color="auto"/>
              <w:bottom w:val="single" w:sz="4" w:space="0" w:color="auto"/>
              <w:right w:val="single" w:sz="4" w:space="0" w:color="auto"/>
            </w:tcBorders>
          </w:tcPr>
          <w:p w:rsidR="00103920" w:rsidRDefault="00103920" w:rsidP="007108CC">
            <w:pPr>
              <w:spacing w:after="0" w:line="240" w:lineRule="auto"/>
              <w:rPr>
                <w:rFonts w:ascii="Times New Roman" w:hAnsi="Times New Roman"/>
                <w:sz w:val="24"/>
                <w:szCs w:val="28"/>
              </w:rPr>
            </w:pPr>
            <w:r w:rsidRPr="00103920">
              <w:rPr>
                <w:rFonts w:ascii="Times New Roman" w:hAnsi="Times New Roman"/>
                <w:sz w:val="24"/>
                <w:szCs w:val="28"/>
              </w:rPr>
              <w:t xml:space="preserve">Номинация: </w:t>
            </w:r>
            <w:r>
              <w:rPr>
                <w:rFonts w:ascii="Times New Roman" w:hAnsi="Times New Roman"/>
                <w:sz w:val="24"/>
                <w:szCs w:val="28"/>
              </w:rPr>
              <w:t>«Лучшая авторская работа»</w:t>
            </w:r>
          </w:p>
          <w:p w:rsidR="00103920" w:rsidRDefault="00103920" w:rsidP="007108CC">
            <w:pPr>
              <w:spacing w:after="0" w:line="240" w:lineRule="auto"/>
              <w:rPr>
                <w:rFonts w:ascii="Times New Roman" w:hAnsi="Times New Roman"/>
                <w:sz w:val="24"/>
                <w:szCs w:val="28"/>
              </w:rPr>
            </w:pPr>
            <w:r>
              <w:rPr>
                <w:rFonts w:ascii="Times New Roman" w:hAnsi="Times New Roman"/>
                <w:sz w:val="24"/>
                <w:szCs w:val="28"/>
              </w:rPr>
              <w:t>Воспитатель:</w:t>
            </w:r>
          </w:p>
          <w:p w:rsidR="00A64CF1" w:rsidRDefault="00DF07D5" w:rsidP="007108CC">
            <w:pPr>
              <w:spacing w:after="0" w:line="240" w:lineRule="auto"/>
              <w:rPr>
                <w:rFonts w:ascii="Times New Roman" w:hAnsi="Times New Roman"/>
                <w:sz w:val="24"/>
                <w:szCs w:val="28"/>
              </w:rPr>
            </w:pPr>
            <w:r>
              <w:rPr>
                <w:rFonts w:ascii="Times New Roman" w:hAnsi="Times New Roman"/>
                <w:sz w:val="24"/>
                <w:szCs w:val="28"/>
              </w:rPr>
              <w:t>З</w:t>
            </w:r>
            <w:r w:rsidR="00103920">
              <w:rPr>
                <w:rFonts w:ascii="Times New Roman" w:hAnsi="Times New Roman"/>
                <w:sz w:val="24"/>
                <w:szCs w:val="28"/>
              </w:rPr>
              <w:t>олотарева Т.И.</w:t>
            </w:r>
          </w:p>
        </w:tc>
        <w:tc>
          <w:tcPr>
            <w:tcW w:w="2126" w:type="dxa"/>
            <w:tcBorders>
              <w:top w:val="single" w:sz="4" w:space="0" w:color="auto"/>
              <w:left w:val="single" w:sz="4" w:space="0" w:color="auto"/>
              <w:bottom w:val="single" w:sz="4" w:space="0" w:color="auto"/>
              <w:right w:val="single" w:sz="4" w:space="0" w:color="auto"/>
            </w:tcBorders>
          </w:tcPr>
          <w:p w:rsidR="00A64CF1" w:rsidRPr="007108CC" w:rsidRDefault="00DF07D5" w:rsidP="007108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r w:rsidR="00103920" w:rsidRPr="00103920">
              <w:rPr>
                <w:rFonts w:ascii="Times New Roman" w:eastAsia="Times New Roman" w:hAnsi="Times New Roman" w:cs="Times New Roman"/>
                <w:sz w:val="24"/>
                <w:szCs w:val="24"/>
                <w:lang w:eastAsia="ru-RU"/>
              </w:rPr>
              <w:t>, заочная</w:t>
            </w:r>
          </w:p>
        </w:tc>
        <w:tc>
          <w:tcPr>
            <w:tcW w:w="1984" w:type="dxa"/>
            <w:tcBorders>
              <w:top w:val="single" w:sz="4" w:space="0" w:color="auto"/>
              <w:left w:val="single" w:sz="4" w:space="0" w:color="auto"/>
              <w:bottom w:val="single" w:sz="4" w:space="0" w:color="auto"/>
              <w:right w:val="single" w:sz="4" w:space="0" w:color="auto"/>
            </w:tcBorders>
          </w:tcPr>
          <w:p w:rsidR="00A64CF1" w:rsidRDefault="00103920" w:rsidP="00AB2460">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50486B" w:rsidRPr="00EF3DC1" w:rsidTr="00103920">
        <w:trPr>
          <w:trHeight w:val="3904"/>
        </w:trPr>
        <w:tc>
          <w:tcPr>
            <w:tcW w:w="2410" w:type="dxa"/>
            <w:tcBorders>
              <w:top w:val="single" w:sz="4" w:space="0" w:color="auto"/>
              <w:left w:val="single" w:sz="4" w:space="0" w:color="auto"/>
              <w:bottom w:val="single" w:sz="4" w:space="0" w:color="auto"/>
              <w:right w:val="single" w:sz="4" w:space="0" w:color="auto"/>
            </w:tcBorders>
          </w:tcPr>
          <w:p w:rsidR="0050486B" w:rsidRPr="00EF3DC1" w:rsidRDefault="0050486B" w:rsidP="00AB2460">
            <w:pPr>
              <w:shd w:val="clear" w:color="auto" w:fill="FFFFFF"/>
              <w:spacing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Районный конкурс «Моя здоровая семья»</w:t>
            </w:r>
          </w:p>
        </w:tc>
        <w:tc>
          <w:tcPr>
            <w:tcW w:w="3261" w:type="dxa"/>
            <w:tcBorders>
              <w:top w:val="single" w:sz="4" w:space="0" w:color="auto"/>
              <w:left w:val="single" w:sz="4" w:space="0" w:color="auto"/>
              <w:bottom w:val="single" w:sz="4" w:space="0" w:color="auto"/>
              <w:right w:val="single" w:sz="4" w:space="0" w:color="auto"/>
            </w:tcBorders>
          </w:tcPr>
          <w:p w:rsidR="008B299B"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Воспитатель</w:t>
            </w:r>
          </w:p>
          <w:p w:rsidR="008B299B"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Медведева Н.Ф.</w:t>
            </w:r>
          </w:p>
          <w:p w:rsidR="008B299B"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воспитанники</w:t>
            </w:r>
          </w:p>
          <w:p w:rsidR="008B299B"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 xml:space="preserve">Наследникова Злата </w:t>
            </w:r>
          </w:p>
          <w:p w:rsidR="008B299B"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Павлов Артем</w:t>
            </w:r>
          </w:p>
          <w:p w:rsidR="008B299B" w:rsidRPr="00103920" w:rsidRDefault="00562D93"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Воспитатель</w:t>
            </w:r>
          </w:p>
          <w:p w:rsidR="008B299B"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Бакаева Л. В.</w:t>
            </w:r>
          </w:p>
          <w:p w:rsidR="008B299B"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воспитанник</w:t>
            </w:r>
            <w:r w:rsidR="00562D93" w:rsidRPr="00103920">
              <w:rPr>
                <w:rFonts w:ascii="Times New Roman" w:eastAsia="Times New Roman" w:hAnsi="Times New Roman" w:cs="Times New Roman"/>
                <w:sz w:val="24"/>
                <w:szCs w:val="24"/>
                <w:lang w:eastAsia="ru-RU"/>
              </w:rPr>
              <w:t>и</w:t>
            </w:r>
            <w:r w:rsidRPr="00103920">
              <w:rPr>
                <w:rFonts w:ascii="Times New Roman" w:eastAsia="Times New Roman" w:hAnsi="Times New Roman" w:cs="Times New Roman"/>
                <w:sz w:val="24"/>
                <w:szCs w:val="24"/>
                <w:lang w:eastAsia="ru-RU"/>
              </w:rPr>
              <w:t>:</w:t>
            </w:r>
          </w:p>
          <w:p w:rsidR="008B299B"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 xml:space="preserve">Аббасов Федор </w:t>
            </w:r>
          </w:p>
          <w:p w:rsidR="00227710" w:rsidRPr="00103920" w:rsidRDefault="00215313" w:rsidP="00AB2460">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 xml:space="preserve">Руднев Александр </w:t>
            </w:r>
          </w:p>
          <w:p w:rsidR="008B299B" w:rsidRPr="00103920" w:rsidRDefault="008B299B" w:rsidP="00AB2460">
            <w:pPr>
              <w:spacing w:after="0" w:line="240" w:lineRule="auto"/>
              <w:rPr>
                <w:rFonts w:ascii="Times New Roman" w:hAnsi="Times New Roman" w:cs="Times New Roman"/>
                <w:sz w:val="24"/>
                <w:szCs w:val="24"/>
              </w:rPr>
            </w:pPr>
            <w:r w:rsidRPr="00103920">
              <w:rPr>
                <w:rFonts w:ascii="Times New Roman" w:hAnsi="Times New Roman" w:cs="Times New Roman"/>
                <w:sz w:val="24"/>
                <w:szCs w:val="24"/>
              </w:rPr>
              <w:t xml:space="preserve">Воспитатель: </w:t>
            </w:r>
          </w:p>
          <w:p w:rsidR="008B299B" w:rsidRPr="00103920" w:rsidRDefault="008B299B" w:rsidP="00AB2460">
            <w:pPr>
              <w:spacing w:after="0" w:line="240" w:lineRule="auto"/>
              <w:rPr>
                <w:rFonts w:ascii="Times New Roman" w:hAnsi="Times New Roman" w:cs="Times New Roman"/>
                <w:sz w:val="24"/>
                <w:szCs w:val="24"/>
              </w:rPr>
            </w:pPr>
            <w:r w:rsidRPr="00103920">
              <w:rPr>
                <w:rFonts w:ascii="Times New Roman" w:hAnsi="Times New Roman" w:cs="Times New Roman"/>
                <w:sz w:val="24"/>
                <w:szCs w:val="24"/>
              </w:rPr>
              <w:t xml:space="preserve">Широких Л.М. </w:t>
            </w:r>
          </w:p>
          <w:p w:rsidR="00215313"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hAnsi="Times New Roman" w:cs="Times New Roman"/>
                <w:sz w:val="24"/>
                <w:szCs w:val="24"/>
              </w:rPr>
              <w:t>воспитанник:</w:t>
            </w:r>
          </w:p>
          <w:p w:rsidR="008B299B" w:rsidRPr="00103920" w:rsidRDefault="008B299B" w:rsidP="00AB2460">
            <w:pPr>
              <w:spacing w:after="0" w:line="240" w:lineRule="auto"/>
              <w:rPr>
                <w:rFonts w:ascii="Times New Roman" w:eastAsia="Times New Roman" w:hAnsi="Times New Roman" w:cs="Times New Roman"/>
                <w:sz w:val="24"/>
                <w:szCs w:val="24"/>
                <w:lang w:eastAsia="ru-RU"/>
              </w:rPr>
            </w:pPr>
            <w:r w:rsidRPr="00103920">
              <w:rPr>
                <w:rFonts w:ascii="Times New Roman" w:hAnsi="Times New Roman" w:cs="Times New Roman"/>
                <w:sz w:val="24"/>
                <w:szCs w:val="24"/>
              </w:rPr>
              <w:t>Назаренко А.В.</w:t>
            </w:r>
          </w:p>
        </w:tc>
        <w:tc>
          <w:tcPr>
            <w:tcW w:w="2126" w:type="dxa"/>
            <w:tcBorders>
              <w:top w:val="single" w:sz="4" w:space="0" w:color="auto"/>
              <w:left w:val="single" w:sz="4" w:space="0" w:color="auto"/>
              <w:bottom w:val="single" w:sz="4" w:space="0" w:color="auto"/>
              <w:right w:val="single" w:sz="4" w:space="0" w:color="auto"/>
            </w:tcBorders>
          </w:tcPr>
          <w:p w:rsidR="0050486B" w:rsidRPr="00EF3DC1" w:rsidRDefault="0050486B"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Муниципальный</w:t>
            </w:r>
          </w:p>
          <w:p w:rsidR="002D10D1" w:rsidRPr="00EF3DC1" w:rsidRDefault="002D10D1" w:rsidP="00AB2460">
            <w:pPr>
              <w:spacing w:after="0" w:line="240" w:lineRule="auto"/>
              <w:rPr>
                <w:rFonts w:ascii="Times New Roman" w:eastAsia="Times New Roman" w:hAnsi="Times New Roman" w:cs="Times New Roman"/>
                <w:sz w:val="24"/>
                <w:szCs w:val="24"/>
                <w:lang w:eastAsia="ru-RU"/>
              </w:rPr>
            </w:pPr>
          </w:p>
          <w:p w:rsidR="0050486B" w:rsidRPr="00EF3DC1" w:rsidRDefault="00466105"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З</w:t>
            </w:r>
            <w:r w:rsidR="0050486B" w:rsidRPr="00EF3DC1">
              <w:rPr>
                <w:rFonts w:ascii="Times New Roman" w:eastAsia="Times New Roman" w:hAnsi="Times New Roman" w:cs="Times New Roman"/>
                <w:sz w:val="24"/>
                <w:szCs w:val="24"/>
                <w:lang w:eastAsia="ru-RU"/>
              </w:rPr>
              <w:t>аочная</w:t>
            </w:r>
          </w:p>
        </w:tc>
        <w:tc>
          <w:tcPr>
            <w:tcW w:w="1984" w:type="dxa"/>
            <w:tcBorders>
              <w:top w:val="single" w:sz="4" w:space="0" w:color="auto"/>
              <w:left w:val="single" w:sz="4" w:space="0" w:color="auto"/>
              <w:bottom w:val="single" w:sz="4" w:space="0" w:color="auto"/>
              <w:right w:val="single" w:sz="4" w:space="0" w:color="auto"/>
            </w:tcBorders>
          </w:tcPr>
          <w:p w:rsidR="0050486B" w:rsidRPr="00EF3DC1" w:rsidRDefault="008B299B"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Участие</w:t>
            </w:r>
          </w:p>
          <w:p w:rsidR="008B299B" w:rsidRPr="00EF3DC1" w:rsidRDefault="008B299B" w:rsidP="00AB2460">
            <w:pPr>
              <w:spacing w:after="0" w:line="240" w:lineRule="auto"/>
              <w:rPr>
                <w:rFonts w:ascii="Times New Roman" w:eastAsia="Times New Roman" w:hAnsi="Times New Roman" w:cs="Times New Roman"/>
                <w:sz w:val="24"/>
                <w:szCs w:val="24"/>
                <w:lang w:eastAsia="ru-RU"/>
              </w:rPr>
            </w:pPr>
          </w:p>
          <w:p w:rsidR="008B299B" w:rsidRPr="00EF3DC1" w:rsidRDefault="008B299B" w:rsidP="00AB2460">
            <w:pPr>
              <w:spacing w:after="0" w:line="240" w:lineRule="auto"/>
              <w:rPr>
                <w:rFonts w:ascii="Times New Roman" w:eastAsia="Times New Roman" w:hAnsi="Times New Roman" w:cs="Times New Roman"/>
                <w:sz w:val="24"/>
                <w:szCs w:val="24"/>
                <w:lang w:eastAsia="ru-RU"/>
              </w:rPr>
            </w:pPr>
          </w:p>
          <w:p w:rsidR="008B299B" w:rsidRPr="00EF3DC1" w:rsidRDefault="008B299B" w:rsidP="00AB2460">
            <w:pPr>
              <w:spacing w:after="0" w:line="240" w:lineRule="auto"/>
              <w:rPr>
                <w:rFonts w:ascii="Times New Roman" w:eastAsia="Times New Roman" w:hAnsi="Times New Roman" w:cs="Times New Roman"/>
                <w:sz w:val="24"/>
                <w:szCs w:val="24"/>
                <w:lang w:eastAsia="ru-RU"/>
              </w:rPr>
            </w:pPr>
          </w:p>
          <w:p w:rsidR="008B299B" w:rsidRPr="00EF3DC1" w:rsidRDefault="008B299B" w:rsidP="00AB2460">
            <w:pPr>
              <w:spacing w:after="0" w:line="240" w:lineRule="auto"/>
              <w:rPr>
                <w:rFonts w:ascii="Times New Roman" w:eastAsia="Times New Roman" w:hAnsi="Times New Roman" w:cs="Times New Roman"/>
                <w:sz w:val="24"/>
                <w:szCs w:val="24"/>
                <w:lang w:eastAsia="ru-RU"/>
              </w:rPr>
            </w:pPr>
          </w:p>
          <w:p w:rsidR="00562D93" w:rsidRPr="00EF3DC1" w:rsidRDefault="00562D93" w:rsidP="00AB2460">
            <w:pPr>
              <w:spacing w:after="0" w:line="240" w:lineRule="auto"/>
              <w:rPr>
                <w:rFonts w:ascii="Times New Roman" w:eastAsia="Times New Roman" w:hAnsi="Times New Roman" w:cs="Times New Roman"/>
                <w:sz w:val="24"/>
                <w:szCs w:val="24"/>
                <w:lang w:eastAsia="ru-RU"/>
              </w:rPr>
            </w:pPr>
          </w:p>
          <w:p w:rsidR="008B299B" w:rsidRPr="00EF3DC1" w:rsidRDefault="00227710" w:rsidP="00AB2460">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Участие</w:t>
            </w:r>
          </w:p>
          <w:p w:rsidR="00227710" w:rsidRPr="00EF3DC1" w:rsidRDefault="00227710" w:rsidP="00AB2460">
            <w:pPr>
              <w:spacing w:after="0" w:line="240" w:lineRule="auto"/>
              <w:rPr>
                <w:rFonts w:ascii="Times New Roman" w:eastAsia="Times New Roman" w:hAnsi="Times New Roman" w:cs="Times New Roman"/>
                <w:sz w:val="24"/>
                <w:szCs w:val="24"/>
                <w:lang w:eastAsia="ru-RU"/>
              </w:rPr>
            </w:pPr>
          </w:p>
          <w:p w:rsidR="00227710" w:rsidRPr="00EF3DC1" w:rsidRDefault="00227710" w:rsidP="00AB2460">
            <w:pPr>
              <w:spacing w:after="0" w:line="240" w:lineRule="auto"/>
              <w:rPr>
                <w:rFonts w:ascii="Times New Roman" w:eastAsia="Times New Roman" w:hAnsi="Times New Roman" w:cs="Times New Roman"/>
                <w:sz w:val="24"/>
                <w:szCs w:val="24"/>
                <w:lang w:eastAsia="ru-RU"/>
              </w:rPr>
            </w:pPr>
          </w:p>
          <w:p w:rsidR="00562D93" w:rsidRPr="00EF3DC1" w:rsidRDefault="00562D93" w:rsidP="00AB2460">
            <w:pPr>
              <w:spacing w:after="0" w:line="240" w:lineRule="auto"/>
              <w:rPr>
                <w:rFonts w:ascii="Times New Roman" w:eastAsia="Times New Roman" w:hAnsi="Times New Roman" w:cs="Times New Roman"/>
                <w:sz w:val="24"/>
                <w:szCs w:val="24"/>
                <w:lang w:eastAsia="ru-RU"/>
              </w:rPr>
            </w:pPr>
          </w:p>
          <w:p w:rsidR="00562D93" w:rsidRPr="00EF3DC1" w:rsidRDefault="00562D93" w:rsidP="00AB2460">
            <w:pPr>
              <w:spacing w:after="0" w:line="240" w:lineRule="auto"/>
              <w:rPr>
                <w:rFonts w:ascii="Times New Roman" w:eastAsia="Times New Roman" w:hAnsi="Times New Roman" w:cs="Times New Roman"/>
                <w:sz w:val="24"/>
                <w:szCs w:val="24"/>
                <w:lang w:eastAsia="ru-RU"/>
              </w:rPr>
            </w:pPr>
          </w:p>
          <w:p w:rsidR="008B299B" w:rsidRPr="00EF3DC1" w:rsidRDefault="008B299B" w:rsidP="00AB2460">
            <w:pPr>
              <w:spacing w:after="0" w:line="240" w:lineRule="auto"/>
              <w:rPr>
                <w:rFonts w:ascii="Times New Roman" w:eastAsia="Times New Roman" w:hAnsi="Times New Roman" w:cs="Times New Roman"/>
                <w:b/>
                <w:sz w:val="24"/>
                <w:szCs w:val="24"/>
                <w:lang w:eastAsia="ru-RU"/>
              </w:rPr>
            </w:pPr>
            <w:r w:rsidRPr="00103920">
              <w:rPr>
                <w:rFonts w:ascii="Times New Roman" w:eastAsia="Times New Roman" w:hAnsi="Times New Roman" w:cs="Times New Roman"/>
                <w:sz w:val="24"/>
                <w:szCs w:val="24"/>
                <w:lang w:eastAsia="ru-RU"/>
              </w:rPr>
              <w:t>Победитель</w:t>
            </w:r>
          </w:p>
        </w:tc>
      </w:tr>
    </w:tbl>
    <w:p w:rsidR="009C31EB" w:rsidRPr="009C31EB" w:rsidRDefault="009C31EB" w:rsidP="006561C9">
      <w:pPr>
        <w:spacing w:after="0" w:line="240" w:lineRule="auto"/>
        <w:rPr>
          <w:rFonts w:ascii="Times New Roman" w:eastAsia="Times New Roman" w:hAnsi="Times New Roman" w:cs="Times New Roman"/>
          <w:b/>
          <w:sz w:val="28"/>
          <w:szCs w:val="28"/>
          <w:lang w:eastAsia="ru-RU"/>
        </w:rPr>
      </w:pPr>
    </w:p>
    <w:p w:rsidR="006561C9" w:rsidRDefault="00120AFC" w:rsidP="006561C9">
      <w:pPr>
        <w:spacing w:after="12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3372B">
        <w:rPr>
          <w:rFonts w:ascii="Times New Roman" w:eastAsia="Calibri" w:hAnsi="Times New Roman" w:cs="Times New Roman"/>
          <w:b/>
          <w:sz w:val="28"/>
          <w:szCs w:val="28"/>
        </w:rPr>
        <w:tab/>
      </w:r>
      <w:r w:rsidR="009C31EB" w:rsidRPr="009C31EB">
        <w:rPr>
          <w:rFonts w:ascii="Times New Roman" w:eastAsia="Calibri" w:hAnsi="Times New Roman" w:cs="Times New Roman"/>
          <w:b/>
          <w:sz w:val="28"/>
          <w:szCs w:val="28"/>
        </w:rPr>
        <w:t>4. Организация учебного процесса</w:t>
      </w:r>
    </w:p>
    <w:p w:rsidR="009C31EB" w:rsidRPr="009C31EB" w:rsidRDefault="009C31EB" w:rsidP="0003372B">
      <w:pPr>
        <w:spacing w:after="120" w:line="240" w:lineRule="auto"/>
        <w:ind w:firstLine="708"/>
        <w:rPr>
          <w:rFonts w:ascii="Times New Roman" w:eastAsia="Calibri" w:hAnsi="Times New Roman" w:cs="Times New Roman"/>
          <w:b/>
          <w:sz w:val="28"/>
          <w:szCs w:val="28"/>
        </w:rPr>
      </w:pPr>
      <w:r w:rsidRPr="009C31EB">
        <w:rPr>
          <w:rFonts w:ascii="Times New Roman" w:eastAsia="Calibri" w:hAnsi="Times New Roman" w:cs="Times New Roman"/>
          <w:b/>
          <w:sz w:val="28"/>
          <w:szCs w:val="28"/>
        </w:rPr>
        <w:t>4.1. Принципы организации образовательного процесса</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1EB">
        <w:rPr>
          <w:rFonts w:ascii="Times New Roman" w:eastAsia="Calibri" w:hAnsi="Times New Roman" w:cs="Times New Roman"/>
          <w:sz w:val="28"/>
          <w:szCs w:val="28"/>
        </w:rPr>
        <w:t>Учебный план 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w:t>
      </w:r>
    </w:p>
    <w:p w:rsidR="009C31EB" w:rsidRPr="009C31EB" w:rsidRDefault="009C31EB" w:rsidP="00EC31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color w:val="000000"/>
          <w:sz w:val="28"/>
          <w:szCs w:val="28"/>
          <w:lang w:eastAsia="ru-RU"/>
        </w:rPr>
        <w:t xml:space="preserve"> Основная образовательная  программа ДОУ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 xml:space="preserve"> в младшей группе (дети четвертого года жизни) - 2 часа 45 мин.,</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lastRenderedPageBreak/>
        <w:t xml:space="preserve"> в средней группе (дети пятого года жизни) - 4 часа,</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 xml:space="preserve"> в старшей группе (дети шестого года жизни) - 6 часов 15 минут, </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 xml:space="preserve"> в подготовительной (дети седьмого года жизни) - 8 часов 30 минут</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 xml:space="preserve">Продолжительность непрерывной непосредственно образовательной деятельности </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для детей 4-го года жизни - не более 15 минут</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для детей 5-го года жизни - не более 20 минут</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для детей 6-го года жизни - не более 25 минут</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для детей 7-го года жизни - не более 30 минут</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Непосредственно -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C31EB" w:rsidRPr="009C31EB" w:rsidRDefault="009C31EB" w:rsidP="00EC3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9C31EB" w:rsidRDefault="009C31EB" w:rsidP="00EC310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течение дня во всех возрастных группах предусмотрен определенный балан</w:t>
      </w:r>
      <w:r w:rsidR="00215313">
        <w:rPr>
          <w:rFonts w:ascii="Times New Roman" w:eastAsia="Times New Roman" w:hAnsi="Times New Roman" w:cs="Times New Roman"/>
          <w:sz w:val="28"/>
          <w:szCs w:val="28"/>
          <w:lang w:eastAsia="ru-RU"/>
        </w:rPr>
        <w:t>с различных видов деятельности:</w:t>
      </w:r>
    </w:p>
    <w:p w:rsidR="0003372B" w:rsidRPr="009C31EB" w:rsidRDefault="0003372B" w:rsidP="00EC310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4195"/>
        <w:gridCol w:w="4112"/>
      </w:tblGrid>
      <w:tr w:rsidR="009C31EB" w:rsidRPr="0003372B" w:rsidTr="008813CF">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Возраст детей</w:t>
            </w:r>
          </w:p>
        </w:tc>
        <w:tc>
          <w:tcPr>
            <w:tcW w:w="8616" w:type="dxa"/>
            <w:gridSpan w:val="2"/>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Нерегламентированная деятельность, час</w:t>
            </w:r>
          </w:p>
        </w:tc>
      </w:tr>
      <w:tr w:rsidR="009C31EB" w:rsidRPr="0003372B" w:rsidTr="008813C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1EB" w:rsidRPr="0003372B" w:rsidRDefault="009C31EB" w:rsidP="009C31EB">
            <w:pPr>
              <w:spacing w:after="0" w:line="240" w:lineRule="auto"/>
              <w:rPr>
                <w:rFonts w:ascii="Times New Roman" w:eastAsia="Times New Roman" w:hAnsi="Times New Roman" w:cs="Times New Roman"/>
                <w:sz w:val="24"/>
                <w:szCs w:val="28"/>
                <w:lang w:eastAsia="ru-RU"/>
              </w:rPr>
            </w:pPr>
          </w:p>
        </w:tc>
        <w:tc>
          <w:tcPr>
            <w:tcW w:w="4364"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совместная деятельность</w:t>
            </w:r>
          </w:p>
        </w:tc>
        <w:tc>
          <w:tcPr>
            <w:tcW w:w="425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самостоятельная деятельность</w:t>
            </w:r>
          </w:p>
        </w:tc>
      </w:tr>
      <w:tr w:rsidR="009C31EB" w:rsidRPr="0003372B" w:rsidTr="008813CF">
        <w:trPr>
          <w:trHeight w:val="260"/>
        </w:trPr>
        <w:tc>
          <w:tcPr>
            <w:tcW w:w="116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3-4 года</w:t>
            </w:r>
          </w:p>
        </w:tc>
        <w:tc>
          <w:tcPr>
            <w:tcW w:w="4364"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7- 7,5</w:t>
            </w:r>
          </w:p>
        </w:tc>
        <w:tc>
          <w:tcPr>
            <w:tcW w:w="425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3-4</w:t>
            </w:r>
          </w:p>
        </w:tc>
      </w:tr>
      <w:tr w:rsidR="009C31EB" w:rsidRPr="0003372B" w:rsidTr="008813CF">
        <w:trPr>
          <w:trHeight w:val="369"/>
        </w:trPr>
        <w:tc>
          <w:tcPr>
            <w:tcW w:w="116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4-5 лет</w:t>
            </w:r>
          </w:p>
        </w:tc>
        <w:tc>
          <w:tcPr>
            <w:tcW w:w="4364"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7</w:t>
            </w:r>
          </w:p>
        </w:tc>
        <w:tc>
          <w:tcPr>
            <w:tcW w:w="4252"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3-3,5</w:t>
            </w:r>
          </w:p>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9C31EB" w:rsidRPr="0003372B" w:rsidTr="008813CF">
        <w:trPr>
          <w:trHeight w:val="367"/>
        </w:trPr>
        <w:tc>
          <w:tcPr>
            <w:tcW w:w="116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5 – 6 лет</w:t>
            </w:r>
          </w:p>
        </w:tc>
        <w:tc>
          <w:tcPr>
            <w:tcW w:w="4364"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6 – 6,5</w:t>
            </w:r>
          </w:p>
        </w:tc>
        <w:tc>
          <w:tcPr>
            <w:tcW w:w="425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2,5 – 3,5</w:t>
            </w:r>
          </w:p>
        </w:tc>
      </w:tr>
      <w:tr w:rsidR="009C31EB" w:rsidRPr="0003372B" w:rsidTr="008813CF">
        <w:trPr>
          <w:trHeight w:val="367"/>
        </w:trPr>
        <w:tc>
          <w:tcPr>
            <w:tcW w:w="116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6-7 лет</w:t>
            </w:r>
          </w:p>
        </w:tc>
        <w:tc>
          <w:tcPr>
            <w:tcW w:w="4364"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5,5 - 6</w:t>
            </w:r>
          </w:p>
        </w:tc>
        <w:tc>
          <w:tcPr>
            <w:tcW w:w="425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3372B">
              <w:rPr>
                <w:rFonts w:ascii="Times New Roman" w:eastAsia="Times New Roman" w:hAnsi="Times New Roman" w:cs="Times New Roman"/>
                <w:sz w:val="24"/>
                <w:szCs w:val="28"/>
                <w:lang w:eastAsia="ru-RU"/>
              </w:rPr>
              <w:t xml:space="preserve">2,5 </w:t>
            </w:r>
            <w:r w:rsidR="00466105" w:rsidRPr="0003372B">
              <w:rPr>
                <w:rFonts w:ascii="Times New Roman" w:eastAsia="Times New Roman" w:hAnsi="Times New Roman" w:cs="Times New Roman"/>
                <w:sz w:val="24"/>
                <w:szCs w:val="28"/>
                <w:lang w:eastAsia="ru-RU"/>
              </w:rPr>
              <w:t>–</w:t>
            </w:r>
            <w:r w:rsidRPr="0003372B">
              <w:rPr>
                <w:rFonts w:ascii="Times New Roman" w:eastAsia="Times New Roman" w:hAnsi="Times New Roman" w:cs="Times New Roman"/>
                <w:sz w:val="24"/>
                <w:szCs w:val="28"/>
                <w:lang w:eastAsia="ru-RU"/>
              </w:rPr>
              <w:t xml:space="preserve"> 3</w:t>
            </w:r>
          </w:p>
        </w:tc>
      </w:tr>
    </w:tbl>
    <w:p w:rsidR="009C31EB" w:rsidRPr="009C31E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3256C" w:rsidRDefault="00F3256C" w:rsidP="0003372B">
      <w:pPr>
        <w:spacing w:after="0" w:line="240" w:lineRule="auto"/>
        <w:ind w:firstLine="708"/>
        <w:rPr>
          <w:rFonts w:ascii="Times New Roman" w:eastAsia="Times New Roman" w:hAnsi="Times New Roman" w:cs="Times New Roman"/>
          <w:b/>
          <w:bCs/>
          <w:sz w:val="28"/>
          <w:szCs w:val="28"/>
          <w:lang w:eastAsia="ru-RU"/>
        </w:rPr>
      </w:pPr>
    </w:p>
    <w:p w:rsidR="009C31EB" w:rsidRPr="009C31EB" w:rsidRDefault="009C31EB" w:rsidP="0003372B">
      <w:pPr>
        <w:spacing w:after="0" w:line="240" w:lineRule="auto"/>
        <w:ind w:firstLine="708"/>
        <w:rPr>
          <w:rFonts w:ascii="Times New Roman" w:eastAsia="Times New Roman" w:hAnsi="Times New Roman" w:cs="Times New Roman"/>
          <w:b/>
          <w:bCs/>
          <w:sz w:val="28"/>
          <w:szCs w:val="28"/>
          <w:lang w:eastAsia="ru-RU"/>
        </w:rPr>
      </w:pPr>
      <w:r w:rsidRPr="009C31EB">
        <w:rPr>
          <w:rFonts w:ascii="Times New Roman" w:eastAsia="Times New Roman" w:hAnsi="Times New Roman" w:cs="Times New Roman"/>
          <w:b/>
          <w:bCs/>
          <w:sz w:val="28"/>
          <w:szCs w:val="28"/>
          <w:lang w:eastAsia="ru-RU"/>
        </w:rPr>
        <w:lastRenderedPageBreak/>
        <w:t>4.2.Схема  образовательной деятельности</w:t>
      </w:r>
    </w:p>
    <w:p w:rsidR="0003372B" w:rsidRDefault="0003372B" w:rsidP="009C31EB">
      <w:pPr>
        <w:spacing w:after="0" w:line="240" w:lineRule="auto"/>
        <w:jc w:val="center"/>
        <w:rPr>
          <w:rFonts w:ascii="Times New Roman" w:eastAsia="Times New Roman" w:hAnsi="Times New Roman" w:cs="Times New Roman"/>
          <w:b/>
          <w:iCs/>
          <w:spacing w:val="-5"/>
          <w:sz w:val="28"/>
          <w:szCs w:val="28"/>
          <w:lang w:eastAsia="ru-RU"/>
        </w:rPr>
      </w:pPr>
    </w:p>
    <w:p w:rsidR="009C31EB" w:rsidRDefault="009C31EB" w:rsidP="009C31EB">
      <w:pPr>
        <w:spacing w:after="0" w:line="240" w:lineRule="auto"/>
        <w:jc w:val="center"/>
        <w:rPr>
          <w:rFonts w:ascii="Times New Roman" w:eastAsia="Times New Roman" w:hAnsi="Times New Roman" w:cs="Times New Roman"/>
          <w:b/>
          <w:iCs/>
          <w:spacing w:val="-5"/>
          <w:sz w:val="28"/>
          <w:szCs w:val="28"/>
          <w:lang w:eastAsia="ru-RU"/>
        </w:rPr>
      </w:pPr>
      <w:r w:rsidRPr="009C31EB">
        <w:rPr>
          <w:rFonts w:ascii="Times New Roman" w:eastAsia="Times New Roman" w:hAnsi="Times New Roman" w:cs="Times New Roman"/>
          <w:b/>
          <w:iCs/>
          <w:spacing w:val="-5"/>
          <w:sz w:val="28"/>
          <w:szCs w:val="28"/>
          <w:lang w:eastAsia="ru-RU"/>
        </w:rPr>
        <w:t>Объём учебного времени</w:t>
      </w:r>
    </w:p>
    <w:p w:rsidR="00F3256C" w:rsidRDefault="00F3256C" w:rsidP="009C31EB">
      <w:pPr>
        <w:spacing w:after="0" w:line="240" w:lineRule="auto"/>
        <w:jc w:val="center"/>
        <w:rPr>
          <w:rFonts w:ascii="Times New Roman" w:eastAsia="Times New Roman" w:hAnsi="Times New Roman" w:cs="Times New Roman"/>
          <w:b/>
          <w:iCs/>
          <w:spacing w:val="-5"/>
          <w:sz w:val="28"/>
          <w:szCs w:val="28"/>
          <w:lang w:eastAsia="ru-RU"/>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561"/>
        <w:gridCol w:w="1843"/>
        <w:gridCol w:w="1702"/>
        <w:gridCol w:w="1561"/>
      </w:tblGrid>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№п\</w:t>
            </w:r>
            <w:proofErr w:type="gramStart"/>
            <w:r w:rsidRPr="0003372B">
              <w:rPr>
                <w:rFonts w:ascii="Times New Roman" w:eastAsia="Times New Roman" w:hAnsi="Times New Roman" w:cs="Times New Roman"/>
                <w:b/>
                <w:sz w:val="24"/>
                <w:szCs w:val="24"/>
                <w:lang w:eastAsia="ru-RU"/>
              </w:rPr>
              <w:t>п</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Образовательная область,</w:t>
            </w: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вид деятельности</w:t>
            </w:r>
          </w:p>
        </w:tc>
        <w:tc>
          <w:tcPr>
            <w:tcW w:w="6667" w:type="dxa"/>
            <w:gridSpan w:val="4"/>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Количество образовательных ситуаций и занятий в неделю</w:t>
            </w:r>
          </w:p>
        </w:tc>
      </w:tr>
      <w:tr w:rsidR="009C31EB" w:rsidRPr="0003372B" w:rsidTr="009937A1">
        <w:tc>
          <w:tcPr>
            <w:tcW w:w="2977" w:type="dxa"/>
            <w:gridSpan w:val="2"/>
            <w:tcBorders>
              <w:top w:val="single" w:sz="4" w:space="0" w:color="auto"/>
              <w:left w:val="single" w:sz="4" w:space="0" w:color="auto"/>
              <w:bottom w:val="single" w:sz="4" w:space="0" w:color="auto"/>
              <w:right w:val="single" w:sz="4" w:space="0" w:color="auto"/>
            </w:tcBorders>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Младшая группа</w:t>
            </w: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Средняя группа</w:t>
            </w:r>
          </w:p>
        </w:tc>
        <w:tc>
          <w:tcPr>
            <w:tcW w:w="170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Старшая группа</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Подготовительная группа</w:t>
            </w:r>
          </w:p>
        </w:tc>
      </w:tr>
      <w:tr w:rsidR="009C31EB" w:rsidRPr="0003372B" w:rsidTr="009937A1">
        <w:trPr>
          <w:trHeight w:val="2218"/>
        </w:trPr>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p w:rsidR="009C31EB" w:rsidRPr="0003372B" w:rsidRDefault="009C31EB" w:rsidP="009C31EB">
            <w:pPr>
              <w:spacing w:after="0" w:line="240" w:lineRule="auto"/>
              <w:jc w:val="both"/>
              <w:rPr>
                <w:rFonts w:ascii="Times New Roman" w:eastAsia="Times New Roman" w:hAnsi="Times New Roman" w:cs="Times New Roman"/>
                <w:b/>
                <w:i/>
                <w:sz w:val="24"/>
                <w:szCs w:val="24"/>
                <w:lang w:eastAsia="ru-RU"/>
              </w:rPr>
            </w:pPr>
            <w:r w:rsidRPr="0003372B">
              <w:rPr>
                <w:rFonts w:ascii="Times New Roman" w:eastAsia="Times New Roman" w:hAnsi="Times New Roman" w:cs="Times New Roman"/>
                <w:b/>
                <w:i/>
                <w:sz w:val="24"/>
                <w:szCs w:val="24"/>
                <w:lang w:eastAsia="ru-RU"/>
              </w:rPr>
              <w:t>«Физическое развитие»</w:t>
            </w: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Двигательная деятельность</w:t>
            </w: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3 занятия физической культурой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3 занятия физической культурой</w:t>
            </w:r>
          </w:p>
        </w:tc>
        <w:tc>
          <w:tcPr>
            <w:tcW w:w="170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r>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03372B">
              <w:rPr>
                <w:rFonts w:ascii="Times New Roman" w:eastAsia="Times New Roman" w:hAnsi="Times New Roman" w:cs="Times New Roman"/>
                <w:b/>
                <w:bCs/>
                <w:i/>
                <w:color w:val="000000"/>
                <w:sz w:val="24"/>
                <w:szCs w:val="24"/>
                <w:lang w:eastAsia="ru-RU"/>
              </w:rPr>
              <w:t>«Речевое развитие»</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b/>
                <w:bCs/>
                <w:color w:val="000000"/>
                <w:sz w:val="24"/>
                <w:szCs w:val="24"/>
                <w:lang w:eastAsia="ru-RU"/>
              </w:rPr>
              <w:t xml:space="preserve">Коммуникативная деятельность: </w:t>
            </w: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r>
      <w:tr w:rsidR="009C31EB" w:rsidRPr="0003372B" w:rsidTr="009937A1">
        <w:trPr>
          <w:trHeight w:val="439"/>
        </w:trPr>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2.1</w:t>
            </w:r>
          </w:p>
        </w:tc>
        <w:tc>
          <w:tcPr>
            <w:tcW w:w="2410"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Развитие речи</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1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образовательная ситуация</w:t>
            </w: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1 образовательная ситуация</w:t>
            </w:r>
          </w:p>
        </w:tc>
        <w:tc>
          <w:tcPr>
            <w:tcW w:w="170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1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образовательная ситуация</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2 образовательные ситуации</w:t>
            </w:r>
          </w:p>
        </w:tc>
      </w:tr>
      <w:tr w:rsidR="009C31EB" w:rsidRPr="0003372B" w:rsidTr="009937A1">
        <w:trPr>
          <w:trHeight w:val="1126"/>
        </w:trPr>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2.2</w:t>
            </w:r>
          </w:p>
        </w:tc>
        <w:tc>
          <w:tcPr>
            <w:tcW w:w="2410"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Подготовка к обучению грамоте</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1 образовательная ситуация</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1 образовательная ситуация</w:t>
            </w:r>
          </w:p>
        </w:tc>
      </w:tr>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w:t>
            </w:r>
            <w:r w:rsidRPr="0003372B">
              <w:rPr>
                <w:rFonts w:ascii="Times New Roman" w:eastAsia="Times New Roman" w:hAnsi="Times New Roman" w:cs="Times New Roman"/>
                <w:b/>
                <w:i/>
                <w:color w:val="000000"/>
                <w:sz w:val="24"/>
                <w:szCs w:val="24"/>
                <w:lang w:eastAsia="ru-RU"/>
              </w:rPr>
              <w:t>Познавательное развитие</w:t>
            </w:r>
            <w:r w:rsidRPr="0003372B">
              <w:rPr>
                <w:rFonts w:ascii="Times New Roman" w:eastAsia="Times New Roman" w:hAnsi="Times New Roman" w:cs="Times New Roman"/>
                <w:color w:val="000000"/>
                <w:sz w:val="24"/>
                <w:szCs w:val="24"/>
                <w:lang w:eastAsia="ru-RU"/>
              </w:rPr>
              <w:t xml:space="preserve">»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b/>
                <w:sz w:val="24"/>
                <w:szCs w:val="24"/>
                <w:lang w:eastAsia="ru-RU"/>
              </w:rPr>
              <w:t>Познавательно-исследовательская деятельность</w:t>
            </w: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3.1</w:t>
            </w:r>
          </w:p>
        </w:tc>
        <w:tc>
          <w:tcPr>
            <w:tcW w:w="2410"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Формирование первичных представлений о себе и других людях, о малой родине и Отечестве, о мире природы. </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1 образовательная ситуация</w:t>
            </w: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2 </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образовательные ситуации</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2</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образовательные ситуации</w:t>
            </w:r>
          </w:p>
        </w:tc>
      </w:tr>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3.2</w:t>
            </w:r>
          </w:p>
        </w:tc>
        <w:tc>
          <w:tcPr>
            <w:tcW w:w="2410"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Математическое и сенсорное развитие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1 образовательная ситуация</w:t>
            </w: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1 образовательная ситуация</w:t>
            </w:r>
          </w:p>
        </w:tc>
        <w:tc>
          <w:tcPr>
            <w:tcW w:w="170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2 образовательные ситуации</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2 образовательные ситуации</w:t>
            </w:r>
          </w:p>
        </w:tc>
      </w:tr>
      <w:tr w:rsidR="009C31EB" w:rsidRPr="0003372B" w:rsidTr="009937A1">
        <w:trPr>
          <w:trHeight w:val="2599"/>
        </w:trPr>
        <w:tc>
          <w:tcPr>
            <w:tcW w:w="567" w:type="dxa"/>
            <w:vMerge w:val="restart"/>
            <w:tcBorders>
              <w:top w:val="single" w:sz="4" w:space="0" w:color="auto"/>
              <w:left w:val="single" w:sz="4" w:space="0" w:color="auto"/>
              <w:bottom w:val="single" w:sz="4" w:space="0" w:color="auto"/>
              <w:right w:val="single" w:sz="4" w:space="0" w:color="auto"/>
            </w:tcBorders>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lastRenderedPageBreak/>
              <w:t>4</w:t>
            </w: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4.1</w:t>
            </w: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p w:rsidR="00F3256C" w:rsidRDefault="00F3256C" w:rsidP="009C31EB">
            <w:pPr>
              <w:spacing w:after="0" w:line="240" w:lineRule="auto"/>
              <w:jc w:val="both"/>
              <w:rPr>
                <w:rFonts w:ascii="Times New Roman" w:eastAsia="Times New Roman" w:hAnsi="Times New Roman" w:cs="Times New Roman"/>
                <w:b/>
                <w:sz w:val="24"/>
                <w:szCs w:val="24"/>
                <w:lang w:eastAsia="ru-RU"/>
              </w:rPr>
            </w:pPr>
          </w:p>
          <w:p w:rsidR="009937A1" w:rsidRDefault="009937A1" w:rsidP="009C31EB">
            <w:pPr>
              <w:spacing w:after="0" w:line="240" w:lineRule="auto"/>
              <w:jc w:val="both"/>
              <w:rPr>
                <w:rFonts w:ascii="Times New Roman" w:eastAsia="Times New Roman" w:hAnsi="Times New Roman" w:cs="Times New Roman"/>
                <w:b/>
                <w:sz w:val="24"/>
                <w:szCs w:val="24"/>
                <w:lang w:eastAsia="ru-RU"/>
              </w:rPr>
            </w:pPr>
          </w:p>
          <w:p w:rsidR="009937A1" w:rsidRDefault="009937A1" w:rsidP="009C31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4.2</w:t>
            </w:r>
          </w:p>
        </w:tc>
        <w:tc>
          <w:tcPr>
            <w:tcW w:w="2410"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03372B">
              <w:rPr>
                <w:rFonts w:ascii="Times New Roman" w:eastAsia="Times New Roman" w:hAnsi="Times New Roman" w:cs="Times New Roman"/>
                <w:b/>
                <w:bCs/>
                <w:i/>
                <w:color w:val="000000"/>
                <w:sz w:val="24"/>
                <w:szCs w:val="24"/>
                <w:lang w:eastAsia="ru-RU"/>
              </w:rPr>
              <w:t>«Художественно-эстетическое развитие»</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b/>
                <w:bCs/>
                <w:color w:val="000000"/>
                <w:sz w:val="24"/>
                <w:szCs w:val="24"/>
                <w:lang w:eastAsia="ru-RU"/>
              </w:rPr>
              <w:t xml:space="preserve">Изобразительная деятельность </w:t>
            </w:r>
            <w:r w:rsidRPr="0003372B">
              <w:rPr>
                <w:rFonts w:ascii="Times New Roman" w:eastAsia="Times New Roman" w:hAnsi="Times New Roman" w:cs="Times New Roman"/>
                <w:color w:val="000000"/>
                <w:sz w:val="24"/>
                <w:szCs w:val="24"/>
                <w:lang w:eastAsia="ru-RU"/>
              </w:rPr>
              <w:t xml:space="preserve">(рисование, лепка, аппликация, конструирование) </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2 образовательные ситуации</w:t>
            </w: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3 образовательные ситуации</w:t>
            </w:r>
          </w:p>
        </w:tc>
        <w:tc>
          <w:tcPr>
            <w:tcW w:w="170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3 образовательные ситуации</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3</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образовательные ситуации</w:t>
            </w:r>
          </w:p>
        </w:tc>
      </w:tr>
      <w:tr w:rsidR="009C31EB" w:rsidRPr="0003372B" w:rsidTr="009937A1">
        <w:tc>
          <w:tcPr>
            <w:tcW w:w="567" w:type="dxa"/>
            <w:vMerge/>
            <w:tcBorders>
              <w:top w:val="single" w:sz="4" w:space="0" w:color="auto"/>
              <w:left w:val="single" w:sz="4" w:space="0" w:color="auto"/>
              <w:bottom w:val="single" w:sz="4" w:space="0" w:color="auto"/>
              <w:right w:val="single" w:sz="4" w:space="0" w:color="auto"/>
            </w:tcBorders>
            <w:vAlign w:val="center"/>
            <w:hideMark/>
          </w:tcPr>
          <w:p w:rsidR="009C31EB" w:rsidRPr="0003372B" w:rsidRDefault="009C31EB" w:rsidP="009C31EB">
            <w:pPr>
              <w:spacing w:after="0" w:line="240" w:lineRule="auto"/>
              <w:rPr>
                <w:rFonts w:ascii="Times New Roman" w:eastAsia="Times New Roman" w:hAnsi="Times New Roman" w:cs="Times New Roman"/>
                <w:b/>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b/>
                <w:bCs/>
                <w:color w:val="000000"/>
                <w:sz w:val="24"/>
                <w:szCs w:val="24"/>
                <w:lang w:eastAsia="ru-RU"/>
              </w:rPr>
              <w:t xml:space="preserve">Музыкальная деятельность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2</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занятия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2 </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занятия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2 </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занятия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2 </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 занятия </w:t>
            </w:r>
          </w:p>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r>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tbl>
            <w:tblPr>
              <w:tblW w:w="8193" w:type="dxa"/>
              <w:tblLayout w:type="fixed"/>
              <w:tblLook w:val="04A0" w:firstRow="1" w:lastRow="0" w:firstColumn="1" w:lastColumn="0" w:noHBand="0" w:noVBand="1"/>
            </w:tblPr>
            <w:tblGrid>
              <w:gridCol w:w="2301"/>
              <w:gridCol w:w="1473"/>
              <w:gridCol w:w="1473"/>
              <w:gridCol w:w="1473"/>
              <w:gridCol w:w="1473"/>
            </w:tblGrid>
            <w:tr w:rsidR="009C31EB" w:rsidRPr="0003372B" w:rsidTr="00EC310D">
              <w:trPr>
                <w:trHeight w:val="111"/>
              </w:trPr>
              <w:tc>
                <w:tcPr>
                  <w:tcW w:w="2301" w:type="dxa"/>
                  <w:tcBorders>
                    <w:top w:val="nil"/>
                    <w:left w:val="nil"/>
                    <w:bottom w:val="nil"/>
                    <w:right w:val="nil"/>
                  </w:tcBorders>
                </w:tcPr>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b/>
                      <w:bCs/>
                      <w:color w:val="000000"/>
                      <w:sz w:val="24"/>
                      <w:szCs w:val="24"/>
                      <w:lang w:eastAsia="ru-RU"/>
                    </w:rPr>
                    <w:t xml:space="preserve">Чтение </w:t>
                  </w:r>
                </w:p>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b/>
                      <w:bCs/>
                      <w:color w:val="000000"/>
                      <w:sz w:val="24"/>
                      <w:szCs w:val="24"/>
                      <w:lang w:eastAsia="ru-RU"/>
                    </w:rPr>
                    <w:t xml:space="preserve">художественной литературы </w:t>
                  </w:r>
                </w:p>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73" w:type="dxa"/>
                  <w:tcBorders>
                    <w:top w:val="nil"/>
                    <w:left w:val="nil"/>
                    <w:bottom w:val="nil"/>
                    <w:right w:val="nil"/>
                  </w:tcBorders>
                  <w:hideMark/>
                </w:tcPr>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73" w:type="dxa"/>
                  <w:tcBorders>
                    <w:top w:val="nil"/>
                    <w:left w:val="nil"/>
                    <w:bottom w:val="nil"/>
                    <w:right w:val="nil"/>
                  </w:tcBorders>
                  <w:hideMark/>
                </w:tcPr>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1 </w:t>
                  </w:r>
                </w:p>
              </w:tc>
              <w:tc>
                <w:tcPr>
                  <w:tcW w:w="1473" w:type="dxa"/>
                  <w:tcBorders>
                    <w:top w:val="nil"/>
                    <w:left w:val="nil"/>
                    <w:bottom w:val="nil"/>
                    <w:right w:val="nil"/>
                  </w:tcBorders>
                  <w:hideMark/>
                </w:tcPr>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1 </w:t>
                  </w:r>
                </w:p>
              </w:tc>
              <w:tc>
                <w:tcPr>
                  <w:tcW w:w="1473" w:type="dxa"/>
                  <w:tcBorders>
                    <w:top w:val="nil"/>
                    <w:left w:val="nil"/>
                    <w:bottom w:val="nil"/>
                    <w:right w:val="nil"/>
                  </w:tcBorders>
                  <w:hideMark/>
                </w:tcPr>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 xml:space="preserve">1 </w:t>
                  </w:r>
                </w:p>
              </w:tc>
            </w:tr>
          </w:tbl>
          <w:p w:rsidR="009C31EB" w:rsidRPr="0003372B" w:rsidRDefault="009C31EB" w:rsidP="009C31EB">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72B">
              <w:rPr>
                <w:rFonts w:ascii="Times New Roman" w:eastAsia="Times New Roman" w:hAnsi="Times New Roman" w:cs="Times New Roman"/>
                <w:color w:val="000000"/>
                <w:sz w:val="24"/>
                <w:szCs w:val="24"/>
                <w:lang w:eastAsia="ru-RU"/>
              </w:rPr>
              <w:t>1 образовательная ситуация</w:t>
            </w:r>
          </w:p>
        </w:tc>
      </w:tr>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3372B">
              <w:rPr>
                <w:rFonts w:ascii="Times New Roman" w:eastAsia="Times New Roman" w:hAnsi="Times New Roman" w:cs="Times New Roman"/>
                <w:b/>
                <w:bCs/>
                <w:color w:val="000000"/>
                <w:sz w:val="24"/>
                <w:szCs w:val="24"/>
                <w:lang w:eastAsia="ru-RU"/>
              </w:rPr>
              <w:t>Длительность ОД</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  15 мин</w:t>
            </w: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20 мин</w:t>
            </w:r>
          </w:p>
        </w:tc>
        <w:tc>
          <w:tcPr>
            <w:tcW w:w="170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25 мин</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30 мин</w:t>
            </w:r>
          </w:p>
        </w:tc>
      </w:tr>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3372B">
              <w:rPr>
                <w:rFonts w:ascii="Times New Roman" w:eastAsia="Times New Roman" w:hAnsi="Times New Roman" w:cs="Times New Roman"/>
                <w:b/>
                <w:bCs/>
                <w:color w:val="000000"/>
                <w:sz w:val="24"/>
                <w:szCs w:val="24"/>
                <w:lang w:eastAsia="ru-RU"/>
              </w:rPr>
              <w:t>Всего образовательных ситуаций и занятий в неделю</w:t>
            </w: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10</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образовательных ситуаций и занятий </w:t>
            </w: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12</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образовательных ситуаций и занятий </w:t>
            </w: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14</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образовательных ситуаций и занятий </w:t>
            </w: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16</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образовательных ситуаций и занятий </w:t>
            </w:r>
          </w:p>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p>
        </w:tc>
      </w:tr>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3372B">
              <w:rPr>
                <w:rFonts w:ascii="Times New Roman" w:eastAsia="Times New Roman" w:hAnsi="Times New Roman" w:cs="Times New Roman"/>
                <w:b/>
                <w:bCs/>
                <w:color w:val="000000"/>
                <w:sz w:val="24"/>
                <w:szCs w:val="24"/>
                <w:lang w:eastAsia="ru-RU"/>
              </w:rPr>
              <w:t>Объем ОД (по времени) в неделю</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2 ч 30мин</w:t>
            </w:r>
          </w:p>
        </w:tc>
        <w:tc>
          <w:tcPr>
            <w:tcW w:w="1843"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4 часа</w:t>
            </w:r>
          </w:p>
        </w:tc>
        <w:tc>
          <w:tcPr>
            <w:tcW w:w="1702"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5 ч. 50 мин</w:t>
            </w:r>
          </w:p>
        </w:tc>
        <w:tc>
          <w:tcPr>
            <w:tcW w:w="1561"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8 ч. </w:t>
            </w:r>
          </w:p>
        </w:tc>
      </w:tr>
      <w:tr w:rsidR="009C31EB" w:rsidRPr="0003372B" w:rsidTr="009937A1">
        <w:tc>
          <w:tcPr>
            <w:tcW w:w="567"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spacing w:after="0" w:line="240" w:lineRule="auto"/>
              <w:jc w:val="both"/>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b/>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3372B">
              <w:rPr>
                <w:rFonts w:ascii="Times New Roman" w:eastAsia="Times New Roman" w:hAnsi="Times New Roman" w:cs="Times New Roman"/>
                <w:b/>
                <w:bCs/>
                <w:color w:val="000000"/>
                <w:sz w:val="24"/>
                <w:szCs w:val="24"/>
                <w:lang w:eastAsia="ru-RU"/>
              </w:rPr>
              <w:t>Количество образовательных ситуаций в год (не более)</w:t>
            </w: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370</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образовательных ситуаций и занятий </w:t>
            </w:r>
          </w:p>
          <w:p w:rsidR="009C31EB" w:rsidRPr="0003372B" w:rsidRDefault="009C31EB" w:rsidP="009C31E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444</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образовательных ситуаций и занятий </w:t>
            </w:r>
          </w:p>
          <w:p w:rsidR="009C31EB" w:rsidRPr="0003372B" w:rsidRDefault="009C31EB" w:rsidP="009C31E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518</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образовательных ситуаций и занятий </w:t>
            </w:r>
          </w:p>
          <w:p w:rsidR="009C31EB" w:rsidRPr="0003372B" w:rsidRDefault="009C31EB" w:rsidP="009C31E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592</w:t>
            </w:r>
          </w:p>
          <w:p w:rsidR="009C31EB" w:rsidRPr="0003372B" w:rsidRDefault="009C31EB" w:rsidP="009C31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372B">
              <w:rPr>
                <w:rFonts w:ascii="Times New Roman" w:eastAsia="Times New Roman" w:hAnsi="Times New Roman" w:cs="Times New Roman"/>
                <w:b/>
                <w:color w:val="000000"/>
                <w:sz w:val="24"/>
                <w:szCs w:val="24"/>
                <w:lang w:eastAsia="ru-RU"/>
              </w:rPr>
              <w:t xml:space="preserve">образовательных ситуаций и занятий </w:t>
            </w:r>
          </w:p>
          <w:p w:rsidR="009C31EB" w:rsidRPr="0003372B" w:rsidRDefault="009C31EB" w:rsidP="009C31E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bl>
    <w:p w:rsidR="0003372B" w:rsidRDefault="0003372B" w:rsidP="009C31E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C31EB" w:rsidRPr="009C31EB" w:rsidRDefault="009C31EB" w:rsidP="0003372B">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 xml:space="preserve">4.3.Система взаимодействия с родителями </w:t>
      </w:r>
    </w:p>
    <w:p w:rsidR="009C31EB" w:rsidRPr="009C31EB" w:rsidRDefault="009C31EB" w:rsidP="000337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Основные направления и формы взаимодействия с семьями воспитанников</w:t>
      </w:r>
    </w:p>
    <w:p w:rsidR="009C31EB" w:rsidRPr="009C31EB" w:rsidRDefault="00DF07D5" w:rsidP="0003372B">
      <w:pPr>
        <w:widowControl w:val="0"/>
        <w:shd w:val="clear" w:color="auto" w:fill="FFFFFF"/>
        <w:autoSpaceDE w:val="0"/>
        <w:autoSpaceDN w:val="0"/>
        <w:adjustRightInd w:val="0"/>
        <w:spacing w:after="0" w:line="240" w:lineRule="auto"/>
        <w:ind w:firstLine="36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2018</w:t>
      </w:r>
      <w:r w:rsidR="009C31EB" w:rsidRPr="009C31EB">
        <w:rPr>
          <w:rFonts w:ascii="Times New Roman" w:eastAsia="Arial Unicode MS" w:hAnsi="Times New Roman" w:cs="Times New Roman"/>
          <w:color w:val="000000"/>
          <w:sz w:val="28"/>
          <w:szCs w:val="28"/>
          <w:lang w:eastAsia="ru-RU"/>
        </w:rPr>
        <w:t xml:space="preserve"> учебном году в системе взаимодействия с родителями педагоги МДОУ с целью усиления развивающего эффекта образовательного</w:t>
      </w:r>
      <w:r>
        <w:rPr>
          <w:rFonts w:ascii="Times New Roman" w:eastAsia="Arial Unicode MS" w:hAnsi="Times New Roman" w:cs="Times New Roman"/>
          <w:color w:val="000000"/>
          <w:sz w:val="28"/>
          <w:szCs w:val="28"/>
          <w:lang w:eastAsia="ru-RU"/>
        </w:rPr>
        <w:t xml:space="preserve"> процесса активно использовали </w:t>
      </w:r>
      <w:r w:rsidR="009C31EB" w:rsidRPr="009C31EB">
        <w:rPr>
          <w:rFonts w:ascii="Times New Roman" w:eastAsia="Arial Unicode MS" w:hAnsi="Times New Roman" w:cs="Times New Roman"/>
          <w:color w:val="000000"/>
          <w:sz w:val="28"/>
          <w:szCs w:val="28"/>
          <w:lang w:eastAsia="ru-RU"/>
        </w:rPr>
        <w:t xml:space="preserve">современные </w:t>
      </w:r>
      <w:r w:rsidR="009C31EB" w:rsidRPr="00DF07D5">
        <w:rPr>
          <w:rFonts w:ascii="Times New Roman" w:eastAsia="Arial Unicode MS" w:hAnsi="Times New Roman" w:cs="Times New Roman"/>
          <w:color w:val="000000"/>
          <w:sz w:val="28"/>
          <w:szCs w:val="28"/>
          <w:lang w:eastAsia="ru-RU"/>
        </w:rPr>
        <w:t>подходы к сотрудничеству с семьей,</w:t>
      </w:r>
      <w:r w:rsidR="009C31EB" w:rsidRPr="009C31EB">
        <w:rPr>
          <w:rFonts w:ascii="Times New Roman" w:eastAsia="Arial Unicode MS" w:hAnsi="Times New Roman" w:cs="Times New Roman"/>
          <w:color w:val="000000"/>
          <w:sz w:val="28"/>
          <w:szCs w:val="28"/>
          <w:lang w:eastAsia="ru-RU"/>
        </w:rPr>
        <w:t xml:space="preserve"> выражающиеся:</w:t>
      </w:r>
    </w:p>
    <w:p w:rsidR="009C31EB" w:rsidRPr="009C31EB" w:rsidRDefault="009C31EB" w:rsidP="009C31EB">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9C31EB">
        <w:rPr>
          <w:rFonts w:ascii="Times New Roman" w:eastAsia="Arial Unicode MS" w:hAnsi="Times New Roman" w:cs="Times New Roman"/>
          <w:color w:val="000000"/>
          <w:sz w:val="28"/>
          <w:szCs w:val="28"/>
          <w:lang w:eastAsia="ru-RU"/>
        </w:rPr>
        <w:t>в организации образовательных услуг, исходя из запросов родителей;</w:t>
      </w:r>
    </w:p>
    <w:p w:rsidR="009C31EB" w:rsidRPr="009C31EB" w:rsidRDefault="009C31EB" w:rsidP="009C31EB">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9C31EB">
        <w:rPr>
          <w:rFonts w:ascii="Times New Roman" w:eastAsia="Arial Unicode MS" w:hAnsi="Times New Roman" w:cs="Times New Roman"/>
          <w:color w:val="000000"/>
          <w:sz w:val="28"/>
          <w:szCs w:val="28"/>
          <w:lang w:eastAsia="ru-RU"/>
        </w:rPr>
        <w:t>в адресной направленности рекомендаций конкретной семье, относительно конкретного ребенка;</w:t>
      </w:r>
    </w:p>
    <w:p w:rsidR="009C31EB" w:rsidRPr="009C31EB" w:rsidRDefault="009C31EB" w:rsidP="009C31EB">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9C31EB">
        <w:rPr>
          <w:rFonts w:ascii="Times New Roman" w:eastAsia="Arial Unicode MS" w:hAnsi="Times New Roman" w:cs="Times New Roman"/>
          <w:color w:val="000000"/>
          <w:sz w:val="28"/>
          <w:szCs w:val="28"/>
          <w:lang w:eastAsia="ru-RU"/>
        </w:rPr>
        <w:t>в активном «включении» родителей в образовательный процесс через их участие  в современных праздниках, развлечениях, конкурсах, акциях, проектах, выставках и др., в оборудовании предметно – пространственной среды  МДОУ;</w:t>
      </w:r>
    </w:p>
    <w:p w:rsidR="009C31EB" w:rsidRPr="009C31EB" w:rsidRDefault="009C31EB" w:rsidP="009C31EB">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9C31EB">
        <w:rPr>
          <w:rFonts w:ascii="Times New Roman" w:eastAsia="Arial Unicode MS" w:hAnsi="Times New Roman" w:cs="Times New Roman"/>
          <w:color w:val="000000"/>
          <w:sz w:val="28"/>
          <w:szCs w:val="28"/>
          <w:lang w:eastAsia="ru-RU"/>
        </w:rPr>
        <w:lastRenderedPageBreak/>
        <w:t>в привлечении родителей к управлению дошкольным учреждением посредством их участия в работе  органах, вырабатывающих решения относительно функционирования и развития учреждения, его субъектов.</w:t>
      </w:r>
    </w:p>
    <w:p w:rsidR="00410F66" w:rsidRPr="009C31EB" w:rsidRDefault="009C31EB" w:rsidP="00215313">
      <w:pPr>
        <w:autoSpaceDE w:val="0"/>
        <w:autoSpaceDN w:val="0"/>
        <w:adjustRightInd w:val="0"/>
        <w:spacing w:after="0" w:line="264" w:lineRule="auto"/>
        <w:jc w:val="center"/>
        <w:rPr>
          <w:rFonts w:ascii="Times New Roman" w:eastAsia="Calibri" w:hAnsi="Times New Roman" w:cs="Times New Roman"/>
          <w:b/>
          <w:bCs/>
          <w:sz w:val="28"/>
          <w:szCs w:val="28"/>
        </w:rPr>
      </w:pPr>
      <w:r w:rsidRPr="009C31EB">
        <w:rPr>
          <w:rFonts w:ascii="Times New Roman" w:eastAsia="Calibri" w:hAnsi="Times New Roman" w:cs="Times New Roman"/>
          <w:b/>
          <w:bCs/>
          <w:sz w:val="28"/>
          <w:szCs w:val="28"/>
        </w:rPr>
        <w:t>Основные направления и формы взаимодействия с семьями воспитанников</w:t>
      </w:r>
    </w:p>
    <w:tbl>
      <w:tblPr>
        <w:tblW w:w="5000" w:type="pct"/>
        <w:jc w:val="center"/>
        <w:tblLayout w:type="fixed"/>
        <w:tblCellMar>
          <w:top w:w="60" w:type="dxa"/>
          <w:left w:w="60" w:type="dxa"/>
          <w:bottom w:w="60" w:type="dxa"/>
          <w:right w:w="60" w:type="dxa"/>
        </w:tblCellMar>
        <w:tblLook w:val="04A0" w:firstRow="1" w:lastRow="0" w:firstColumn="1" w:lastColumn="0" w:noHBand="0" w:noVBand="1"/>
      </w:tblPr>
      <w:tblGrid>
        <w:gridCol w:w="3508"/>
        <w:gridCol w:w="5967"/>
      </w:tblGrid>
      <w:tr w:rsidR="009C31EB" w:rsidRPr="0003372B" w:rsidTr="00410F66">
        <w:trPr>
          <w:tblHeader/>
          <w:jc w:val="center"/>
        </w:trPr>
        <w:tc>
          <w:tcPr>
            <w:tcW w:w="3508" w:type="dxa"/>
            <w:tcBorders>
              <w:top w:val="single" w:sz="6" w:space="0" w:color="000000"/>
              <w:left w:val="single" w:sz="6" w:space="0" w:color="000000"/>
              <w:bottom w:val="single" w:sz="6" w:space="0" w:color="000000"/>
              <w:right w:val="single" w:sz="6" w:space="0" w:color="000000"/>
            </w:tcBorders>
            <w:vAlign w:val="center"/>
            <w:hideMark/>
          </w:tcPr>
          <w:p w:rsidR="009C31EB" w:rsidRPr="0003372B" w:rsidRDefault="009C31EB" w:rsidP="009C31EB">
            <w:pPr>
              <w:autoSpaceDE w:val="0"/>
              <w:autoSpaceDN w:val="0"/>
              <w:adjustRightInd w:val="0"/>
              <w:spacing w:after="0" w:line="240" w:lineRule="auto"/>
              <w:jc w:val="center"/>
              <w:rPr>
                <w:rFonts w:ascii="Times New Roman" w:eastAsia="Calibri" w:hAnsi="Times New Roman" w:cs="Times New Roman"/>
                <w:sz w:val="24"/>
                <w:szCs w:val="24"/>
              </w:rPr>
            </w:pPr>
            <w:r w:rsidRPr="0003372B">
              <w:rPr>
                <w:rFonts w:ascii="Times New Roman" w:eastAsia="Calibri" w:hAnsi="Times New Roman" w:cs="Times New Roman"/>
                <w:sz w:val="24"/>
                <w:szCs w:val="24"/>
              </w:rPr>
              <w:t>Основные направления</w:t>
            </w:r>
          </w:p>
        </w:tc>
        <w:tc>
          <w:tcPr>
            <w:tcW w:w="5967" w:type="dxa"/>
            <w:tcBorders>
              <w:top w:val="single" w:sz="6" w:space="0" w:color="000000"/>
              <w:left w:val="single" w:sz="6" w:space="0" w:color="000000"/>
              <w:bottom w:val="single" w:sz="6" w:space="0" w:color="000000"/>
              <w:right w:val="single" w:sz="6" w:space="0" w:color="000000"/>
            </w:tcBorders>
            <w:vAlign w:val="center"/>
            <w:hideMark/>
          </w:tcPr>
          <w:p w:rsidR="009C31EB" w:rsidRPr="0003372B" w:rsidRDefault="009C31EB" w:rsidP="009C31EB">
            <w:pPr>
              <w:autoSpaceDE w:val="0"/>
              <w:autoSpaceDN w:val="0"/>
              <w:adjustRightInd w:val="0"/>
              <w:spacing w:after="0" w:line="240" w:lineRule="auto"/>
              <w:jc w:val="center"/>
              <w:rPr>
                <w:rFonts w:ascii="Times New Roman" w:eastAsia="Calibri" w:hAnsi="Times New Roman" w:cs="Times New Roman"/>
                <w:sz w:val="24"/>
                <w:szCs w:val="24"/>
              </w:rPr>
            </w:pPr>
            <w:r w:rsidRPr="0003372B">
              <w:rPr>
                <w:rFonts w:ascii="Times New Roman" w:eastAsia="Calibri" w:hAnsi="Times New Roman" w:cs="Times New Roman"/>
                <w:sz w:val="24"/>
                <w:szCs w:val="24"/>
              </w:rPr>
              <w:t>Формы взаимодействия с семьей</w:t>
            </w:r>
          </w:p>
        </w:tc>
      </w:tr>
      <w:tr w:rsidR="009C31EB" w:rsidRPr="0003372B" w:rsidTr="00410F66">
        <w:trPr>
          <w:jc w:val="center"/>
        </w:trPr>
        <w:tc>
          <w:tcPr>
            <w:tcW w:w="3508" w:type="dxa"/>
            <w:tcBorders>
              <w:top w:val="single" w:sz="6" w:space="0" w:color="000000"/>
              <w:left w:val="single" w:sz="6" w:space="0" w:color="000000"/>
              <w:bottom w:val="single" w:sz="6" w:space="0" w:color="000000"/>
              <w:right w:val="single" w:sz="6" w:space="0" w:color="000000"/>
            </w:tcBorders>
            <w:hideMark/>
          </w:tcPr>
          <w:p w:rsidR="009C31EB" w:rsidRPr="0003372B" w:rsidRDefault="009C31EB" w:rsidP="009C31EB">
            <w:pPr>
              <w:autoSpaceDE w:val="0"/>
              <w:autoSpaceDN w:val="0"/>
              <w:adjustRightInd w:val="0"/>
              <w:spacing w:after="0" w:line="240" w:lineRule="auto"/>
              <w:rPr>
                <w:rFonts w:ascii="Times New Roman" w:eastAsia="Calibri" w:hAnsi="Times New Roman" w:cs="Times New Roman"/>
                <w:sz w:val="24"/>
                <w:szCs w:val="24"/>
              </w:rPr>
            </w:pPr>
            <w:r w:rsidRPr="0003372B">
              <w:rPr>
                <w:rFonts w:ascii="Times New Roman" w:eastAsia="Calibri" w:hAnsi="Times New Roman" w:cs="Times New Roman"/>
                <w:sz w:val="24"/>
                <w:szCs w:val="24"/>
              </w:rPr>
              <w:t>Взаимопознание</w:t>
            </w:r>
          </w:p>
        </w:tc>
        <w:tc>
          <w:tcPr>
            <w:tcW w:w="5967" w:type="dxa"/>
            <w:tcBorders>
              <w:top w:val="single" w:sz="6" w:space="0" w:color="000000"/>
              <w:left w:val="single" w:sz="6" w:space="0" w:color="000000"/>
              <w:bottom w:val="single" w:sz="6" w:space="0" w:color="000000"/>
              <w:right w:val="single" w:sz="6" w:space="0" w:color="000000"/>
            </w:tcBorders>
            <w:hideMark/>
          </w:tcPr>
          <w:p w:rsidR="009C31EB" w:rsidRPr="0003372B" w:rsidRDefault="009C31EB" w:rsidP="009C31EB">
            <w:pPr>
              <w:autoSpaceDE w:val="0"/>
              <w:autoSpaceDN w:val="0"/>
              <w:adjustRightInd w:val="0"/>
              <w:spacing w:after="0" w:line="240" w:lineRule="auto"/>
              <w:jc w:val="both"/>
              <w:rPr>
                <w:rFonts w:ascii="Times New Roman" w:eastAsia="Calibri" w:hAnsi="Times New Roman" w:cs="Times New Roman"/>
                <w:bCs/>
                <w:sz w:val="24"/>
                <w:szCs w:val="24"/>
              </w:rPr>
            </w:pPr>
            <w:r w:rsidRPr="0003372B">
              <w:rPr>
                <w:rFonts w:ascii="Times New Roman" w:eastAsia="Calibri" w:hAnsi="Times New Roman" w:cs="Times New Roman"/>
                <w:bCs/>
                <w:sz w:val="24"/>
                <w:szCs w:val="24"/>
              </w:rPr>
              <w:t>Анкетирование, опрос.</w:t>
            </w:r>
          </w:p>
        </w:tc>
      </w:tr>
      <w:tr w:rsidR="009C31EB" w:rsidRPr="0003372B" w:rsidTr="00410F66">
        <w:trPr>
          <w:trHeight w:val="892"/>
          <w:jc w:val="center"/>
        </w:trPr>
        <w:tc>
          <w:tcPr>
            <w:tcW w:w="3508" w:type="dxa"/>
            <w:tcBorders>
              <w:top w:val="single" w:sz="6" w:space="0" w:color="000000"/>
              <w:left w:val="single" w:sz="6" w:space="0" w:color="000000"/>
              <w:bottom w:val="single" w:sz="6" w:space="0" w:color="000000"/>
              <w:right w:val="single" w:sz="6" w:space="0" w:color="000000"/>
            </w:tcBorders>
            <w:hideMark/>
          </w:tcPr>
          <w:p w:rsidR="009C31EB" w:rsidRPr="0003372B" w:rsidRDefault="009C31EB" w:rsidP="009C31EB">
            <w:pPr>
              <w:autoSpaceDE w:val="0"/>
              <w:autoSpaceDN w:val="0"/>
              <w:adjustRightInd w:val="0"/>
              <w:spacing w:after="0" w:line="240" w:lineRule="auto"/>
              <w:rPr>
                <w:rFonts w:ascii="Times New Roman" w:eastAsia="Calibri" w:hAnsi="Times New Roman" w:cs="Times New Roman"/>
                <w:sz w:val="24"/>
                <w:szCs w:val="24"/>
              </w:rPr>
            </w:pPr>
            <w:r w:rsidRPr="0003372B">
              <w:rPr>
                <w:rFonts w:ascii="Times New Roman" w:eastAsia="Calibri" w:hAnsi="Times New Roman" w:cs="Times New Roman"/>
                <w:sz w:val="24"/>
                <w:szCs w:val="24"/>
              </w:rPr>
              <w:t>Просвещение родителей</w:t>
            </w:r>
          </w:p>
        </w:tc>
        <w:tc>
          <w:tcPr>
            <w:tcW w:w="5967" w:type="dxa"/>
            <w:tcBorders>
              <w:top w:val="single" w:sz="6" w:space="0" w:color="000000"/>
              <w:left w:val="single" w:sz="6" w:space="0" w:color="000000"/>
              <w:bottom w:val="single" w:sz="6" w:space="0" w:color="000000"/>
              <w:right w:val="single" w:sz="6" w:space="0" w:color="000000"/>
            </w:tcBorders>
            <w:hideMark/>
          </w:tcPr>
          <w:p w:rsidR="009C31EB" w:rsidRPr="0003372B" w:rsidRDefault="009C31EB" w:rsidP="009C31EB">
            <w:pPr>
              <w:autoSpaceDE w:val="0"/>
              <w:autoSpaceDN w:val="0"/>
              <w:adjustRightInd w:val="0"/>
              <w:spacing w:after="0" w:line="240" w:lineRule="auto"/>
              <w:jc w:val="both"/>
              <w:rPr>
                <w:rFonts w:ascii="Times New Roman" w:eastAsia="Calibri" w:hAnsi="Times New Roman" w:cs="Times New Roman"/>
                <w:bCs/>
                <w:sz w:val="24"/>
                <w:szCs w:val="24"/>
              </w:rPr>
            </w:pPr>
            <w:r w:rsidRPr="0003372B">
              <w:rPr>
                <w:rFonts w:ascii="Times New Roman" w:eastAsia="Calibri" w:hAnsi="Times New Roman" w:cs="Times New Roman"/>
                <w:bCs/>
                <w:sz w:val="24"/>
                <w:szCs w:val="24"/>
              </w:rPr>
              <w:t>Мини-библиотека, библиотека специальной литературы консультации, беседы, устные журналы, опосредованное общение с помощью сайта ДОУ, создание памяток и буклетов.</w:t>
            </w:r>
          </w:p>
        </w:tc>
      </w:tr>
      <w:tr w:rsidR="009C31EB" w:rsidRPr="0003372B" w:rsidTr="00410F66">
        <w:trPr>
          <w:jc w:val="center"/>
        </w:trPr>
        <w:tc>
          <w:tcPr>
            <w:tcW w:w="3508" w:type="dxa"/>
            <w:tcBorders>
              <w:top w:val="single" w:sz="6" w:space="0" w:color="000000"/>
              <w:left w:val="single" w:sz="6" w:space="0" w:color="000000"/>
              <w:bottom w:val="single" w:sz="6" w:space="0" w:color="000000"/>
              <w:right w:val="single" w:sz="6" w:space="0" w:color="000000"/>
            </w:tcBorders>
            <w:hideMark/>
          </w:tcPr>
          <w:p w:rsidR="009C31EB" w:rsidRPr="0003372B" w:rsidRDefault="009C31EB" w:rsidP="009C31EB">
            <w:pPr>
              <w:autoSpaceDE w:val="0"/>
              <w:autoSpaceDN w:val="0"/>
              <w:adjustRightInd w:val="0"/>
              <w:spacing w:after="0" w:line="240" w:lineRule="auto"/>
              <w:rPr>
                <w:rFonts w:ascii="Times New Roman" w:eastAsia="Calibri" w:hAnsi="Times New Roman" w:cs="Times New Roman"/>
                <w:sz w:val="24"/>
                <w:szCs w:val="24"/>
              </w:rPr>
            </w:pPr>
            <w:r w:rsidRPr="0003372B">
              <w:rPr>
                <w:rFonts w:ascii="Times New Roman" w:eastAsia="Calibri" w:hAnsi="Times New Roman" w:cs="Times New Roman"/>
                <w:sz w:val="24"/>
                <w:szCs w:val="24"/>
              </w:rPr>
              <w:t>Взаимоинформирование (общение)</w:t>
            </w:r>
          </w:p>
        </w:tc>
        <w:tc>
          <w:tcPr>
            <w:tcW w:w="5967" w:type="dxa"/>
            <w:tcBorders>
              <w:top w:val="single" w:sz="6" w:space="0" w:color="000000"/>
              <w:left w:val="single" w:sz="6" w:space="0" w:color="000000"/>
              <w:bottom w:val="single" w:sz="6" w:space="0" w:color="000000"/>
              <w:right w:val="single" w:sz="6" w:space="0" w:color="000000"/>
            </w:tcBorders>
            <w:hideMark/>
          </w:tcPr>
          <w:p w:rsidR="009C31EB" w:rsidRPr="0003372B" w:rsidRDefault="009C31EB" w:rsidP="009C31EB">
            <w:pPr>
              <w:autoSpaceDE w:val="0"/>
              <w:autoSpaceDN w:val="0"/>
              <w:adjustRightInd w:val="0"/>
              <w:spacing w:after="0" w:line="240" w:lineRule="auto"/>
              <w:jc w:val="both"/>
              <w:rPr>
                <w:rFonts w:ascii="Times New Roman" w:eastAsia="Calibri" w:hAnsi="Times New Roman" w:cs="Times New Roman"/>
                <w:bCs/>
                <w:sz w:val="24"/>
                <w:szCs w:val="24"/>
              </w:rPr>
            </w:pPr>
            <w:r w:rsidRPr="0003372B">
              <w:rPr>
                <w:rFonts w:ascii="Times New Roman" w:eastAsia="Calibri" w:hAnsi="Times New Roman" w:cs="Times New Roman"/>
                <w:bCs/>
                <w:sz w:val="24"/>
                <w:szCs w:val="24"/>
              </w:rPr>
              <w:t xml:space="preserve">Родительские собрания, мастер-классы, день открытых дверей, видео просмотры по организации жизни детей в учреждении. </w:t>
            </w:r>
          </w:p>
        </w:tc>
      </w:tr>
      <w:tr w:rsidR="009C31EB" w:rsidRPr="0003372B" w:rsidTr="00410F66">
        <w:trPr>
          <w:jc w:val="center"/>
        </w:trPr>
        <w:tc>
          <w:tcPr>
            <w:tcW w:w="3508" w:type="dxa"/>
            <w:tcBorders>
              <w:top w:val="single" w:sz="6" w:space="0" w:color="000000"/>
              <w:left w:val="single" w:sz="6" w:space="0" w:color="000000"/>
              <w:bottom w:val="single" w:sz="6" w:space="0" w:color="000000"/>
              <w:right w:val="single" w:sz="6" w:space="0" w:color="000000"/>
            </w:tcBorders>
            <w:hideMark/>
          </w:tcPr>
          <w:p w:rsidR="009C31EB" w:rsidRPr="0003372B" w:rsidRDefault="009C31EB" w:rsidP="009C31EB">
            <w:pPr>
              <w:autoSpaceDE w:val="0"/>
              <w:autoSpaceDN w:val="0"/>
              <w:adjustRightInd w:val="0"/>
              <w:spacing w:after="0" w:line="240" w:lineRule="auto"/>
              <w:rPr>
                <w:rFonts w:ascii="Times New Roman" w:eastAsia="Calibri" w:hAnsi="Times New Roman" w:cs="Times New Roman"/>
                <w:sz w:val="24"/>
                <w:szCs w:val="24"/>
              </w:rPr>
            </w:pPr>
            <w:r w:rsidRPr="0003372B">
              <w:rPr>
                <w:rFonts w:ascii="Times New Roman" w:eastAsia="Calibri" w:hAnsi="Times New Roman" w:cs="Times New Roman"/>
                <w:sz w:val="24"/>
                <w:szCs w:val="24"/>
              </w:rPr>
              <w:t>Непрерывное образование воспитывающих взрослых</w:t>
            </w:r>
          </w:p>
        </w:tc>
        <w:tc>
          <w:tcPr>
            <w:tcW w:w="5967" w:type="dxa"/>
            <w:tcBorders>
              <w:top w:val="single" w:sz="6" w:space="0" w:color="000000"/>
              <w:left w:val="single" w:sz="6" w:space="0" w:color="000000"/>
              <w:bottom w:val="single" w:sz="6" w:space="0" w:color="000000"/>
              <w:right w:val="single" w:sz="6" w:space="0" w:color="000000"/>
            </w:tcBorders>
            <w:hideMark/>
          </w:tcPr>
          <w:p w:rsidR="009C31EB" w:rsidRPr="0003372B" w:rsidRDefault="009C31EB" w:rsidP="006A53B1">
            <w:pPr>
              <w:autoSpaceDE w:val="0"/>
              <w:autoSpaceDN w:val="0"/>
              <w:adjustRightInd w:val="0"/>
              <w:spacing w:after="0" w:line="240" w:lineRule="auto"/>
              <w:jc w:val="both"/>
              <w:rPr>
                <w:rFonts w:ascii="Times New Roman" w:eastAsia="Calibri" w:hAnsi="Times New Roman" w:cs="Times New Roman"/>
                <w:bCs/>
                <w:sz w:val="24"/>
                <w:szCs w:val="24"/>
              </w:rPr>
            </w:pPr>
            <w:r w:rsidRPr="0003372B">
              <w:rPr>
                <w:rFonts w:ascii="Times New Roman" w:eastAsia="Calibri" w:hAnsi="Times New Roman" w:cs="Times New Roman"/>
                <w:bCs/>
                <w:sz w:val="24"/>
                <w:szCs w:val="24"/>
              </w:rPr>
              <w:t>Семейный клуб, семинары-практикумы, обмен опытом, тренинги.</w:t>
            </w:r>
          </w:p>
        </w:tc>
      </w:tr>
    </w:tbl>
    <w:p w:rsidR="009C31EB" w:rsidRPr="00410F66" w:rsidRDefault="00B203EF" w:rsidP="00410F66">
      <w:pPr>
        <w:tabs>
          <w:tab w:val="left" w:pos="851"/>
        </w:tabs>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b/>
          <w:bCs/>
          <w:sz w:val="28"/>
          <w:szCs w:val="28"/>
        </w:rPr>
        <w:tab/>
      </w:r>
      <w:r w:rsidR="009C31EB" w:rsidRPr="009C31EB">
        <w:rPr>
          <w:rFonts w:ascii="Times New Roman" w:eastAsia="Calibri" w:hAnsi="Times New Roman" w:cs="Times New Roman"/>
          <w:sz w:val="28"/>
          <w:szCs w:val="28"/>
          <w:shd w:val="clear" w:color="auto" w:fill="FFFFFF"/>
        </w:rPr>
        <w:t>Направлениями взаимодействия педагогов с родителями в МДОУ стали педагогический мониторинг, педагогическая поддержка, педагогическое образование родителей и совместная деятельность педагогов и родителей.</w:t>
      </w:r>
      <w:r w:rsidR="00DF07D5">
        <w:rPr>
          <w:rFonts w:ascii="Times New Roman" w:eastAsia="Calibri" w:hAnsi="Times New Roman" w:cs="Times New Roman"/>
          <w:sz w:val="28"/>
          <w:szCs w:val="28"/>
          <w:shd w:val="clear" w:color="auto" w:fill="FFFFFF"/>
        </w:rPr>
        <w:t xml:space="preserve"> </w:t>
      </w:r>
      <w:r w:rsidR="00DF07D5">
        <w:rPr>
          <w:rFonts w:ascii="Times New Roman" w:eastAsia="Times New Roman" w:hAnsi="Times New Roman" w:cs="Times New Roman"/>
          <w:sz w:val="28"/>
          <w:szCs w:val="28"/>
          <w:lang w:eastAsia="ru-RU"/>
        </w:rPr>
        <w:t xml:space="preserve">Наиболее активно прослеживалось </w:t>
      </w:r>
      <w:r w:rsidR="009C31EB" w:rsidRPr="009C31EB">
        <w:rPr>
          <w:rFonts w:ascii="Times New Roman" w:eastAsia="Times New Roman" w:hAnsi="Times New Roman" w:cs="Times New Roman"/>
          <w:sz w:val="28"/>
          <w:szCs w:val="28"/>
          <w:lang w:eastAsia="ru-RU"/>
        </w:rPr>
        <w:t>системное взаимодействи</w:t>
      </w:r>
      <w:r w:rsidR="00DF07D5">
        <w:rPr>
          <w:rFonts w:ascii="Times New Roman" w:eastAsia="Times New Roman" w:hAnsi="Times New Roman" w:cs="Times New Roman"/>
          <w:sz w:val="28"/>
          <w:szCs w:val="28"/>
          <w:lang w:eastAsia="ru-RU"/>
        </w:rPr>
        <w:t>е с родителями воспитанников младшей группы, подготовительных групп. Отмечена   работа музыкального руководителя</w:t>
      </w:r>
      <w:r w:rsidR="00492C1C">
        <w:rPr>
          <w:rFonts w:ascii="Times New Roman" w:eastAsia="Times New Roman" w:hAnsi="Times New Roman" w:cs="Times New Roman"/>
          <w:sz w:val="28"/>
          <w:szCs w:val="28"/>
          <w:lang w:eastAsia="ru-RU"/>
        </w:rPr>
        <w:t xml:space="preserve"> Чеченевой О.А.</w:t>
      </w:r>
      <w:r w:rsidR="00DF07D5">
        <w:rPr>
          <w:rFonts w:ascii="Times New Roman" w:eastAsia="Times New Roman" w:hAnsi="Times New Roman" w:cs="Times New Roman"/>
          <w:sz w:val="28"/>
          <w:szCs w:val="28"/>
          <w:lang w:eastAsia="ru-RU"/>
        </w:rPr>
        <w:t>, инструктора по физическому воспитанию</w:t>
      </w:r>
      <w:r w:rsidR="00492C1C">
        <w:rPr>
          <w:rFonts w:ascii="Times New Roman" w:eastAsia="Times New Roman" w:hAnsi="Times New Roman" w:cs="Times New Roman"/>
          <w:sz w:val="28"/>
          <w:szCs w:val="28"/>
          <w:lang w:eastAsia="ru-RU"/>
        </w:rPr>
        <w:t xml:space="preserve"> Бронниковой И.А., учителя – логопеда Бондаревой М.В., воспитателей: Широких Л.М., Шатова Т.В., Гриндий Л.М., Григорьевой Ю.В.</w:t>
      </w:r>
      <w:r w:rsidR="00933E28">
        <w:rPr>
          <w:rFonts w:ascii="Times New Roman" w:eastAsia="Times New Roman" w:hAnsi="Times New Roman" w:cs="Times New Roman"/>
          <w:sz w:val="28"/>
          <w:szCs w:val="28"/>
          <w:lang w:eastAsia="ru-RU"/>
        </w:rPr>
        <w:t xml:space="preserve">, </w:t>
      </w:r>
      <w:r w:rsidR="00492C1C">
        <w:rPr>
          <w:rFonts w:ascii="Times New Roman" w:eastAsia="Times New Roman" w:hAnsi="Times New Roman" w:cs="Times New Roman"/>
          <w:sz w:val="28"/>
          <w:szCs w:val="28"/>
          <w:lang w:eastAsia="ru-RU"/>
        </w:rPr>
        <w:t>Мезенцевой Т.Ю.</w:t>
      </w:r>
      <w:r w:rsidR="00DF07D5">
        <w:rPr>
          <w:rFonts w:ascii="Times New Roman" w:eastAsia="Times New Roman" w:hAnsi="Times New Roman" w:cs="Times New Roman"/>
          <w:sz w:val="28"/>
          <w:szCs w:val="28"/>
          <w:lang w:eastAsia="ru-RU"/>
        </w:rPr>
        <w:t xml:space="preserve">, по </w:t>
      </w:r>
      <w:r w:rsidR="00933E28">
        <w:rPr>
          <w:rFonts w:ascii="Times New Roman" w:eastAsia="Times New Roman" w:hAnsi="Times New Roman" w:cs="Times New Roman"/>
          <w:sz w:val="28"/>
          <w:szCs w:val="28"/>
          <w:lang w:eastAsia="ru-RU"/>
        </w:rPr>
        <w:t xml:space="preserve">организации </w:t>
      </w:r>
      <w:r w:rsidR="009C31EB" w:rsidRPr="009C31EB">
        <w:rPr>
          <w:rFonts w:ascii="Times New Roman" w:eastAsia="Times New Roman" w:hAnsi="Times New Roman" w:cs="Times New Roman"/>
          <w:sz w:val="28"/>
          <w:szCs w:val="28"/>
          <w:lang w:eastAsia="ru-RU"/>
        </w:rPr>
        <w:t>акт</w:t>
      </w:r>
      <w:r w:rsidR="00492C1C">
        <w:rPr>
          <w:rFonts w:ascii="Times New Roman" w:eastAsia="Times New Roman" w:hAnsi="Times New Roman" w:cs="Times New Roman"/>
          <w:sz w:val="28"/>
          <w:szCs w:val="28"/>
          <w:lang w:eastAsia="ru-RU"/>
        </w:rPr>
        <w:t xml:space="preserve">ивного   взаимодействия   с </w:t>
      </w:r>
      <w:r w:rsidR="009C31EB" w:rsidRPr="009C31EB">
        <w:rPr>
          <w:rFonts w:ascii="Times New Roman" w:eastAsia="Times New Roman" w:hAnsi="Times New Roman" w:cs="Times New Roman"/>
          <w:sz w:val="28"/>
          <w:szCs w:val="28"/>
          <w:lang w:eastAsia="ru-RU"/>
        </w:rPr>
        <w:t xml:space="preserve">родителями воспитанников. </w:t>
      </w:r>
    </w:p>
    <w:p w:rsidR="002435FB" w:rsidRDefault="002435FB" w:rsidP="00933E2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Социальный портрет семей</w:t>
      </w:r>
    </w:p>
    <w:p w:rsidR="009C31EB" w:rsidRPr="009C31EB" w:rsidRDefault="002435FB" w:rsidP="009C3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результатам </w:t>
      </w:r>
      <w:r w:rsidR="009C31EB" w:rsidRPr="009C31EB">
        <w:rPr>
          <w:rFonts w:ascii="Times New Roman" w:eastAsia="Times New Roman" w:hAnsi="Times New Roman" w:cs="Times New Roman"/>
          <w:sz w:val="28"/>
          <w:szCs w:val="28"/>
          <w:lang w:eastAsia="ru-RU"/>
        </w:rPr>
        <w:t>мониторинга контингента родителей определились следующие группы:</w:t>
      </w:r>
      <w:r w:rsidR="0003372B">
        <w:rPr>
          <w:rFonts w:ascii="Times New Roman" w:eastAsia="Times New Roman" w:hAnsi="Times New Roman" w:cs="Times New Roman"/>
          <w:sz w:val="28"/>
          <w:szCs w:val="28"/>
          <w:lang w:eastAsia="ru-RU"/>
        </w:rPr>
        <w:t xml:space="preserve"> о</w:t>
      </w:r>
      <w:r w:rsidR="00492C1C">
        <w:rPr>
          <w:rFonts w:ascii="Times New Roman" w:eastAsia="Times New Roman" w:hAnsi="Times New Roman" w:cs="Times New Roman"/>
          <w:sz w:val="28"/>
          <w:szCs w:val="28"/>
          <w:lang w:eastAsia="ru-RU"/>
        </w:rPr>
        <w:t>бщее количество семей – 1</w:t>
      </w:r>
      <w:r>
        <w:rPr>
          <w:rFonts w:ascii="Times New Roman" w:eastAsia="Times New Roman" w:hAnsi="Times New Roman" w:cs="Times New Roman"/>
          <w:sz w:val="28"/>
          <w:szCs w:val="28"/>
          <w:lang w:eastAsia="ru-RU"/>
        </w:rPr>
        <w:t>64 (из 12 семей посещают МДОУ 24 воспитанника)</w:t>
      </w:r>
      <w:r w:rsidR="009C31EB" w:rsidRPr="009C31EB">
        <w:rPr>
          <w:rFonts w:ascii="Times New Roman" w:eastAsia="Times New Roman" w:hAnsi="Times New Roman" w:cs="Times New Roman"/>
          <w:sz w:val="28"/>
          <w:szCs w:val="28"/>
          <w:lang w:eastAsia="ru-RU"/>
        </w:rPr>
        <w:t xml:space="preserve">, из них </w:t>
      </w:r>
      <w:r w:rsidR="00933E28">
        <w:rPr>
          <w:rFonts w:ascii="Times New Roman" w:eastAsia="Times New Roman" w:hAnsi="Times New Roman" w:cs="Times New Roman"/>
          <w:sz w:val="28"/>
          <w:szCs w:val="28"/>
          <w:lang w:eastAsia="ar-SA"/>
        </w:rPr>
        <w:t xml:space="preserve">80 </w:t>
      </w:r>
      <w:r w:rsidR="00492C1C">
        <w:rPr>
          <w:rFonts w:ascii="Times New Roman" w:eastAsia="Times New Roman" w:hAnsi="Times New Roman" w:cs="Times New Roman"/>
          <w:sz w:val="28"/>
          <w:szCs w:val="28"/>
          <w:lang w:eastAsia="ar-SA"/>
        </w:rPr>
        <w:t xml:space="preserve">% </w:t>
      </w:r>
      <w:r w:rsidR="00933E28">
        <w:rPr>
          <w:rFonts w:ascii="Times New Roman" w:eastAsia="Times New Roman" w:hAnsi="Times New Roman" w:cs="Times New Roman"/>
          <w:sz w:val="28"/>
          <w:szCs w:val="28"/>
          <w:lang w:eastAsia="ar-SA"/>
        </w:rPr>
        <w:t xml:space="preserve">(131) </w:t>
      </w:r>
      <w:r>
        <w:rPr>
          <w:rFonts w:ascii="Times New Roman" w:eastAsia="Times New Roman" w:hAnsi="Times New Roman" w:cs="Times New Roman"/>
          <w:sz w:val="28"/>
          <w:szCs w:val="28"/>
          <w:lang w:eastAsia="ar-SA"/>
        </w:rPr>
        <w:t>полны</w:t>
      </w:r>
      <w:r w:rsidR="00933E28">
        <w:rPr>
          <w:rFonts w:ascii="Times New Roman" w:eastAsia="Times New Roman" w:hAnsi="Times New Roman" w:cs="Times New Roman"/>
          <w:sz w:val="28"/>
          <w:szCs w:val="28"/>
          <w:lang w:eastAsia="ar-SA"/>
        </w:rPr>
        <w:t>е семьи; 20</w:t>
      </w:r>
      <w:r>
        <w:rPr>
          <w:rFonts w:ascii="Times New Roman" w:eastAsia="Times New Roman" w:hAnsi="Times New Roman" w:cs="Times New Roman"/>
          <w:sz w:val="28"/>
          <w:szCs w:val="28"/>
          <w:lang w:eastAsia="ar-SA"/>
        </w:rPr>
        <w:t xml:space="preserve">% </w:t>
      </w:r>
      <w:r w:rsidR="00933E28">
        <w:rPr>
          <w:rFonts w:ascii="Times New Roman" w:eastAsia="Times New Roman" w:hAnsi="Times New Roman" w:cs="Times New Roman"/>
          <w:sz w:val="28"/>
          <w:szCs w:val="28"/>
          <w:lang w:eastAsia="ar-SA"/>
        </w:rPr>
        <w:t>(33) неполные</w:t>
      </w:r>
      <w:r w:rsidR="009C31EB" w:rsidRPr="009C31EB">
        <w:rPr>
          <w:rFonts w:ascii="Times New Roman" w:eastAsia="Times New Roman" w:hAnsi="Times New Roman" w:cs="Times New Roman"/>
          <w:sz w:val="28"/>
          <w:szCs w:val="28"/>
          <w:lang w:eastAsia="ar-SA"/>
        </w:rPr>
        <w:t xml:space="preserve"> сем</w:t>
      </w:r>
      <w:r w:rsidR="00933E28">
        <w:rPr>
          <w:rFonts w:ascii="Times New Roman" w:eastAsia="Times New Roman" w:hAnsi="Times New Roman" w:cs="Times New Roman"/>
          <w:sz w:val="28"/>
          <w:szCs w:val="28"/>
          <w:lang w:eastAsia="ar-SA"/>
        </w:rPr>
        <w:t>ьи</w:t>
      </w:r>
      <w:r w:rsidR="009C31EB" w:rsidRPr="009C31EB">
        <w:rPr>
          <w:rFonts w:ascii="Times New Roman" w:eastAsia="Times New Roman" w:hAnsi="Times New Roman" w:cs="Times New Roman"/>
          <w:sz w:val="28"/>
          <w:szCs w:val="28"/>
          <w:lang w:eastAsia="ar-SA"/>
        </w:rPr>
        <w:t>;</w:t>
      </w:r>
      <w:r w:rsidR="009C31EB" w:rsidRPr="009C31EB">
        <w:rPr>
          <w:rFonts w:ascii="Times New Roman" w:eastAsia="Calibri" w:hAnsi="Times New Roman" w:cs="Times New Roman"/>
          <w:sz w:val="28"/>
          <w:szCs w:val="28"/>
        </w:rPr>
        <w:t xml:space="preserve"> </w:t>
      </w:r>
      <w:r w:rsidR="00933E28">
        <w:rPr>
          <w:rFonts w:ascii="Times New Roman" w:eastAsia="Calibri" w:hAnsi="Times New Roman" w:cs="Times New Roman"/>
          <w:sz w:val="28"/>
          <w:szCs w:val="28"/>
        </w:rPr>
        <w:t>4.3</w:t>
      </w:r>
      <w:r w:rsidR="009C31EB" w:rsidRPr="009C31EB">
        <w:rPr>
          <w:rFonts w:ascii="Times New Roman" w:eastAsia="Calibri" w:hAnsi="Times New Roman" w:cs="Times New Roman"/>
          <w:sz w:val="28"/>
          <w:szCs w:val="28"/>
        </w:rPr>
        <w:t>%</w:t>
      </w:r>
      <w:r w:rsidR="00933E28">
        <w:rPr>
          <w:rFonts w:ascii="Times New Roman" w:eastAsia="Calibri" w:hAnsi="Times New Roman" w:cs="Times New Roman"/>
          <w:sz w:val="28"/>
          <w:szCs w:val="28"/>
        </w:rPr>
        <w:t xml:space="preserve"> (7) семьи военнослужащих; 14</w:t>
      </w:r>
      <w:r w:rsidR="00492C1C">
        <w:rPr>
          <w:rFonts w:ascii="Times New Roman" w:eastAsia="Calibri" w:hAnsi="Times New Roman" w:cs="Times New Roman"/>
          <w:sz w:val="28"/>
          <w:szCs w:val="28"/>
        </w:rPr>
        <w:t>.</w:t>
      </w:r>
      <w:r w:rsidR="00933E28">
        <w:rPr>
          <w:rFonts w:ascii="Times New Roman" w:eastAsia="Calibri" w:hAnsi="Times New Roman" w:cs="Times New Roman"/>
          <w:sz w:val="28"/>
          <w:szCs w:val="28"/>
        </w:rPr>
        <w:t>6</w:t>
      </w:r>
      <w:r w:rsidR="009C31EB" w:rsidRPr="009C31EB">
        <w:rPr>
          <w:rFonts w:ascii="Times New Roman" w:eastAsia="Calibri" w:hAnsi="Times New Roman" w:cs="Times New Roman"/>
          <w:sz w:val="28"/>
          <w:szCs w:val="28"/>
        </w:rPr>
        <w:t xml:space="preserve">% </w:t>
      </w:r>
      <w:r w:rsidR="00933E28">
        <w:rPr>
          <w:rFonts w:ascii="Times New Roman" w:eastAsia="Calibri" w:hAnsi="Times New Roman" w:cs="Times New Roman"/>
          <w:sz w:val="28"/>
          <w:szCs w:val="28"/>
        </w:rPr>
        <w:t xml:space="preserve">(24) </w:t>
      </w:r>
      <w:r w:rsidR="009C31EB" w:rsidRPr="009C31EB">
        <w:rPr>
          <w:rFonts w:ascii="Times New Roman" w:eastAsia="Calibri" w:hAnsi="Times New Roman" w:cs="Times New Roman"/>
          <w:sz w:val="28"/>
          <w:szCs w:val="28"/>
        </w:rPr>
        <w:t>многодетны</w:t>
      </w:r>
      <w:r w:rsidR="00933E28">
        <w:rPr>
          <w:rFonts w:ascii="Times New Roman" w:eastAsia="Calibri" w:hAnsi="Times New Roman" w:cs="Times New Roman"/>
          <w:sz w:val="28"/>
          <w:szCs w:val="28"/>
        </w:rPr>
        <w:t>е семьи</w:t>
      </w:r>
      <w:r w:rsidR="009C31EB" w:rsidRPr="009C31EB">
        <w:rPr>
          <w:rFonts w:ascii="Times New Roman" w:eastAsia="Calibri" w:hAnsi="Times New Roman" w:cs="Times New Roman"/>
          <w:sz w:val="28"/>
          <w:szCs w:val="28"/>
        </w:rPr>
        <w:t>.</w:t>
      </w:r>
    </w:p>
    <w:p w:rsidR="009C31EB" w:rsidRPr="00410F66" w:rsidRDefault="009C31EB" w:rsidP="009C31E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C31EB">
        <w:rPr>
          <w:rFonts w:ascii="Times New Roman" w:eastAsia="Calibri" w:hAnsi="Times New Roman" w:cs="Times New Roman"/>
          <w:sz w:val="28"/>
          <w:szCs w:val="28"/>
        </w:rPr>
        <w:t xml:space="preserve">       Контингент   родителей   неоднороден.       Преобладают </w:t>
      </w:r>
      <w:r w:rsidR="00933E28">
        <w:rPr>
          <w:rFonts w:ascii="Times New Roman" w:eastAsia="Calibri" w:hAnsi="Times New Roman" w:cs="Times New Roman"/>
          <w:sz w:val="28"/>
          <w:szCs w:val="28"/>
        </w:rPr>
        <w:t xml:space="preserve">  полные   семьи   рабочих и </w:t>
      </w:r>
      <w:r w:rsidRPr="009C31EB">
        <w:rPr>
          <w:rFonts w:ascii="Times New Roman" w:eastAsia="Calibri" w:hAnsi="Times New Roman" w:cs="Times New Roman"/>
          <w:sz w:val="28"/>
          <w:szCs w:val="28"/>
        </w:rPr>
        <w:t>служ</w:t>
      </w:r>
      <w:r w:rsidR="00933E28">
        <w:rPr>
          <w:rFonts w:ascii="Times New Roman" w:eastAsia="Calibri" w:hAnsi="Times New Roman" w:cs="Times New Roman"/>
          <w:sz w:val="28"/>
          <w:szCs w:val="28"/>
        </w:rPr>
        <w:t xml:space="preserve">ащих, имеющие высшее образование и проживающие в современных квартирах </w:t>
      </w:r>
      <w:r w:rsidRPr="009C31EB">
        <w:rPr>
          <w:rFonts w:ascii="Times New Roman" w:eastAsia="Calibri" w:hAnsi="Times New Roman" w:cs="Times New Roman"/>
          <w:sz w:val="28"/>
          <w:szCs w:val="28"/>
        </w:rPr>
        <w:t>и частных домовладениях</w:t>
      </w:r>
      <w:r w:rsidR="00933E28">
        <w:rPr>
          <w:rFonts w:ascii="Times New Roman" w:eastAsia="Calibri" w:hAnsi="Times New Roman" w:cs="Times New Roman"/>
          <w:sz w:val="28"/>
          <w:szCs w:val="28"/>
        </w:rPr>
        <w:t>.</w:t>
      </w:r>
      <w:r w:rsidR="00E373C0">
        <w:rPr>
          <w:rFonts w:ascii="Times New Roman" w:eastAsia="Calibri" w:hAnsi="Times New Roman" w:cs="Times New Roman"/>
          <w:sz w:val="28"/>
          <w:szCs w:val="28"/>
        </w:rPr>
        <w:t xml:space="preserve"> </w:t>
      </w:r>
    </w:p>
    <w:p w:rsidR="009C31EB" w:rsidRPr="009C31EB" w:rsidRDefault="009C31EB" w:rsidP="00933E28">
      <w:pPr>
        <w:spacing w:after="0" w:line="240" w:lineRule="auto"/>
        <w:ind w:firstLine="708"/>
        <w:jc w:val="both"/>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 xml:space="preserve">Анализ работы с родителями </w:t>
      </w:r>
    </w:p>
    <w:p w:rsidR="009C31EB" w:rsidRPr="009C31EB" w:rsidRDefault="009C31EB" w:rsidP="00933E28">
      <w:pPr>
        <w:spacing w:after="0" w:line="240" w:lineRule="auto"/>
        <w:ind w:firstLine="708"/>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 xml:space="preserve">В целях эффективной реализации </w:t>
      </w:r>
      <w:r w:rsidR="00933E28">
        <w:rPr>
          <w:rFonts w:ascii="Times New Roman" w:eastAsia="Calibri" w:hAnsi="Times New Roman" w:cs="Times New Roman"/>
          <w:sz w:val="28"/>
          <w:szCs w:val="28"/>
        </w:rPr>
        <w:t>ООП ДО</w:t>
      </w:r>
      <w:r w:rsidRPr="009C31EB">
        <w:rPr>
          <w:rFonts w:ascii="Times New Roman" w:eastAsia="Calibri" w:hAnsi="Times New Roman" w:cs="Times New Roman"/>
          <w:sz w:val="28"/>
          <w:szCs w:val="28"/>
        </w:rPr>
        <w:t xml:space="preserve"> создавались условия для консультативной поддержки родителей (законных представителей) по вопросам образования и охраны </w:t>
      </w:r>
      <w:r w:rsidR="00933E28">
        <w:rPr>
          <w:rFonts w:ascii="Times New Roman" w:eastAsia="Calibri" w:hAnsi="Times New Roman" w:cs="Times New Roman"/>
          <w:sz w:val="28"/>
          <w:szCs w:val="28"/>
        </w:rPr>
        <w:t>здоровья детей (ФГОС ДО 3.2.6.)</w:t>
      </w:r>
      <w:r w:rsidRPr="009C31EB">
        <w:rPr>
          <w:rFonts w:ascii="Times New Roman" w:eastAsia="Calibri" w:hAnsi="Times New Roman" w:cs="Times New Roman"/>
          <w:sz w:val="28"/>
          <w:szCs w:val="28"/>
        </w:rPr>
        <w:t xml:space="preserve">. </w:t>
      </w:r>
    </w:p>
    <w:p w:rsidR="009C31EB" w:rsidRPr="009C31EB" w:rsidRDefault="009C31EB" w:rsidP="00410F66">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МДОУ    большое   внимание   уделялос</w:t>
      </w:r>
      <w:r w:rsidR="00E373C0">
        <w:rPr>
          <w:rFonts w:ascii="Times New Roman" w:eastAsia="Times New Roman" w:hAnsi="Times New Roman" w:cs="Times New Roman"/>
          <w:sz w:val="28"/>
          <w:szCs w:val="28"/>
          <w:lang w:eastAsia="ru-RU"/>
        </w:rPr>
        <w:t xml:space="preserve">ь   психолого - педагогической поддержке родителей   детей, </w:t>
      </w:r>
      <w:r w:rsidRPr="009C31EB">
        <w:rPr>
          <w:rFonts w:ascii="Times New Roman" w:eastAsia="Times New Roman" w:hAnsi="Times New Roman" w:cs="Times New Roman"/>
          <w:sz w:val="28"/>
          <w:szCs w:val="28"/>
          <w:lang w:eastAsia="ru-RU"/>
        </w:rPr>
        <w:t>имеющие   нар</w:t>
      </w:r>
      <w:r w:rsidR="00E373C0">
        <w:rPr>
          <w:rFonts w:ascii="Times New Roman" w:eastAsia="Times New Roman" w:hAnsi="Times New Roman" w:cs="Times New Roman"/>
          <w:sz w:val="28"/>
          <w:szCs w:val="28"/>
          <w:lang w:eastAsia="ru-RU"/>
        </w:rPr>
        <w:t xml:space="preserve">ушения   речевого   развития, </w:t>
      </w:r>
      <w:r w:rsidR="00A03911">
        <w:rPr>
          <w:rFonts w:ascii="Times New Roman" w:eastAsia="Times New Roman" w:hAnsi="Times New Roman" w:cs="Times New Roman"/>
          <w:sz w:val="28"/>
          <w:szCs w:val="28"/>
          <w:lang w:eastAsia="ru-RU"/>
        </w:rPr>
        <w:t xml:space="preserve">и </w:t>
      </w:r>
      <w:r w:rsidRPr="009C31EB">
        <w:rPr>
          <w:rFonts w:ascii="Times New Roman" w:eastAsia="Times New Roman" w:hAnsi="Times New Roman" w:cs="Times New Roman"/>
          <w:sz w:val="28"/>
          <w:szCs w:val="28"/>
          <w:lang w:eastAsia="ru-RU"/>
        </w:rPr>
        <w:t>родителей (законных представителей) детей</w:t>
      </w:r>
      <w:r w:rsidR="00A03911">
        <w:rPr>
          <w:rFonts w:ascii="Times New Roman" w:eastAsia="Times New Roman" w:hAnsi="Times New Roman" w:cs="Times New Roman"/>
          <w:sz w:val="28"/>
          <w:szCs w:val="28"/>
          <w:lang w:eastAsia="ru-RU"/>
        </w:rPr>
        <w:t xml:space="preserve"> младшего дошкольного возраста </w:t>
      </w:r>
      <w:r w:rsidRPr="009C31EB">
        <w:rPr>
          <w:rFonts w:ascii="Times New Roman" w:eastAsia="Times New Roman" w:hAnsi="Times New Roman" w:cs="Times New Roman"/>
          <w:sz w:val="28"/>
          <w:szCs w:val="28"/>
          <w:lang w:eastAsia="ru-RU"/>
        </w:rPr>
        <w:t xml:space="preserve">вновь поступающих в МДОУ. Информационно-методическая помощь родителям оказывается всеми  специалистами </w:t>
      </w:r>
      <w:r w:rsidRPr="009C31EB">
        <w:rPr>
          <w:rFonts w:ascii="Times New Roman" w:eastAsia="Times New Roman" w:hAnsi="Times New Roman" w:cs="Times New Roman"/>
          <w:sz w:val="28"/>
          <w:szCs w:val="28"/>
          <w:lang w:eastAsia="ru-RU"/>
        </w:rPr>
        <w:lastRenderedPageBreak/>
        <w:t>детского сада.  В течение года систематически обновлялась информация на общих постоянно действующих стендах. В   каждой   группе   размещается   информация   по   вопросам   воспитания и обучения детей. В каждой     возрастной    группе   проводились     в  течение    года  запланированные  родительские  собрания  (4  раза  в  год),  на собраниях освещались вопросы  воспитания,  обучения  и развития  детей  дошко</w:t>
      </w:r>
      <w:r w:rsidR="00E44DC7">
        <w:rPr>
          <w:rFonts w:ascii="Times New Roman" w:eastAsia="Times New Roman" w:hAnsi="Times New Roman" w:cs="Times New Roman"/>
          <w:sz w:val="28"/>
          <w:szCs w:val="28"/>
          <w:lang w:eastAsia="ru-RU"/>
        </w:rPr>
        <w:t xml:space="preserve">льного  возраста.  Совместно с учителями начальных     классов   МОУ «Северная СОШ №1» проведено </w:t>
      </w:r>
      <w:r w:rsidRPr="009C31EB">
        <w:rPr>
          <w:rFonts w:ascii="Times New Roman" w:eastAsia="Times New Roman" w:hAnsi="Times New Roman" w:cs="Times New Roman"/>
          <w:sz w:val="28"/>
          <w:szCs w:val="28"/>
          <w:lang w:eastAsia="ru-RU"/>
        </w:rPr>
        <w:t>родительское собрание для родителей подготовител</w:t>
      </w:r>
      <w:r w:rsidR="00E42559">
        <w:rPr>
          <w:rFonts w:ascii="Times New Roman" w:eastAsia="Times New Roman" w:hAnsi="Times New Roman" w:cs="Times New Roman"/>
          <w:sz w:val="28"/>
          <w:szCs w:val="28"/>
          <w:lang w:eastAsia="ru-RU"/>
        </w:rPr>
        <w:t>ьной группы «Здравствуй, школа» (04.04.201</w:t>
      </w:r>
      <w:r w:rsidR="00EC310D">
        <w:rPr>
          <w:rFonts w:ascii="Times New Roman" w:eastAsia="Times New Roman" w:hAnsi="Times New Roman" w:cs="Times New Roman"/>
          <w:sz w:val="28"/>
          <w:szCs w:val="28"/>
          <w:lang w:eastAsia="ru-RU"/>
        </w:rPr>
        <w:t>8</w:t>
      </w:r>
      <w:r w:rsidR="00E44DC7">
        <w:rPr>
          <w:rFonts w:ascii="Times New Roman" w:eastAsia="Times New Roman" w:hAnsi="Times New Roman" w:cs="Times New Roman"/>
          <w:sz w:val="28"/>
          <w:szCs w:val="28"/>
          <w:lang w:eastAsia="ru-RU"/>
        </w:rPr>
        <w:t xml:space="preserve">г.); </w:t>
      </w:r>
      <w:r w:rsidR="00E42559">
        <w:rPr>
          <w:rFonts w:ascii="Times New Roman" w:eastAsia="Times New Roman" w:hAnsi="Times New Roman" w:cs="Times New Roman"/>
          <w:sz w:val="28"/>
          <w:szCs w:val="28"/>
          <w:lang w:eastAsia="ru-RU"/>
        </w:rPr>
        <w:t>о</w:t>
      </w:r>
      <w:r w:rsidR="00E373C0">
        <w:rPr>
          <w:rFonts w:ascii="Times New Roman" w:eastAsia="Times New Roman" w:hAnsi="Times New Roman" w:cs="Times New Roman"/>
          <w:sz w:val="28"/>
          <w:szCs w:val="28"/>
          <w:lang w:eastAsia="ru-RU"/>
        </w:rPr>
        <w:t>бщее родительское собрание</w:t>
      </w:r>
      <w:r w:rsidR="00E44DC7">
        <w:rPr>
          <w:rFonts w:ascii="Times New Roman" w:eastAsia="Times New Roman" w:hAnsi="Times New Roman" w:cs="Times New Roman"/>
          <w:sz w:val="28"/>
          <w:szCs w:val="28"/>
          <w:lang w:eastAsia="ru-RU"/>
        </w:rPr>
        <w:t xml:space="preserve"> 27.08.2018г.</w:t>
      </w:r>
      <w:r w:rsidR="00E373C0">
        <w:rPr>
          <w:rFonts w:ascii="Times New Roman" w:eastAsia="Times New Roman" w:hAnsi="Times New Roman" w:cs="Times New Roman"/>
          <w:sz w:val="28"/>
          <w:szCs w:val="28"/>
          <w:lang w:eastAsia="ru-RU"/>
        </w:rPr>
        <w:t xml:space="preserve"> </w:t>
      </w:r>
      <w:r w:rsidR="00A03911">
        <w:rPr>
          <w:rFonts w:ascii="Times New Roman" w:eastAsia="Times New Roman" w:hAnsi="Times New Roman" w:cs="Times New Roman"/>
          <w:sz w:val="28"/>
          <w:szCs w:val="28"/>
          <w:lang w:eastAsia="ru-RU"/>
        </w:rPr>
        <w:t xml:space="preserve">приглашением </w:t>
      </w:r>
      <w:r w:rsidR="00E373C0">
        <w:rPr>
          <w:rFonts w:ascii="Times New Roman" w:eastAsia="Times New Roman" w:hAnsi="Times New Roman" w:cs="Times New Roman"/>
          <w:sz w:val="28"/>
          <w:szCs w:val="28"/>
          <w:lang w:eastAsia="ru-RU"/>
        </w:rPr>
        <w:t>сотрудников БРО ВДПО и Участкового педиатра.</w:t>
      </w:r>
    </w:p>
    <w:p w:rsidR="009C31EB" w:rsidRPr="009C31EB" w:rsidRDefault="00CC3B83" w:rsidP="00410F66">
      <w:pPr>
        <w:widowControl w:val="0"/>
        <w:spacing w:before="3" w:after="0" w:line="240"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 у</w:t>
      </w:r>
      <w:r w:rsidR="009C31EB" w:rsidRPr="009C31EB">
        <w:rPr>
          <w:rFonts w:ascii="Times New Roman" w:eastAsia="Times New Roman" w:hAnsi="Times New Roman" w:cs="Times New Roman"/>
          <w:sz w:val="28"/>
          <w:szCs w:val="28"/>
        </w:rPr>
        <w:t>сп</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шно</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2"/>
          <w:sz w:val="28"/>
          <w:szCs w:val="28"/>
        </w:rPr>
        <w:t>ф</w:t>
      </w:r>
      <w:r w:rsidR="009C31EB" w:rsidRPr="009C31EB">
        <w:rPr>
          <w:rFonts w:ascii="Times New Roman" w:eastAsia="Times New Roman" w:hAnsi="Times New Roman" w:cs="Times New Roman"/>
          <w:spacing w:val="-8"/>
          <w:sz w:val="28"/>
          <w:szCs w:val="28"/>
        </w:rPr>
        <w:t>у</w:t>
      </w:r>
      <w:r w:rsidR="009C31EB" w:rsidRPr="009C31EB">
        <w:rPr>
          <w:rFonts w:ascii="Times New Roman" w:eastAsia="Times New Roman" w:hAnsi="Times New Roman" w:cs="Times New Roman"/>
          <w:sz w:val="28"/>
          <w:szCs w:val="28"/>
        </w:rPr>
        <w:t>нкцио</w:t>
      </w:r>
      <w:r w:rsidR="009C31EB" w:rsidRPr="009C31EB">
        <w:rPr>
          <w:rFonts w:ascii="Times New Roman" w:eastAsia="Times New Roman" w:hAnsi="Times New Roman" w:cs="Times New Roman"/>
          <w:spacing w:val="-2"/>
          <w:sz w:val="28"/>
          <w:szCs w:val="28"/>
        </w:rPr>
        <w:t>н</w:t>
      </w:r>
      <w:r w:rsidR="009C31EB" w:rsidRPr="009C31EB">
        <w:rPr>
          <w:rFonts w:ascii="Times New Roman" w:eastAsia="Times New Roman" w:hAnsi="Times New Roman" w:cs="Times New Roman"/>
          <w:sz w:val="28"/>
          <w:szCs w:val="28"/>
        </w:rPr>
        <w:t>ир</w:t>
      </w:r>
      <w:r w:rsidR="009C31EB" w:rsidRPr="009C31EB">
        <w:rPr>
          <w:rFonts w:ascii="Times New Roman" w:eastAsia="Times New Roman" w:hAnsi="Times New Roman" w:cs="Times New Roman"/>
          <w:spacing w:val="-3"/>
          <w:sz w:val="28"/>
          <w:szCs w:val="28"/>
        </w:rPr>
        <w:t>о</w:t>
      </w:r>
      <w:r w:rsidR="009C31EB" w:rsidRPr="009C31EB">
        <w:rPr>
          <w:rFonts w:ascii="Times New Roman" w:eastAsia="Times New Roman" w:hAnsi="Times New Roman" w:cs="Times New Roman"/>
          <w:sz w:val="28"/>
          <w:szCs w:val="28"/>
        </w:rPr>
        <w:t>в</w:t>
      </w:r>
      <w:r w:rsidR="009C31EB" w:rsidRPr="009C31EB">
        <w:rPr>
          <w:rFonts w:ascii="Times New Roman" w:eastAsia="Times New Roman" w:hAnsi="Times New Roman" w:cs="Times New Roman"/>
          <w:spacing w:val="-2"/>
          <w:sz w:val="28"/>
          <w:szCs w:val="28"/>
        </w:rPr>
        <w:t>а</w:t>
      </w:r>
      <w:r w:rsidR="009C31EB" w:rsidRPr="009C31EB">
        <w:rPr>
          <w:rFonts w:ascii="Times New Roman" w:eastAsia="Times New Roman" w:hAnsi="Times New Roman" w:cs="Times New Roman"/>
          <w:sz w:val="28"/>
          <w:szCs w:val="28"/>
        </w:rPr>
        <w:t>л</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оф</w:t>
      </w:r>
      <w:r w:rsidR="009C31EB" w:rsidRPr="009C31EB">
        <w:rPr>
          <w:rFonts w:ascii="Times New Roman" w:eastAsia="Times New Roman" w:hAnsi="Times New Roman" w:cs="Times New Roman"/>
          <w:spacing w:val="1"/>
          <w:sz w:val="28"/>
          <w:szCs w:val="28"/>
        </w:rPr>
        <w:t>и</w:t>
      </w:r>
      <w:r w:rsidR="009C31EB" w:rsidRPr="009C31EB">
        <w:rPr>
          <w:rFonts w:ascii="Times New Roman" w:eastAsia="Times New Roman" w:hAnsi="Times New Roman" w:cs="Times New Roman"/>
          <w:sz w:val="28"/>
          <w:szCs w:val="28"/>
        </w:rPr>
        <w:t>ци</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pacing w:val="-3"/>
          <w:sz w:val="28"/>
          <w:szCs w:val="28"/>
        </w:rPr>
        <w:t>л</w:t>
      </w:r>
      <w:r w:rsidR="009C31EB" w:rsidRPr="009C31EB">
        <w:rPr>
          <w:rFonts w:ascii="Times New Roman" w:eastAsia="Times New Roman" w:hAnsi="Times New Roman" w:cs="Times New Roman"/>
          <w:sz w:val="28"/>
          <w:szCs w:val="28"/>
        </w:rPr>
        <w:t>ьный</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1"/>
          <w:sz w:val="28"/>
          <w:szCs w:val="28"/>
        </w:rPr>
        <w:t>са</w:t>
      </w:r>
      <w:r w:rsidR="009C31EB" w:rsidRPr="009C31EB">
        <w:rPr>
          <w:rFonts w:ascii="Times New Roman" w:eastAsia="Times New Roman" w:hAnsi="Times New Roman" w:cs="Times New Roman"/>
          <w:sz w:val="28"/>
          <w:szCs w:val="28"/>
        </w:rPr>
        <w:t>йт</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МД</w:t>
      </w:r>
      <w:r w:rsidR="009C31EB" w:rsidRPr="009C31EB">
        <w:rPr>
          <w:rFonts w:ascii="Times New Roman" w:eastAsia="Times New Roman" w:hAnsi="Times New Roman" w:cs="Times New Roman"/>
          <w:spacing w:val="-1"/>
          <w:sz w:val="28"/>
          <w:szCs w:val="28"/>
        </w:rPr>
        <w:t>О</w:t>
      </w:r>
      <w:r w:rsidR="009C31EB" w:rsidRPr="009C31EB">
        <w:rPr>
          <w:rFonts w:ascii="Times New Roman" w:eastAsia="Times New Roman" w:hAnsi="Times New Roman" w:cs="Times New Roman"/>
          <w:sz w:val="28"/>
          <w:szCs w:val="28"/>
        </w:rPr>
        <w:t>У,</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по</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об</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в</w:t>
      </w:r>
      <w:r w:rsidR="009C31EB" w:rsidRPr="009C31EB">
        <w:rPr>
          <w:rFonts w:ascii="Times New Roman" w:eastAsia="Times New Roman" w:hAnsi="Times New Roman" w:cs="Times New Roman"/>
          <w:spacing w:val="-5"/>
          <w:sz w:val="28"/>
          <w:szCs w:val="28"/>
        </w:rPr>
        <w:t>у</w:t>
      </w:r>
      <w:r w:rsidR="009C31EB" w:rsidRPr="009C31EB">
        <w:rPr>
          <w:rFonts w:ascii="Times New Roman" w:eastAsia="Times New Roman" w:hAnsi="Times New Roman" w:cs="Times New Roman"/>
          <w:spacing w:val="2"/>
          <w:sz w:val="28"/>
          <w:szCs w:val="28"/>
        </w:rPr>
        <w:t>ю</w:t>
      </w:r>
      <w:r w:rsidR="009C31EB" w:rsidRPr="009C31EB">
        <w:rPr>
          <w:rFonts w:ascii="Times New Roman" w:eastAsia="Times New Roman" w:hAnsi="Times New Roman" w:cs="Times New Roman"/>
          <w:sz w:val="28"/>
          <w:szCs w:val="28"/>
        </w:rPr>
        <w:t>щий</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об</w:t>
      </w:r>
      <w:r w:rsidR="009C31EB" w:rsidRPr="009C31EB">
        <w:rPr>
          <w:rFonts w:ascii="Times New Roman" w:eastAsia="Times New Roman" w:hAnsi="Times New Roman" w:cs="Times New Roman"/>
          <w:spacing w:val="-1"/>
          <w:sz w:val="28"/>
          <w:szCs w:val="28"/>
        </w:rPr>
        <w:t>ес</w:t>
      </w:r>
      <w:r w:rsidR="009C31EB" w:rsidRPr="009C31EB">
        <w:rPr>
          <w:rFonts w:ascii="Times New Roman" w:eastAsia="Times New Roman" w:hAnsi="Times New Roman" w:cs="Times New Roman"/>
          <w:sz w:val="28"/>
          <w:szCs w:val="28"/>
        </w:rPr>
        <w:t>п</w:t>
      </w:r>
      <w:r w:rsidR="009C31EB" w:rsidRPr="009C31EB">
        <w:rPr>
          <w:rFonts w:ascii="Times New Roman" w:eastAsia="Times New Roman" w:hAnsi="Times New Roman" w:cs="Times New Roman"/>
          <w:spacing w:val="-1"/>
          <w:sz w:val="28"/>
          <w:szCs w:val="28"/>
        </w:rPr>
        <w:t>ече</w:t>
      </w:r>
      <w:r w:rsidR="009C31EB" w:rsidRPr="009C31EB">
        <w:rPr>
          <w:rFonts w:ascii="Times New Roman" w:eastAsia="Times New Roman" w:hAnsi="Times New Roman" w:cs="Times New Roman"/>
          <w:sz w:val="28"/>
          <w:szCs w:val="28"/>
        </w:rPr>
        <w:t>нию</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от</w:t>
      </w:r>
      <w:r w:rsidR="009C31EB" w:rsidRPr="009C31EB">
        <w:rPr>
          <w:rFonts w:ascii="Times New Roman" w:eastAsia="Times New Roman" w:hAnsi="Times New Roman" w:cs="Times New Roman"/>
          <w:spacing w:val="1"/>
          <w:sz w:val="28"/>
          <w:szCs w:val="28"/>
        </w:rPr>
        <w:t>кр</w:t>
      </w:r>
      <w:r w:rsidR="009C31EB" w:rsidRPr="009C31EB">
        <w:rPr>
          <w:rFonts w:ascii="Times New Roman" w:eastAsia="Times New Roman" w:hAnsi="Times New Roman" w:cs="Times New Roman"/>
          <w:spacing w:val="-1"/>
          <w:sz w:val="28"/>
          <w:szCs w:val="28"/>
        </w:rPr>
        <w:t>ы</w:t>
      </w:r>
      <w:r w:rsidR="009C31EB" w:rsidRPr="009C31EB">
        <w:rPr>
          <w:rFonts w:ascii="Times New Roman" w:eastAsia="Times New Roman" w:hAnsi="Times New Roman" w:cs="Times New Roman"/>
          <w:sz w:val="28"/>
          <w:szCs w:val="28"/>
        </w:rPr>
        <w:t>то</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ти д</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ят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льно</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pacing w:val="-2"/>
          <w:sz w:val="28"/>
          <w:szCs w:val="28"/>
        </w:rPr>
        <w:t>т</w:t>
      </w:r>
      <w:r w:rsidR="009C31EB" w:rsidRPr="009C31EB">
        <w:rPr>
          <w:rFonts w:ascii="Times New Roman" w:eastAsia="Times New Roman" w:hAnsi="Times New Roman" w:cs="Times New Roman"/>
          <w:sz w:val="28"/>
          <w:szCs w:val="28"/>
        </w:rPr>
        <w:t>и д</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pacing w:val="-2"/>
          <w:sz w:val="28"/>
          <w:szCs w:val="28"/>
        </w:rPr>
        <w:t>т</w:t>
      </w:r>
      <w:r w:rsidR="009C31EB" w:rsidRPr="009C31EB">
        <w:rPr>
          <w:rFonts w:ascii="Times New Roman" w:eastAsia="Times New Roman" w:hAnsi="Times New Roman" w:cs="Times New Roman"/>
          <w:spacing w:val="-1"/>
          <w:sz w:val="28"/>
          <w:szCs w:val="28"/>
        </w:rPr>
        <w:t>с</w:t>
      </w:r>
      <w:r w:rsidR="00E44DC7">
        <w:rPr>
          <w:rFonts w:ascii="Times New Roman" w:eastAsia="Times New Roman" w:hAnsi="Times New Roman" w:cs="Times New Roman"/>
          <w:sz w:val="28"/>
          <w:szCs w:val="28"/>
        </w:rPr>
        <w:t xml:space="preserve">кого </w:t>
      </w:r>
      <w:r w:rsidR="009C31EB" w:rsidRPr="009C31EB">
        <w:rPr>
          <w:rFonts w:ascii="Times New Roman" w:eastAsia="Times New Roman" w:hAnsi="Times New Roman" w:cs="Times New Roman"/>
          <w:spacing w:val="-1"/>
          <w:sz w:val="28"/>
          <w:szCs w:val="28"/>
        </w:rPr>
        <w:t>са</w:t>
      </w:r>
      <w:r w:rsidR="009C31EB" w:rsidRPr="009C31EB">
        <w:rPr>
          <w:rFonts w:ascii="Times New Roman" w:eastAsia="Times New Roman" w:hAnsi="Times New Roman" w:cs="Times New Roman"/>
          <w:sz w:val="28"/>
          <w:szCs w:val="28"/>
        </w:rPr>
        <w:t>д</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 С</w:t>
      </w:r>
      <w:r w:rsidR="009C31EB" w:rsidRPr="009C31EB">
        <w:rPr>
          <w:rFonts w:ascii="Times New Roman" w:eastAsia="Times New Roman" w:hAnsi="Times New Roman" w:cs="Times New Roman"/>
          <w:spacing w:val="-1"/>
          <w:sz w:val="28"/>
          <w:szCs w:val="28"/>
        </w:rPr>
        <w:t>ем</w:t>
      </w:r>
      <w:r w:rsidR="00E44DC7">
        <w:rPr>
          <w:rFonts w:ascii="Times New Roman" w:eastAsia="Times New Roman" w:hAnsi="Times New Roman" w:cs="Times New Roman"/>
          <w:sz w:val="28"/>
          <w:szCs w:val="28"/>
        </w:rPr>
        <w:t xml:space="preserve">ьи </w:t>
      </w:r>
      <w:r w:rsidR="009C31EB" w:rsidRPr="009C31EB">
        <w:rPr>
          <w:rFonts w:ascii="Times New Roman" w:eastAsia="Times New Roman" w:hAnsi="Times New Roman" w:cs="Times New Roman"/>
          <w:sz w:val="28"/>
          <w:szCs w:val="28"/>
        </w:rPr>
        <w:t>и</w:t>
      </w:r>
      <w:r w:rsidR="009C31EB" w:rsidRPr="009C31EB">
        <w:rPr>
          <w:rFonts w:ascii="Times New Roman" w:eastAsia="Times New Roman" w:hAnsi="Times New Roman" w:cs="Times New Roman"/>
          <w:spacing w:val="-1"/>
          <w:sz w:val="28"/>
          <w:szCs w:val="28"/>
        </w:rPr>
        <w:t>ме</w:t>
      </w:r>
      <w:r w:rsidR="00E44DC7">
        <w:rPr>
          <w:rFonts w:ascii="Times New Roman" w:eastAsia="Times New Roman" w:hAnsi="Times New Roman" w:cs="Times New Roman"/>
          <w:sz w:val="28"/>
          <w:szCs w:val="28"/>
        </w:rPr>
        <w:t>ли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воз</w:t>
      </w:r>
      <w:r w:rsidR="009C31EB" w:rsidRPr="009C31EB">
        <w:rPr>
          <w:rFonts w:ascii="Times New Roman" w:eastAsia="Times New Roman" w:hAnsi="Times New Roman" w:cs="Times New Roman"/>
          <w:spacing w:val="-1"/>
          <w:sz w:val="28"/>
          <w:szCs w:val="28"/>
        </w:rPr>
        <w:t>м</w:t>
      </w:r>
      <w:r w:rsidR="009C31EB" w:rsidRPr="009C31EB">
        <w:rPr>
          <w:rFonts w:ascii="Times New Roman" w:eastAsia="Times New Roman" w:hAnsi="Times New Roman" w:cs="Times New Roman"/>
          <w:sz w:val="28"/>
          <w:szCs w:val="28"/>
        </w:rPr>
        <w:t>о</w:t>
      </w:r>
      <w:r w:rsidR="009C31EB" w:rsidRPr="009C31EB">
        <w:rPr>
          <w:rFonts w:ascii="Times New Roman" w:eastAsia="Times New Roman" w:hAnsi="Times New Roman" w:cs="Times New Roman"/>
          <w:spacing w:val="-3"/>
          <w:sz w:val="28"/>
          <w:szCs w:val="28"/>
        </w:rPr>
        <w:t>ж</w:t>
      </w:r>
      <w:r w:rsidR="009C31EB" w:rsidRPr="009C31EB">
        <w:rPr>
          <w:rFonts w:ascii="Times New Roman" w:eastAsia="Times New Roman" w:hAnsi="Times New Roman" w:cs="Times New Roman"/>
          <w:sz w:val="28"/>
          <w:szCs w:val="28"/>
        </w:rPr>
        <w:t>но</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ть</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по</w:t>
      </w:r>
      <w:r w:rsidR="009C31EB" w:rsidRPr="009C31EB">
        <w:rPr>
          <w:rFonts w:ascii="Times New Roman" w:eastAsia="Times New Roman" w:hAnsi="Times New Roman" w:cs="Times New Roman"/>
          <w:spacing w:val="2"/>
          <w:sz w:val="28"/>
          <w:szCs w:val="28"/>
        </w:rPr>
        <w:t>л</w:t>
      </w:r>
      <w:r w:rsidR="009C31EB" w:rsidRPr="009C31EB">
        <w:rPr>
          <w:rFonts w:ascii="Times New Roman" w:eastAsia="Times New Roman" w:hAnsi="Times New Roman" w:cs="Times New Roman"/>
          <w:spacing w:val="-5"/>
          <w:sz w:val="28"/>
          <w:szCs w:val="28"/>
        </w:rPr>
        <w:t>у</w:t>
      </w:r>
      <w:r w:rsidR="009C31EB" w:rsidRPr="009C31EB">
        <w:rPr>
          <w:rFonts w:ascii="Times New Roman" w:eastAsia="Times New Roman" w:hAnsi="Times New Roman" w:cs="Times New Roman"/>
          <w:spacing w:val="-1"/>
          <w:sz w:val="28"/>
          <w:szCs w:val="28"/>
        </w:rPr>
        <w:t>ч</w:t>
      </w:r>
      <w:r w:rsidR="009C31EB" w:rsidRPr="009C31EB">
        <w:rPr>
          <w:rFonts w:ascii="Times New Roman" w:eastAsia="Times New Roman" w:hAnsi="Times New Roman" w:cs="Times New Roman"/>
          <w:sz w:val="28"/>
          <w:szCs w:val="28"/>
        </w:rPr>
        <w:t>ить</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зн</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pacing w:val="-2"/>
          <w:sz w:val="28"/>
          <w:szCs w:val="28"/>
        </w:rPr>
        <w:t>н</w:t>
      </w:r>
      <w:r w:rsidR="009C31EB" w:rsidRPr="009C31EB">
        <w:rPr>
          <w:rFonts w:ascii="Times New Roman" w:eastAsia="Times New Roman" w:hAnsi="Times New Roman" w:cs="Times New Roman"/>
          <w:sz w:val="28"/>
          <w:szCs w:val="28"/>
        </w:rPr>
        <w:t>ия</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по</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р</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pacing w:val="-2"/>
          <w:sz w:val="28"/>
          <w:szCs w:val="28"/>
        </w:rPr>
        <w:t>з</w:t>
      </w:r>
      <w:r w:rsidR="009C31EB" w:rsidRPr="009C31EB">
        <w:rPr>
          <w:rFonts w:ascii="Times New Roman" w:eastAsia="Times New Roman" w:hAnsi="Times New Roman" w:cs="Times New Roman"/>
          <w:sz w:val="28"/>
          <w:szCs w:val="28"/>
        </w:rPr>
        <w:t>л</w:t>
      </w:r>
      <w:r w:rsidR="009C31EB" w:rsidRPr="009C31EB">
        <w:rPr>
          <w:rFonts w:ascii="Times New Roman" w:eastAsia="Times New Roman" w:hAnsi="Times New Roman" w:cs="Times New Roman"/>
          <w:spacing w:val="1"/>
          <w:sz w:val="28"/>
          <w:szCs w:val="28"/>
        </w:rPr>
        <w:t>и</w:t>
      </w:r>
      <w:r w:rsidR="009C31EB" w:rsidRPr="009C31EB">
        <w:rPr>
          <w:rFonts w:ascii="Times New Roman" w:eastAsia="Times New Roman" w:hAnsi="Times New Roman" w:cs="Times New Roman"/>
          <w:spacing w:val="-1"/>
          <w:sz w:val="28"/>
          <w:szCs w:val="28"/>
        </w:rPr>
        <w:t>ч</w:t>
      </w:r>
      <w:r w:rsidR="009C31EB" w:rsidRPr="009C31EB">
        <w:rPr>
          <w:rFonts w:ascii="Times New Roman" w:eastAsia="Times New Roman" w:hAnsi="Times New Roman" w:cs="Times New Roman"/>
          <w:sz w:val="28"/>
          <w:szCs w:val="28"/>
        </w:rPr>
        <w:t>ным</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н</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пр</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вл</w:t>
      </w:r>
      <w:r w:rsidR="009C31EB" w:rsidRPr="009C31EB">
        <w:rPr>
          <w:rFonts w:ascii="Times New Roman" w:eastAsia="Times New Roman" w:hAnsi="Times New Roman" w:cs="Times New Roman"/>
          <w:spacing w:val="-2"/>
          <w:sz w:val="28"/>
          <w:szCs w:val="28"/>
        </w:rPr>
        <w:t>е</w:t>
      </w:r>
      <w:r w:rsidR="009C31EB" w:rsidRPr="009C31EB">
        <w:rPr>
          <w:rFonts w:ascii="Times New Roman" w:eastAsia="Times New Roman" w:hAnsi="Times New Roman" w:cs="Times New Roman"/>
          <w:sz w:val="28"/>
          <w:szCs w:val="28"/>
        </w:rPr>
        <w:t>ния</w:t>
      </w:r>
      <w:r w:rsidR="009C31EB" w:rsidRPr="009C31EB">
        <w:rPr>
          <w:rFonts w:ascii="Times New Roman" w:eastAsia="Times New Roman" w:hAnsi="Times New Roman" w:cs="Times New Roman"/>
          <w:spacing w:val="-1"/>
          <w:sz w:val="28"/>
          <w:szCs w:val="28"/>
        </w:rPr>
        <w:t>м</w:t>
      </w:r>
      <w:r w:rsidR="009C31EB" w:rsidRPr="009C31EB">
        <w:rPr>
          <w:rFonts w:ascii="Times New Roman" w:eastAsia="Times New Roman" w:hAnsi="Times New Roman" w:cs="Times New Roman"/>
          <w:sz w:val="28"/>
          <w:szCs w:val="28"/>
        </w:rPr>
        <w:t>.</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В</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оотв</w:t>
      </w:r>
      <w:r w:rsidR="009C31EB" w:rsidRPr="009C31EB">
        <w:rPr>
          <w:rFonts w:ascii="Times New Roman" w:eastAsia="Times New Roman" w:hAnsi="Times New Roman" w:cs="Times New Roman"/>
          <w:spacing w:val="-2"/>
          <w:sz w:val="28"/>
          <w:szCs w:val="28"/>
        </w:rPr>
        <w:t>е</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твии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с ФГОС</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Д</w:t>
      </w:r>
      <w:r w:rsidR="009C31EB" w:rsidRPr="009C31EB">
        <w:rPr>
          <w:rFonts w:ascii="Times New Roman" w:eastAsia="Times New Roman" w:hAnsi="Times New Roman" w:cs="Times New Roman"/>
          <w:spacing w:val="-1"/>
          <w:sz w:val="28"/>
          <w:szCs w:val="28"/>
        </w:rPr>
        <w:t xml:space="preserve">О </w:t>
      </w:r>
      <w:r w:rsidR="009C31EB" w:rsidRPr="009C31EB">
        <w:rPr>
          <w:rFonts w:ascii="Times New Roman" w:eastAsia="Times New Roman" w:hAnsi="Times New Roman" w:cs="Times New Roman"/>
          <w:sz w:val="28"/>
          <w:szCs w:val="28"/>
        </w:rPr>
        <w:t>(п.1.7.6)</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об</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п</w:t>
      </w:r>
      <w:r w:rsidR="009C31EB" w:rsidRPr="009C31EB">
        <w:rPr>
          <w:rFonts w:ascii="Times New Roman" w:eastAsia="Times New Roman" w:hAnsi="Times New Roman" w:cs="Times New Roman"/>
          <w:spacing w:val="-1"/>
          <w:sz w:val="28"/>
          <w:szCs w:val="28"/>
        </w:rPr>
        <w:t>еч</w:t>
      </w:r>
      <w:r w:rsidR="009C31EB" w:rsidRPr="009C31EB">
        <w:rPr>
          <w:rFonts w:ascii="Times New Roman" w:eastAsia="Times New Roman" w:hAnsi="Times New Roman" w:cs="Times New Roman"/>
          <w:sz w:val="28"/>
          <w:szCs w:val="28"/>
        </w:rPr>
        <w:t>ив</w:t>
      </w:r>
      <w:r w:rsidR="009C31EB" w:rsidRPr="009C31EB">
        <w:rPr>
          <w:rFonts w:ascii="Times New Roman" w:eastAsia="Times New Roman" w:hAnsi="Times New Roman" w:cs="Times New Roman"/>
          <w:spacing w:val="-2"/>
          <w:sz w:val="28"/>
          <w:szCs w:val="28"/>
        </w:rPr>
        <w:t>а</w:t>
      </w:r>
      <w:r w:rsidR="009C31EB" w:rsidRPr="009C31EB">
        <w:rPr>
          <w:rFonts w:ascii="Times New Roman" w:eastAsia="Times New Roman" w:hAnsi="Times New Roman" w:cs="Times New Roman"/>
          <w:sz w:val="28"/>
          <w:szCs w:val="28"/>
        </w:rPr>
        <w:t>ло</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ь</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ок</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з</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ние</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по</w:t>
      </w:r>
      <w:r w:rsidR="009C31EB" w:rsidRPr="009C31EB">
        <w:rPr>
          <w:rFonts w:ascii="Times New Roman" w:eastAsia="Times New Roman" w:hAnsi="Times New Roman" w:cs="Times New Roman"/>
          <w:spacing w:val="-1"/>
          <w:sz w:val="28"/>
          <w:szCs w:val="28"/>
        </w:rPr>
        <w:t>м</w:t>
      </w:r>
      <w:r w:rsidR="009C31EB" w:rsidRPr="009C31EB">
        <w:rPr>
          <w:rFonts w:ascii="Times New Roman" w:eastAsia="Times New Roman" w:hAnsi="Times New Roman" w:cs="Times New Roman"/>
          <w:sz w:val="28"/>
          <w:szCs w:val="28"/>
        </w:rPr>
        <w:t>ощи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5"/>
          <w:sz w:val="28"/>
          <w:szCs w:val="28"/>
        </w:rPr>
        <w:t>р</w:t>
      </w:r>
      <w:r w:rsidR="009C31EB" w:rsidRPr="009C31EB">
        <w:rPr>
          <w:rFonts w:ascii="Times New Roman" w:eastAsia="Times New Roman" w:hAnsi="Times New Roman" w:cs="Times New Roman"/>
          <w:sz w:val="28"/>
          <w:szCs w:val="28"/>
        </w:rPr>
        <w:t>од</w:t>
      </w:r>
      <w:r w:rsidR="009C31EB" w:rsidRPr="009C31EB">
        <w:rPr>
          <w:rFonts w:ascii="Times New Roman" w:eastAsia="Times New Roman" w:hAnsi="Times New Roman" w:cs="Times New Roman"/>
          <w:spacing w:val="1"/>
          <w:sz w:val="28"/>
          <w:szCs w:val="28"/>
        </w:rPr>
        <w:t>и</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лям</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(зако</w:t>
      </w:r>
      <w:r w:rsidR="009C31EB" w:rsidRPr="009C31EB">
        <w:rPr>
          <w:rFonts w:ascii="Times New Roman" w:eastAsia="Times New Roman" w:hAnsi="Times New Roman" w:cs="Times New Roman"/>
          <w:spacing w:val="1"/>
          <w:sz w:val="28"/>
          <w:szCs w:val="28"/>
        </w:rPr>
        <w:t>н</w:t>
      </w:r>
      <w:r w:rsidR="009C31EB" w:rsidRPr="009C31EB">
        <w:rPr>
          <w:rFonts w:ascii="Times New Roman" w:eastAsia="Times New Roman" w:hAnsi="Times New Roman" w:cs="Times New Roman"/>
          <w:sz w:val="28"/>
          <w:szCs w:val="28"/>
        </w:rPr>
        <w:t>ным</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пр</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д</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вит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л</w:t>
      </w:r>
      <w:r w:rsidR="009C31EB" w:rsidRPr="009C31EB">
        <w:rPr>
          <w:rFonts w:ascii="Times New Roman" w:eastAsia="Times New Roman" w:hAnsi="Times New Roman" w:cs="Times New Roman"/>
          <w:spacing w:val="-3"/>
          <w:sz w:val="28"/>
          <w:szCs w:val="28"/>
        </w:rPr>
        <w:t>я</w:t>
      </w:r>
      <w:r w:rsidR="009C31EB" w:rsidRPr="009C31EB">
        <w:rPr>
          <w:rFonts w:ascii="Times New Roman" w:eastAsia="Times New Roman" w:hAnsi="Times New Roman" w:cs="Times New Roman"/>
          <w:spacing w:val="-1"/>
          <w:sz w:val="28"/>
          <w:szCs w:val="28"/>
        </w:rPr>
        <w:t>м</w:t>
      </w:r>
      <w:r w:rsidR="009C31EB" w:rsidRPr="009C31EB">
        <w:rPr>
          <w:rFonts w:ascii="Times New Roman" w:eastAsia="Times New Roman" w:hAnsi="Times New Roman" w:cs="Times New Roman"/>
          <w:sz w:val="28"/>
          <w:szCs w:val="28"/>
        </w:rPr>
        <w:t>)</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в</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в</w:t>
      </w:r>
      <w:r w:rsidR="009C31EB" w:rsidRPr="009C31EB">
        <w:rPr>
          <w:rFonts w:ascii="Times New Roman" w:eastAsia="Times New Roman" w:hAnsi="Times New Roman" w:cs="Times New Roman"/>
          <w:spacing w:val="5"/>
          <w:sz w:val="28"/>
          <w:szCs w:val="28"/>
        </w:rPr>
        <w:t>о</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пит</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pacing w:val="-2"/>
          <w:sz w:val="28"/>
          <w:szCs w:val="28"/>
        </w:rPr>
        <w:t>н</w:t>
      </w:r>
      <w:r w:rsidR="009C31EB" w:rsidRPr="009C31EB">
        <w:rPr>
          <w:rFonts w:ascii="Times New Roman" w:eastAsia="Times New Roman" w:hAnsi="Times New Roman" w:cs="Times New Roman"/>
          <w:sz w:val="28"/>
          <w:szCs w:val="28"/>
        </w:rPr>
        <w:t>ии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д</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й,</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3"/>
          <w:sz w:val="28"/>
          <w:szCs w:val="28"/>
        </w:rPr>
        <w:t>о</w:t>
      </w:r>
      <w:r w:rsidR="009C31EB" w:rsidRPr="009C31EB">
        <w:rPr>
          <w:rFonts w:ascii="Times New Roman" w:eastAsia="Times New Roman" w:hAnsi="Times New Roman" w:cs="Times New Roman"/>
          <w:spacing w:val="2"/>
          <w:sz w:val="28"/>
          <w:szCs w:val="28"/>
        </w:rPr>
        <w:t>х</w:t>
      </w:r>
      <w:r w:rsidR="009C31EB" w:rsidRPr="009C31EB">
        <w:rPr>
          <w:rFonts w:ascii="Times New Roman" w:eastAsia="Times New Roman" w:hAnsi="Times New Roman" w:cs="Times New Roman"/>
          <w:sz w:val="28"/>
          <w:szCs w:val="28"/>
        </w:rPr>
        <w:t>р</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не</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8"/>
          <w:sz w:val="28"/>
          <w:szCs w:val="28"/>
        </w:rPr>
        <w:t>у</w:t>
      </w:r>
      <w:r w:rsidR="009C31EB" w:rsidRPr="009C31EB">
        <w:rPr>
          <w:rFonts w:ascii="Times New Roman" w:eastAsia="Times New Roman" w:hAnsi="Times New Roman" w:cs="Times New Roman"/>
          <w:sz w:val="28"/>
          <w:szCs w:val="28"/>
        </w:rPr>
        <w:t>кр</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пл</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нии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2"/>
          <w:sz w:val="28"/>
          <w:szCs w:val="28"/>
        </w:rPr>
        <w:t>и</w:t>
      </w:r>
      <w:r w:rsidR="009C31EB" w:rsidRPr="009C31EB">
        <w:rPr>
          <w:rFonts w:ascii="Times New Roman" w:eastAsia="Times New Roman" w:hAnsi="Times New Roman" w:cs="Times New Roman"/>
          <w:sz w:val="28"/>
          <w:szCs w:val="28"/>
        </w:rPr>
        <w:t>х</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ф</w:t>
      </w:r>
      <w:r w:rsidR="009C31EB" w:rsidRPr="009C31EB">
        <w:rPr>
          <w:rFonts w:ascii="Times New Roman" w:eastAsia="Times New Roman" w:hAnsi="Times New Roman" w:cs="Times New Roman"/>
          <w:spacing w:val="-1"/>
          <w:sz w:val="28"/>
          <w:szCs w:val="28"/>
        </w:rPr>
        <w:t>и</w:t>
      </w:r>
      <w:r w:rsidR="009C31EB" w:rsidRPr="009C31EB">
        <w:rPr>
          <w:rFonts w:ascii="Times New Roman" w:eastAsia="Times New Roman" w:hAnsi="Times New Roman" w:cs="Times New Roman"/>
          <w:sz w:val="28"/>
          <w:szCs w:val="28"/>
        </w:rPr>
        <w:t>зи</w:t>
      </w:r>
      <w:r w:rsidR="009C31EB" w:rsidRPr="009C31EB">
        <w:rPr>
          <w:rFonts w:ascii="Times New Roman" w:eastAsia="Times New Roman" w:hAnsi="Times New Roman" w:cs="Times New Roman"/>
          <w:spacing w:val="-4"/>
          <w:sz w:val="28"/>
          <w:szCs w:val="28"/>
        </w:rPr>
        <w:t>ч</w:t>
      </w:r>
      <w:r w:rsidR="009C31EB" w:rsidRPr="009C31EB">
        <w:rPr>
          <w:rFonts w:ascii="Times New Roman" w:eastAsia="Times New Roman" w:hAnsi="Times New Roman" w:cs="Times New Roman"/>
          <w:spacing w:val="-1"/>
          <w:sz w:val="28"/>
          <w:szCs w:val="28"/>
        </w:rPr>
        <w:t>ес</w:t>
      </w:r>
      <w:r w:rsidR="009C31EB" w:rsidRPr="009C31EB">
        <w:rPr>
          <w:rFonts w:ascii="Times New Roman" w:eastAsia="Times New Roman" w:hAnsi="Times New Roman" w:cs="Times New Roman"/>
          <w:sz w:val="28"/>
          <w:szCs w:val="28"/>
        </w:rPr>
        <w:t>кого</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п</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pacing w:val="-2"/>
          <w:sz w:val="28"/>
          <w:szCs w:val="28"/>
        </w:rPr>
        <w:t>и</w:t>
      </w:r>
      <w:r w:rsidR="009C31EB" w:rsidRPr="009C31EB">
        <w:rPr>
          <w:rFonts w:ascii="Times New Roman" w:eastAsia="Times New Roman" w:hAnsi="Times New Roman" w:cs="Times New Roman"/>
          <w:sz w:val="28"/>
          <w:szCs w:val="28"/>
        </w:rPr>
        <w:t>хи</w:t>
      </w:r>
      <w:r w:rsidR="009C31EB" w:rsidRPr="009C31EB">
        <w:rPr>
          <w:rFonts w:ascii="Times New Roman" w:eastAsia="Times New Roman" w:hAnsi="Times New Roman" w:cs="Times New Roman"/>
          <w:spacing w:val="-1"/>
          <w:sz w:val="28"/>
          <w:szCs w:val="28"/>
        </w:rPr>
        <w:t>чес</w:t>
      </w:r>
      <w:r w:rsidR="009C31EB" w:rsidRPr="009C31EB">
        <w:rPr>
          <w:rFonts w:ascii="Times New Roman" w:eastAsia="Times New Roman" w:hAnsi="Times New Roman" w:cs="Times New Roman"/>
          <w:sz w:val="28"/>
          <w:szCs w:val="28"/>
        </w:rPr>
        <w:t>кого</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здоровья,</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в</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р</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зв</w:t>
      </w:r>
      <w:r w:rsidR="009C31EB" w:rsidRPr="009C31EB">
        <w:rPr>
          <w:rFonts w:ascii="Times New Roman" w:eastAsia="Times New Roman" w:hAnsi="Times New Roman" w:cs="Times New Roman"/>
          <w:spacing w:val="-2"/>
          <w:sz w:val="28"/>
          <w:szCs w:val="28"/>
        </w:rPr>
        <w:t>и</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2"/>
          <w:sz w:val="28"/>
          <w:szCs w:val="28"/>
        </w:rPr>
        <w:t>и</w:t>
      </w:r>
      <w:r w:rsidR="009C31EB" w:rsidRPr="009C31EB">
        <w:rPr>
          <w:rFonts w:ascii="Times New Roman" w:eastAsia="Times New Roman" w:hAnsi="Times New Roman" w:cs="Times New Roman"/>
          <w:sz w:val="28"/>
          <w:szCs w:val="28"/>
        </w:rPr>
        <w:t>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2"/>
          <w:sz w:val="28"/>
          <w:szCs w:val="28"/>
        </w:rPr>
        <w:t>и</w:t>
      </w:r>
      <w:r w:rsidR="009C31EB" w:rsidRPr="009C31EB">
        <w:rPr>
          <w:rFonts w:ascii="Times New Roman" w:eastAsia="Times New Roman" w:hAnsi="Times New Roman" w:cs="Times New Roman"/>
          <w:sz w:val="28"/>
          <w:szCs w:val="28"/>
        </w:rPr>
        <w:t>нд</w:t>
      </w:r>
      <w:r w:rsidR="009C31EB" w:rsidRPr="009C31EB">
        <w:rPr>
          <w:rFonts w:ascii="Times New Roman" w:eastAsia="Times New Roman" w:hAnsi="Times New Roman" w:cs="Times New Roman"/>
          <w:spacing w:val="1"/>
          <w:sz w:val="28"/>
          <w:szCs w:val="28"/>
        </w:rPr>
        <w:t>и</w:t>
      </w:r>
      <w:r w:rsidR="009C31EB" w:rsidRPr="009C31EB">
        <w:rPr>
          <w:rFonts w:ascii="Times New Roman" w:eastAsia="Times New Roman" w:hAnsi="Times New Roman" w:cs="Times New Roman"/>
          <w:sz w:val="28"/>
          <w:szCs w:val="28"/>
        </w:rPr>
        <w:t>ви</w:t>
      </w:r>
      <w:r w:rsidR="009C31EB" w:rsidRPr="009C31EB">
        <w:rPr>
          <w:rFonts w:ascii="Times New Roman" w:eastAsia="Times New Roman" w:hAnsi="Times New Roman" w:cs="Times New Roman"/>
          <w:spacing w:val="14"/>
          <w:sz w:val="28"/>
          <w:szCs w:val="28"/>
        </w:rPr>
        <w:t>д</w:t>
      </w:r>
      <w:r w:rsidR="009C31EB" w:rsidRPr="009C31EB">
        <w:rPr>
          <w:rFonts w:ascii="Times New Roman" w:eastAsia="Times New Roman" w:hAnsi="Times New Roman" w:cs="Times New Roman"/>
          <w:spacing w:val="-8"/>
          <w:sz w:val="28"/>
          <w:szCs w:val="28"/>
        </w:rPr>
        <w:t>у</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льных</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по</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о</w:t>
      </w:r>
      <w:r w:rsidR="009C31EB" w:rsidRPr="009C31EB">
        <w:rPr>
          <w:rFonts w:ascii="Times New Roman" w:eastAsia="Times New Roman" w:hAnsi="Times New Roman" w:cs="Times New Roman"/>
          <w:spacing w:val="-3"/>
          <w:sz w:val="28"/>
          <w:szCs w:val="28"/>
        </w:rPr>
        <w:t>б</w:t>
      </w:r>
      <w:r w:rsidR="009C31EB" w:rsidRPr="009C31EB">
        <w:rPr>
          <w:rFonts w:ascii="Times New Roman" w:eastAsia="Times New Roman" w:hAnsi="Times New Roman" w:cs="Times New Roman"/>
          <w:sz w:val="28"/>
          <w:szCs w:val="28"/>
        </w:rPr>
        <w:t>но</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й 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н</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об</w:t>
      </w:r>
      <w:r w:rsidR="009C31EB" w:rsidRPr="009C31EB">
        <w:rPr>
          <w:rFonts w:ascii="Times New Roman" w:eastAsia="Times New Roman" w:hAnsi="Times New Roman" w:cs="Times New Roman"/>
          <w:spacing w:val="2"/>
          <w:sz w:val="28"/>
          <w:szCs w:val="28"/>
        </w:rPr>
        <w:t>х</w:t>
      </w:r>
      <w:r w:rsidR="009C31EB" w:rsidRPr="009C31EB">
        <w:rPr>
          <w:rFonts w:ascii="Times New Roman" w:eastAsia="Times New Roman" w:hAnsi="Times New Roman" w:cs="Times New Roman"/>
          <w:sz w:val="28"/>
          <w:szCs w:val="28"/>
        </w:rPr>
        <w:t>о</w:t>
      </w:r>
      <w:r w:rsidR="009C31EB" w:rsidRPr="009C31EB">
        <w:rPr>
          <w:rFonts w:ascii="Times New Roman" w:eastAsia="Times New Roman" w:hAnsi="Times New Roman" w:cs="Times New Roman"/>
          <w:spacing w:val="-3"/>
          <w:sz w:val="28"/>
          <w:szCs w:val="28"/>
        </w:rPr>
        <w:t>д</w:t>
      </w:r>
      <w:r w:rsidR="009C31EB" w:rsidRPr="009C31EB">
        <w:rPr>
          <w:rFonts w:ascii="Times New Roman" w:eastAsia="Times New Roman" w:hAnsi="Times New Roman" w:cs="Times New Roman"/>
          <w:sz w:val="28"/>
          <w:szCs w:val="28"/>
        </w:rPr>
        <w:t>и</w:t>
      </w:r>
      <w:r w:rsidR="009C31EB" w:rsidRPr="009C31EB">
        <w:rPr>
          <w:rFonts w:ascii="Times New Roman" w:eastAsia="Times New Roman" w:hAnsi="Times New Roman" w:cs="Times New Roman"/>
          <w:spacing w:val="-1"/>
          <w:sz w:val="28"/>
          <w:szCs w:val="28"/>
        </w:rPr>
        <w:t>м</w:t>
      </w:r>
      <w:r w:rsidR="009C31EB" w:rsidRPr="009C31EB">
        <w:rPr>
          <w:rFonts w:ascii="Times New Roman" w:eastAsia="Times New Roman" w:hAnsi="Times New Roman" w:cs="Times New Roman"/>
          <w:sz w:val="28"/>
          <w:szCs w:val="28"/>
        </w:rPr>
        <w:t>ой корр</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pacing w:val="-2"/>
          <w:sz w:val="28"/>
          <w:szCs w:val="28"/>
        </w:rPr>
        <w:t>к</w:t>
      </w:r>
      <w:r w:rsidR="009C31EB" w:rsidRPr="009C31EB">
        <w:rPr>
          <w:rFonts w:ascii="Times New Roman" w:eastAsia="Times New Roman" w:hAnsi="Times New Roman" w:cs="Times New Roman"/>
          <w:sz w:val="28"/>
          <w:szCs w:val="28"/>
        </w:rPr>
        <w:t>ц</w:t>
      </w:r>
      <w:r w:rsidR="009C31EB" w:rsidRPr="009C31EB">
        <w:rPr>
          <w:rFonts w:ascii="Times New Roman" w:eastAsia="Times New Roman" w:hAnsi="Times New Roman" w:cs="Times New Roman"/>
          <w:spacing w:val="-2"/>
          <w:sz w:val="28"/>
          <w:szCs w:val="28"/>
        </w:rPr>
        <w:t>и</w:t>
      </w:r>
      <w:r w:rsidR="009C31EB" w:rsidRPr="009C31EB">
        <w:rPr>
          <w:rFonts w:ascii="Times New Roman" w:eastAsia="Times New Roman" w:hAnsi="Times New Roman" w:cs="Times New Roman"/>
          <w:sz w:val="28"/>
          <w:szCs w:val="28"/>
        </w:rPr>
        <w:t>и н</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pacing w:val="2"/>
          <w:sz w:val="28"/>
          <w:szCs w:val="28"/>
        </w:rPr>
        <w:t>р</w:t>
      </w:r>
      <w:r w:rsidR="009C31EB" w:rsidRPr="009C31EB">
        <w:rPr>
          <w:rFonts w:ascii="Times New Roman" w:eastAsia="Times New Roman" w:hAnsi="Times New Roman" w:cs="Times New Roman"/>
          <w:spacing w:val="-8"/>
          <w:sz w:val="28"/>
          <w:szCs w:val="28"/>
        </w:rPr>
        <w:t>у</w:t>
      </w:r>
      <w:r w:rsidR="009C31EB" w:rsidRPr="009C31EB">
        <w:rPr>
          <w:rFonts w:ascii="Times New Roman" w:eastAsia="Times New Roman" w:hAnsi="Times New Roman" w:cs="Times New Roman"/>
          <w:spacing w:val="2"/>
          <w:sz w:val="28"/>
          <w:szCs w:val="28"/>
        </w:rPr>
        <w:t>ш</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 xml:space="preserve">ний </w:t>
      </w:r>
      <w:r w:rsidR="009C31EB" w:rsidRPr="009C31EB">
        <w:rPr>
          <w:rFonts w:ascii="Times New Roman" w:eastAsia="Times New Roman" w:hAnsi="Times New Roman" w:cs="Times New Roman"/>
          <w:spacing w:val="-2"/>
          <w:sz w:val="28"/>
          <w:szCs w:val="28"/>
        </w:rPr>
        <w:t>и</w:t>
      </w:r>
      <w:r w:rsidR="009C31EB" w:rsidRPr="009C31EB">
        <w:rPr>
          <w:rFonts w:ascii="Times New Roman" w:eastAsia="Times New Roman" w:hAnsi="Times New Roman" w:cs="Times New Roman"/>
          <w:sz w:val="28"/>
          <w:szCs w:val="28"/>
        </w:rPr>
        <w:t>х</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р</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з</w:t>
      </w:r>
      <w:r w:rsidR="009C31EB" w:rsidRPr="009C31EB">
        <w:rPr>
          <w:rFonts w:ascii="Times New Roman" w:eastAsia="Times New Roman" w:hAnsi="Times New Roman" w:cs="Times New Roman"/>
          <w:spacing w:val="6"/>
          <w:sz w:val="28"/>
          <w:szCs w:val="28"/>
        </w:rPr>
        <w:t>в</w:t>
      </w:r>
      <w:r w:rsidR="009C31EB" w:rsidRPr="009C31EB">
        <w:rPr>
          <w:rFonts w:ascii="Times New Roman" w:eastAsia="Times New Roman" w:hAnsi="Times New Roman" w:cs="Times New Roman"/>
          <w:spacing w:val="-2"/>
          <w:sz w:val="28"/>
          <w:szCs w:val="28"/>
        </w:rPr>
        <w:t>ит</w:t>
      </w:r>
      <w:r w:rsidR="009C31EB" w:rsidRPr="009C31EB">
        <w:rPr>
          <w:rFonts w:ascii="Times New Roman" w:eastAsia="Times New Roman" w:hAnsi="Times New Roman" w:cs="Times New Roman"/>
          <w:sz w:val="28"/>
          <w:szCs w:val="28"/>
        </w:rPr>
        <w:t>ия.</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2"/>
          <w:sz w:val="28"/>
          <w:szCs w:val="28"/>
        </w:rPr>
        <w:t>В</w:t>
      </w:r>
      <w:r w:rsidR="009C31EB" w:rsidRPr="009C31EB">
        <w:rPr>
          <w:rFonts w:ascii="Times New Roman" w:eastAsia="Times New Roman" w:hAnsi="Times New Roman" w:cs="Times New Roman"/>
          <w:sz w:val="28"/>
          <w:szCs w:val="28"/>
        </w:rPr>
        <w:t>о</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в</w:t>
      </w:r>
      <w:r w:rsidR="009C31EB" w:rsidRPr="009C31EB">
        <w:rPr>
          <w:rFonts w:ascii="Times New Roman" w:eastAsia="Times New Roman" w:hAnsi="Times New Roman" w:cs="Times New Roman"/>
          <w:spacing w:val="-2"/>
          <w:sz w:val="28"/>
          <w:szCs w:val="28"/>
        </w:rPr>
        <w:t>с</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х</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г</w:t>
      </w:r>
      <w:r w:rsidR="009C31EB" w:rsidRPr="009C31EB">
        <w:rPr>
          <w:rFonts w:ascii="Times New Roman" w:eastAsia="Times New Roman" w:hAnsi="Times New Roman" w:cs="Times New Roman"/>
          <w:spacing w:val="2"/>
          <w:sz w:val="28"/>
          <w:szCs w:val="28"/>
        </w:rPr>
        <w:t>р</w:t>
      </w:r>
      <w:r w:rsidR="009C31EB" w:rsidRPr="009C31EB">
        <w:rPr>
          <w:rFonts w:ascii="Times New Roman" w:eastAsia="Times New Roman" w:hAnsi="Times New Roman" w:cs="Times New Roman"/>
          <w:spacing w:val="-5"/>
          <w:sz w:val="28"/>
          <w:szCs w:val="28"/>
        </w:rPr>
        <w:t>у</w:t>
      </w:r>
      <w:r w:rsidR="009C31EB" w:rsidRPr="009C31EB">
        <w:rPr>
          <w:rFonts w:ascii="Times New Roman" w:eastAsia="Times New Roman" w:hAnsi="Times New Roman" w:cs="Times New Roman"/>
          <w:sz w:val="28"/>
          <w:szCs w:val="28"/>
        </w:rPr>
        <w:t>пп</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х</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р</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pacing w:val="2"/>
          <w:sz w:val="28"/>
          <w:szCs w:val="28"/>
        </w:rPr>
        <w:t>г</w:t>
      </w:r>
      <w:r w:rsidR="009C31EB" w:rsidRPr="009C31EB">
        <w:rPr>
          <w:rFonts w:ascii="Times New Roman" w:eastAsia="Times New Roman" w:hAnsi="Times New Roman" w:cs="Times New Roman"/>
          <w:spacing w:val="-5"/>
          <w:sz w:val="28"/>
          <w:szCs w:val="28"/>
        </w:rPr>
        <w:t>у</w:t>
      </w:r>
      <w:r w:rsidR="009C31EB" w:rsidRPr="009C31EB">
        <w:rPr>
          <w:rFonts w:ascii="Times New Roman" w:eastAsia="Times New Roman" w:hAnsi="Times New Roman" w:cs="Times New Roman"/>
          <w:spacing w:val="2"/>
          <w:sz w:val="28"/>
          <w:szCs w:val="28"/>
        </w:rPr>
        <w:t>л</w:t>
      </w:r>
      <w:r w:rsidR="009C31EB" w:rsidRPr="009C31EB">
        <w:rPr>
          <w:rFonts w:ascii="Times New Roman" w:eastAsia="Times New Roman" w:hAnsi="Times New Roman" w:cs="Times New Roman"/>
          <w:sz w:val="28"/>
          <w:szCs w:val="28"/>
        </w:rPr>
        <w:t>ярно</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з</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по</w:t>
      </w:r>
      <w:r w:rsidR="009C31EB" w:rsidRPr="009C31EB">
        <w:rPr>
          <w:rFonts w:ascii="Times New Roman" w:eastAsia="Times New Roman" w:hAnsi="Times New Roman" w:cs="Times New Roman"/>
          <w:spacing w:val="-3"/>
          <w:sz w:val="28"/>
          <w:szCs w:val="28"/>
        </w:rPr>
        <w:t>л</w:t>
      </w:r>
      <w:r w:rsidR="009C31EB" w:rsidRPr="009C31EB">
        <w:rPr>
          <w:rFonts w:ascii="Times New Roman" w:eastAsia="Times New Roman" w:hAnsi="Times New Roman" w:cs="Times New Roman"/>
          <w:sz w:val="28"/>
          <w:szCs w:val="28"/>
        </w:rPr>
        <w:t>нял</w:t>
      </w:r>
      <w:r w:rsidR="009C31EB" w:rsidRPr="009C31EB">
        <w:rPr>
          <w:rFonts w:ascii="Times New Roman" w:eastAsia="Times New Roman" w:hAnsi="Times New Roman" w:cs="Times New Roman"/>
          <w:spacing w:val="1"/>
          <w:sz w:val="28"/>
          <w:szCs w:val="28"/>
        </w:rPr>
        <w:t>и</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ь</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тр</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ни</w:t>
      </w:r>
      <w:r w:rsidR="009C31EB" w:rsidRPr="009C31EB">
        <w:rPr>
          <w:rFonts w:ascii="Times New Roman" w:eastAsia="Times New Roman" w:hAnsi="Times New Roman" w:cs="Times New Roman"/>
          <w:spacing w:val="-1"/>
          <w:sz w:val="28"/>
          <w:szCs w:val="28"/>
        </w:rPr>
        <w:t>ч</w:t>
      </w:r>
      <w:r w:rsidR="009C31EB" w:rsidRPr="009C31EB">
        <w:rPr>
          <w:rFonts w:ascii="Times New Roman" w:eastAsia="Times New Roman" w:hAnsi="Times New Roman" w:cs="Times New Roman"/>
          <w:spacing w:val="-2"/>
          <w:sz w:val="28"/>
          <w:szCs w:val="28"/>
        </w:rPr>
        <w:t>к</w:t>
      </w:r>
      <w:r w:rsidR="009C31EB" w:rsidRPr="009C31EB">
        <w:rPr>
          <w:rFonts w:ascii="Times New Roman" w:eastAsia="Times New Roman" w:hAnsi="Times New Roman" w:cs="Times New Roman"/>
          <w:sz w:val="28"/>
          <w:szCs w:val="28"/>
        </w:rPr>
        <w:t>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2"/>
          <w:sz w:val="28"/>
          <w:szCs w:val="28"/>
        </w:rPr>
        <w:t>и</w:t>
      </w:r>
      <w:r w:rsidR="009C31EB" w:rsidRPr="009C31EB">
        <w:rPr>
          <w:rFonts w:ascii="Times New Roman" w:eastAsia="Times New Roman" w:hAnsi="Times New Roman" w:cs="Times New Roman"/>
          <w:sz w:val="28"/>
          <w:szCs w:val="28"/>
        </w:rPr>
        <w:t>нт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р</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pacing w:val="5"/>
          <w:sz w:val="28"/>
          <w:szCs w:val="28"/>
        </w:rPr>
        <w:t>с</w:t>
      </w:r>
      <w:r w:rsidR="009C31EB" w:rsidRPr="009C31EB">
        <w:rPr>
          <w:rFonts w:ascii="Times New Roman" w:eastAsia="Times New Roman" w:hAnsi="Times New Roman" w:cs="Times New Roman"/>
          <w:sz w:val="28"/>
          <w:szCs w:val="28"/>
        </w:rPr>
        <w:t>ных</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д</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л</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г</w:t>
      </w:r>
      <w:r w:rsidR="009C31EB" w:rsidRPr="009C31EB">
        <w:rPr>
          <w:rFonts w:ascii="Times New Roman" w:eastAsia="Times New Roman" w:hAnsi="Times New Roman" w:cs="Times New Roman"/>
          <w:spacing w:val="2"/>
          <w:sz w:val="28"/>
          <w:szCs w:val="28"/>
        </w:rPr>
        <w:t>р</w:t>
      </w:r>
      <w:r w:rsidR="009C31EB" w:rsidRPr="009C31EB">
        <w:rPr>
          <w:rFonts w:ascii="Times New Roman" w:eastAsia="Times New Roman" w:hAnsi="Times New Roman" w:cs="Times New Roman"/>
          <w:spacing w:val="-5"/>
          <w:sz w:val="28"/>
          <w:szCs w:val="28"/>
        </w:rPr>
        <w:t>у</w:t>
      </w:r>
      <w:r w:rsidR="009C31EB" w:rsidRPr="009C31EB">
        <w:rPr>
          <w:rFonts w:ascii="Times New Roman" w:eastAsia="Times New Roman" w:hAnsi="Times New Roman" w:cs="Times New Roman"/>
          <w:sz w:val="28"/>
          <w:szCs w:val="28"/>
        </w:rPr>
        <w:t>ппы,</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2"/>
          <w:sz w:val="28"/>
          <w:szCs w:val="28"/>
        </w:rPr>
        <w:t>р</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ко</w:t>
      </w:r>
      <w:r w:rsidR="009C31EB" w:rsidRPr="009C31EB">
        <w:rPr>
          <w:rFonts w:ascii="Times New Roman" w:eastAsia="Times New Roman" w:hAnsi="Times New Roman" w:cs="Times New Roman"/>
          <w:spacing w:val="-1"/>
          <w:sz w:val="28"/>
          <w:szCs w:val="28"/>
        </w:rPr>
        <w:t>ме</w:t>
      </w:r>
      <w:r w:rsidR="009C31EB" w:rsidRPr="009C31EB">
        <w:rPr>
          <w:rFonts w:ascii="Times New Roman" w:eastAsia="Times New Roman" w:hAnsi="Times New Roman" w:cs="Times New Roman"/>
          <w:sz w:val="28"/>
          <w:szCs w:val="28"/>
        </w:rPr>
        <w:t>ндов</w:t>
      </w:r>
      <w:r w:rsidR="009C31EB" w:rsidRPr="009C31EB">
        <w:rPr>
          <w:rFonts w:ascii="Times New Roman" w:eastAsia="Times New Roman" w:hAnsi="Times New Roman" w:cs="Times New Roman"/>
          <w:spacing w:val="-2"/>
          <w:sz w:val="28"/>
          <w:szCs w:val="28"/>
        </w:rPr>
        <w:t>а</w:t>
      </w:r>
      <w:r w:rsidR="009C31EB" w:rsidRPr="009C31EB">
        <w:rPr>
          <w:rFonts w:ascii="Times New Roman" w:eastAsia="Times New Roman" w:hAnsi="Times New Roman" w:cs="Times New Roman"/>
          <w:sz w:val="28"/>
          <w:szCs w:val="28"/>
        </w:rPr>
        <w:t>л</w:t>
      </w:r>
      <w:r w:rsidR="009C31EB" w:rsidRPr="009C31EB">
        <w:rPr>
          <w:rFonts w:ascii="Times New Roman" w:eastAsia="Times New Roman" w:hAnsi="Times New Roman" w:cs="Times New Roman"/>
          <w:spacing w:val="1"/>
          <w:sz w:val="28"/>
          <w:szCs w:val="28"/>
        </w:rPr>
        <w:t>и</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ь</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подбо</w:t>
      </w:r>
      <w:r w:rsidR="009C31EB" w:rsidRPr="009C31EB">
        <w:rPr>
          <w:rFonts w:ascii="Times New Roman" w:eastAsia="Times New Roman" w:hAnsi="Times New Roman" w:cs="Times New Roman"/>
          <w:spacing w:val="-2"/>
          <w:sz w:val="28"/>
          <w:szCs w:val="28"/>
        </w:rPr>
        <w:t>р</w:t>
      </w:r>
      <w:r w:rsidR="009C31EB" w:rsidRPr="009C31EB">
        <w:rPr>
          <w:rFonts w:ascii="Times New Roman" w:eastAsia="Times New Roman" w:hAnsi="Times New Roman" w:cs="Times New Roman"/>
          <w:sz w:val="28"/>
          <w:szCs w:val="28"/>
        </w:rPr>
        <w:t>ки</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р</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знообр</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pacing w:val="-2"/>
          <w:sz w:val="28"/>
          <w:szCs w:val="28"/>
        </w:rPr>
        <w:t>з</w:t>
      </w:r>
      <w:r w:rsidR="009C31EB" w:rsidRPr="009C31EB">
        <w:rPr>
          <w:rFonts w:ascii="Times New Roman" w:eastAsia="Times New Roman" w:hAnsi="Times New Roman" w:cs="Times New Roman"/>
          <w:sz w:val="28"/>
          <w:szCs w:val="28"/>
        </w:rPr>
        <w:t>ных</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1"/>
          <w:sz w:val="28"/>
          <w:szCs w:val="28"/>
        </w:rPr>
        <w:t>ма</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ри</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лов</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для</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дом</w:t>
      </w:r>
      <w:r w:rsidR="009C31EB" w:rsidRPr="009C31EB">
        <w:rPr>
          <w:rFonts w:ascii="Times New Roman" w:eastAsia="Times New Roman" w:hAnsi="Times New Roman" w:cs="Times New Roman"/>
          <w:spacing w:val="-2"/>
          <w:sz w:val="28"/>
          <w:szCs w:val="28"/>
        </w:rPr>
        <w:t>а</w:t>
      </w:r>
      <w:r w:rsidR="009C31EB" w:rsidRPr="009C31EB">
        <w:rPr>
          <w:rFonts w:ascii="Times New Roman" w:eastAsia="Times New Roman" w:hAnsi="Times New Roman" w:cs="Times New Roman"/>
          <w:sz w:val="28"/>
          <w:szCs w:val="28"/>
        </w:rPr>
        <w:t>шних</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pacing w:val="11"/>
          <w:sz w:val="28"/>
          <w:szCs w:val="28"/>
        </w:rPr>
        <w:t>и</w:t>
      </w:r>
      <w:r w:rsidR="009C31EB" w:rsidRPr="009C31EB">
        <w:rPr>
          <w:rFonts w:ascii="Times New Roman" w:eastAsia="Times New Roman" w:hAnsi="Times New Roman" w:cs="Times New Roman"/>
          <w:sz w:val="28"/>
          <w:szCs w:val="28"/>
        </w:rPr>
        <w:t>грот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к,   оформлял</w:t>
      </w:r>
      <w:r w:rsidR="009C31EB" w:rsidRPr="009C31EB">
        <w:rPr>
          <w:rFonts w:ascii="Times New Roman" w:eastAsia="Times New Roman" w:hAnsi="Times New Roman" w:cs="Times New Roman"/>
          <w:spacing w:val="1"/>
          <w:sz w:val="28"/>
          <w:szCs w:val="28"/>
        </w:rPr>
        <w:t>и</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 xml:space="preserve">ь </w:t>
      </w:r>
      <w:r w:rsidR="009C31EB" w:rsidRPr="009C31EB">
        <w:rPr>
          <w:rFonts w:ascii="Times New Roman" w:eastAsia="Times New Roman" w:hAnsi="Times New Roman" w:cs="Times New Roman"/>
          <w:spacing w:val="-1"/>
          <w:sz w:val="28"/>
          <w:szCs w:val="28"/>
        </w:rPr>
        <w:t>ма</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ри</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 xml:space="preserve">лы по </w:t>
      </w:r>
      <w:r w:rsidR="009C31EB" w:rsidRPr="009C31EB">
        <w:rPr>
          <w:rFonts w:ascii="Times New Roman" w:eastAsia="Times New Roman" w:hAnsi="Times New Roman" w:cs="Times New Roman"/>
          <w:spacing w:val="-1"/>
          <w:sz w:val="28"/>
          <w:szCs w:val="28"/>
        </w:rPr>
        <w:t>с</w:t>
      </w:r>
      <w:r w:rsidR="009C31EB" w:rsidRPr="009C31EB">
        <w:rPr>
          <w:rFonts w:ascii="Times New Roman" w:eastAsia="Times New Roman" w:hAnsi="Times New Roman" w:cs="Times New Roman"/>
          <w:sz w:val="28"/>
          <w:szCs w:val="28"/>
        </w:rPr>
        <w:t>опрово</w:t>
      </w:r>
      <w:r w:rsidR="009C31EB" w:rsidRPr="009C31EB">
        <w:rPr>
          <w:rFonts w:ascii="Times New Roman" w:eastAsia="Times New Roman" w:hAnsi="Times New Roman" w:cs="Times New Roman"/>
          <w:spacing w:val="-1"/>
          <w:sz w:val="28"/>
          <w:szCs w:val="28"/>
        </w:rPr>
        <w:t>ж</w:t>
      </w:r>
      <w:r w:rsidR="009C31EB" w:rsidRPr="009C31EB">
        <w:rPr>
          <w:rFonts w:ascii="Times New Roman" w:eastAsia="Times New Roman" w:hAnsi="Times New Roman" w:cs="Times New Roman"/>
          <w:sz w:val="28"/>
          <w:szCs w:val="28"/>
        </w:rPr>
        <w:t>д</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 xml:space="preserve">нию </w:t>
      </w:r>
      <w:r w:rsidR="009C31EB" w:rsidRPr="009C31EB">
        <w:rPr>
          <w:rFonts w:ascii="Times New Roman" w:eastAsia="Times New Roman" w:hAnsi="Times New Roman" w:cs="Times New Roman"/>
          <w:spacing w:val="-3"/>
          <w:sz w:val="28"/>
          <w:szCs w:val="28"/>
        </w:rPr>
        <w:t>р</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з</w:t>
      </w:r>
      <w:r w:rsidR="009C31EB" w:rsidRPr="009C31EB">
        <w:rPr>
          <w:rFonts w:ascii="Times New Roman" w:eastAsia="Times New Roman" w:hAnsi="Times New Roman" w:cs="Times New Roman"/>
          <w:spacing w:val="2"/>
          <w:sz w:val="28"/>
          <w:szCs w:val="28"/>
        </w:rPr>
        <w:t>в</w:t>
      </w:r>
      <w:r w:rsidR="009C31EB" w:rsidRPr="009C31EB">
        <w:rPr>
          <w:rFonts w:ascii="Times New Roman" w:eastAsia="Times New Roman" w:hAnsi="Times New Roman" w:cs="Times New Roman"/>
          <w:spacing w:val="1"/>
          <w:sz w:val="28"/>
          <w:szCs w:val="28"/>
        </w:rPr>
        <w:t>и</w:t>
      </w:r>
      <w:r w:rsidR="009C31EB" w:rsidRPr="009C31EB">
        <w:rPr>
          <w:rFonts w:ascii="Times New Roman" w:eastAsia="Times New Roman" w:hAnsi="Times New Roman" w:cs="Times New Roman"/>
          <w:sz w:val="28"/>
          <w:szCs w:val="28"/>
        </w:rPr>
        <w:t>тия д</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й</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sz w:val="28"/>
          <w:szCs w:val="28"/>
        </w:rPr>
        <w:t>ко</w:t>
      </w:r>
      <w:r w:rsidR="009C31EB" w:rsidRPr="009C31EB">
        <w:rPr>
          <w:rFonts w:ascii="Times New Roman" w:eastAsia="Times New Roman" w:hAnsi="Times New Roman" w:cs="Times New Roman"/>
          <w:spacing w:val="-2"/>
          <w:sz w:val="28"/>
          <w:szCs w:val="28"/>
        </w:rPr>
        <w:t>н</w:t>
      </w:r>
      <w:r w:rsidR="009C31EB" w:rsidRPr="009C31EB">
        <w:rPr>
          <w:rFonts w:ascii="Times New Roman" w:eastAsia="Times New Roman" w:hAnsi="Times New Roman" w:cs="Times New Roman"/>
          <w:sz w:val="28"/>
          <w:szCs w:val="28"/>
        </w:rPr>
        <w:t>кр</w:t>
      </w:r>
      <w:r w:rsidR="009C31EB" w:rsidRPr="009C31EB">
        <w:rPr>
          <w:rFonts w:ascii="Times New Roman" w:eastAsia="Times New Roman" w:hAnsi="Times New Roman" w:cs="Times New Roman"/>
          <w:spacing w:val="-1"/>
          <w:sz w:val="28"/>
          <w:szCs w:val="28"/>
        </w:rPr>
        <w:t>е</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2"/>
          <w:sz w:val="28"/>
          <w:szCs w:val="28"/>
        </w:rPr>
        <w:t>н</w:t>
      </w:r>
      <w:r w:rsidR="009C31EB" w:rsidRPr="009C31EB">
        <w:rPr>
          <w:rFonts w:ascii="Times New Roman" w:eastAsia="Times New Roman" w:hAnsi="Times New Roman" w:cs="Times New Roman"/>
          <w:sz w:val="28"/>
          <w:szCs w:val="28"/>
        </w:rPr>
        <w:t>ого возр</w:t>
      </w:r>
      <w:r w:rsidR="009C31EB" w:rsidRPr="009C31EB">
        <w:rPr>
          <w:rFonts w:ascii="Times New Roman" w:eastAsia="Times New Roman" w:hAnsi="Times New Roman" w:cs="Times New Roman"/>
          <w:spacing w:val="-1"/>
          <w:sz w:val="28"/>
          <w:szCs w:val="28"/>
        </w:rPr>
        <w:t>ас</w:t>
      </w:r>
      <w:r w:rsidR="009C31EB" w:rsidRPr="009C31EB">
        <w:rPr>
          <w:rFonts w:ascii="Times New Roman" w:eastAsia="Times New Roman" w:hAnsi="Times New Roman" w:cs="Times New Roman"/>
          <w:sz w:val="28"/>
          <w:szCs w:val="28"/>
        </w:rPr>
        <w:t>т</w:t>
      </w:r>
      <w:r w:rsidR="009C31EB" w:rsidRPr="009C31EB">
        <w:rPr>
          <w:rFonts w:ascii="Times New Roman" w:eastAsia="Times New Roman" w:hAnsi="Times New Roman" w:cs="Times New Roman"/>
          <w:spacing w:val="-1"/>
          <w:sz w:val="28"/>
          <w:szCs w:val="28"/>
        </w:rPr>
        <w:t>а</w:t>
      </w:r>
      <w:r w:rsidR="009C31EB" w:rsidRPr="009C31EB">
        <w:rPr>
          <w:rFonts w:ascii="Times New Roman" w:eastAsia="Times New Roman" w:hAnsi="Times New Roman" w:cs="Times New Roman"/>
          <w:sz w:val="28"/>
          <w:szCs w:val="28"/>
        </w:rPr>
        <w:t>.</w:t>
      </w:r>
      <w:r w:rsidR="00EC310D">
        <w:rPr>
          <w:rFonts w:ascii="Times New Roman" w:eastAsia="Times New Roman" w:hAnsi="Times New Roman" w:cs="Times New Roman"/>
          <w:sz w:val="28"/>
          <w:szCs w:val="28"/>
        </w:rPr>
        <w:t xml:space="preserve"> </w:t>
      </w:r>
      <w:r w:rsidR="009C31EB" w:rsidRPr="009C31EB">
        <w:rPr>
          <w:rFonts w:ascii="Times New Roman" w:eastAsia="Times New Roman" w:hAnsi="Times New Roman" w:cs="Times New Roman"/>
          <w:color w:val="000000"/>
          <w:sz w:val="28"/>
          <w:szCs w:val="28"/>
          <w:lang w:eastAsia="ru-RU"/>
        </w:rPr>
        <w:t>Родители вникали в проблемы  ДОУ, старались оказать    посильную помощь, с удовольствием участвовали в организации и проведении  совместных  с детьми интерактивных досуговых мероприятий и конкурсов. Работа с родителями была  направлена на изучение запросов семей по оказанию   образовательных услуг, изучение опыта семейн</w:t>
      </w:r>
      <w:r w:rsidR="00410F66">
        <w:rPr>
          <w:rFonts w:ascii="Times New Roman" w:eastAsia="Times New Roman" w:hAnsi="Times New Roman" w:cs="Times New Roman"/>
          <w:color w:val="000000"/>
          <w:sz w:val="28"/>
          <w:szCs w:val="28"/>
          <w:lang w:eastAsia="ru-RU"/>
        </w:rPr>
        <w:t xml:space="preserve">ого воспитания. </w:t>
      </w:r>
      <w:r w:rsidR="009C31EB" w:rsidRPr="009C31EB">
        <w:rPr>
          <w:rFonts w:ascii="Times New Roman" w:eastAsia="Times New Roman" w:hAnsi="Times New Roman" w:cs="Times New Roman"/>
          <w:sz w:val="28"/>
          <w:szCs w:val="28"/>
          <w:lang w:eastAsia="ru-RU"/>
        </w:rPr>
        <w:t>Отмеча</w:t>
      </w:r>
      <w:r w:rsidR="00E44DC7">
        <w:rPr>
          <w:rFonts w:ascii="Times New Roman" w:eastAsia="Times New Roman" w:hAnsi="Times New Roman" w:cs="Times New Roman"/>
          <w:sz w:val="28"/>
          <w:szCs w:val="28"/>
          <w:lang w:eastAsia="ru-RU"/>
        </w:rPr>
        <w:t xml:space="preserve">лось активное участие родителей подготовительных групп в жизни детского сада. Наиболее часто используются </w:t>
      </w:r>
      <w:r w:rsidR="009C31EB" w:rsidRPr="009C31EB">
        <w:rPr>
          <w:rFonts w:ascii="Times New Roman" w:eastAsia="Times New Roman" w:hAnsi="Times New Roman" w:cs="Times New Roman"/>
          <w:sz w:val="28"/>
          <w:szCs w:val="28"/>
          <w:lang w:eastAsia="ru-RU"/>
        </w:rPr>
        <w:t>формы опосредованного    участия   родителей   в   образов</w:t>
      </w:r>
      <w:r w:rsidR="00E44DC7">
        <w:rPr>
          <w:rFonts w:ascii="Times New Roman" w:eastAsia="Times New Roman" w:hAnsi="Times New Roman" w:cs="Times New Roman"/>
          <w:sz w:val="28"/>
          <w:szCs w:val="28"/>
          <w:lang w:eastAsia="ru-RU"/>
        </w:rPr>
        <w:t>ательном   процессе   группы. Это беседы, консультации, памятки, конкурсы поделок, фотовыставки, анкетирование, опрос, выставки совместных работ, праздники. Воспитатели</w:t>
      </w:r>
      <w:r w:rsidR="009C31EB" w:rsidRPr="009C31EB">
        <w:rPr>
          <w:rFonts w:ascii="Times New Roman" w:eastAsia="Times New Roman" w:hAnsi="Times New Roman" w:cs="Times New Roman"/>
          <w:sz w:val="28"/>
          <w:szCs w:val="28"/>
          <w:lang w:eastAsia="ru-RU"/>
        </w:rPr>
        <w:t xml:space="preserve"> </w:t>
      </w:r>
      <w:r w:rsidR="00E44DC7">
        <w:rPr>
          <w:rFonts w:ascii="Times New Roman" w:eastAsia="Times New Roman" w:hAnsi="Times New Roman" w:cs="Times New Roman"/>
          <w:sz w:val="28"/>
          <w:szCs w:val="28"/>
          <w:lang w:eastAsia="ru-RU"/>
        </w:rPr>
        <w:t xml:space="preserve">активно включают формы, требующие непосредственного участия родителей в образовательном процессе. Это совместная деятельность </w:t>
      </w:r>
      <w:r w:rsidR="00E373C0">
        <w:rPr>
          <w:rFonts w:ascii="Times New Roman" w:eastAsia="Times New Roman" w:hAnsi="Times New Roman" w:cs="Times New Roman"/>
          <w:sz w:val="28"/>
          <w:szCs w:val="28"/>
          <w:lang w:eastAsia="ru-RU"/>
        </w:rPr>
        <w:t>по созданию игрового пространства,</w:t>
      </w:r>
      <w:r w:rsidR="00A03911">
        <w:rPr>
          <w:rFonts w:ascii="Times New Roman" w:eastAsia="Times New Roman" w:hAnsi="Times New Roman" w:cs="Times New Roman"/>
          <w:sz w:val="28"/>
          <w:szCs w:val="28"/>
          <w:lang w:eastAsia="ru-RU"/>
        </w:rPr>
        <w:t xml:space="preserve"> акции, </w:t>
      </w:r>
      <w:r w:rsidR="009C31EB" w:rsidRPr="009C31EB">
        <w:rPr>
          <w:rFonts w:ascii="Times New Roman" w:eastAsia="Times New Roman" w:hAnsi="Times New Roman" w:cs="Times New Roman"/>
          <w:sz w:val="28"/>
          <w:szCs w:val="28"/>
          <w:lang w:eastAsia="ru-RU"/>
        </w:rPr>
        <w:t>игровые  тренинги,  творческая  мастерская,  мастер – классы, презен</w:t>
      </w:r>
      <w:r w:rsidR="00E44DC7">
        <w:rPr>
          <w:rFonts w:ascii="Times New Roman" w:eastAsia="Times New Roman" w:hAnsi="Times New Roman" w:cs="Times New Roman"/>
          <w:sz w:val="28"/>
          <w:szCs w:val="28"/>
          <w:lang w:eastAsia="ru-RU"/>
        </w:rPr>
        <w:t>тации проектов</w:t>
      </w:r>
      <w:r w:rsidR="009C31EB" w:rsidRPr="009C31EB">
        <w:rPr>
          <w:rFonts w:ascii="Times New Roman" w:eastAsia="Times New Roman" w:hAnsi="Times New Roman" w:cs="Times New Roman"/>
          <w:sz w:val="28"/>
          <w:szCs w:val="28"/>
          <w:lang w:eastAsia="ru-RU"/>
        </w:rPr>
        <w:t xml:space="preserve">. </w:t>
      </w:r>
    </w:p>
    <w:p w:rsidR="009C31EB" w:rsidRPr="009C31EB" w:rsidRDefault="00E44DC7" w:rsidP="009C3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Таким образом, необходимо продолжить работу по привлечению </w:t>
      </w:r>
      <w:r w:rsidR="009C31EB" w:rsidRPr="009C31EB">
        <w:rPr>
          <w:rFonts w:ascii="Times New Roman" w:eastAsia="Times New Roman" w:hAnsi="Times New Roman" w:cs="Times New Roman"/>
          <w:sz w:val="28"/>
          <w:szCs w:val="28"/>
          <w:lang w:eastAsia="ru-RU"/>
        </w:rPr>
        <w:t>родителей      к    созданию      единого      воспитательно-</w:t>
      </w:r>
      <w:r>
        <w:rPr>
          <w:rFonts w:ascii="Times New Roman" w:eastAsia="Times New Roman" w:hAnsi="Times New Roman" w:cs="Times New Roman"/>
          <w:sz w:val="28"/>
          <w:szCs w:val="28"/>
          <w:lang w:eastAsia="ru-RU"/>
        </w:rPr>
        <w:t xml:space="preserve">образовательного пространства с целью развития </w:t>
      </w:r>
      <w:r w:rsidR="009C31EB" w:rsidRPr="009C31EB">
        <w:rPr>
          <w:rFonts w:ascii="Times New Roman" w:eastAsia="Times New Roman" w:hAnsi="Times New Roman" w:cs="Times New Roman"/>
          <w:sz w:val="28"/>
          <w:szCs w:val="28"/>
          <w:lang w:eastAsia="ru-RU"/>
        </w:rPr>
        <w:t>личности ребенка, побуждать воспитателей, умеющих организовать взаимодействие с родителями делиться опытом с более молодыми, оказывать наставническую помощь.</w:t>
      </w:r>
    </w:p>
    <w:p w:rsidR="009C31EB" w:rsidRPr="00A03911" w:rsidRDefault="00E42559" w:rsidP="002D10D1">
      <w:pPr>
        <w:spacing w:after="0" w:line="240" w:lineRule="auto"/>
        <w:ind w:firstLine="708"/>
        <w:jc w:val="both"/>
        <w:rPr>
          <w:rFonts w:ascii="Times New Roman" w:eastAsia="Times New Roman" w:hAnsi="Times New Roman" w:cs="Times New Roman"/>
          <w:sz w:val="28"/>
          <w:szCs w:val="28"/>
          <w:lang w:eastAsia="ru-RU"/>
        </w:rPr>
      </w:pPr>
      <w:r w:rsidRPr="00A03911">
        <w:rPr>
          <w:rFonts w:ascii="Times New Roman" w:eastAsia="Times New Roman" w:hAnsi="Times New Roman" w:cs="Times New Roman"/>
          <w:sz w:val="28"/>
          <w:szCs w:val="28"/>
          <w:lang w:eastAsia="ru-RU"/>
        </w:rPr>
        <w:t>По итогам социологического опроса родителей воспитанников в МДОУ</w:t>
      </w:r>
      <w:r w:rsidRPr="00A03911">
        <w:rPr>
          <w:rFonts w:ascii="Times New Roman" w:eastAsia="Times New Roman" w:hAnsi="Times New Roman" w:cs="Times New Roman"/>
          <w:b/>
          <w:sz w:val="28"/>
          <w:szCs w:val="28"/>
          <w:lang w:eastAsia="ru-RU"/>
        </w:rPr>
        <w:t xml:space="preserve"> </w:t>
      </w:r>
      <w:r w:rsidRPr="00A03911">
        <w:rPr>
          <w:rFonts w:ascii="Times New Roman" w:eastAsia="Times New Roman" w:hAnsi="Times New Roman" w:cs="Times New Roman"/>
          <w:sz w:val="28"/>
          <w:szCs w:val="28"/>
          <w:lang w:eastAsia="ru-RU"/>
        </w:rPr>
        <w:t>«Выявление уровня удовлетворенности родителей качеством деятельности ДОУ»</w:t>
      </w:r>
      <w:r w:rsidRPr="00A03911">
        <w:rPr>
          <w:rFonts w:ascii="Times New Roman" w:eastAsia="Times New Roman" w:hAnsi="Times New Roman" w:cs="Times New Roman"/>
          <w:b/>
          <w:sz w:val="28"/>
          <w:szCs w:val="28"/>
          <w:lang w:eastAsia="ru-RU"/>
        </w:rPr>
        <w:t xml:space="preserve"> </w:t>
      </w:r>
      <w:r w:rsidRPr="00A03911">
        <w:rPr>
          <w:rFonts w:ascii="Times New Roman" w:eastAsia="Times New Roman" w:hAnsi="Times New Roman" w:cs="Times New Roman"/>
          <w:sz w:val="28"/>
          <w:szCs w:val="28"/>
          <w:lang w:eastAsia="ru-RU"/>
        </w:rPr>
        <w:t>(</w:t>
      </w:r>
      <w:r w:rsidR="00A03911">
        <w:rPr>
          <w:rFonts w:ascii="Times New Roman" w:eastAsia="Times New Roman" w:hAnsi="Times New Roman" w:cs="Times New Roman"/>
          <w:sz w:val="28"/>
          <w:szCs w:val="28"/>
          <w:lang w:eastAsia="ru-RU"/>
        </w:rPr>
        <w:t>03.05.</w:t>
      </w:r>
      <w:r w:rsidRPr="00A03911">
        <w:rPr>
          <w:rFonts w:ascii="Times New Roman" w:eastAsia="Times New Roman" w:hAnsi="Times New Roman" w:cs="Times New Roman"/>
          <w:sz w:val="28"/>
          <w:szCs w:val="28"/>
          <w:lang w:eastAsia="ru-RU"/>
        </w:rPr>
        <w:t>201</w:t>
      </w:r>
      <w:r w:rsidR="00997995" w:rsidRPr="00A03911">
        <w:rPr>
          <w:rFonts w:ascii="Times New Roman" w:eastAsia="Times New Roman" w:hAnsi="Times New Roman" w:cs="Times New Roman"/>
          <w:sz w:val="28"/>
          <w:szCs w:val="28"/>
          <w:lang w:eastAsia="ru-RU"/>
        </w:rPr>
        <w:t>8</w:t>
      </w:r>
      <w:r w:rsidRPr="00A03911">
        <w:rPr>
          <w:rFonts w:ascii="Times New Roman" w:eastAsia="Times New Roman" w:hAnsi="Times New Roman" w:cs="Times New Roman"/>
          <w:sz w:val="28"/>
          <w:szCs w:val="28"/>
          <w:lang w:eastAsia="ru-RU"/>
        </w:rPr>
        <w:t xml:space="preserve">г.) качество предоставления услуг дошкольного образования, присмотра и ухода составляет </w:t>
      </w:r>
      <w:r w:rsidR="00A03911">
        <w:rPr>
          <w:rFonts w:ascii="Times New Roman" w:eastAsia="Times New Roman" w:hAnsi="Times New Roman" w:cs="Times New Roman"/>
          <w:sz w:val="28"/>
          <w:szCs w:val="28"/>
          <w:lang w:eastAsia="ru-RU"/>
        </w:rPr>
        <w:t>96.5</w:t>
      </w:r>
      <w:r w:rsidR="0041250C" w:rsidRPr="00A03911">
        <w:rPr>
          <w:rFonts w:ascii="Times New Roman" w:eastAsia="Times New Roman" w:hAnsi="Times New Roman" w:cs="Times New Roman"/>
          <w:sz w:val="28"/>
          <w:szCs w:val="28"/>
          <w:lang w:eastAsia="ru-RU"/>
        </w:rPr>
        <w:t xml:space="preserve"> </w:t>
      </w:r>
      <w:r w:rsidRPr="00A03911">
        <w:rPr>
          <w:rFonts w:ascii="Times New Roman" w:eastAsia="Times New Roman" w:hAnsi="Times New Roman" w:cs="Times New Roman"/>
          <w:sz w:val="28"/>
          <w:szCs w:val="28"/>
          <w:lang w:eastAsia="ru-RU"/>
        </w:rPr>
        <w:t>%</w:t>
      </w:r>
      <w:r w:rsidR="0041250C" w:rsidRPr="00A03911">
        <w:rPr>
          <w:rFonts w:ascii="Times New Roman" w:eastAsia="Times New Roman" w:hAnsi="Times New Roman" w:cs="Times New Roman"/>
          <w:sz w:val="28"/>
          <w:szCs w:val="28"/>
          <w:lang w:eastAsia="ru-RU"/>
        </w:rPr>
        <w:t>.</w:t>
      </w:r>
    </w:p>
    <w:p w:rsidR="009C31EB" w:rsidRPr="009C31EB" w:rsidRDefault="009C31EB" w:rsidP="00E42559">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lastRenderedPageBreak/>
        <w:tab/>
      </w:r>
      <w:r w:rsidR="00E42559">
        <w:rPr>
          <w:rFonts w:ascii="Times New Roman" w:eastAsia="Times New Roman" w:hAnsi="Times New Roman" w:cs="Times New Roman"/>
          <w:sz w:val="28"/>
          <w:szCs w:val="28"/>
          <w:lang w:eastAsia="ru-RU"/>
        </w:rPr>
        <w:t xml:space="preserve">Вывод: </w:t>
      </w:r>
      <w:r w:rsidRPr="009C31EB">
        <w:rPr>
          <w:rFonts w:ascii="Times New Roman" w:eastAsia="Times New Roman" w:hAnsi="Times New Roman" w:cs="Times New Roman"/>
          <w:sz w:val="28"/>
          <w:szCs w:val="28"/>
          <w:lang w:eastAsia="ru-RU"/>
        </w:rPr>
        <w:t xml:space="preserve"> в целом родители удовлетворены работой детского сада.   Одна</w:t>
      </w:r>
      <w:r w:rsidR="00A03911">
        <w:rPr>
          <w:rFonts w:ascii="Times New Roman" w:eastAsia="Times New Roman" w:hAnsi="Times New Roman" w:cs="Times New Roman"/>
          <w:sz w:val="28"/>
          <w:szCs w:val="28"/>
          <w:lang w:eastAsia="ru-RU"/>
        </w:rPr>
        <w:t xml:space="preserve">ко    необходимо      проводить работу по укреплению материально-технического оснащения и обогащению </w:t>
      </w:r>
      <w:r w:rsidRPr="009C31EB">
        <w:rPr>
          <w:rFonts w:ascii="Times New Roman" w:eastAsia="Times New Roman" w:hAnsi="Times New Roman" w:cs="Times New Roman"/>
          <w:sz w:val="28"/>
          <w:szCs w:val="28"/>
          <w:lang w:eastAsia="ru-RU"/>
        </w:rPr>
        <w:t>предметно-развивающей среды МДОУ в соответств</w:t>
      </w:r>
      <w:r w:rsidR="00E42559">
        <w:rPr>
          <w:rFonts w:ascii="Times New Roman" w:eastAsia="Times New Roman" w:hAnsi="Times New Roman" w:cs="Times New Roman"/>
          <w:sz w:val="28"/>
          <w:szCs w:val="28"/>
          <w:lang w:eastAsia="ru-RU"/>
        </w:rPr>
        <w:t>ии с финансовыми возможностями.</w:t>
      </w:r>
    </w:p>
    <w:p w:rsidR="0003372B" w:rsidRDefault="0003372B" w:rsidP="00E44DC7">
      <w:pPr>
        <w:widowControl w:val="0"/>
        <w:autoSpaceDE w:val="0"/>
        <w:autoSpaceDN w:val="0"/>
        <w:adjustRightInd w:val="0"/>
        <w:spacing w:after="0" w:line="100" w:lineRule="atLeast"/>
        <w:ind w:firstLine="708"/>
        <w:rPr>
          <w:rFonts w:ascii="Times New Roman" w:eastAsia="Times New Roman" w:hAnsi="Times New Roman" w:cs="Times New Roman"/>
          <w:b/>
          <w:bCs/>
          <w:sz w:val="28"/>
          <w:szCs w:val="28"/>
          <w:lang w:eastAsia="ru-RU"/>
        </w:rPr>
      </w:pPr>
    </w:p>
    <w:p w:rsidR="009C31EB" w:rsidRPr="009C31EB" w:rsidRDefault="009C31EB" w:rsidP="00E44DC7">
      <w:pPr>
        <w:widowControl w:val="0"/>
        <w:autoSpaceDE w:val="0"/>
        <w:autoSpaceDN w:val="0"/>
        <w:adjustRightInd w:val="0"/>
        <w:spacing w:after="0" w:line="100" w:lineRule="atLeast"/>
        <w:ind w:firstLine="708"/>
        <w:rPr>
          <w:rFonts w:ascii="Times New Roman" w:eastAsia="Times New Roman" w:hAnsi="Times New Roman" w:cs="Times New Roman"/>
          <w:b/>
          <w:bCs/>
          <w:sz w:val="28"/>
          <w:szCs w:val="28"/>
          <w:lang w:eastAsia="ru-RU"/>
        </w:rPr>
      </w:pPr>
      <w:r w:rsidRPr="009C31EB">
        <w:rPr>
          <w:rFonts w:ascii="Times New Roman" w:eastAsia="Times New Roman" w:hAnsi="Times New Roman" w:cs="Times New Roman"/>
          <w:b/>
          <w:bCs/>
          <w:sz w:val="28"/>
          <w:szCs w:val="28"/>
          <w:lang w:eastAsia="ru-RU"/>
        </w:rPr>
        <w:t>4.</w:t>
      </w:r>
      <w:r w:rsidR="00A03911">
        <w:rPr>
          <w:rFonts w:ascii="Times New Roman" w:eastAsia="Times New Roman" w:hAnsi="Times New Roman" w:cs="Times New Roman"/>
          <w:b/>
          <w:bCs/>
          <w:sz w:val="28"/>
          <w:szCs w:val="28"/>
          <w:lang w:eastAsia="ru-RU"/>
        </w:rPr>
        <w:t>4. Взаимодействие с социальными</w:t>
      </w:r>
      <w:r w:rsidRPr="009C31EB">
        <w:rPr>
          <w:rFonts w:ascii="Times New Roman" w:eastAsia="Times New Roman" w:hAnsi="Times New Roman" w:cs="Times New Roman"/>
          <w:b/>
          <w:bCs/>
          <w:sz w:val="28"/>
          <w:szCs w:val="28"/>
          <w:lang w:eastAsia="ru-RU"/>
        </w:rPr>
        <w:t xml:space="preserve"> партнерами</w:t>
      </w:r>
    </w:p>
    <w:p w:rsidR="00CC3B83" w:rsidRPr="006561C9" w:rsidRDefault="009C31EB" w:rsidP="006561C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bCs/>
          <w:sz w:val="28"/>
          <w:szCs w:val="20"/>
          <w:lang w:eastAsia="ru-RU"/>
        </w:rPr>
        <w:t xml:space="preserve">Дошкольное учреждение работает в тесном контакте с учреждениями – </w:t>
      </w:r>
      <w:r w:rsidRPr="00E42559">
        <w:rPr>
          <w:rFonts w:ascii="Times New Roman" w:eastAsia="Times New Roman" w:hAnsi="Times New Roman" w:cs="Times New Roman"/>
          <w:bCs/>
          <w:sz w:val="28"/>
          <w:szCs w:val="20"/>
          <w:lang w:eastAsia="ru-RU"/>
        </w:rPr>
        <w:t>социальными партнерами</w:t>
      </w:r>
      <w:r w:rsidR="00997995">
        <w:rPr>
          <w:rFonts w:ascii="Times New Roman" w:eastAsia="Times New Roman" w:hAnsi="Times New Roman" w:cs="Times New Roman"/>
          <w:bCs/>
          <w:sz w:val="28"/>
          <w:szCs w:val="20"/>
          <w:lang w:eastAsia="ru-RU"/>
        </w:rPr>
        <w:t xml:space="preserve"> </w:t>
      </w:r>
      <w:r w:rsidRPr="009C31EB">
        <w:rPr>
          <w:rFonts w:ascii="Times New Roman" w:eastAsia="Times New Roman" w:hAnsi="Times New Roman" w:cs="Times New Roman"/>
          <w:bCs/>
          <w:sz w:val="28"/>
          <w:szCs w:val="20"/>
          <w:lang w:eastAsia="ru-RU"/>
        </w:rPr>
        <w:t>в деле воспитания и развития дошкольников.</w:t>
      </w:r>
      <w:r w:rsidRPr="009C31EB">
        <w:rPr>
          <w:rFonts w:ascii="Times New Roman" w:eastAsia="Arial Unicode MS" w:hAnsi="Times New Roman" w:cs="Times New Roman"/>
          <w:color w:val="000000"/>
          <w:sz w:val="28"/>
          <w:szCs w:val="28"/>
          <w:lang w:eastAsia="ru-RU"/>
        </w:rPr>
        <w:t xml:space="preserve"> Ближайшее окружение МДО</w:t>
      </w:r>
      <w:r w:rsidR="00E42559">
        <w:rPr>
          <w:rFonts w:ascii="Times New Roman" w:eastAsia="Arial Unicode MS" w:hAnsi="Times New Roman" w:cs="Times New Roman"/>
          <w:color w:val="000000"/>
          <w:sz w:val="28"/>
          <w:szCs w:val="28"/>
          <w:lang w:eastAsia="ru-RU"/>
        </w:rPr>
        <w:t xml:space="preserve">У: </w:t>
      </w:r>
      <w:r w:rsidRPr="009C31EB">
        <w:rPr>
          <w:rFonts w:ascii="Times New Roman" w:eastAsia="Arial Unicode MS" w:hAnsi="Times New Roman" w:cs="Times New Roman"/>
          <w:color w:val="000000"/>
          <w:sz w:val="28"/>
          <w:szCs w:val="28"/>
          <w:lang w:eastAsia="ru-RU"/>
        </w:rPr>
        <w:t>МДОУ «Детский сад общеразвивающего вида №9 п.</w:t>
      </w:r>
      <w:r w:rsidR="00997995">
        <w:rPr>
          <w:rFonts w:ascii="Times New Roman" w:eastAsia="Arial Unicode MS" w:hAnsi="Times New Roman" w:cs="Times New Roman"/>
          <w:color w:val="000000"/>
          <w:sz w:val="28"/>
          <w:szCs w:val="28"/>
          <w:lang w:eastAsia="ru-RU"/>
        </w:rPr>
        <w:t xml:space="preserve"> Северный»; МОУ «Северная СОШ №</w:t>
      </w:r>
      <w:r w:rsidRPr="009C31EB">
        <w:rPr>
          <w:rFonts w:ascii="Times New Roman" w:eastAsia="Arial Unicode MS" w:hAnsi="Times New Roman" w:cs="Times New Roman"/>
          <w:color w:val="000000"/>
          <w:sz w:val="28"/>
          <w:szCs w:val="28"/>
          <w:lang w:eastAsia="ru-RU"/>
        </w:rPr>
        <w:t xml:space="preserve">1», МОУ «Северная СОШ №2»,Северная библиотека, ДК п. Северный.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поселка. </w:t>
      </w:r>
      <w:r w:rsidRPr="009C31EB">
        <w:rPr>
          <w:rFonts w:ascii="Times New Roman" w:eastAsia="Times New Roman" w:hAnsi="Times New Roman" w:cs="Times New Roman"/>
          <w:sz w:val="28"/>
          <w:szCs w:val="28"/>
          <w:lang w:eastAsia="ru-RU"/>
        </w:rPr>
        <w:t>Со всеми перечисленными учреждениями заключены договоры, планы взаимодействия.</w:t>
      </w:r>
      <w:r w:rsidRPr="009C31EB">
        <w:rPr>
          <w:rFonts w:ascii="Times New Roman" w:eastAsia="Calibri" w:hAnsi="Times New Roman" w:cs="Times New Roman"/>
          <w:sz w:val="28"/>
          <w:szCs w:val="28"/>
        </w:rPr>
        <w:t xml:space="preserve">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 </w:t>
      </w:r>
      <w:r w:rsidRPr="009C31EB">
        <w:rPr>
          <w:rFonts w:ascii="Times New Roman" w:eastAsia="Times New Roman" w:hAnsi="Times New Roman" w:cs="Times New Roman"/>
          <w:color w:val="000000"/>
          <w:sz w:val="28"/>
          <w:szCs w:val="28"/>
          <w:lang w:eastAsia="ru-RU"/>
        </w:rPr>
        <w:t>В дальнейшем следует расширять круг взаимодействия с социумом, выходить на связь с региональными и федеральными организациями.</w:t>
      </w:r>
    </w:p>
    <w:p w:rsidR="0003372B" w:rsidRDefault="0003372B" w:rsidP="008411A7">
      <w:pPr>
        <w:spacing w:after="0" w:line="270" w:lineRule="atLeast"/>
        <w:ind w:firstLine="708"/>
        <w:rPr>
          <w:rFonts w:ascii="Times New Roman" w:eastAsia="Arial Unicode MS" w:hAnsi="Times New Roman" w:cs="Times New Roman"/>
          <w:b/>
          <w:color w:val="000000"/>
          <w:sz w:val="28"/>
          <w:szCs w:val="28"/>
          <w:lang w:eastAsia="ru-RU"/>
        </w:rPr>
      </w:pPr>
    </w:p>
    <w:p w:rsidR="001C48B8" w:rsidRPr="009C31EB" w:rsidRDefault="009C31EB" w:rsidP="008411A7">
      <w:pPr>
        <w:spacing w:after="0" w:line="270" w:lineRule="atLeast"/>
        <w:ind w:firstLine="708"/>
        <w:rPr>
          <w:rFonts w:ascii="Times New Roman" w:eastAsia="Arial Unicode MS" w:hAnsi="Times New Roman" w:cs="Times New Roman"/>
          <w:b/>
          <w:color w:val="000000"/>
          <w:sz w:val="28"/>
          <w:szCs w:val="28"/>
          <w:lang w:eastAsia="ru-RU"/>
        </w:rPr>
      </w:pPr>
      <w:r w:rsidRPr="009C31EB">
        <w:rPr>
          <w:rFonts w:ascii="Times New Roman" w:eastAsia="Arial Unicode MS" w:hAnsi="Times New Roman" w:cs="Times New Roman"/>
          <w:b/>
          <w:color w:val="000000"/>
          <w:sz w:val="28"/>
          <w:szCs w:val="28"/>
          <w:lang w:eastAsia="ru-RU"/>
        </w:rPr>
        <w:t>5. Востребованность выпускников</w:t>
      </w:r>
    </w:p>
    <w:p w:rsidR="009C31EB" w:rsidRPr="009C31EB" w:rsidRDefault="009C31EB" w:rsidP="00CC3B83">
      <w:pPr>
        <w:widowControl w:val="0"/>
        <w:spacing w:after="0" w:line="240" w:lineRule="auto"/>
        <w:ind w:firstLine="708"/>
        <w:jc w:val="both"/>
        <w:rPr>
          <w:rFonts w:ascii="Times New Roman" w:eastAsia="Calibri" w:hAnsi="Times New Roman" w:cs="Times New Roman"/>
          <w:color w:val="000000"/>
          <w:sz w:val="28"/>
          <w:szCs w:val="28"/>
        </w:rPr>
      </w:pPr>
      <w:r w:rsidRPr="009C31EB">
        <w:rPr>
          <w:rFonts w:ascii="Times New Roman" w:eastAsia="Calibri" w:hAnsi="Times New Roman" w:cs="Times New Roman"/>
          <w:color w:val="000000"/>
          <w:sz w:val="28"/>
          <w:szCs w:val="28"/>
        </w:rPr>
        <w:t>В 201</w:t>
      </w:r>
      <w:r w:rsidR="00997995">
        <w:rPr>
          <w:rFonts w:ascii="Times New Roman" w:eastAsia="Calibri" w:hAnsi="Times New Roman" w:cs="Times New Roman"/>
          <w:color w:val="000000"/>
          <w:sz w:val="28"/>
          <w:szCs w:val="28"/>
        </w:rPr>
        <w:t>8</w:t>
      </w:r>
      <w:r w:rsidRPr="009C31EB">
        <w:rPr>
          <w:rFonts w:ascii="Times New Roman" w:eastAsia="Calibri" w:hAnsi="Times New Roman" w:cs="Times New Roman"/>
          <w:color w:val="000000"/>
          <w:sz w:val="28"/>
          <w:szCs w:val="28"/>
        </w:rPr>
        <w:t xml:space="preserve"> году в детском саду было </w:t>
      </w:r>
      <w:r w:rsidR="008411A7">
        <w:rPr>
          <w:rFonts w:ascii="Times New Roman" w:eastAsia="Calibri" w:hAnsi="Times New Roman" w:cs="Times New Roman"/>
          <w:color w:val="000000"/>
          <w:sz w:val="28"/>
          <w:szCs w:val="28"/>
        </w:rPr>
        <w:t xml:space="preserve">50 </w:t>
      </w:r>
      <w:r w:rsidRPr="009C31EB">
        <w:rPr>
          <w:rFonts w:ascii="Times New Roman" w:eastAsia="Calibri" w:hAnsi="Times New Roman" w:cs="Times New Roman"/>
          <w:color w:val="000000"/>
          <w:sz w:val="28"/>
          <w:szCs w:val="28"/>
        </w:rPr>
        <w:t xml:space="preserve">выпускников.  Все выпускники по всем параметрам диагностики полностью готовы освоению программы начального общего образования. </w:t>
      </w:r>
    </w:p>
    <w:p w:rsidR="009C31EB" w:rsidRPr="00A03911" w:rsidRDefault="009C31EB" w:rsidP="009C31EB">
      <w:pPr>
        <w:widowControl w:val="0"/>
        <w:spacing w:after="0" w:line="240" w:lineRule="auto"/>
        <w:jc w:val="both"/>
        <w:rPr>
          <w:rFonts w:ascii="Times New Roman" w:eastAsia="Calibri" w:hAnsi="Times New Roman" w:cs="Times New Roman"/>
          <w:sz w:val="28"/>
          <w:szCs w:val="28"/>
        </w:rPr>
      </w:pPr>
      <w:r w:rsidRPr="009C31EB">
        <w:rPr>
          <w:rFonts w:ascii="Times New Roman" w:eastAsia="Calibri" w:hAnsi="Times New Roman" w:cs="Times New Roman"/>
          <w:color w:val="000000"/>
          <w:sz w:val="28"/>
          <w:szCs w:val="28"/>
        </w:rPr>
        <w:t xml:space="preserve">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w:t>
      </w:r>
      <w:r w:rsidR="00997995">
        <w:rPr>
          <w:rFonts w:ascii="Times New Roman" w:eastAsia="Calibri" w:hAnsi="Times New Roman" w:cs="Times New Roman"/>
          <w:color w:val="000000"/>
          <w:sz w:val="28"/>
          <w:szCs w:val="28"/>
        </w:rPr>
        <w:t xml:space="preserve"> </w:t>
      </w:r>
      <w:r w:rsidRPr="009C31EB">
        <w:rPr>
          <w:rFonts w:ascii="Times New Roman" w:eastAsia="Calibri" w:hAnsi="Times New Roman" w:cs="Times New Roman"/>
          <w:color w:val="000000"/>
          <w:sz w:val="28"/>
          <w:szCs w:val="28"/>
        </w:rPr>
        <w:t>Проведен анализ по результатам обследования уровня готовности первоклассников к школьному обучению (обратная связь со школой): в результате обследования уровня готовности первоклассников к школьному обучению в ноябре месяце данные, в целом, подтверждают результаты, полученные в детском саду при тестировании детей в марте месяце.</w:t>
      </w:r>
      <w:r w:rsidR="00D46688">
        <w:rPr>
          <w:rFonts w:ascii="Times New Roman" w:eastAsia="Calibri" w:hAnsi="Times New Roman" w:cs="Times New Roman"/>
          <w:color w:val="000000"/>
          <w:sz w:val="28"/>
          <w:szCs w:val="28"/>
        </w:rPr>
        <w:t xml:space="preserve"> </w:t>
      </w:r>
      <w:r w:rsidRPr="00A03911">
        <w:rPr>
          <w:rFonts w:ascii="Times New Roman" w:eastAsia="Calibri" w:hAnsi="Times New Roman" w:cs="Times New Roman"/>
          <w:sz w:val="28"/>
          <w:szCs w:val="28"/>
        </w:rPr>
        <w:t>У преобладающего большинства обучающихся школьная мотивация сформирована: 84% выпускников ДОУ  имеют высокий</w:t>
      </w:r>
      <w:r w:rsidR="00D46688" w:rsidRPr="00A03911">
        <w:rPr>
          <w:rFonts w:ascii="Times New Roman" w:eastAsia="Calibri" w:hAnsi="Times New Roman" w:cs="Times New Roman"/>
          <w:sz w:val="28"/>
          <w:szCs w:val="28"/>
        </w:rPr>
        <w:t xml:space="preserve"> уровень школьной мотивации, 16</w:t>
      </w:r>
      <w:r w:rsidRPr="00A03911">
        <w:rPr>
          <w:rFonts w:ascii="Times New Roman" w:eastAsia="Calibri" w:hAnsi="Times New Roman" w:cs="Times New Roman"/>
          <w:sz w:val="28"/>
          <w:szCs w:val="28"/>
        </w:rPr>
        <w:t>% - средний уровень, дети с низким уровнем мотивации отсутствуют.</w:t>
      </w:r>
    </w:p>
    <w:p w:rsidR="009C31EB" w:rsidRPr="009C31EB" w:rsidRDefault="009C31EB" w:rsidP="009C31EB">
      <w:pPr>
        <w:widowControl w:val="0"/>
        <w:spacing w:after="0" w:line="240" w:lineRule="auto"/>
        <w:jc w:val="both"/>
        <w:rPr>
          <w:rFonts w:ascii="Times New Roman" w:eastAsia="Calibri" w:hAnsi="Times New Roman" w:cs="Times New Roman"/>
          <w:color w:val="000000"/>
          <w:sz w:val="28"/>
          <w:szCs w:val="28"/>
        </w:rPr>
      </w:pPr>
      <w:r w:rsidRPr="009C31EB">
        <w:rPr>
          <w:rFonts w:ascii="Times New Roman" w:eastAsia="Calibri" w:hAnsi="Times New Roman" w:cs="Times New Roman"/>
          <w:color w:val="000000"/>
          <w:sz w:val="28"/>
          <w:szCs w:val="28"/>
        </w:rPr>
        <w:tab/>
        <w:t>Прогноз адаптации: благо</w:t>
      </w:r>
      <w:r w:rsidR="008411A7">
        <w:rPr>
          <w:rFonts w:ascii="Times New Roman" w:eastAsia="Calibri" w:hAnsi="Times New Roman" w:cs="Times New Roman"/>
          <w:color w:val="000000"/>
          <w:sz w:val="28"/>
          <w:szCs w:val="28"/>
        </w:rPr>
        <w:t>приятный –  100 %. Коррекционно</w:t>
      </w:r>
      <w:r w:rsidRPr="009C31EB">
        <w:rPr>
          <w:rFonts w:ascii="Times New Roman" w:eastAsia="Calibri" w:hAnsi="Times New Roman" w:cs="Times New Roman"/>
          <w:color w:val="000000"/>
          <w:sz w:val="28"/>
          <w:szCs w:val="28"/>
        </w:rPr>
        <w:t>- развивающая работа, учитыв</w:t>
      </w:r>
      <w:r w:rsidR="008411A7">
        <w:rPr>
          <w:rFonts w:ascii="Times New Roman" w:eastAsia="Calibri" w:hAnsi="Times New Roman" w:cs="Times New Roman"/>
          <w:color w:val="000000"/>
          <w:sz w:val="28"/>
          <w:szCs w:val="28"/>
        </w:rPr>
        <w:t xml:space="preserve">ая усилия педагогов, родителей </w:t>
      </w:r>
      <w:r w:rsidRPr="009C31EB">
        <w:rPr>
          <w:rFonts w:ascii="Times New Roman" w:eastAsia="Calibri" w:hAnsi="Times New Roman" w:cs="Times New Roman"/>
          <w:color w:val="000000"/>
          <w:sz w:val="28"/>
          <w:szCs w:val="28"/>
        </w:rPr>
        <w:t xml:space="preserve">и </w:t>
      </w:r>
      <w:r w:rsidRPr="009C31EB">
        <w:rPr>
          <w:rFonts w:ascii="Times New Roman" w:eastAsia="Calibri" w:hAnsi="Times New Roman" w:cs="Times New Roman"/>
          <w:color w:val="000000"/>
          <w:sz w:val="28"/>
          <w:szCs w:val="28"/>
        </w:rPr>
        <w:lastRenderedPageBreak/>
        <w:t>ф</w:t>
      </w:r>
      <w:r w:rsidR="008411A7">
        <w:rPr>
          <w:rFonts w:ascii="Times New Roman" w:eastAsia="Calibri" w:hAnsi="Times New Roman" w:cs="Times New Roman"/>
          <w:color w:val="000000"/>
          <w:sz w:val="28"/>
          <w:szCs w:val="28"/>
        </w:rPr>
        <w:t xml:space="preserve">изиологическое развитие детей, позволила </w:t>
      </w:r>
      <w:r w:rsidRPr="009C31EB">
        <w:rPr>
          <w:rFonts w:ascii="Times New Roman" w:eastAsia="Calibri" w:hAnsi="Times New Roman" w:cs="Times New Roman"/>
          <w:color w:val="000000"/>
          <w:sz w:val="28"/>
          <w:szCs w:val="28"/>
        </w:rPr>
        <w:t>обеспечить достаточные сформированные предпосылки к учебной деятельности.</w:t>
      </w:r>
    </w:p>
    <w:p w:rsidR="009C31EB" w:rsidRPr="009C31EB" w:rsidRDefault="009C31EB" w:rsidP="009C31EB">
      <w:pPr>
        <w:widowControl w:val="0"/>
        <w:spacing w:after="0" w:line="240" w:lineRule="auto"/>
        <w:ind w:firstLine="708"/>
        <w:jc w:val="both"/>
        <w:rPr>
          <w:rFonts w:ascii="Times New Roman" w:eastAsia="Calibri" w:hAnsi="Times New Roman" w:cs="Times New Roman"/>
          <w:color w:val="000000"/>
          <w:sz w:val="28"/>
          <w:szCs w:val="28"/>
        </w:rPr>
      </w:pPr>
      <w:r w:rsidRPr="009C31EB">
        <w:rPr>
          <w:rFonts w:ascii="Times New Roman" w:eastAsia="Calibri" w:hAnsi="Times New Roman" w:cs="Times New Roman"/>
          <w:color w:val="000000"/>
          <w:sz w:val="28"/>
          <w:szCs w:val="28"/>
        </w:rPr>
        <w:t>Компетентно проводила  работу педагог-психолог Мамасуева Ю.Н  посредством организации индивидуальных и подгрупповых занятий.</w:t>
      </w:r>
      <w:r w:rsidR="00D46688">
        <w:rPr>
          <w:rFonts w:ascii="Times New Roman" w:eastAsia="Calibri" w:hAnsi="Times New Roman" w:cs="Times New Roman"/>
          <w:color w:val="000000"/>
          <w:sz w:val="28"/>
          <w:szCs w:val="28"/>
        </w:rPr>
        <w:t xml:space="preserve"> </w:t>
      </w:r>
      <w:r w:rsidRPr="009C31EB">
        <w:rPr>
          <w:rFonts w:ascii="Times New Roman" w:eastAsia="Calibri" w:hAnsi="Times New Roman" w:cs="Times New Roman"/>
          <w:color w:val="000000"/>
          <w:sz w:val="28"/>
          <w:szCs w:val="28"/>
        </w:rPr>
        <w:t xml:space="preserve">Целенаправленно реализована комплексная система работы. По итогам оформлены карты выпускников. </w:t>
      </w:r>
    </w:p>
    <w:p w:rsidR="009C31EB" w:rsidRPr="009C31EB" w:rsidRDefault="009C31EB" w:rsidP="009C31EB">
      <w:pPr>
        <w:widowControl w:val="0"/>
        <w:spacing w:after="0" w:line="240" w:lineRule="auto"/>
        <w:ind w:firstLine="708"/>
        <w:jc w:val="both"/>
        <w:rPr>
          <w:rFonts w:ascii="Times New Roman" w:eastAsia="Calibri" w:hAnsi="Times New Roman" w:cs="Times New Roman"/>
          <w:color w:val="000000"/>
          <w:sz w:val="28"/>
          <w:szCs w:val="28"/>
        </w:rPr>
      </w:pPr>
      <w:r w:rsidRPr="009C31EB">
        <w:rPr>
          <w:rFonts w:ascii="Times New Roman" w:eastAsia="Calibri" w:hAnsi="Times New Roman" w:cs="Times New Roman"/>
          <w:color w:val="000000"/>
          <w:sz w:val="28"/>
          <w:szCs w:val="28"/>
        </w:rPr>
        <w:t>Даны необходимые индивидуальные консультации и рекомендации родителям и педагогам принимающих школ.</w:t>
      </w:r>
      <w:r w:rsidR="00D46688">
        <w:rPr>
          <w:rFonts w:ascii="Times New Roman" w:eastAsia="Calibri" w:hAnsi="Times New Roman" w:cs="Times New Roman"/>
          <w:color w:val="000000"/>
          <w:sz w:val="28"/>
          <w:szCs w:val="28"/>
        </w:rPr>
        <w:t xml:space="preserve"> </w:t>
      </w:r>
      <w:r w:rsidRPr="009C31EB">
        <w:rPr>
          <w:rFonts w:ascii="Times New Roman" w:eastAsia="Calibri" w:hAnsi="Times New Roman" w:cs="Times New Roman"/>
          <w:color w:val="000000"/>
          <w:sz w:val="28"/>
          <w:szCs w:val="28"/>
        </w:rPr>
        <w:t xml:space="preserve">В целях осуществления преемственности </w:t>
      </w:r>
      <w:r w:rsidR="00D46688">
        <w:rPr>
          <w:rFonts w:ascii="Times New Roman" w:eastAsia="Calibri" w:hAnsi="Times New Roman" w:cs="Times New Roman"/>
          <w:color w:val="000000"/>
          <w:sz w:val="28"/>
          <w:szCs w:val="28"/>
        </w:rPr>
        <w:t xml:space="preserve"> с МОУ «</w:t>
      </w:r>
      <w:r w:rsidRPr="009C31EB">
        <w:rPr>
          <w:rFonts w:ascii="Times New Roman" w:eastAsia="Calibri" w:hAnsi="Times New Roman" w:cs="Times New Roman"/>
          <w:color w:val="000000"/>
          <w:sz w:val="28"/>
          <w:szCs w:val="28"/>
        </w:rPr>
        <w:t>Северная СОШ № 1» и МОУ «Северная СОШ №2»</w:t>
      </w:r>
      <w:r w:rsidRPr="009C31EB">
        <w:rPr>
          <w:rFonts w:ascii="Times New Roman" w:eastAsia="Calibri" w:hAnsi="Times New Roman" w:cs="Times New Roman"/>
          <w:color w:val="000000"/>
          <w:sz w:val="28"/>
          <w:szCs w:val="28"/>
        </w:rPr>
        <w:tab/>
        <w:t>полностью реализован план мероприятий. Работа велась согласно плану деятельности. Педагогический коллектив поддерживает тесное взаимодействие с педагогическими коллективами начальной ступени общего образования, активно проводится совместная работа по обеспечению преемственности воспитательных и образовательных воздействий в соответствие с ФГОС. Совместные методические мероприятия и взаимопосещения педагогического процесса позволяли осуществлять образовательный процесс на основе преемственности дошкольного и начального общего образования. Психологами и логопедами образовательных учреждений ведется постоянная совместная диагностическая и коррекционная работа.</w:t>
      </w:r>
    </w:p>
    <w:p w:rsidR="009C31EB" w:rsidRPr="009C31EB" w:rsidRDefault="009C31EB" w:rsidP="009C31EB">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Необходимо  отметить положительную динамику в формировании  личности  будущего  школьника.  У  детей  сложились  интеллектуальные  предпосылки  для  начала систематического школьного обучения. Им  доступно  осознание  ряда  наглядно    выраженных      связей:   временных,     пространственных,     функциональных, причинно-следственных.  Дети приобрели ряд познавательных умений: дифференцированные  восприятия,   целенаправленные   наблюдения,   использование   сенсорных   эталонов   для  оценки  свойств  и  качеств  предметов,  их  группировка  и  классификация.  Дошкольники  научились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наглядными моделями, схемами при решении задач. </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У  детей  возросли  познавательная  активность,  интерес  к  миру,  желание  узнавать  новое.  Они  научились  принимать  от  взрослого  или  выдвигать  самостоятельно  простую  познавательную задачу, использовать для ее решения рекомендации педагога или решать  ее  самостоятельно,  используя  известные  способы  (сравнение,  анализ,  синтез)  понятно  выражать в речи итог познания. </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В течение года проводилась  активная  совместная  работа  родителей,  учителей,  воспитателей:  это  беседы   и   встречи   на   родительских   собраниях,   за   круглым   столом,  консультации,  размещение  информации  в  родительских  уголках, проведение  дня  открытых  дверей  в  школе, экскурсии   и   прогулки.  В  планах  воспитательно-образовательной        </w:t>
      </w:r>
      <w:r w:rsidRPr="009C31EB">
        <w:rPr>
          <w:rFonts w:ascii="Times New Roman" w:eastAsia="Times New Roman" w:hAnsi="Times New Roman" w:cs="Times New Roman"/>
          <w:sz w:val="28"/>
          <w:szCs w:val="28"/>
          <w:lang w:eastAsia="ru-RU"/>
        </w:rPr>
        <w:lastRenderedPageBreak/>
        <w:t xml:space="preserve">работы     отражена     преемственность со  школой.  Воспитатели проводят экскурсии на школьный двор, школьную спортивную площадку. </w:t>
      </w:r>
    </w:p>
    <w:p w:rsidR="00A05BFE" w:rsidRPr="00A03911" w:rsidRDefault="00F64AC0" w:rsidP="00450D6C">
      <w:pPr>
        <w:shd w:val="clear" w:color="auto" w:fill="FFFFFF"/>
        <w:spacing w:after="0" w:line="240" w:lineRule="auto"/>
        <w:ind w:right="24"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Из двух подготовительных групп 9 воспитанников продолжили освоение ООП ДО в 2018 – 2019 учебном году. </w:t>
      </w:r>
      <w:r w:rsidR="00450D6C">
        <w:rPr>
          <w:rFonts w:ascii="Times New Roman" w:eastAsia="Times New Roman" w:hAnsi="Times New Roman" w:cs="Times New Roman"/>
          <w:sz w:val="28"/>
          <w:szCs w:val="28"/>
          <w:lang w:eastAsia="ru-RU"/>
        </w:rPr>
        <w:t xml:space="preserve">В </w:t>
      </w:r>
      <w:r w:rsidR="00450D6C" w:rsidRPr="00A03911">
        <w:rPr>
          <w:rFonts w:ascii="Times New Roman" w:eastAsia="Times New Roman" w:hAnsi="Times New Roman" w:cs="Times New Roman"/>
          <w:sz w:val="28"/>
          <w:szCs w:val="28"/>
          <w:lang w:eastAsia="ru-RU"/>
        </w:rPr>
        <w:t>апреле 2018 г.</w:t>
      </w:r>
      <w:r w:rsidR="00450D6C">
        <w:rPr>
          <w:rFonts w:ascii="Times New Roman" w:eastAsia="Times New Roman" w:hAnsi="Times New Roman" w:cs="Times New Roman"/>
          <w:sz w:val="28"/>
          <w:szCs w:val="28"/>
          <w:lang w:eastAsia="ru-RU"/>
        </w:rPr>
        <w:t xml:space="preserve"> была проведена</w:t>
      </w:r>
      <w:r w:rsidR="00450D6C" w:rsidRPr="00A03911">
        <w:rPr>
          <w:rFonts w:ascii="Times New Roman" w:eastAsia="Times New Roman" w:hAnsi="Times New Roman" w:cs="Times New Roman"/>
          <w:sz w:val="28"/>
          <w:szCs w:val="28"/>
          <w:lang w:eastAsia="ru-RU"/>
        </w:rPr>
        <w:t xml:space="preserve"> диагностика психологической готовности к началу школьного «Диагностика готовности детей к школьному обучению» Н. Я. Семаго, исследование мотивации учения М.Р. Гинзбурга, углубленное диагностическое обследование «Оценка развития познавательной деятельности ребенка 5 – 7 лет» Н.Я. Семаго, М.М.</w:t>
      </w:r>
      <w:r w:rsidR="00450D6C" w:rsidRPr="00450D6C">
        <w:rPr>
          <w:rFonts w:ascii="Times New Roman" w:eastAsia="Times New Roman" w:hAnsi="Times New Roman" w:cs="Times New Roman"/>
          <w:sz w:val="28"/>
          <w:szCs w:val="28"/>
          <w:lang w:eastAsia="ru-RU"/>
        </w:rPr>
        <w:t xml:space="preserve"> </w:t>
      </w:r>
      <w:r w:rsidR="00450D6C" w:rsidRPr="00A03911">
        <w:rPr>
          <w:rFonts w:ascii="Times New Roman" w:eastAsia="Times New Roman" w:hAnsi="Times New Roman" w:cs="Times New Roman"/>
          <w:sz w:val="28"/>
          <w:szCs w:val="28"/>
          <w:lang w:eastAsia="ru-RU"/>
        </w:rPr>
        <w:t>Семаг</w:t>
      </w:r>
      <w:r w:rsidR="00450D6C">
        <w:rPr>
          <w:rFonts w:ascii="Times New Roman" w:eastAsia="Times New Roman" w:hAnsi="Times New Roman" w:cs="Times New Roman"/>
          <w:sz w:val="28"/>
          <w:szCs w:val="28"/>
          <w:lang w:eastAsia="ru-RU"/>
        </w:rPr>
        <w:t>о.</w:t>
      </w:r>
      <w:r w:rsidR="00450D6C" w:rsidRPr="00A03911">
        <w:rPr>
          <w:rFonts w:ascii="Times New Roman" w:eastAsia="Times New Roman" w:hAnsi="Times New Roman" w:cs="Times New Roman"/>
          <w:sz w:val="28"/>
          <w:szCs w:val="28"/>
          <w:lang w:eastAsia="ru-RU"/>
        </w:rPr>
        <w:t xml:space="preserve"> </w:t>
      </w:r>
      <w:r w:rsidR="00450D6C">
        <w:rPr>
          <w:rFonts w:ascii="Times New Roman" w:eastAsia="Times New Roman" w:hAnsi="Times New Roman" w:cs="Times New Roman"/>
          <w:sz w:val="28"/>
          <w:szCs w:val="28"/>
          <w:lang w:eastAsia="ru-RU"/>
        </w:rPr>
        <w:t xml:space="preserve">Результаты диагностики среди </w:t>
      </w:r>
      <w:r>
        <w:rPr>
          <w:rFonts w:ascii="Times New Roman" w:eastAsia="Times New Roman" w:hAnsi="Times New Roman" w:cs="Times New Roman"/>
          <w:sz w:val="28"/>
          <w:szCs w:val="28"/>
          <w:lang w:eastAsia="ru-RU"/>
        </w:rPr>
        <w:t xml:space="preserve">50 обследованных воспитанников, выпускающихся в школу, </w:t>
      </w:r>
      <w:r w:rsidR="009C31EB" w:rsidRPr="00A03911">
        <w:rPr>
          <w:rFonts w:ascii="Times New Roman" w:eastAsia="Times New Roman" w:hAnsi="Times New Roman" w:cs="Times New Roman"/>
          <w:sz w:val="28"/>
          <w:szCs w:val="28"/>
          <w:lang w:eastAsia="ru-RU"/>
        </w:rPr>
        <w:t xml:space="preserve"> позволили сделать следующие выводы. </w:t>
      </w:r>
      <w:r w:rsidR="00A05BFE" w:rsidRPr="00A03911">
        <w:rPr>
          <w:rFonts w:ascii="Times New Roman" w:eastAsia="Calibri" w:hAnsi="Times New Roman" w:cs="Times New Roman"/>
          <w:sz w:val="28"/>
          <w:szCs w:val="28"/>
        </w:rPr>
        <w:t xml:space="preserve">На конец 2018 учебного года у детей повысился уровень развития произвольного поведения, внимания, пространственного восприятия, сенсомоторной координации и тонкой моторики руки. Повысился уровень развития кратковременной слуховой памяти, зрительной памяти, уровень развития логического мышления. Дети самостоятельно выявляют закономерности, из группы предметов выделяют лишний предмет, обосновывают свой выбор. У большинства детей сформирована «внутренняя позиция школьника». </w:t>
      </w:r>
      <w:r w:rsidR="00A05BFE" w:rsidRPr="00450D6C">
        <w:rPr>
          <w:rFonts w:ascii="Times New Roman" w:eastAsia="Calibri" w:hAnsi="Times New Roman" w:cs="Times New Roman"/>
          <w:sz w:val="28"/>
          <w:szCs w:val="28"/>
        </w:rPr>
        <w:t>38 детей «готовы» к школьному обучению. Уровень познавательного развития высокий. Мотивационная готовность к школьному обучению сформирована.</w:t>
      </w:r>
      <w:r w:rsidR="006A4BAB" w:rsidRPr="00450D6C">
        <w:rPr>
          <w:rFonts w:ascii="Times New Roman" w:eastAsia="Calibri" w:hAnsi="Times New Roman" w:cs="Times New Roman"/>
          <w:sz w:val="28"/>
          <w:szCs w:val="28"/>
        </w:rPr>
        <w:t xml:space="preserve"> </w:t>
      </w:r>
      <w:r w:rsidR="00450D6C">
        <w:rPr>
          <w:rFonts w:ascii="Times New Roman" w:eastAsia="Calibri" w:hAnsi="Times New Roman" w:cs="Times New Roman"/>
          <w:sz w:val="28"/>
          <w:szCs w:val="28"/>
        </w:rPr>
        <w:t>8</w:t>
      </w:r>
      <w:r w:rsidR="00A05BFE" w:rsidRPr="00450D6C">
        <w:rPr>
          <w:rFonts w:ascii="Times New Roman" w:eastAsia="Calibri" w:hAnsi="Times New Roman" w:cs="Times New Roman"/>
          <w:sz w:val="28"/>
          <w:szCs w:val="28"/>
        </w:rPr>
        <w:t xml:space="preserve"> детей «</w:t>
      </w:r>
      <w:r w:rsidR="00A05BFE" w:rsidRPr="00A05BFE">
        <w:rPr>
          <w:rFonts w:ascii="Times New Roman" w:eastAsia="Calibri" w:hAnsi="Times New Roman" w:cs="Times New Roman"/>
          <w:color w:val="000000"/>
          <w:sz w:val="28"/>
          <w:szCs w:val="28"/>
        </w:rPr>
        <w:t>условно готовы» к школьному обучению (УГ). У детей с УГ необходимо продолжать развивать произвольное внимание, пространственное восприятие.</w:t>
      </w:r>
      <w:r w:rsidR="006A4BAB">
        <w:rPr>
          <w:rFonts w:ascii="Times New Roman" w:eastAsia="Calibri" w:hAnsi="Times New Roman" w:cs="Times New Roman"/>
          <w:color w:val="000000"/>
          <w:sz w:val="28"/>
          <w:szCs w:val="28"/>
        </w:rPr>
        <w:t xml:space="preserve"> </w:t>
      </w:r>
      <w:r w:rsidR="00A05BFE" w:rsidRPr="00A05BFE">
        <w:rPr>
          <w:rFonts w:ascii="Times New Roman" w:eastAsia="Calibri" w:hAnsi="Times New Roman" w:cs="Times New Roman"/>
          <w:color w:val="000000"/>
          <w:sz w:val="28"/>
          <w:szCs w:val="28"/>
        </w:rPr>
        <w:t>1 ребенок условно «не го</w:t>
      </w:r>
      <w:r w:rsidR="00450D6C">
        <w:rPr>
          <w:rFonts w:ascii="Times New Roman" w:eastAsia="Calibri" w:hAnsi="Times New Roman" w:cs="Times New Roman"/>
          <w:color w:val="000000"/>
          <w:sz w:val="28"/>
          <w:szCs w:val="28"/>
        </w:rPr>
        <w:t xml:space="preserve">тов» к школьному обучению (УН), </w:t>
      </w:r>
      <w:r w:rsidR="00A05BFE" w:rsidRPr="00A05BFE">
        <w:rPr>
          <w:rFonts w:ascii="Times New Roman" w:eastAsia="Calibri" w:hAnsi="Times New Roman" w:cs="Times New Roman"/>
          <w:color w:val="000000"/>
          <w:sz w:val="28"/>
          <w:szCs w:val="28"/>
        </w:rPr>
        <w:t>3 ребенка «не готовы» (Н) к обучению в школе. С детьми с УН и Н необходимы пролонгированные  коррекционно-развивающие занятия с педагогом-психологом, индивидуальные занятия для развития познавательной деятельности с воспитателем. Необходимо продолжить развивать психические процессы, мотивационную готовность к школе, общую и мелкую моторик, развивать познавательную активность и эмоционально-волевую сферу детей.</w:t>
      </w:r>
      <w:r w:rsidR="006A4BAB">
        <w:rPr>
          <w:rFonts w:ascii="Times New Roman" w:eastAsia="Calibri" w:hAnsi="Times New Roman" w:cs="Times New Roman"/>
          <w:color w:val="000000"/>
          <w:sz w:val="28"/>
          <w:szCs w:val="28"/>
        </w:rPr>
        <w:t xml:space="preserve"> </w:t>
      </w:r>
      <w:r w:rsidR="00A05BFE" w:rsidRPr="00A05BFE">
        <w:rPr>
          <w:rFonts w:ascii="Times New Roman" w:eastAsia="Calibri" w:hAnsi="Times New Roman" w:cs="Times New Roman"/>
          <w:color w:val="000000"/>
          <w:sz w:val="28"/>
          <w:szCs w:val="28"/>
        </w:rPr>
        <w:t>С детьми, которые показали  «условную готовность» школьного обучения - проводить дальнейшие развивающие занятия по подготовке к школе; педагогу-психологу провести консультации с воспитателями, родителями - предложить им игры и упражнения, развивающие произвольное внимание, пространственное восприятие.</w:t>
      </w:r>
      <w:r w:rsidR="006A4BAB">
        <w:rPr>
          <w:rFonts w:ascii="Times New Roman" w:eastAsia="Calibri" w:hAnsi="Times New Roman" w:cs="Times New Roman"/>
          <w:color w:val="000000"/>
          <w:sz w:val="28"/>
          <w:szCs w:val="28"/>
        </w:rPr>
        <w:t xml:space="preserve"> </w:t>
      </w:r>
      <w:r w:rsidR="00A05BFE" w:rsidRPr="00A05BFE">
        <w:rPr>
          <w:rFonts w:ascii="Times New Roman" w:eastAsia="Calibri" w:hAnsi="Times New Roman" w:cs="Times New Roman"/>
          <w:color w:val="000000"/>
          <w:sz w:val="28"/>
          <w:szCs w:val="28"/>
        </w:rPr>
        <w:t>С детьми, показавшими «условную неготовность» и «не готовность» к школьному обучению необходимо продолжить коррекционно-развивающие занятия с педагогом - психологом (развитие психических процессов, развитие общей и мелкой моторики, формирование мотивационной готовности к школе); педагогу-психологу провести консультации с воспитателями,  родителями – предложить им игры, задания, упражнения повышающие уровень познавательного развития детей.</w:t>
      </w:r>
      <w:r w:rsidR="006A4BAB" w:rsidRPr="006A4BAB">
        <w:t xml:space="preserve"> </w:t>
      </w:r>
      <w:r w:rsidR="006A4BAB" w:rsidRPr="006A4BAB">
        <w:rPr>
          <w:rFonts w:ascii="Times New Roman" w:eastAsia="Calibri" w:hAnsi="Times New Roman" w:cs="Times New Roman"/>
          <w:color w:val="000000"/>
          <w:sz w:val="28"/>
          <w:szCs w:val="28"/>
        </w:rPr>
        <w:t>Прогноз адаптации: благоприятный –  100 %.</w:t>
      </w:r>
    </w:p>
    <w:p w:rsidR="009F4C18" w:rsidRPr="009F4C18" w:rsidRDefault="009F4C18"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мае</w:t>
      </w:r>
      <w:r w:rsidRPr="009F4C18">
        <w:rPr>
          <w:rFonts w:ascii="Times New Roman" w:eastAsia="Calibri" w:hAnsi="Times New Roman" w:cs="Times New Roman"/>
          <w:color w:val="000000"/>
          <w:sz w:val="28"/>
          <w:szCs w:val="28"/>
        </w:rPr>
        <w:t xml:space="preserve"> 2018 года у 75 % детей сформировался собственно учебно-познавательный мотив, восходящий к познавательной потребности, что в </w:t>
      </w:r>
      <w:r w:rsidRPr="009F4C18">
        <w:rPr>
          <w:rFonts w:ascii="Times New Roman" w:eastAsia="Calibri" w:hAnsi="Times New Roman" w:cs="Times New Roman"/>
          <w:color w:val="000000"/>
          <w:sz w:val="28"/>
          <w:szCs w:val="28"/>
        </w:rPr>
        <w:lastRenderedPageBreak/>
        <w:t>перспективе школьного обучения должно благоприятно влиять на обучение в школе.</w:t>
      </w:r>
    </w:p>
    <w:p w:rsidR="009F4C18" w:rsidRPr="009F4C18" w:rsidRDefault="009F4C18"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sidRPr="009F4C18">
        <w:rPr>
          <w:rFonts w:ascii="Times New Roman" w:eastAsia="Calibri" w:hAnsi="Times New Roman" w:cs="Times New Roman"/>
          <w:color w:val="000000"/>
          <w:sz w:val="28"/>
          <w:szCs w:val="28"/>
        </w:rPr>
        <w:t>17% детей имеют мотив получения «высокой оценки» основанные на понимании общественной необходимости учения, что также будет способствовать положительным результатам в школьном обучении детей.</w:t>
      </w:r>
    </w:p>
    <w:p w:rsidR="009F4C18" w:rsidRPr="009F4C18" w:rsidRDefault="009F4C18"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sidRPr="009F4C18">
        <w:rPr>
          <w:rFonts w:ascii="Times New Roman" w:eastAsia="Calibri" w:hAnsi="Times New Roman" w:cs="Times New Roman"/>
          <w:color w:val="000000"/>
          <w:sz w:val="28"/>
          <w:szCs w:val="28"/>
        </w:rPr>
        <w:t>«Позиционный» мотив, связанный со стремлением занять новое положение с окружающими – 2 %.</w:t>
      </w:r>
    </w:p>
    <w:p w:rsidR="009F4C18" w:rsidRPr="009F4C18" w:rsidRDefault="009F4C18"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sidRPr="009F4C18">
        <w:rPr>
          <w:rFonts w:ascii="Times New Roman" w:eastAsia="Calibri" w:hAnsi="Times New Roman" w:cs="Times New Roman"/>
          <w:color w:val="000000"/>
          <w:sz w:val="28"/>
          <w:szCs w:val="28"/>
        </w:rPr>
        <w:t>Игровой мотив, неадекватно перенесенный в новую учебную среду – 6%.</w:t>
      </w:r>
    </w:p>
    <w:p w:rsidR="009F4C18" w:rsidRPr="009F4C18" w:rsidRDefault="009F4C18"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sidRPr="009F4C18">
        <w:rPr>
          <w:rFonts w:ascii="Times New Roman" w:eastAsia="Calibri" w:hAnsi="Times New Roman" w:cs="Times New Roman"/>
          <w:color w:val="000000"/>
          <w:sz w:val="28"/>
          <w:szCs w:val="28"/>
        </w:rPr>
        <w:t>С детьми, у которых не сформирован «собственно учебный мотив», главным образом, у детей, у которых сформирован «игровой мотив» педагогом-психологом, воспитателям необходимо продолжать  использовать  основные приёмы и методы развития учебной мотивации дошкольников:</w:t>
      </w:r>
    </w:p>
    <w:p w:rsidR="009F4C18" w:rsidRPr="009F4C18" w:rsidRDefault="009F4C18"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sidRPr="009F4C18">
        <w:rPr>
          <w:rFonts w:ascii="Times New Roman" w:eastAsia="Calibri" w:hAnsi="Times New Roman" w:cs="Times New Roman"/>
          <w:color w:val="000000"/>
          <w:sz w:val="28"/>
          <w:szCs w:val="28"/>
        </w:rPr>
        <w:t>а) использование многообразных форм организации обучения, включающих разные специфически детские виды деятельности;</w:t>
      </w:r>
    </w:p>
    <w:p w:rsidR="009F4C18" w:rsidRPr="009F4C18" w:rsidRDefault="009F4C18"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sidRPr="009F4C18">
        <w:rPr>
          <w:rFonts w:ascii="Times New Roman" w:eastAsia="Calibri" w:hAnsi="Times New Roman" w:cs="Times New Roman"/>
          <w:color w:val="000000"/>
          <w:sz w:val="28"/>
          <w:szCs w:val="28"/>
        </w:rPr>
        <w:t>б) моделирование игровых проблемно-практических ситуаций, активизирующих мышление, воображение и поисковую деятельность детей;</w:t>
      </w:r>
    </w:p>
    <w:p w:rsidR="009F4C18" w:rsidRPr="009F4C18" w:rsidRDefault="009F4C18"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sidRPr="009F4C18">
        <w:rPr>
          <w:rFonts w:ascii="Times New Roman" w:eastAsia="Calibri" w:hAnsi="Times New Roman" w:cs="Times New Roman"/>
          <w:color w:val="000000"/>
          <w:sz w:val="28"/>
          <w:szCs w:val="28"/>
        </w:rPr>
        <w:t xml:space="preserve">в) широкое использование игровых приемов, игрушек, развивающих игр; </w:t>
      </w:r>
    </w:p>
    <w:p w:rsidR="009F4C18" w:rsidRPr="009F4C18" w:rsidRDefault="009F4C18"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sidRPr="009F4C18">
        <w:rPr>
          <w:rFonts w:ascii="Times New Roman" w:eastAsia="Calibri" w:hAnsi="Times New Roman" w:cs="Times New Roman"/>
          <w:color w:val="000000"/>
          <w:sz w:val="28"/>
          <w:szCs w:val="28"/>
        </w:rPr>
        <w:t>г) создание эмоционально значимых для детей ситуаций.</w:t>
      </w:r>
    </w:p>
    <w:p w:rsidR="009F4C18" w:rsidRPr="009F4C18" w:rsidRDefault="00B278DD" w:rsidP="009F4C18">
      <w:pPr>
        <w:shd w:val="clear" w:color="auto" w:fill="FFFFFF"/>
        <w:spacing w:after="0" w:line="240" w:lineRule="auto"/>
        <w:ind w:right="24"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w:t>
      </w:r>
      <w:proofErr w:type="gramStart"/>
      <w:r>
        <w:rPr>
          <w:rFonts w:ascii="Times New Roman" w:eastAsia="Calibri" w:hAnsi="Times New Roman" w:cs="Times New Roman"/>
          <w:color w:val="000000"/>
          <w:sz w:val="28"/>
          <w:szCs w:val="28"/>
        </w:rPr>
        <w:t>)</w:t>
      </w:r>
      <w:r w:rsidR="009F4C18" w:rsidRPr="009F4C18">
        <w:rPr>
          <w:rFonts w:ascii="Times New Roman" w:eastAsia="Calibri" w:hAnsi="Times New Roman" w:cs="Times New Roman"/>
          <w:color w:val="000000"/>
          <w:sz w:val="28"/>
          <w:szCs w:val="28"/>
        </w:rPr>
        <w:t>д</w:t>
      </w:r>
      <w:proofErr w:type="gramEnd"/>
      <w:r w:rsidR="009F4C18" w:rsidRPr="009F4C18">
        <w:rPr>
          <w:rFonts w:ascii="Times New Roman" w:eastAsia="Calibri" w:hAnsi="Times New Roman" w:cs="Times New Roman"/>
          <w:color w:val="000000"/>
          <w:sz w:val="28"/>
          <w:szCs w:val="28"/>
        </w:rPr>
        <w:t>ать консультации (памятки) родителям, помогающие формированию у дете</w:t>
      </w:r>
      <w:r w:rsidR="009F4C18">
        <w:rPr>
          <w:rFonts w:ascii="Times New Roman" w:eastAsia="Calibri" w:hAnsi="Times New Roman" w:cs="Times New Roman"/>
          <w:color w:val="000000"/>
          <w:sz w:val="28"/>
          <w:szCs w:val="28"/>
        </w:rPr>
        <w:t>й «собственно учебного мотива».</w:t>
      </w:r>
      <w:r w:rsidR="005F09A0">
        <w:rPr>
          <w:rFonts w:ascii="Times New Roman" w:eastAsia="Calibri" w:hAnsi="Times New Roman" w:cs="Times New Roman"/>
          <w:color w:val="000000"/>
          <w:sz w:val="28"/>
          <w:szCs w:val="28"/>
        </w:rPr>
        <w:t xml:space="preserve"> </w:t>
      </w:r>
    </w:p>
    <w:p w:rsidR="00CC3B83" w:rsidRPr="00CC3B83" w:rsidRDefault="00CC3B83" w:rsidP="009F4C18">
      <w:pPr>
        <w:spacing w:after="0" w:line="240" w:lineRule="auto"/>
        <w:jc w:val="both"/>
        <w:rPr>
          <w:rFonts w:ascii="Times New Roman" w:eastAsia="Times New Roman" w:hAnsi="Times New Roman" w:cs="Times New Roman"/>
          <w:sz w:val="28"/>
          <w:szCs w:val="28"/>
          <w:lang w:eastAsia="ru-RU"/>
        </w:rPr>
      </w:pPr>
    </w:p>
    <w:p w:rsidR="009C31EB" w:rsidRPr="009C31EB" w:rsidRDefault="008411A7" w:rsidP="0003372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Качество кадрового, учебно-методического, библиотечно-</w:t>
      </w:r>
      <w:r w:rsidR="009C31EB" w:rsidRPr="009C31EB">
        <w:rPr>
          <w:rFonts w:ascii="Times New Roman" w:eastAsia="Times New Roman" w:hAnsi="Times New Roman" w:cs="Times New Roman"/>
          <w:b/>
          <w:sz w:val="28"/>
          <w:szCs w:val="28"/>
          <w:lang w:eastAsia="ru-RU"/>
        </w:rPr>
        <w:t>информационного обеспечения</w:t>
      </w:r>
    </w:p>
    <w:p w:rsidR="00CC3B83" w:rsidRPr="00CC3B83" w:rsidRDefault="009C31EB" w:rsidP="00CC3B83">
      <w:pPr>
        <w:widowControl w:val="0"/>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Согласно п. 3.4. ФГОС ДО, выполняя требования к кадровым условиям для качественной реализации основной образовательной программы дошкольного образования, МДОУ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w:t>
      </w:r>
      <w:r w:rsidR="00CC3B83">
        <w:rPr>
          <w:rFonts w:ascii="Times New Roman" w:eastAsia="Times New Roman" w:hAnsi="Times New Roman" w:cs="Times New Roman"/>
          <w:sz w:val="28"/>
          <w:szCs w:val="28"/>
          <w:lang w:eastAsia="ru-RU"/>
        </w:rPr>
        <w:t>ацию образовательной программы.</w:t>
      </w:r>
    </w:p>
    <w:p w:rsidR="0003372B" w:rsidRDefault="0003372B" w:rsidP="009C31EB">
      <w:pPr>
        <w:spacing w:after="0" w:line="240" w:lineRule="auto"/>
        <w:rPr>
          <w:rFonts w:ascii="Times New Roman" w:eastAsia="Times New Roman" w:hAnsi="Times New Roman" w:cs="Times New Roman"/>
          <w:b/>
          <w:color w:val="000000"/>
          <w:sz w:val="28"/>
          <w:szCs w:val="28"/>
          <w:lang w:eastAsia="ru-RU"/>
        </w:rPr>
      </w:pPr>
    </w:p>
    <w:p w:rsidR="00CC3B83" w:rsidRPr="00CC3B83" w:rsidRDefault="009C31EB" w:rsidP="0003372B">
      <w:pPr>
        <w:spacing w:after="0" w:line="240" w:lineRule="auto"/>
        <w:ind w:firstLine="708"/>
        <w:rPr>
          <w:rFonts w:ascii="Times New Roman" w:eastAsia="Times New Roman" w:hAnsi="Times New Roman" w:cs="Times New Roman"/>
          <w:b/>
          <w:color w:val="000000"/>
          <w:sz w:val="28"/>
          <w:szCs w:val="28"/>
          <w:lang w:eastAsia="ru-RU"/>
        </w:rPr>
      </w:pPr>
      <w:r w:rsidRPr="009C31EB">
        <w:rPr>
          <w:rFonts w:ascii="Times New Roman" w:eastAsia="Times New Roman" w:hAnsi="Times New Roman" w:cs="Times New Roman"/>
          <w:b/>
          <w:color w:val="000000"/>
          <w:sz w:val="28"/>
          <w:szCs w:val="28"/>
          <w:lang w:eastAsia="ru-RU"/>
        </w:rPr>
        <w:t>6.1.Качественный и количественный состав административного аппарата   и педагогов дошкольного учреждения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1"/>
        <w:gridCol w:w="2689"/>
      </w:tblGrid>
      <w:tr w:rsidR="009C31EB" w:rsidRPr="0003372B" w:rsidTr="008813CF">
        <w:tc>
          <w:tcPr>
            <w:tcW w:w="6491" w:type="dxa"/>
            <w:tcBorders>
              <w:top w:val="single" w:sz="4" w:space="0" w:color="000000"/>
              <w:left w:val="single" w:sz="4" w:space="0" w:color="000000"/>
              <w:bottom w:val="single" w:sz="4" w:space="0" w:color="000000"/>
              <w:right w:val="single" w:sz="4" w:space="0" w:color="000000"/>
            </w:tcBorders>
            <w:hideMark/>
          </w:tcPr>
          <w:p w:rsidR="009C31EB" w:rsidRPr="0003372B" w:rsidRDefault="009C31EB" w:rsidP="00CC3B83">
            <w:pPr>
              <w:spacing w:after="0" w:line="240" w:lineRule="auto"/>
              <w:rPr>
                <w:rFonts w:ascii="Times New Roman" w:eastAsia="Times New Roman" w:hAnsi="Times New Roman" w:cs="Times New Roman"/>
                <w:b/>
                <w:color w:val="000000"/>
                <w:sz w:val="24"/>
                <w:szCs w:val="28"/>
                <w:lang w:eastAsia="ru-RU"/>
              </w:rPr>
            </w:pPr>
            <w:r w:rsidRPr="0003372B">
              <w:rPr>
                <w:rFonts w:ascii="Times New Roman" w:eastAsia="Times New Roman" w:hAnsi="Times New Roman" w:cs="Times New Roman"/>
                <w:b/>
                <w:color w:val="000000"/>
                <w:sz w:val="24"/>
                <w:szCs w:val="28"/>
                <w:lang w:eastAsia="ru-RU"/>
              </w:rPr>
              <w:t>Состав педагогически кадров</w:t>
            </w:r>
          </w:p>
        </w:tc>
        <w:tc>
          <w:tcPr>
            <w:tcW w:w="2689" w:type="dxa"/>
            <w:tcBorders>
              <w:top w:val="single" w:sz="4" w:space="0" w:color="000000"/>
              <w:left w:val="single" w:sz="4" w:space="0" w:color="000000"/>
              <w:bottom w:val="single" w:sz="4" w:space="0" w:color="000000"/>
              <w:right w:val="single" w:sz="4" w:space="0" w:color="000000"/>
            </w:tcBorders>
            <w:hideMark/>
          </w:tcPr>
          <w:p w:rsidR="009C31EB" w:rsidRPr="0003372B" w:rsidRDefault="00466105" w:rsidP="00CC3B83">
            <w:pPr>
              <w:spacing w:after="0" w:line="240" w:lineRule="auto"/>
              <w:jc w:val="center"/>
              <w:rPr>
                <w:rFonts w:ascii="Times New Roman" w:eastAsia="Times New Roman" w:hAnsi="Times New Roman" w:cs="Times New Roman"/>
                <w:b/>
                <w:color w:val="000000"/>
                <w:sz w:val="24"/>
                <w:szCs w:val="28"/>
                <w:lang w:eastAsia="ru-RU"/>
              </w:rPr>
            </w:pPr>
            <w:r w:rsidRPr="0003372B">
              <w:rPr>
                <w:rFonts w:ascii="Times New Roman" w:eastAsia="Times New Roman" w:hAnsi="Times New Roman" w:cs="Times New Roman"/>
                <w:b/>
                <w:color w:val="000000"/>
                <w:sz w:val="24"/>
                <w:szCs w:val="28"/>
                <w:lang w:eastAsia="ru-RU"/>
              </w:rPr>
              <w:t>2018</w:t>
            </w:r>
            <w:r w:rsidR="00CC3B83" w:rsidRPr="0003372B">
              <w:rPr>
                <w:rFonts w:ascii="Times New Roman" w:eastAsia="Times New Roman" w:hAnsi="Times New Roman" w:cs="Times New Roman"/>
                <w:b/>
                <w:color w:val="000000"/>
                <w:sz w:val="24"/>
                <w:szCs w:val="28"/>
                <w:lang w:eastAsia="ru-RU"/>
              </w:rPr>
              <w:t xml:space="preserve"> </w:t>
            </w:r>
            <w:r w:rsidR="009C31EB" w:rsidRPr="0003372B">
              <w:rPr>
                <w:rFonts w:ascii="Times New Roman" w:eastAsia="Times New Roman" w:hAnsi="Times New Roman" w:cs="Times New Roman"/>
                <w:b/>
                <w:color w:val="000000"/>
                <w:sz w:val="24"/>
                <w:szCs w:val="28"/>
                <w:lang w:eastAsia="ru-RU"/>
              </w:rPr>
              <w:t>год</w:t>
            </w:r>
          </w:p>
        </w:tc>
      </w:tr>
      <w:tr w:rsidR="009C31EB" w:rsidRPr="0003372B" w:rsidTr="0003372B">
        <w:trPr>
          <w:trHeight w:val="2541"/>
        </w:trPr>
        <w:tc>
          <w:tcPr>
            <w:tcW w:w="6491" w:type="dxa"/>
            <w:tcBorders>
              <w:top w:val="single" w:sz="4" w:space="0" w:color="000000"/>
              <w:left w:val="single" w:sz="4" w:space="0" w:color="000000"/>
              <w:bottom w:val="single" w:sz="4" w:space="0" w:color="000000"/>
              <w:right w:val="single" w:sz="4" w:space="0" w:color="000000"/>
            </w:tcBorders>
            <w:hideMark/>
          </w:tcPr>
          <w:p w:rsidR="009C31EB" w:rsidRPr="0003372B" w:rsidRDefault="009C31EB" w:rsidP="00CC3B83">
            <w:pPr>
              <w:widowControl w:val="0"/>
              <w:autoSpaceDE w:val="0"/>
              <w:spacing w:after="0" w:line="240" w:lineRule="auto"/>
              <w:contextualSpacing/>
              <w:jc w:val="both"/>
              <w:rPr>
                <w:rFonts w:ascii="Times New Roman" w:eastAsia="Times New Roman" w:hAnsi="Times New Roman" w:cs="Times New Roman"/>
                <w:b/>
                <w:color w:val="000000"/>
                <w:sz w:val="24"/>
                <w:szCs w:val="28"/>
              </w:rPr>
            </w:pPr>
            <w:r w:rsidRPr="0003372B">
              <w:rPr>
                <w:rFonts w:ascii="Times New Roman" w:eastAsia="Times New Roman" w:hAnsi="Times New Roman" w:cs="Times New Roman"/>
                <w:b/>
                <w:color w:val="000000"/>
                <w:sz w:val="24"/>
                <w:szCs w:val="28"/>
              </w:rPr>
              <w:t>Административный аппарат</w:t>
            </w:r>
          </w:p>
          <w:p w:rsidR="009C31EB" w:rsidRPr="0003372B" w:rsidRDefault="009C31EB" w:rsidP="009C31EB">
            <w:pPr>
              <w:spacing w:after="0" w:line="240" w:lineRule="auto"/>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xml:space="preserve">- заведующий </w:t>
            </w:r>
          </w:p>
          <w:p w:rsidR="009C31EB" w:rsidRPr="0003372B" w:rsidRDefault="009C31EB" w:rsidP="00CC3B83">
            <w:pPr>
              <w:widowControl w:val="0"/>
              <w:autoSpaceDE w:val="0"/>
              <w:spacing w:after="0" w:line="240" w:lineRule="auto"/>
              <w:contextualSpacing/>
              <w:jc w:val="both"/>
              <w:rPr>
                <w:rFonts w:ascii="Times New Roman" w:eastAsia="Times New Roman" w:hAnsi="Times New Roman" w:cs="Times New Roman"/>
                <w:color w:val="000000"/>
                <w:sz w:val="24"/>
                <w:szCs w:val="28"/>
              </w:rPr>
            </w:pPr>
            <w:r w:rsidRPr="0003372B">
              <w:rPr>
                <w:rFonts w:ascii="Times New Roman" w:eastAsia="Times New Roman" w:hAnsi="Times New Roman" w:cs="Times New Roman"/>
                <w:b/>
                <w:color w:val="000000"/>
                <w:sz w:val="24"/>
                <w:szCs w:val="28"/>
              </w:rPr>
              <w:t xml:space="preserve">Педагогический состав </w:t>
            </w:r>
          </w:p>
          <w:p w:rsidR="009C31EB" w:rsidRPr="0003372B" w:rsidRDefault="009C31EB" w:rsidP="009C31EB">
            <w:pPr>
              <w:spacing w:after="0" w:line="240" w:lineRule="auto"/>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xml:space="preserve">- старший воспитатель </w:t>
            </w:r>
          </w:p>
          <w:p w:rsidR="009C31EB" w:rsidRPr="0003372B" w:rsidRDefault="009C31EB" w:rsidP="009C31EB">
            <w:pPr>
              <w:spacing w:after="0" w:line="240" w:lineRule="auto"/>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воспитатели</w:t>
            </w:r>
          </w:p>
          <w:p w:rsidR="009C31EB" w:rsidRPr="0003372B" w:rsidRDefault="009C31EB" w:rsidP="009C31EB">
            <w:pPr>
              <w:spacing w:after="0" w:line="240" w:lineRule="auto"/>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xml:space="preserve">- педагог-психолог </w:t>
            </w:r>
          </w:p>
          <w:p w:rsidR="009C31EB" w:rsidRPr="0003372B" w:rsidRDefault="009C31EB" w:rsidP="009C31EB">
            <w:pPr>
              <w:spacing w:after="0" w:line="240" w:lineRule="auto"/>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учитель-логопед</w:t>
            </w:r>
          </w:p>
          <w:p w:rsidR="009C31EB" w:rsidRPr="0003372B" w:rsidRDefault="009C31EB" w:rsidP="009C31EB">
            <w:pPr>
              <w:spacing w:after="0" w:line="240" w:lineRule="auto"/>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xml:space="preserve">- музыкальные руководители </w:t>
            </w:r>
          </w:p>
          <w:p w:rsidR="009C31EB" w:rsidRPr="0003372B" w:rsidRDefault="009C31EB" w:rsidP="009C31EB">
            <w:pPr>
              <w:spacing w:after="0" w:line="240" w:lineRule="auto"/>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xml:space="preserve">- инструктор по физической культуре </w:t>
            </w:r>
          </w:p>
        </w:tc>
        <w:tc>
          <w:tcPr>
            <w:tcW w:w="2689" w:type="dxa"/>
            <w:tcBorders>
              <w:top w:val="single" w:sz="4" w:space="0" w:color="000000"/>
              <w:left w:val="single" w:sz="4" w:space="0" w:color="000000"/>
              <w:bottom w:val="single" w:sz="4" w:space="0" w:color="000000"/>
              <w:right w:val="single" w:sz="4" w:space="0" w:color="000000"/>
            </w:tcBorders>
          </w:tcPr>
          <w:p w:rsidR="009C31EB" w:rsidRPr="0003372B" w:rsidRDefault="009C31EB" w:rsidP="009C31EB">
            <w:pPr>
              <w:spacing w:after="0" w:line="240" w:lineRule="auto"/>
              <w:jc w:val="center"/>
              <w:rPr>
                <w:rFonts w:ascii="Times New Roman" w:eastAsia="Times New Roman" w:hAnsi="Times New Roman" w:cs="Times New Roman"/>
                <w:b/>
                <w:color w:val="000000"/>
                <w:sz w:val="24"/>
                <w:szCs w:val="28"/>
                <w:lang w:eastAsia="ru-RU"/>
              </w:rPr>
            </w:pPr>
          </w:p>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1</w:t>
            </w:r>
          </w:p>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p>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1</w:t>
            </w:r>
          </w:p>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10</w:t>
            </w:r>
          </w:p>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1</w:t>
            </w:r>
          </w:p>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1</w:t>
            </w:r>
          </w:p>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1</w:t>
            </w:r>
          </w:p>
          <w:p w:rsidR="009C31EB" w:rsidRPr="0003372B" w:rsidRDefault="00CC3B83" w:rsidP="00CC3B83">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1</w:t>
            </w:r>
          </w:p>
        </w:tc>
      </w:tr>
      <w:tr w:rsidR="009C31EB" w:rsidRPr="0003372B" w:rsidTr="008813CF">
        <w:trPr>
          <w:trHeight w:val="1024"/>
        </w:trPr>
        <w:tc>
          <w:tcPr>
            <w:tcW w:w="6491" w:type="dxa"/>
            <w:tcBorders>
              <w:top w:val="single" w:sz="4" w:space="0" w:color="000000"/>
              <w:left w:val="single" w:sz="4" w:space="0" w:color="000000"/>
              <w:bottom w:val="single" w:sz="4" w:space="0" w:color="000000"/>
              <w:right w:val="single" w:sz="4" w:space="0" w:color="000000"/>
            </w:tcBorders>
            <w:hideMark/>
          </w:tcPr>
          <w:p w:rsidR="009C31EB" w:rsidRPr="0003372B" w:rsidRDefault="008411A7" w:rsidP="009C31EB">
            <w:pPr>
              <w:spacing w:after="0" w:line="240" w:lineRule="auto"/>
              <w:jc w:val="both"/>
              <w:rPr>
                <w:rFonts w:ascii="Times New Roman" w:eastAsia="Times New Roman" w:hAnsi="Times New Roman" w:cs="Times New Roman"/>
                <w:b/>
                <w:color w:val="000000"/>
                <w:sz w:val="24"/>
                <w:szCs w:val="28"/>
                <w:lang w:eastAsia="ru-RU"/>
              </w:rPr>
            </w:pPr>
            <w:r w:rsidRPr="0003372B">
              <w:rPr>
                <w:rFonts w:ascii="Times New Roman" w:eastAsia="Times New Roman" w:hAnsi="Times New Roman" w:cs="Times New Roman"/>
                <w:b/>
                <w:color w:val="000000"/>
                <w:sz w:val="24"/>
                <w:szCs w:val="28"/>
                <w:lang w:eastAsia="ru-RU"/>
              </w:rPr>
              <w:lastRenderedPageBreak/>
              <w:t>Образовательный ценз</w:t>
            </w:r>
          </w:p>
          <w:p w:rsidR="009C31EB" w:rsidRPr="0003372B" w:rsidRDefault="008411A7" w:rsidP="009C31EB">
            <w:pPr>
              <w:spacing w:after="0" w:line="240" w:lineRule="auto"/>
              <w:jc w:val="both"/>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xml:space="preserve">- высшее </w:t>
            </w:r>
            <w:r w:rsidR="009C31EB" w:rsidRPr="0003372B">
              <w:rPr>
                <w:rFonts w:ascii="Times New Roman" w:eastAsia="Times New Roman" w:hAnsi="Times New Roman" w:cs="Times New Roman"/>
                <w:color w:val="000000"/>
                <w:sz w:val="24"/>
                <w:szCs w:val="28"/>
                <w:lang w:eastAsia="ru-RU"/>
              </w:rPr>
              <w:t xml:space="preserve">образование </w:t>
            </w:r>
          </w:p>
          <w:p w:rsidR="009C31EB" w:rsidRPr="0003372B" w:rsidRDefault="009C31EB" w:rsidP="009C31EB">
            <w:pPr>
              <w:spacing w:after="0" w:line="240" w:lineRule="auto"/>
              <w:jc w:val="both"/>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среднее - специальное образование</w:t>
            </w:r>
          </w:p>
        </w:tc>
        <w:tc>
          <w:tcPr>
            <w:tcW w:w="2689" w:type="dxa"/>
            <w:tcBorders>
              <w:top w:val="single" w:sz="4" w:space="0" w:color="000000"/>
              <w:left w:val="single" w:sz="4" w:space="0" w:color="000000"/>
              <w:bottom w:val="single" w:sz="4" w:space="0" w:color="000000"/>
              <w:right w:val="single" w:sz="4" w:space="0" w:color="000000"/>
            </w:tcBorders>
          </w:tcPr>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p>
          <w:p w:rsidR="009C31EB" w:rsidRPr="0003372B" w:rsidRDefault="00466105"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11</w:t>
            </w:r>
          </w:p>
          <w:p w:rsidR="009C31EB" w:rsidRPr="0003372B" w:rsidRDefault="00466105"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5</w:t>
            </w:r>
          </w:p>
        </w:tc>
      </w:tr>
      <w:tr w:rsidR="009C31EB" w:rsidRPr="0003372B" w:rsidTr="008813CF">
        <w:tc>
          <w:tcPr>
            <w:tcW w:w="6491" w:type="dxa"/>
            <w:tcBorders>
              <w:top w:val="single" w:sz="4" w:space="0" w:color="000000"/>
              <w:left w:val="single" w:sz="4" w:space="0" w:color="000000"/>
              <w:bottom w:val="single" w:sz="4" w:space="0" w:color="000000"/>
              <w:right w:val="single" w:sz="4" w:space="0" w:color="000000"/>
            </w:tcBorders>
            <w:hideMark/>
          </w:tcPr>
          <w:p w:rsidR="009C31EB" w:rsidRPr="0003372B" w:rsidRDefault="009C31EB" w:rsidP="009C31EB">
            <w:pPr>
              <w:spacing w:after="0" w:line="240" w:lineRule="auto"/>
              <w:jc w:val="both"/>
              <w:rPr>
                <w:rFonts w:ascii="Times New Roman" w:eastAsia="Times New Roman" w:hAnsi="Times New Roman" w:cs="Times New Roman"/>
                <w:b/>
                <w:color w:val="000000"/>
                <w:sz w:val="24"/>
                <w:szCs w:val="28"/>
                <w:lang w:eastAsia="ru-RU"/>
              </w:rPr>
            </w:pPr>
            <w:r w:rsidRPr="0003372B">
              <w:rPr>
                <w:rFonts w:ascii="Times New Roman" w:eastAsia="Times New Roman" w:hAnsi="Times New Roman" w:cs="Times New Roman"/>
                <w:b/>
                <w:color w:val="000000"/>
                <w:sz w:val="24"/>
                <w:szCs w:val="28"/>
                <w:lang w:eastAsia="ru-RU"/>
              </w:rPr>
              <w:t xml:space="preserve">Квалификационные категории </w:t>
            </w:r>
          </w:p>
          <w:p w:rsidR="009C31EB" w:rsidRPr="0003372B" w:rsidRDefault="009C31EB" w:rsidP="009C31EB">
            <w:pPr>
              <w:spacing w:after="0" w:line="240" w:lineRule="auto"/>
              <w:jc w:val="both"/>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-высшая квалификационная категория</w:t>
            </w:r>
          </w:p>
          <w:p w:rsidR="009C31EB" w:rsidRPr="0003372B" w:rsidRDefault="009C31EB" w:rsidP="009C31EB">
            <w:pPr>
              <w:spacing w:after="0" w:line="240" w:lineRule="auto"/>
              <w:jc w:val="both"/>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-первая квалификационная категория</w:t>
            </w:r>
          </w:p>
          <w:p w:rsidR="009C31EB" w:rsidRPr="0003372B" w:rsidRDefault="009C31EB" w:rsidP="009C31EB">
            <w:pPr>
              <w:spacing w:after="0" w:line="240" w:lineRule="auto"/>
              <w:jc w:val="both"/>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 xml:space="preserve">-соответствие занимаемой должности </w:t>
            </w:r>
          </w:p>
          <w:p w:rsidR="009C31EB" w:rsidRPr="0003372B" w:rsidRDefault="009C31EB" w:rsidP="009C31EB">
            <w:pPr>
              <w:spacing w:after="0" w:line="240" w:lineRule="auto"/>
              <w:jc w:val="both"/>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-без категории</w:t>
            </w:r>
          </w:p>
        </w:tc>
        <w:tc>
          <w:tcPr>
            <w:tcW w:w="2689" w:type="dxa"/>
            <w:tcBorders>
              <w:top w:val="single" w:sz="4" w:space="0" w:color="000000"/>
              <w:left w:val="single" w:sz="4" w:space="0" w:color="000000"/>
              <w:bottom w:val="single" w:sz="4" w:space="0" w:color="000000"/>
              <w:right w:val="single" w:sz="4" w:space="0" w:color="000000"/>
            </w:tcBorders>
          </w:tcPr>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p>
          <w:p w:rsidR="009C31EB" w:rsidRPr="0003372B" w:rsidRDefault="009C31EB"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4</w:t>
            </w:r>
          </w:p>
          <w:p w:rsidR="009C31EB" w:rsidRPr="0003372B" w:rsidRDefault="008411A7"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10</w:t>
            </w:r>
          </w:p>
          <w:p w:rsidR="009C31EB" w:rsidRPr="0003372B" w:rsidRDefault="00466105"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0</w:t>
            </w:r>
          </w:p>
          <w:p w:rsidR="009C31EB" w:rsidRPr="0003372B" w:rsidRDefault="00466105" w:rsidP="009C31EB">
            <w:pPr>
              <w:spacing w:after="0" w:line="240" w:lineRule="auto"/>
              <w:jc w:val="center"/>
              <w:rPr>
                <w:rFonts w:ascii="Times New Roman" w:eastAsia="Times New Roman" w:hAnsi="Times New Roman" w:cs="Times New Roman"/>
                <w:color w:val="000000"/>
                <w:sz w:val="24"/>
                <w:szCs w:val="28"/>
                <w:lang w:eastAsia="ru-RU"/>
              </w:rPr>
            </w:pPr>
            <w:r w:rsidRPr="0003372B">
              <w:rPr>
                <w:rFonts w:ascii="Times New Roman" w:eastAsia="Times New Roman" w:hAnsi="Times New Roman" w:cs="Times New Roman"/>
                <w:color w:val="000000"/>
                <w:sz w:val="24"/>
                <w:szCs w:val="28"/>
                <w:lang w:eastAsia="ru-RU"/>
              </w:rPr>
              <w:t>2</w:t>
            </w:r>
          </w:p>
        </w:tc>
      </w:tr>
    </w:tbl>
    <w:p w:rsidR="0003372B" w:rsidRDefault="0003372B" w:rsidP="00466105">
      <w:pPr>
        <w:spacing w:after="0" w:line="240" w:lineRule="auto"/>
        <w:ind w:firstLine="708"/>
        <w:rPr>
          <w:rFonts w:ascii="Times New Roman" w:eastAsia="Times New Roman" w:hAnsi="Times New Roman" w:cs="Times New Roman"/>
          <w:b/>
          <w:sz w:val="28"/>
          <w:szCs w:val="28"/>
          <w:lang w:eastAsia="ru-RU"/>
        </w:rPr>
      </w:pPr>
    </w:p>
    <w:p w:rsidR="009C31EB" w:rsidRPr="009C31EB" w:rsidRDefault="009C31EB" w:rsidP="00466105">
      <w:pPr>
        <w:spacing w:after="0" w:line="240" w:lineRule="auto"/>
        <w:ind w:firstLine="708"/>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6.2. Качество уче</w:t>
      </w:r>
      <w:r w:rsidR="008411A7">
        <w:rPr>
          <w:rFonts w:ascii="Times New Roman" w:eastAsia="Times New Roman" w:hAnsi="Times New Roman" w:cs="Times New Roman"/>
          <w:b/>
          <w:sz w:val="28"/>
          <w:szCs w:val="28"/>
          <w:lang w:eastAsia="ru-RU"/>
        </w:rPr>
        <w:t>бно-</w:t>
      </w:r>
      <w:r w:rsidR="006561C9">
        <w:rPr>
          <w:rFonts w:ascii="Times New Roman" w:eastAsia="Times New Roman" w:hAnsi="Times New Roman" w:cs="Times New Roman"/>
          <w:b/>
          <w:sz w:val="28"/>
          <w:szCs w:val="28"/>
          <w:lang w:eastAsia="ru-RU"/>
        </w:rPr>
        <w:t>методического обеспечения</w:t>
      </w:r>
    </w:p>
    <w:p w:rsidR="009C31EB" w:rsidRPr="009C31EB" w:rsidRDefault="009C31EB" w:rsidP="00466105">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Основным направлением деятельн</w:t>
      </w:r>
      <w:r w:rsidR="00466105">
        <w:rPr>
          <w:rFonts w:ascii="Times New Roman" w:eastAsia="Times New Roman" w:hAnsi="Times New Roman" w:cs="Times New Roman"/>
          <w:sz w:val="28"/>
          <w:szCs w:val="28"/>
          <w:lang w:eastAsia="ru-RU"/>
        </w:rPr>
        <w:t>ости методической службы в  2018</w:t>
      </w:r>
      <w:r w:rsidRPr="009C31EB">
        <w:rPr>
          <w:rFonts w:ascii="Times New Roman" w:eastAsia="Times New Roman" w:hAnsi="Times New Roman" w:cs="Times New Roman"/>
          <w:sz w:val="28"/>
          <w:szCs w:val="28"/>
          <w:lang w:eastAsia="ru-RU"/>
        </w:rPr>
        <w:t xml:space="preserve"> учебном году являлось развитие кадрового потенциала, повышение компетентности воспитателей и специалистов ДОУ; активное внедрение и использование системных приемов и техник исследовательской и проектной деятельности с целью познавательного развития воспитанников в условиях реализации ФГОС ДО. В течение года педагогам оказывалась методическая помощь в разработке и реализации содержания основных направлений  развития детей, было организовано методическое сопровождение реализации Основной образовательной программы дошкольного образования.</w:t>
      </w:r>
    </w:p>
    <w:p w:rsidR="00466105" w:rsidRPr="004D50D0" w:rsidRDefault="004D50D0" w:rsidP="00B278D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w:t>
      </w:r>
      <w:r w:rsidRPr="009C31EB">
        <w:rPr>
          <w:rFonts w:ascii="Times New Roman" w:eastAsia="Times New Roman" w:hAnsi="Times New Roman" w:cs="Times New Roman"/>
          <w:sz w:val="28"/>
          <w:szCs w:val="28"/>
          <w:lang w:eastAsia="ru-RU"/>
        </w:rPr>
        <w:t>реализации ФГОС ДО</w:t>
      </w:r>
      <w:r>
        <w:rPr>
          <w:rFonts w:ascii="Times New Roman" w:eastAsia="Times New Roman" w:hAnsi="Times New Roman" w:cs="Times New Roman"/>
          <w:sz w:val="28"/>
          <w:szCs w:val="28"/>
          <w:lang w:eastAsia="ru-RU"/>
        </w:rPr>
        <w:t xml:space="preserve"> разработана Программа развития МДОУ на 2019-2023гг. </w:t>
      </w:r>
      <w:r w:rsidRPr="004D50D0">
        <w:rPr>
          <w:rFonts w:ascii="Times New Roman" w:eastAsia="Times New Roman" w:hAnsi="Times New Roman" w:cs="Times New Roman"/>
          <w:sz w:val="28"/>
          <w:szCs w:val="28"/>
          <w:lang w:eastAsia="ru-RU"/>
        </w:rPr>
        <w:t xml:space="preserve">В </w:t>
      </w:r>
      <w:r w:rsidR="009C31EB" w:rsidRPr="004D50D0">
        <w:rPr>
          <w:rFonts w:ascii="Times New Roman" w:eastAsia="Times New Roman" w:hAnsi="Times New Roman" w:cs="Times New Roman"/>
          <w:sz w:val="28"/>
          <w:szCs w:val="28"/>
          <w:lang w:eastAsia="ru-RU"/>
        </w:rPr>
        <w:t>соот</w:t>
      </w:r>
      <w:r w:rsidRPr="004D50D0">
        <w:rPr>
          <w:rFonts w:ascii="Times New Roman" w:eastAsia="Times New Roman" w:hAnsi="Times New Roman" w:cs="Times New Roman"/>
          <w:sz w:val="28"/>
          <w:szCs w:val="28"/>
          <w:lang w:eastAsia="ru-RU"/>
        </w:rPr>
        <w:t xml:space="preserve">ветствии с </w:t>
      </w:r>
      <w:r w:rsidR="009C31EB" w:rsidRPr="004D50D0">
        <w:rPr>
          <w:rFonts w:ascii="Times New Roman" w:eastAsia="Times New Roman" w:hAnsi="Times New Roman" w:cs="Times New Roman"/>
          <w:sz w:val="28"/>
          <w:szCs w:val="28"/>
          <w:lang w:eastAsia="ru-RU"/>
        </w:rPr>
        <w:t>основными направлениями реализации Программ</w:t>
      </w:r>
      <w:r>
        <w:rPr>
          <w:rFonts w:ascii="Times New Roman" w:eastAsia="Times New Roman" w:hAnsi="Times New Roman" w:cs="Times New Roman"/>
          <w:sz w:val="28"/>
          <w:szCs w:val="28"/>
          <w:lang w:eastAsia="ru-RU"/>
        </w:rPr>
        <w:t xml:space="preserve">ы развития </w:t>
      </w:r>
      <w:r w:rsidR="009C31EB" w:rsidRPr="004D50D0">
        <w:rPr>
          <w:rFonts w:ascii="Times New Roman" w:eastAsia="Times New Roman" w:hAnsi="Times New Roman" w:cs="Times New Roman"/>
          <w:sz w:val="28"/>
          <w:szCs w:val="28"/>
          <w:lang w:eastAsia="ru-RU"/>
        </w:rPr>
        <w:t>реализованы планы – графики курсовой переподготовки и аттестации педагогов;</w:t>
      </w:r>
      <w:r>
        <w:rPr>
          <w:rFonts w:ascii="Times New Roman" w:eastAsia="Times New Roman" w:hAnsi="Times New Roman" w:cs="Times New Roman"/>
          <w:sz w:val="28"/>
          <w:szCs w:val="28"/>
          <w:lang w:eastAsia="ru-RU"/>
        </w:rPr>
        <w:t xml:space="preserve"> </w:t>
      </w:r>
      <w:r w:rsidR="009C31EB" w:rsidRPr="004D50D0">
        <w:rPr>
          <w:rFonts w:ascii="Times New Roman" w:eastAsia="Times New Roman" w:hAnsi="Times New Roman" w:cs="Times New Roman"/>
          <w:sz w:val="28"/>
          <w:szCs w:val="28"/>
          <w:lang w:eastAsia="ru-RU"/>
        </w:rPr>
        <w:t>разработа</w:t>
      </w:r>
      <w:r>
        <w:rPr>
          <w:rFonts w:ascii="Times New Roman" w:eastAsia="Times New Roman" w:hAnsi="Times New Roman" w:cs="Times New Roman"/>
          <w:sz w:val="28"/>
          <w:szCs w:val="28"/>
          <w:lang w:eastAsia="ru-RU"/>
        </w:rPr>
        <w:t xml:space="preserve">ны рабочие программы педагогов; </w:t>
      </w:r>
      <w:r w:rsidRPr="004D50D0">
        <w:rPr>
          <w:rFonts w:ascii="Times New Roman" w:eastAsia="Times New Roman" w:hAnsi="Times New Roman" w:cs="Times New Roman"/>
          <w:sz w:val="28"/>
          <w:szCs w:val="28"/>
          <w:lang w:eastAsia="ru-RU"/>
        </w:rPr>
        <w:t xml:space="preserve">разработана </w:t>
      </w:r>
      <w:r w:rsidR="009C31EB" w:rsidRPr="004D50D0">
        <w:rPr>
          <w:rFonts w:ascii="Times New Roman" w:eastAsia="Times New Roman" w:hAnsi="Times New Roman" w:cs="Times New Roman"/>
          <w:sz w:val="28"/>
          <w:szCs w:val="28"/>
          <w:lang w:eastAsia="ru-RU"/>
        </w:rPr>
        <w:t>Адапти</w:t>
      </w:r>
      <w:r w:rsidRPr="004D50D0">
        <w:rPr>
          <w:rFonts w:ascii="Times New Roman" w:eastAsia="Times New Roman" w:hAnsi="Times New Roman" w:cs="Times New Roman"/>
          <w:sz w:val="28"/>
          <w:szCs w:val="28"/>
          <w:lang w:eastAsia="ru-RU"/>
        </w:rPr>
        <w:t xml:space="preserve">рованная основная </w:t>
      </w:r>
      <w:r w:rsidR="009C31EB" w:rsidRPr="004D50D0">
        <w:rPr>
          <w:rFonts w:ascii="Times New Roman" w:eastAsia="Times New Roman" w:hAnsi="Times New Roman" w:cs="Times New Roman"/>
          <w:sz w:val="28"/>
          <w:szCs w:val="28"/>
          <w:lang w:eastAsia="ru-RU"/>
        </w:rPr>
        <w:t xml:space="preserve">образовательная программа </w:t>
      </w:r>
      <w:r w:rsidRPr="004D50D0">
        <w:rPr>
          <w:rFonts w:ascii="Times New Roman" w:eastAsia="Times New Roman" w:hAnsi="Times New Roman" w:cs="Times New Roman"/>
          <w:sz w:val="28"/>
          <w:szCs w:val="28"/>
          <w:lang w:eastAsia="ru-RU"/>
        </w:rPr>
        <w:t xml:space="preserve">дошкольного образования </w:t>
      </w:r>
      <w:r w:rsidR="009C31EB" w:rsidRPr="004D50D0">
        <w:rPr>
          <w:rFonts w:ascii="Times New Roman" w:eastAsia="Times New Roman" w:hAnsi="Times New Roman" w:cs="Times New Roman"/>
          <w:sz w:val="28"/>
          <w:szCs w:val="28"/>
          <w:lang w:eastAsia="ru-RU"/>
        </w:rPr>
        <w:t>для де</w:t>
      </w:r>
      <w:r w:rsidR="00466105" w:rsidRPr="004D50D0">
        <w:rPr>
          <w:rFonts w:ascii="Times New Roman" w:eastAsia="Times New Roman" w:hAnsi="Times New Roman" w:cs="Times New Roman"/>
          <w:sz w:val="28"/>
          <w:szCs w:val="28"/>
          <w:lang w:eastAsia="ru-RU"/>
        </w:rPr>
        <w:t>тей с тяжелыми нарушениями речи</w:t>
      </w:r>
      <w:r w:rsidR="009C31EB" w:rsidRPr="004D50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D50D0">
        <w:rPr>
          <w:rFonts w:ascii="Times New Roman" w:eastAsia="Times New Roman" w:hAnsi="Times New Roman" w:cs="Times New Roman"/>
          <w:sz w:val="28"/>
          <w:szCs w:val="28"/>
          <w:lang w:eastAsia="ru-RU"/>
        </w:rPr>
        <w:t>внесены изменения в ООП ДО</w:t>
      </w:r>
      <w:r w:rsidR="00B278DD">
        <w:rPr>
          <w:rFonts w:ascii="Times New Roman" w:eastAsia="Times New Roman" w:hAnsi="Times New Roman" w:cs="Times New Roman"/>
          <w:sz w:val="28"/>
          <w:szCs w:val="28"/>
          <w:lang w:eastAsia="ru-RU"/>
        </w:rPr>
        <w:t xml:space="preserve"> МДОУ.</w:t>
      </w:r>
    </w:p>
    <w:p w:rsidR="009C31EB" w:rsidRPr="009C31EB" w:rsidRDefault="00B25D5A" w:rsidP="009C3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D50D0">
        <w:rPr>
          <w:rFonts w:ascii="Times New Roman" w:eastAsia="Times New Roman" w:hAnsi="Times New Roman" w:cs="Times New Roman"/>
          <w:sz w:val="28"/>
          <w:szCs w:val="28"/>
          <w:lang w:eastAsia="ru-RU"/>
        </w:rPr>
        <w:t xml:space="preserve">Методическая работа в МДОУ была направлена </w:t>
      </w:r>
      <w:r w:rsidR="009C31EB" w:rsidRPr="009C31EB">
        <w:rPr>
          <w:rFonts w:ascii="Times New Roman" w:eastAsia="Times New Roman" w:hAnsi="Times New Roman" w:cs="Times New Roman"/>
          <w:sz w:val="28"/>
          <w:szCs w:val="28"/>
          <w:lang w:eastAsia="ru-RU"/>
        </w:rPr>
        <w:t>на выполнение годовых з</w:t>
      </w:r>
      <w:r w:rsidR="004D50D0">
        <w:rPr>
          <w:rFonts w:ascii="Times New Roman" w:eastAsia="Times New Roman" w:hAnsi="Times New Roman" w:cs="Times New Roman"/>
          <w:sz w:val="28"/>
          <w:szCs w:val="28"/>
          <w:lang w:eastAsia="ru-RU"/>
        </w:rPr>
        <w:t xml:space="preserve">адач и оказание   действенной и своевременной помощи педагогам в развитии </w:t>
      </w:r>
      <w:r w:rsidR="009C31EB" w:rsidRPr="009C31EB">
        <w:rPr>
          <w:rFonts w:ascii="Times New Roman" w:eastAsia="Times New Roman" w:hAnsi="Times New Roman" w:cs="Times New Roman"/>
          <w:sz w:val="28"/>
          <w:szCs w:val="28"/>
          <w:lang w:eastAsia="ru-RU"/>
        </w:rPr>
        <w:t>педагогического</w:t>
      </w:r>
      <w:r w:rsidR="004D50D0">
        <w:rPr>
          <w:rFonts w:ascii="Times New Roman" w:eastAsia="Times New Roman" w:hAnsi="Times New Roman" w:cs="Times New Roman"/>
          <w:sz w:val="28"/>
          <w:szCs w:val="28"/>
          <w:lang w:eastAsia="ru-RU"/>
        </w:rPr>
        <w:t xml:space="preserve"> мастерства. Применялись как коллективные формы работы с педагогическими кадрами: семинары, </w:t>
      </w:r>
      <w:r w:rsidR="009C31EB" w:rsidRPr="009C31EB">
        <w:rPr>
          <w:rFonts w:ascii="Times New Roman" w:eastAsia="Times New Roman" w:hAnsi="Times New Roman" w:cs="Times New Roman"/>
          <w:sz w:val="28"/>
          <w:szCs w:val="28"/>
          <w:lang w:eastAsia="ru-RU"/>
        </w:rPr>
        <w:t>семин</w:t>
      </w:r>
      <w:r w:rsidR="004D50D0">
        <w:rPr>
          <w:rFonts w:ascii="Times New Roman" w:eastAsia="Times New Roman" w:hAnsi="Times New Roman" w:cs="Times New Roman"/>
          <w:sz w:val="28"/>
          <w:szCs w:val="28"/>
          <w:lang w:eastAsia="ru-RU"/>
        </w:rPr>
        <w:t xml:space="preserve">ары-практикумы, педагогические </w:t>
      </w:r>
      <w:r w:rsidR="009C31EB" w:rsidRPr="009C31EB">
        <w:rPr>
          <w:rFonts w:ascii="Times New Roman" w:eastAsia="Times New Roman" w:hAnsi="Times New Roman" w:cs="Times New Roman"/>
          <w:sz w:val="28"/>
          <w:szCs w:val="28"/>
          <w:lang w:eastAsia="ru-RU"/>
        </w:rPr>
        <w:t>советы</w:t>
      </w:r>
      <w:r w:rsidR="004D50D0">
        <w:rPr>
          <w:rFonts w:ascii="Times New Roman" w:eastAsia="Times New Roman" w:hAnsi="Times New Roman" w:cs="Times New Roman"/>
          <w:sz w:val="28"/>
          <w:szCs w:val="28"/>
          <w:lang w:eastAsia="ru-RU"/>
        </w:rPr>
        <w:t xml:space="preserve">, </w:t>
      </w:r>
      <w:r w:rsidR="00B278DD">
        <w:rPr>
          <w:rFonts w:ascii="Times New Roman" w:eastAsia="Times New Roman" w:hAnsi="Times New Roman" w:cs="Times New Roman"/>
          <w:sz w:val="28"/>
          <w:szCs w:val="28"/>
          <w:lang w:eastAsia="ru-RU"/>
        </w:rPr>
        <w:t xml:space="preserve">открытые просмотры, </w:t>
      </w:r>
      <w:r w:rsidR="009C31EB" w:rsidRPr="009C31EB">
        <w:rPr>
          <w:rFonts w:ascii="Times New Roman" w:eastAsia="Times New Roman" w:hAnsi="Times New Roman" w:cs="Times New Roman"/>
          <w:sz w:val="28"/>
          <w:szCs w:val="28"/>
          <w:lang w:eastAsia="ru-RU"/>
        </w:rPr>
        <w:t>методические</w:t>
      </w:r>
      <w:r w:rsidR="00B278DD">
        <w:rPr>
          <w:rFonts w:ascii="Times New Roman" w:eastAsia="Times New Roman" w:hAnsi="Times New Roman" w:cs="Times New Roman"/>
          <w:sz w:val="28"/>
          <w:szCs w:val="28"/>
          <w:lang w:eastAsia="ru-RU"/>
        </w:rPr>
        <w:t xml:space="preserve"> выставки, </w:t>
      </w:r>
      <w:r w:rsidR="004D50D0">
        <w:rPr>
          <w:rFonts w:ascii="Times New Roman" w:eastAsia="Times New Roman" w:hAnsi="Times New Roman" w:cs="Times New Roman"/>
          <w:sz w:val="28"/>
          <w:szCs w:val="28"/>
          <w:lang w:eastAsia="ru-RU"/>
        </w:rPr>
        <w:t xml:space="preserve">консультации, так </w:t>
      </w:r>
      <w:r w:rsidR="009C31EB" w:rsidRPr="009C31EB">
        <w:rPr>
          <w:rFonts w:ascii="Times New Roman" w:eastAsia="Times New Roman" w:hAnsi="Times New Roman" w:cs="Times New Roman"/>
          <w:sz w:val="28"/>
          <w:szCs w:val="28"/>
          <w:lang w:eastAsia="ru-RU"/>
        </w:rPr>
        <w:t>и индивидуальные:</w:t>
      </w:r>
      <w:r w:rsidR="00B278DD">
        <w:rPr>
          <w:rFonts w:ascii="Times New Roman" w:eastAsia="Times New Roman" w:hAnsi="Times New Roman" w:cs="Times New Roman"/>
          <w:sz w:val="28"/>
          <w:szCs w:val="28"/>
          <w:lang w:eastAsia="ru-RU"/>
        </w:rPr>
        <w:t xml:space="preserve"> консультации, работа по темам </w:t>
      </w:r>
      <w:r w:rsidR="009C31EB" w:rsidRPr="009C31EB">
        <w:rPr>
          <w:rFonts w:ascii="Times New Roman" w:eastAsia="Times New Roman" w:hAnsi="Times New Roman" w:cs="Times New Roman"/>
          <w:sz w:val="28"/>
          <w:szCs w:val="28"/>
          <w:lang w:eastAsia="ru-RU"/>
        </w:rPr>
        <w:t>самообразования формы.</w:t>
      </w:r>
    </w:p>
    <w:p w:rsidR="004D50D0" w:rsidRDefault="009C31EB" w:rsidP="004D50D0">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Основополагающей являлась деятельность Педагогического совета, на который выносились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Были созданы условия для повышения квалиф</w:t>
      </w:r>
      <w:r w:rsidR="00B25D5A">
        <w:rPr>
          <w:rFonts w:ascii="Times New Roman" w:eastAsia="Times New Roman" w:hAnsi="Times New Roman" w:cs="Times New Roman"/>
          <w:sz w:val="28"/>
          <w:szCs w:val="28"/>
          <w:lang w:eastAsia="ru-RU"/>
        </w:rPr>
        <w:t>икации в рамках курсов Бел ИРО.</w:t>
      </w:r>
      <w:r w:rsidR="004D50D0">
        <w:rPr>
          <w:rFonts w:ascii="Times New Roman" w:eastAsia="Times New Roman" w:hAnsi="Times New Roman" w:cs="Times New Roman"/>
          <w:sz w:val="28"/>
          <w:szCs w:val="28"/>
          <w:lang w:eastAsia="ru-RU"/>
        </w:rPr>
        <w:t xml:space="preserve"> </w:t>
      </w:r>
    </w:p>
    <w:p w:rsidR="009C31EB" w:rsidRPr="009C31EB" w:rsidRDefault="00B25D5A" w:rsidP="004D50D0">
      <w:pPr>
        <w:spacing w:after="0" w:line="240" w:lineRule="auto"/>
        <w:ind w:firstLine="708"/>
        <w:jc w:val="both"/>
        <w:rPr>
          <w:rFonts w:ascii="Times New Roman" w:eastAsia="Times New Roman" w:hAnsi="Times New Roman" w:cs="Times New Roman"/>
          <w:sz w:val="28"/>
          <w:szCs w:val="28"/>
          <w:lang w:eastAsia="ru-RU"/>
        </w:rPr>
      </w:pPr>
      <w:r w:rsidRPr="00B25D5A">
        <w:rPr>
          <w:rFonts w:ascii="Times New Roman" w:eastAsia="Times New Roman" w:hAnsi="Times New Roman" w:cs="Times New Roman"/>
          <w:sz w:val="28"/>
          <w:szCs w:val="28"/>
          <w:lang w:eastAsia="ru-RU"/>
        </w:rPr>
        <w:t>В</w:t>
      </w:r>
      <w:r w:rsidR="00466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w:t>
      </w:r>
      <w:r w:rsidR="0046610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9C31EB" w:rsidRPr="009C31EB">
        <w:rPr>
          <w:rFonts w:ascii="Times New Roman" w:eastAsia="Times New Roman" w:hAnsi="Times New Roman" w:cs="Times New Roman"/>
          <w:sz w:val="28"/>
          <w:szCs w:val="28"/>
          <w:lang w:eastAsia="ru-RU"/>
        </w:rPr>
        <w:t>году на курсах повышения квалификации</w:t>
      </w:r>
      <w:r w:rsidR="00466105">
        <w:rPr>
          <w:rFonts w:ascii="Times New Roman" w:eastAsia="Times New Roman" w:hAnsi="Times New Roman" w:cs="Times New Roman"/>
          <w:sz w:val="28"/>
          <w:szCs w:val="28"/>
          <w:lang w:eastAsia="ru-RU"/>
        </w:rPr>
        <w:t xml:space="preserve"> </w:t>
      </w:r>
      <w:r w:rsidR="001D5786">
        <w:rPr>
          <w:rFonts w:ascii="Times New Roman" w:eastAsia="Times New Roman" w:hAnsi="Times New Roman" w:cs="Times New Roman"/>
          <w:sz w:val="28"/>
          <w:szCs w:val="28"/>
          <w:lang w:eastAsia="ru-RU"/>
        </w:rPr>
        <w:t>плановую переподготовку прошел 2</w:t>
      </w:r>
      <w:r w:rsidR="00466105">
        <w:rPr>
          <w:rFonts w:ascii="Times New Roman" w:eastAsia="Times New Roman" w:hAnsi="Times New Roman" w:cs="Times New Roman"/>
          <w:sz w:val="28"/>
          <w:szCs w:val="28"/>
          <w:lang w:eastAsia="ru-RU"/>
        </w:rPr>
        <w:t xml:space="preserve"> педагог</w:t>
      </w:r>
      <w:r w:rsidR="001D5786">
        <w:rPr>
          <w:rFonts w:ascii="Times New Roman" w:eastAsia="Times New Roman" w:hAnsi="Times New Roman" w:cs="Times New Roman"/>
          <w:sz w:val="28"/>
          <w:szCs w:val="28"/>
          <w:lang w:eastAsia="ru-RU"/>
        </w:rPr>
        <w:t xml:space="preserve">а: </w:t>
      </w:r>
      <w:r w:rsidR="00466105">
        <w:rPr>
          <w:rFonts w:ascii="Times New Roman" w:eastAsia="Times New Roman" w:hAnsi="Times New Roman" w:cs="Times New Roman"/>
          <w:sz w:val="28"/>
          <w:szCs w:val="28"/>
          <w:lang w:eastAsia="ru-RU"/>
        </w:rPr>
        <w:t>Золотарева Т.И</w:t>
      </w:r>
      <w:r>
        <w:rPr>
          <w:rFonts w:ascii="Times New Roman" w:eastAsia="Times New Roman" w:hAnsi="Times New Roman" w:cs="Times New Roman"/>
          <w:sz w:val="28"/>
          <w:szCs w:val="28"/>
          <w:lang w:eastAsia="ru-RU"/>
        </w:rPr>
        <w:t>.</w:t>
      </w:r>
      <w:r w:rsidR="001D5786">
        <w:rPr>
          <w:rFonts w:ascii="Times New Roman" w:eastAsia="Times New Roman" w:hAnsi="Times New Roman" w:cs="Times New Roman"/>
          <w:sz w:val="28"/>
          <w:szCs w:val="28"/>
          <w:lang w:eastAsia="ru-RU"/>
        </w:rPr>
        <w:t xml:space="preserve">, Григорьева Ю.В. </w:t>
      </w:r>
      <w:r w:rsidR="009C31EB" w:rsidRPr="009C31EB">
        <w:rPr>
          <w:rFonts w:ascii="Times New Roman" w:eastAsia="Times New Roman" w:hAnsi="Times New Roman" w:cs="Times New Roman"/>
          <w:sz w:val="28"/>
          <w:szCs w:val="28"/>
          <w:lang w:eastAsia="ru-RU"/>
        </w:rPr>
        <w:t xml:space="preserve">Получил </w:t>
      </w:r>
      <w:r w:rsidR="00466105">
        <w:rPr>
          <w:rFonts w:ascii="Times New Roman" w:eastAsia="Times New Roman" w:hAnsi="Times New Roman" w:cs="Times New Roman"/>
          <w:sz w:val="28"/>
          <w:szCs w:val="28"/>
          <w:lang w:eastAsia="ru-RU"/>
        </w:rPr>
        <w:t>высшее педаго</w:t>
      </w:r>
      <w:r w:rsidR="00147309">
        <w:rPr>
          <w:rFonts w:ascii="Times New Roman" w:eastAsia="Times New Roman" w:hAnsi="Times New Roman" w:cs="Times New Roman"/>
          <w:sz w:val="28"/>
          <w:szCs w:val="28"/>
          <w:lang w:eastAsia="ru-RU"/>
        </w:rPr>
        <w:t xml:space="preserve">гическое </w:t>
      </w:r>
      <w:r w:rsidR="009C31EB" w:rsidRPr="009C31EB">
        <w:rPr>
          <w:rFonts w:ascii="Times New Roman" w:eastAsia="Times New Roman" w:hAnsi="Times New Roman" w:cs="Times New Roman"/>
          <w:sz w:val="28"/>
          <w:szCs w:val="28"/>
          <w:lang w:eastAsia="ru-RU"/>
        </w:rPr>
        <w:t>образовани</w:t>
      </w:r>
      <w:r w:rsidR="00466105">
        <w:rPr>
          <w:rFonts w:ascii="Times New Roman" w:eastAsia="Times New Roman" w:hAnsi="Times New Roman" w:cs="Times New Roman"/>
          <w:sz w:val="28"/>
          <w:szCs w:val="28"/>
          <w:lang w:eastAsia="ru-RU"/>
        </w:rPr>
        <w:t>е</w:t>
      </w:r>
      <w:r w:rsidR="001473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педагог</w:t>
      </w:r>
      <w:r w:rsidR="00EA614E">
        <w:rPr>
          <w:rFonts w:ascii="Times New Roman" w:eastAsia="Times New Roman" w:hAnsi="Times New Roman" w:cs="Times New Roman"/>
          <w:sz w:val="28"/>
          <w:szCs w:val="28"/>
          <w:lang w:eastAsia="ru-RU"/>
        </w:rPr>
        <w:t xml:space="preserve">: </w:t>
      </w:r>
      <w:r w:rsidR="009C31EB" w:rsidRPr="009C31EB">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 xml:space="preserve"> </w:t>
      </w:r>
      <w:r w:rsidR="00466105">
        <w:rPr>
          <w:rFonts w:ascii="Times New Roman" w:eastAsia="Times New Roman" w:hAnsi="Times New Roman" w:cs="Times New Roman"/>
          <w:sz w:val="28"/>
          <w:szCs w:val="28"/>
          <w:lang w:eastAsia="ru-RU"/>
        </w:rPr>
        <w:t>Медведева Н.Ф</w:t>
      </w:r>
      <w:r>
        <w:rPr>
          <w:rFonts w:ascii="Times New Roman" w:eastAsia="Times New Roman" w:hAnsi="Times New Roman" w:cs="Times New Roman"/>
          <w:sz w:val="28"/>
          <w:szCs w:val="28"/>
          <w:lang w:eastAsia="ru-RU"/>
        </w:rPr>
        <w:t>.</w:t>
      </w:r>
      <w:r w:rsidR="00466105">
        <w:rPr>
          <w:rFonts w:ascii="Times New Roman" w:eastAsia="Times New Roman" w:hAnsi="Times New Roman" w:cs="Times New Roman"/>
          <w:sz w:val="28"/>
          <w:szCs w:val="28"/>
          <w:lang w:eastAsia="ru-RU"/>
        </w:rPr>
        <w:t xml:space="preserve"> </w:t>
      </w:r>
      <w:r w:rsidR="00147309">
        <w:rPr>
          <w:rFonts w:ascii="Times New Roman" w:eastAsia="Times New Roman" w:hAnsi="Times New Roman" w:cs="Times New Roman"/>
          <w:sz w:val="28"/>
          <w:szCs w:val="28"/>
          <w:lang w:eastAsia="ru-RU"/>
        </w:rPr>
        <w:t>Подтвердил высшую педагогическую категорию инструктор по физическому воспитанию Бронникова И.А. Присвоена в</w:t>
      </w:r>
      <w:r w:rsidR="00215313">
        <w:rPr>
          <w:rFonts w:ascii="Times New Roman" w:eastAsia="Times New Roman" w:hAnsi="Times New Roman" w:cs="Times New Roman"/>
          <w:sz w:val="28"/>
          <w:szCs w:val="28"/>
          <w:lang w:eastAsia="ru-RU"/>
        </w:rPr>
        <w:t>ысш</w:t>
      </w:r>
      <w:r w:rsidR="00EA614E">
        <w:rPr>
          <w:rFonts w:ascii="Times New Roman" w:eastAsia="Times New Roman" w:hAnsi="Times New Roman" w:cs="Times New Roman"/>
          <w:sz w:val="28"/>
          <w:szCs w:val="28"/>
          <w:lang w:eastAsia="ru-RU"/>
        </w:rPr>
        <w:t>ая</w:t>
      </w:r>
      <w:r w:rsidR="00215313">
        <w:rPr>
          <w:rFonts w:ascii="Times New Roman" w:eastAsia="Times New Roman" w:hAnsi="Times New Roman" w:cs="Times New Roman"/>
          <w:sz w:val="28"/>
          <w:szCs w:val="28"/>
          <w:lang w:eastAsia="ru-RU"/>
        </w:rPr>
        <w:t xml:space="preserve"> к</w:t>
      </w:r>
      <w:r w:rsidR="009C31EB" w:rsidRPr="009C31EB">
        <w:rPr>
          <w:rFonts w:ascii="Times New Roman" w:eastAsia="Times New Roman" w:hAnsi="Times New Roman" w:cs="Times New Roman"/>
          <w:sz w:val="28"/>
          <w:szCs w:val="28"/>
          <w:lang w:eastAsia="ru-RU"/>
        </w:rPr>
        <w:t>валификационн</w:t>
      </w:r>
      <w:r w:rsidR="00466105">
        <w:rPr>
          <w:rFonts w:ascii="Times New Roman" w:eastAsia="Times New Roman" w:hAnsi="Times New Roman" w:cs="Times New Roman"/>
          <w:sz w:val="28"/>
          <w:szCs w:val="28"/>
          <w:lang w:eastAsia="ru-RU"/>
        </w:rPr>
        <w:t>ая</w:t>
      </w:r>
      <w:r w:rsidR="009C31EB" w:rsidRPr="009C31EB">
        <w:rPr>
          <w:rFonts w:ascii="Times New Roman" w:eastAsia="Times New Roman" w:hAnsi="Times New Roman" w:cs="Times New Roman"/>
          <w:sz w:val="28"/>
          <w:szCs w:val="28"/>
          <w:lang w:eastAsia="ru-RU"/>
        </w:rPr>
        <w:t xml:space="preserve"> категори</w:t>
      </w:r>
      <w:r w:rsidR="00466105">
        <w:rPr>
          <w:rFonts w:ascii="Times New Roman" w:eastAsia="Times New Roman" w:hAnsi="Times New Roman" w:cs="Times New Roman"/>
          <w:sz w:val="28"/>
          <w:szCs w:val="28"/>
          <w:lang w:eastAsia="ru-RU"/>
        </w:rPr>
        <w:t>я воспитателям:</w:t>
      </w:r>
      <w:r w:rsidR="00147309">
        <w:rPr>
          <w:rFonts w:ascii="Times New Roman" w:eastAsia="Times New Roman" w:hAnsi="Times New Roman" w:cs="Times New Roman"/>
          <w:sz w:val="28"/>
          <w:szCs w:val="28"/>
          <w:lang w:eastAsia="ru-RU"/>
        </w:rPr>
        <w:t xml:space="preserve"> Широких Л.М., Григорьевой </w:t>
      </w:r>
      <w:r w:rsidR="00147309">
        <w:rPr>
          <w:rFonts w:ascii="Times New Roman" w:eastAsia="Times New Roman" w:hAnsi="Times New Roman" w:cs="Times New Roman"/>
          <w:sz w:val="28"/>
          <w:szCs w:val="28"/>
          <w:lang w:eastAsia="ru-RU"/>
        </w:rPr>
        <w:lastRenderedPageBreak/>
        <w:t>Ю.В., п</w:t>
      </w:r>
      <w:r w:rsidR="00466105">
        <w:rPr>
          <w:rFonts w:ascii="Times New Roman" w:eastAsia="Times New Roman" w:hAnsi="Times New Roman" w:cs="Times New Roman"/>
          <w:sz w:val="28"/>
          <w:szCs w:val="28"/>
          <w:lang w:eastAsia="ru-RU"/>
        </w:rPr>
        <w:t xml:space="preserve">ервая квалификационная категория </w:t>
      </w:r>
      <w:r w:rsidR="00147309">
        <w:rPr>
          <w:rFonts w:ascii="Times New Roman" w:eastAsia="Times New Roman" w:hAnsi="Times New Roman" w:cs="Times New Roman"/>
          <w:sz w:val="28"/>
          <w:szCs w:val="28"/>
          <w:lang w:eastAsia="ru-RU"/>
        </w:rPr>
        <w:t xml:space="preserve">- </w:t>
      </w:r>
      <w:r w:rsidR="00466105">
        <w:rPr>
          <w:rFonts w:ascii="Times New Roman" w:eastAsia="Times New Roman" w:hAnsi="Times New Roman" w:cs="Times New Roman"/>
          <w:sz w:val="28"/>
          <w:szCs w:val="28"/>
          <w:lang w:eastAsia="ru-RU"/>
        </w:rPr>
        <w:t>воспитателям: Медведевой Н.Ф., Бакаевой Л.В, Мезенцевой Т.Ю., Шатовой Т.В.</w:t>
      </w:r>
    </w:p>
    <w:p w:rsidR="001A02DE" w:rsidRPr="00B278DD" w:rsidRDefault="00B278DD" w:rsidP="00FB6AE5">
      <w:pPr>
        <w:spacing w:after="0" w:line="240" w:lineRule="auto"/>
        <w:ind w:firstLine="709"/>
        <w:contextualSpacing/>
        <w:jc w:val="both"/>
        <w:rPr>
          <w:rFonts w:ascii="Times New Roman" w:eastAsia="Times New Roman" w:hAnsi="Times New Roman" w:cs="Times New Roman"/>
          <w:sz w:val="28"/>
          <w:szCs w:val="28"/>
          <w:lang w:eastAsia="ru-RU"/>
        </w:rPr>
      </w:pPr>
      <w:r w:rsidRPr="00B278DD">
        <w:rPr>
          <w:rFonts w:ascii="Times New Roman" w:eastAsia="Times New Roman" w:hAnsi="Times New Roman" w:cs="Times New Roman"/>
          <w:sz w:val="28"/>
          <w:szCs w:val="28"/>
          <w:lang w:eastAsia="ru-RU"/>
        </w:rPr>
        <w:t xml:space="preserve">23 апреля 2018г. </w:t>
      </w:r>
      <w:r w:rsidR="00B128D8" w:rsidRPr="00B128D8">
        <w:rPr>
          <w:rFonts w:ascii="Times New Roman" w:eastAsia="Times New Roman" w:hAnsi="Times New Roman" w:cs="Times New Roman"/>
          <w:sz w:val="28"/>
          <w:szCs w:val="28"/>
          <w:lang w:eastAsia="ru-RU"/>
        </w:rPr>
        <w:t>на базе уч</w:t>
      </w:r>
      <w:r>
        <w:rPr>
          <w:rFonts w:ascii="Times New Roman" w:eastAsia="Times New Roman" w:hAnsi="Times New Roman" w:cs="Times New Roman"/>
          <w:sz w:val="28"/>
          <w:szCs w:val="28"/>
          <w:lang w:eastAsia="ru-RU"/>
        </w:rPr>
        <w:t>реждения был проведен семинар - практикум</w:t>
      </w:r>
      <w:r w:rsidR="00B128D8" w:rsidRPr="00B128D8">
        <w:rPr>
          <w:rFonts w:ascii="Times New Roman" w:eastAsia="Times New Roman" w:hAnsi="Times New Roman" w:cs="Times New Roman"/>
          <w:sz w:val="28"/>
          <w:szCs w:val="28"/>
          <w:lang w:eastAsia="ru-RU"/>
        </w:rPr>
        <w:t xml:space="preserve"> для воспитателей подготовительных групп, реализующих основную образо</w:t>
      </w:r>
      <w:r>
        <w:rPr>
          <w:rFonts w:ascii="Times New Roman" w:eastAsia="Times New Roman" w:hAnsi="Times New Roman" w:cs="Times New Roman"/>
          <w:sz w:val="28"/>
          <w:szCs w:val="28"/>
          <w:lang w:eastAsia="ru-RU"/>
        </w:rPr>
        <w:t xml:space="preserve">вательную программу дошкольного </w:t>
      </w:r>
      <w:r w:rsidR="00B128D8" w:rsidRPr="00B128D8">
        <w:rPr>
          <w:rFonts w:ascii="Times New Roman" w:eastAsia="Times New Roman" w:hAnsi="Times New Roman" w:cs="Times New Roman"/>
          <w:sz w:val="28"/>
          <w:szCs w:val="28"/>
          <w:lang w:eastAsia="ru-RU"/>
        </w:rPr>
        <w:t>образовани</w:t>
      </w:r>
      <w:r>
        <w:rPr>
          <w:rFonts w:ascii="Times New Roman" w:eastAsia="Times New Roman" w:hAnsi="Times New Roman" w:cs="Times New Roman"/>
          <w:sz w:val="28"/>
          <w:szCs w:val="28"/>
          <w:lang w:eastAsia="ru-RU"/>
        </w:rPr>
        <w:t>я Белгородского района по теме</w:t>
      </w:r>
      <w:r w:rsidR="00B128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128D8" w:rsidRPr="00B278DD">
        <w:rPr>
          <w:rFonts w:ascii="Times New Roman" w:eastAsia="Times New Roman" w:hAnsi="Times New Roman" w:cs="Times New Roman"/>
          <w:sz w:val="28"/>
          <w:szCs w:val="28"/>
          <w:lang w:eastAsia="ru-RU"/>
        </w:rPr>
        <w:t>«Обеспечение преемственности уровней дошкольного и начального общего образования как условие повышения качества образования дошкольной образовательной организации</w:t>
      </w:r>
      <w:r w:rsidRPr="00B278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Н</w:t>
      </w:r>
      <w:r w:rsidR="001A02DE">
        <w:rPr>
          <w:rFonts w:ascii="Times New Roman" w:eastAsia="Times New Roman" w:hAnsi="Times New Roman" w:cs="Times New Roman"/>
          <w:sz w:val="28"/>
          <w:szCs w:val="28"/>
          <w:lang w:eastAsia="ru-RU"/>
        </w:rPr>
        <w:t xml:space="preserve">а базе детского сада проводились следующие </w:t>
      </w:r>
      <w:r w:rsidR="001A02DE" w:rsidRPr="00B278DD">
        <w:rPr>
          <w:rFonts w:ascii="Times New Roman" w:eastAsia="Times New Roman" w:hAnsi="Times New Roman" w:cs="Times New Roman"/>
          <w:sz w:val="28"/>
          <w:szCs w:val="28"/>
          <w:lang w:eastAsia="ru-RU"/>
        </w:rPr>
        <w:t>мероприятия:</w:t>
      </w:r>
    </w:p>
    <w:p w:rsidR="00466105" w:rsidRDefault="00466105" w:rsidP="00466105">
      <w:pPr>
        <w:pStyle w:val="a8"/>
        <w:numPr>
          <w:ilvl w:val="0"/>
          <w:numId w:val="32"/>
        </w:numPr>
        <w:spacing w:after="0" w:line="240" w:lineRule="auto"/>
        <w:jc w:val="both"/>
        <w:rPr>
          <w:rFonts w:ascii="Times New Roman" w:eastAsia="Times New Roman" w:hAnsi="Times New Roman"/>
          <w:sz w:val="28"/>
          <w:szCs w:val="28"/>
          <w:lang w:eastAsia="ru-RU"/>
        </w:rPr>
      </w:pPr>
      <w:r w:rsidRPr="00466105">
        <w:rPr>
          <w:rFonts w:ascii="Times New Roman" w:eastAsia="Times New Roman" w:hAnsi="Times New Roman"/>
          <w:sz w:val="28"/>
          <w:szCs w:val="28"/>
          <w:lang w:eastAsia="ru-RU"/>
        </w:rPr>
        <w:t>16 января</w:t>
      </w:r>
      <w:r>
        <w:rPr>
          <w:rFonts w:ascii="Times New Roman" w:eastAsia="Times New Roman" w:hAnsi="Times New Roman"/>
          <w:sz w:val="28"/>
          <w:szCs w:val="28"/>
          <w:lang w:eastAsia="ru-RU"/>
        </w:rPr>
        <w:t xml:space="preserve"> 2018г</w:t>
      </w:r>
      <w:r w:rsidRPr="00466105">
        <w:rPr>
          <w:rFonts w:ascii="Times New Roman" w:eastAsia="Times New Roman" w:hAnsi="Times New Roman"/>
          <w:sz w:val="28"/>
          <w:szCs w:val="28"/>
          <w:lang w:eastAsia="ru-RU"/>
        </w:rPr>
        <w:t xml:space="preserve"> в МДОУ состоялся семинар — практикум для педагогов — психологов</w:t>
      </w:r>
      <w:r>
        <w:rPr>
          <w:rFonts w:ascii="Times New Roman" w:eastAsia="Times New Roman" w:hAnsi="Times New Roman"/>
          <w:sz w:val="28"/>
          <w:szCs w:val="28"/>
          <w:lang w:eastAsia="ru-RU"/>
        </w:rPr>
        <w:t xml:space="preserve"> дошкольных образовательных организаций Белгородского района по теме: «Психолого-педагогическое сопровождение и поддержка детей с нарушениями развития в условиях ДОО».</w:t>
      </w:r>
    </w:p>
    <w:p w:rsidR="00414234" w:rsidRDefault="00414234" w:rsidP="00466105">
      <w:pPr>
        <w:pStyle w:val="a8"/>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января 2018г. муниципальный этап конкурса «Зеленый огонек» среди образовательных организаций, реализующих ООП ДО.</w:t>
      </w:r>
    </w:p>
    <w:p w:rsidR="00466105" w:rsidRDefault="00466105" w:rsidP="00466105">
      <w:pPr>
        <w:pStyle w:val="a8"/>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и 16 февраля 2018г. м</w:t>
      </w:r>
      <w:r w:rsidRPr="00466105">
        <w:rPr>
          <w:rFonts w:ascii="Times New Roman" w:eastAsia="Times New Roman" w:hAnsi="Times New Roman"/>
          <w:sz w:val="28"/>
          <w:szCs w:val="28"/>
          <w:lang w:eastAsia="ru-RU"/>
        </w:rPr>
        <w:t>униципальн</w:t>
      </w:r>
      <w:r>
        <w:rPr>
          <w:rFonts w:ascii="Times New Roman" w:eastAsia="Times New Roman" w:hAnsi="Times New Roman"/>
          <w:sz w:val="28"/>
          <w:szCs w:val="28"/>
          <w:lang w:eastAsia="ru-RU"/>
        </w:rPr>
        <w:t>ый</w:t>
      </w:r>
      <w:r w:rsidRPr="00466105">
        <w:rPr>
          <w:rFonts w:ascii="Times New Roman" w:eastAsia="Times New Roman" w:hAnsi="Times New Roman"/>
          <w:sz w:val="28"/>
          <w:szCs w:val="28"/>
          <w:lang w:eastAsia="ru-RU"/>
        </w:rPr>
        <w:t xml:space="preserve"> конкурс «Педагогический дебют — 2018»</w:t>
      </w:r>
      <w:r>
        <w:rPr>
          <w:rFonts w:ascii="Times New Roman" w:eastAsia="Times New Roman" w:hAnsi="Times New Roman"/>
          <w:sz w:val="28"/>
          <w:szCs w:val="28"/>
          <w:lang w:eastAsia="ru-RU"/>
        </w:rPr>
        <w:t>.</w:t>
      </w:r>
    </w:p>
    <w:p w:rsidR="00CE30C3" w:rsidRPr="00466105" w:rsidRDefault="00CE30C3" w:rsidP="00CE30C3">
      <w:pPr>
        <w:numPr>
          <w:ilvl w:val="0"/>
          <w:numId w:val="16"/>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августа 2018г. секционное заседание старших воспитателей </w:t>
      </w:r>
      <w:r w:rsidRPr="00CE30C3">
        <w:rPr>
          <w:rFonts w:ascii="Times New Roman" w:eastAsia="Times New Roman" w:hAnsi="Times New Roman" w:cs="Times New Roman"/>
          <w:sz w:val="28"/>
          <w:szCs w:val="28"/>
          <w:lang w:eastAsia="ru-RU"/>
        </w:rPr>
        <w:t>Августовской педагогической конференции</w:t>
      </w:r>
      <w:r>
        <w:rPr>
          <w:rFonts w:ascii="Times New Roman" w:eastAsia="Times New Roman" w:hAnsi="Times New Roman" w:cs="Times New Roman"/>
          <w:sz w:val="28"/>
          <w:szCs w:val="28"/>
          <w:lang w:eastAsia="ru-RU"/>
        </w:rPr>
        <w:t xml:space="preserve"> «Современные подходы к повышению качества дошкольного образования».</w:t>
      </w:r>
    </w:p>
    <w:p w:rsidR="009C31EB" w:rsidRPr="009C31EB" w:rsidRDefault="009C31EB" w:rsidP="00FB6AE5">
      <w:pPr>
        <w:shd w:val="clear" w:color="auto" w:fill="FFFFFF"/>
        <w:spacing w:after="0" w:line="240" w:lineRule="auto"/>
        <w:ind w:right="144" w:firstLine="709"/>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Материалы из опыта работы педагогов были опубликованы в Международных и региональных изданиях, размещены на образовательных интернет - порталах:</w:t>
      </w:r>
      <w:r w:rsidR="00FB6AE5">
        <w:rPr>
          <w:rFonts w:ascii="Times New Roman" w:eastAsia="Times New Roman" w:hAnsi="Times New Roman" w:cs="Times New Roman"/>
          <w:sz w:val="28"/>
          <w:szCs w:val="28"/>
          <w:lang w:eastAsia="ru-RU"/>
        </w:rPr>
        <w:t xml:space="preserve"> </w:t>
      </w:r>
      <w:r w:rsidRPr="009C31EB">
        <w:rPr>
          <w:rFonts w:ascii="Times New Roman" w:eastAsia="Times New Roman" w:hAnsi="Times New Roman" w:cs="Times New Roman"/>
          <w:sz w:val="28"/>
          <w:szCs w:val="28"/>
          <w:lang w:val="en-US" w:eastAsia="ru-RU"/>
        </w:rPr>
        <w:t>ns</w:t>
      </w:r>
      <w:r w:rsidRPr="009C31EB">
        <w:rPr>
          <w:rFonts w:ascii="Times New Roman" w:eastAsia="Times New Roman" w:hAnsi="Times New Roman" w:cs="Times New Roman"/>
          <w:sz w:val="28"/>
          <w:szCs w:val="28"/>
          <w:lang w:eastAsia="ru-RU"/>
        </w:rPr>
        <w:t>.</w:t>
      </w:r>
      <w:r w:rsidRPr="009C31EB">
        <w:rPr>
          <w:rFonts w:ascii="Times New Roman" w:eastAsia="Times New Roman" w:hAnsi="Times New Roman" w:cs="Times New Roman"/>
          <w:sz w:val="28"/>
          <w:szCs w:val="28"/>
          <w:lang w:val="en-US" w:eastAsia="ru-RU"/>
        </w:rPr>
        <w:t>portal</w:t>
      </w:r>
      <w:r w:rsidRPr="009C31EB">
        <w:rPr>
          <w:rFonts w:ascii="Times New Roman" w:eastAsia="Times New Roman" w:hAnsi="Times New Roman" w:cs="Times New Roman"/>
          <w:sz w:val="28"/>
          <w:szCs w:val="28"/>
          <w:lang w:eastAsia="ru-RU"/>
        </w:rPr>
        <w:t xml:space="preserve">, </w:t>
      </w:r>
      <w:proofErr w:type="spellStart"/>
      <w:r w:rsidRPr="009C31EB">
        <w:rPr>
          <w:rFonts w:ascii="Times New Roman" w:eastAsia="Times New Roman" w:hAnsi="Times New Roman" w:cs="Times New Roman"/>
          <w:sz w:val="28"/>
          <w:szCs w:val="28"/>
          <w:lang w:val="en-US" w:eastAsia="ru-RU"/>
        </w:rPr>
        <w:t>maam</w:t>
      </w:r>
      <w:proofErr w:type="spellEnd"/>
      <w:r w:rsidRPr="009C31EB">
        <w:rPr>
          <w:rFonts w:ascii="Times New Roman" w:eastAsia="Times New Roman" w:hAnsi="Times New Roman" w:cs="Times New Roman"/>
          <w:sz w:val="28"/>
          <w:szCs w:val="28"/>
          <w:lang w:eastAsia="ru-RU"/>
        </w:rPr>
        <w:t>.</w:t>
      </w:r>
      <w:proofErr w:type="spellStart"/>
      <w:r w:rsidRPr="009C31EB">
        <w:rPr>
          <w:rFonts w:ascii="Times New Roman" w:eastAsia="Times New Roman" w:hAnsi="Times New Roman" w:cs="Times New Roman"/>
          <w:sz w:val="28"/>
          <w:szCs w:val="28"/>
          <w:lang w:val="en-US" w:eastAsia="ru-RU"/>
        </w:rPr>
        <w:t>ru</w:t>
      </w:r>
      <w:proofErr w:type="spellEnd"/>
      <w:r w:rsidRPr="009C31EB">
        <w:rPr>
          <w:rFonts w:ascii="Times New Roman" w:eastAsia="Times New Roman" w:hAnsi="Times New Roman" w:cs="Times New Roman"/>
          <w:sz w:val="28"/>
          <w:szCs w:val="28"/>
          <w:lang w:eastAsia="ru-RU"/>
        </w:rPr>
        <w:t xml:space="preserve">, официальном сайте ДОО. </w:t>
      </w:r>
    </w:p>
    <w:p w:rsidR="009C31EB" w:rsidRPr="009C31EB" w:rsidRDefault="009C31EB" w:rsidP="00FB6AE5">
      <w:pPr>
        <w:shd w:val="clear" w:color="auto" w:fill="FFFFFF"/>
        <w:spacing w:after="0" w:line="240" w:lineRule="auto"/>
        <w:ind w:right="144" w:firstLine="709"/>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 xml:space="preserve">Педагоги МДОУ участвовали в педагогических конференциях и публиковали свои методические разработки и материалы в сборниках. </w:t>
      </w:r>
    </w:p>
    <w:p w:rsidR="00FB6AE5" w:rsidRDefault="00FB6AE5" w:rsidP="00591FC8">
      <w:pPr>
        <w:pStyle w:val="a8"/>
        <w:numPr>
          <w:ilvl w:val="0"/>
          <w:numId w:val="17"/>
        </w:numPr>
        <w:spacing w:after="0" w:line="240" w:lineRule="auto"/>
        <w:ind w:left="709"/>
        <w:jc w:val="both"/>
        <w:rPr>
          <w:rFonts w:ascii="Times New Roman" w:hAnsi="Times New Roman"/>
          <w:sz w:val="28"/>
          <w:szCs w:val="28"/>
        </w:rPr>
      </w:pPr>
      <w:r w:rsidRPr="00FB6AE5">
        <w:rPr>
          <w:rFonts w:ascii="Times New Roman" w:hAnsi="Times New Roman"/>
          <w:sz w:val="28"/>
          <w:szCs w:val="28"/>
        </w:rPr>
        <w:t xml:space="preserve">Бакаева Л.В., Медведева Н.Ф. Применение игровых технологий в образовательном процессе ДОУ в условиях реализации ФГОС.  //  сборник Игровая деятельность дошкольников: современные подходы и региональный опыт – Белгород – 2018. </w:t>
      </w:r>
    </w:p>
    <w:p w:rsidR="00FB6AE5" w:rsidRDefault="00FB6AE5" w:rsidP="00591FC8">
      <w:pPr>
        <w:pStyle w:val="a8"/>
        <w:numPr>
          <w:ilvl w:val="0"/>
          <w:numId w:val="17"/>
        </w:numPr>
        <w:spacing w:after="0" w:line="240" w:lineRule="auto"/>
        <w:ind w:left="709"/>
        <w:jc w:val="both"/>
        <w:rPr>
          <w:rFonts w:ascii="Times New Roman" w:hAnsi="Times New Roman"/>
          <w:sz w:val="28"/>
          <w:szCs w:val="28"/>
        </w:rPr>
      </w:pPr>
      <w:r w:rsidRPr="00FB6AE5">
        <w:rPr>
          <w:rFonts w:ascii="Times New Roman" w:hAnsi="Times New Roman"/>
          <w:sz w:val="28"/>
          <w:szCs w:val="28"/>
        </w:rPr>
        <w:t>Медведева Н.Ф. Публикация статьи «Проблема изучения речемыслительной деятельности у детей с первичной патологией речи в современной</w:t>
      </w:r>
      <w:r w:rsidR="00B97B4C">
        <w:rPr>
          <w:rFonts w:ascii="Times New Roman" w:hAnsi="Times New Roman"/>
          <w:sz w:val="28"/>
          <w:szCs w:val="28"/>
        </w:rPr>
        <w:t xml:space="preserve"> </w:t>
      </w:r>
      <w:r w:rsidRPr="00FB6AE5">
        <w:rPr>
          <w:rFonts w:ascii="Times New Roman" w:hAnsi="Times New Roman"/>
          <w:sz w:val="28"/>
          <w:szCs w:val="28"/>
        </w:rPr>
        <w:t xml:space="preserve">логопсихологии» 14 июня 2018г. XXXI научно-практическая конференция, посвященная году педагогического </w:t>
      </w:r>
      <w:proofErr w:type="spellStart"/>
      <w:r w:rsidRPr="00FB6AE5">
        <w:rPr>
          <w:rFonts w:ascii="Times New Roman" w:hAnsi="Times New Roman"/>
          <w:sz w:val="28"/>
          <w:szCs w:val="28"/>
        </w:rPr>
        <w:t>волонтерства</w:t>
      </w:r>
      <w:proofErr w:type="spellEnd"/>
      <w:r w:rsidRPr="00FB6AE5">
        <w:rPr>
          <w:rFonts w:ascii="Times New Roman" w:hAnsi="Times New Roman"/>
          <w:sz w:val="28"/>
          <w:szCs w:val="28"/>
        </w:rPr>
        <w:t xml:space="preserve"> в Курском Государственном Университете</w:t>
      </w:r>
      <w:r w:rsidR="00876920" w:rsidRPr="00876920">
        <w:rPr>
          <w:rFonts w:ascii="Times New Roman" w:hAnsi="Times New Roman"/>
          <w:sz w:val="28"/>
          <w:szCs w:val="28"/>
        </w:rPr>
        <w:t>.</w:t>
      </w:r>
    </w:p>
    <w:p w:rsidR="00FB6AE5" w:rsidRPr="00FB6AE5" w:rsidRDefault="00FB6AE5" w:rsidP="00591FC8">
      <w:pPr>
        <w:pStyle w:val="a8"/>
        <w:numPr>
          <w:ilvl w:val="0"/>
          <w:numId w:val="17"/>
        </w:numPr>
        <w:spacing w:line="240" w:lineRule="auto"/>
        <w:ind w:left="709"/>
        <w:jc w:val="both"/>
        <w:rPr>
          <w:rFonts w:ascii="Times New Roman" w:hAnsi="Times New Roman"/>
          <w:sz w:val="28"/>
          <w:szCs w:val="28"/>
        </w:rPr>
      </w:pPr>
      <w:r w:rsidRPr="00FB6AE5">
        <w:rPr>
          <w:rFonts w:ascii="Times New Roman" w:hAnsi="Times New Roman"/>
          <w:sz w:val="28"/>
          <w:szCs w:val="28"/>
        </w:rPr>
        <w:t>Медведева Н.Ф. Публикация статьи «Проблема изучения речемыслительной деятельности у детей с первичной патологией речи в современной логопсихологии» 1 июня 2018г. Научно-практическая конференция «Современная система образования: точки роста и пути развития» Образовательный центр «Инициатива».</w:t>
      </w:r>
    </w:p>
    <w:p w:rsidR="0069235B" w:rsidRDefault="0069235B" w:rsidP="00591FC8">
      <w:pPr>
        <w:pStyle w:val="a8"/>
        <w:numPr>
          <w:ilvl w:val="0"/>
          <w:numId w:val="17"/>
        </w:numPr>
        <w:spacing w:after="0" w:line="240" w:lineRule="auto"/>
        <w:ind w:left="709"/>
        <w:jc w:val="both"/>
        <w:rPr>
          <w:rFonts w:ascii="Times New Roman" w:hAnsi="Times New Roman"/>
          <w:sz w:val="28"/>
          <w:szCs w:val="28"/>
        </w:rPr>
      </w:pPr>
      <w:r>
        <w:rPr>
          <w:rFonts w:ascii="Times New Roman" w:hAnsi="Times New Roman"/>
          <w:sz w:val="28"/>
          <w:szCs w:val="28"/>
        </w:rPr>
        <w:t xml:space="preserve">Бакаева Л.В., Золотарева Т.И., Мамасуева Ю.Н. </w:t>
      </w:r>
      <w:r w:rsidRPr="0069235B">
        <w:rPr>
          <w:rFonts w:ascii="Times New Roman" w:hAnsi="Times New Roman"/>
          <w:sz w:val="28"/>
          <w:szCs w:val="28"/>
        </w:rPr>
        <w:t xml:space="preserve">Публикация статьи </w:t>
      </w:r>
      <w:r>
        <w:rPr>
          <w:rFonts w:ascii="Times New Roman" w:hAnsi="Times New Roman"/>
          <w:sz w:val="28"/>
          <w:szCs w:val="28"/>
        </w:rPr>
        <w:t>«</w:t>
      </w:r>
      <w:r w:rsidRPr="00876920">
        <w:rPr>
          <w:rFonts w:ascii="Times New Roman" w:hAnsi="Times New Roman"/>
          <w:sz w:val="28"/>
          <w:szCs w:val="28"/>
        </w:rPr>
        <w:t>Выявление и развитие предпосылок одаренности у детей дошкольного возраста в условиях реализации ФГОС ДО</w:t>
      </w:r>
      <w:r>
        <w:rPr>
          <w:rFonts w:ascii="Times New Roman" w:hAnsi="Times New Roman"/>
          <w:sz w:val="28"/>
          <w:szCs w:val="28"/>
        </w:rPr>
        <w:t>»</w:t>
      </w:r>
      <w:r w:rsidRPr="0069235B">
        <w:rPr>
          <w:rFonts w:ascii="Times New Roman" w:hAnsi="Times New Roman"/>
          <w:sz w:val="28"/>
          <w:szCs w:val="28"/>
        </w:rPr>
        <w:t xml:space="preserve"> </w:t>
      </w:r>
      <w:r>
        <w:rPr>
          <w:rFonts w:ascii="Times New Roman" w:hAnsi="Times New Roman"/>
          <w:sz w:val="28"/>
          <w:szCs w:val="28"/>
        </w:rPr>
        <w:t xml:space="preserve">25 октября 2018г. </w:t>
      </w:r>
      <w:r w:rsidR="00876920">
        <w:rPr>
          <w:rFonts w:ascii="Times New Roman" w:hAnsi="Times New Roman"/>
          <w:sz w:val="28"/>
          <w:szCs w:val="28"/>
        </w:rPr>
        <w:t>Р</w:t>
      </w:r>
      <w:r w:rsidR="00876920" w:rsidRPr="00876920">
        <w:rPr>
          <w:rFonts w:ascii="Times New Roman" w:hAnsi="Times New Roman"/>
          <w:sz w:val="28"/>
          <w:szCs w:val="28"/>
        </w:rPr>
        <w:t xml:space="preserve">егиональная научно-практическая конференции «Актуальные </w:t>
      </w:r>
      <w:r w:rsidR="00876920" w:rsidRPr="00876920">
        <w:rPr>
          <w:rFonts w:ascii="Times New Roman" w:hAnsi="Times New Roman"/>
          <w:sz w:val="28"/>
          <w:szCs w:val="28"/>
        </w:rPr>
        <w:lastRenderedPageBreak/>
        <w:t>проблемы психолого-педагогического сопровождения детей и подростков: от теории к практике»</w:t>
      </w:r>
      <w:r w:rsidR="00876920" w:rsidRPr="00876920">
        <w:rPr>
          <w:rFonts w:ascii="Times New Roman" w:hAnsi="Times New Roman"/>
          <w:sz w:val="28"/>
          <w:szCs w:val="28"/>
        </w:rPr>
        <w:tab/>
      </w:r>
    </w:p>
    <w:p w:rsidR="00876920" w:rsidRPr="0069235B" w:rsidRDefault="0069235B" w:rsidP="00591FC8">
      <w:pPr>
        <w:pStyle w:val="a8"/>
        <w:numPr>
          <w:ilvl w:val="0"/>
          <w:numId w:val="17"/>
        </w:numPr>
        <w:spacing w:after="0" w:line="240" w:lineRule="auto"/>
        <w:ind w:left="709"/>
        <w:jc w:val="both"/>
        <w:rPr>
          <w:rFonts w:ascii="Times New Roman" w:hAnsi="Times New Roman"/>
          <w:sz w:val="28"/>
          <w:szCs w:val="28"/>
        </w:rPr>
      </w:pPr>
      <w:r w:rsidRPr="0069235B">
        <w:rPr>
          <w:rFonts w:ascii="Times New Roman" w:hAnsi="Times New Roman"/>
          <w:sz w:val="28"/>
          <w:szCs w:val="28"/>
        </w:rPr>
        <w:t>Железнякова М.А., Григорьева Ю.В., Мезенцева Т.Ю.</w:t>
      </w:r>
      <w:r>
        <w:rPr>
          <w:rFonts w:ascii="Times New Roman" w:hAnsi="Times New Roman"/>
          <w:sz w:val="28"/>
          <w:szCs w:val="28"/>
        </w:rPr>
        <w:t xml:space="preserve"> </w:t>
      </w:r>
      <w:r w:rsidRPr="0069235B">
        <w:rPr>
          <w:rFonts w:ascii="Times New Roman" w:hAnsi="Times New Roman"/>
          <w:sz w:val="28"/>
          <w:szCs w:val="28"/>
        </w:rPr>
        <w:t xml:space="preserve">Публикация статьи </w:t>
      </w:r>
      <w:r>
        <w:rPr>
          <w:rFonts w:ascii="Times New Roman" w:hAnsi="Times New Roman"/>
          <w:sz w:val="28"/>
          <w:szCs w:val="28"/>
        </w:rPr>
        <w:t>«</w:t>
      </w:r>
      <w:r w:rsidRPr="0069235B">
        <w:rPr>
          <w:rFonts w:ascii="Times New Roman" w:hAnsi="Times New Roman"/>
          <w:sz w:val="28"/>
          <w:szCs w:val="28"/>
        </w:rPr>
        <w:t>Организация исследовательской деятельности старших дошкольников посредством реализации Парциальной образовательной программы дошкольного образования «ОТ ФРЁБЕЛЯ ДО РОБОТА: РАСТИМ БУДУЩИХ ИНЖЕНЕРОВ»</w:t>
      </w:r>
      <w:r>
        <w:rPr>
          <w:rFonts w:ascii="Times New Roman" w:hAnsi="Times New Roman"/>
          <w:sz w:val="28"/>
          <w:szCs w:val="28"/>
        </w:rPr>
        <w:t xml:space="preserve"> в</w:t>
      </w:r>
      <w:r w:rsidRPr="0069235B">
        <w:rPr>
          <w:rFonts w:ascii="Times New Roman" w:hAnsi="Times New Roman"/>
          <w:sz w:val="28"/>
          <w:szCs w:val="28"/>
        </w:rPr>
        <w:t xml:space="preserve"> сборнике «Организация исследовательской и проектной деятельности в урочной и внеурочной деятельности»</w:t>
      </w:r>
      <w:r>
        <w:rPr>
          <w:rFonts w:ascii="Times New Roman" w:hAnsi="Times New Roman"/>
          <w:sz w:val="28"/>
          <w:szCs w:val="28"/>
        </w:rPr>
        <w:t>.</w:t>
      </w:r>
    </w:p>
    <w:p w:rsidR="00876920" w:rsidRDefault="007D5B17" w:rsidP="00591FC8">
      <w:pPr>
        <w:pStyle w:val="a8"/>
        <w:numPr>
          <w:ilvl w:val="0"/>
          <w:numId w:val="17"/>
        </w:numPr>
        <w:spacing w:after="0" w:line="240" w:lineRule="auto"/>
        <w:ind w:left="709"/>
        <w:jc w:val="both"/>
        <w:rPr>
          <w:rFonts w:ascii="Times New Roman" w:hAnsi="Times New Roman"/>
          <w:sz w:val="28"/>
          <w:szCs w:val="28"/>
        </w:rPr>
      </w:pPr>
      <w:r>
        <w:rPr>
          <w:rFonts w:ascii="Times New Roman" w:hAnsi="Times New Roman"/>
          <w:sz w:val="28"/>
          <w:szCs w:val="28"/>
        </w:rPr>
        <w:t xml:space="preserve">Мамасуева Ю.Н., Бакаева Л.В., Железнякова М.А. </w:t>
      </w:r>
      <w:r w:rsidRPr="007D5B17">
        <w:rPr>
          <w:rFonts w:ascii="Times New Roman" w:hAnsi="Times New Roman"/>
          <w:sz w:val="28"/>
          <w:szCs w:val="28"/>
        </w:rPr>
        <w:t xml:space="preserve">Публикация статьи </w:t>
      </w:r>
      <w:r>
        <w:rPr>
          <w:rFonts w:ascii="Times New Roman" w:hAnsi="Times New Roman"/>
          <w:sz w:val="28"/>
          <w:szCs w:val="28"/>
        </w:rPr>
        <w:t>«</w:t>
      </w:r>
      <w:r w:rsidRPr="00876920">
        <w:rPr>
          <w:rFonts w:ascii="Times New Roman" w:hAnsi="Times New Roman"/>
          <w:sz w:val="28"/>
          <w:szCs w:val="28"/>
        </w:rPr>
        <w:t>ФИЛОСОФСКИЕ И ПСИХОЛОГИЧЕСКИЕ АСПЕКТЫ ОТЕЧЕСТВЕННОГО ОБРАЗОВАНИЯ</w:t>
      </w:r>
      <w:r>
        <w:rPr>
          <w:rFonts w:ascii="Times New Roman" w:hAnsi="Times New Roman"/>
          <w:sz w:val="28"/>
          <w:szCs w:val="28"/>
        </w:rPr>
        <w:t>»</w:t>
      </w:r>
      <w:r w:rsidRPr="00876920">
        <w:rPr>
          <w:rFonts w:ascii="Times New Roman" w:hAnsi="Times New Roman"/>
          <w:sz w:val="28"/>
          <w:szCs w:val="28"/>
        </w:rPr>
        <w:t xml:space="preserve"> </w:t>
      </w:r>
      <w:r w:rsidR="00876920" w:rsidRPr="00876920">
        <w:rPr>
          <w:rFonts w:ascii="Times New Roman" w:hAnsi="Times New Roman"/>
          <w:sz w:val="28"/>
          <w:szCs w:val="28"/>
        </w:rPr>
        <w:t>23-24 октября 2018 г. VI Международная научно-практическая конференция «Современные образовательные ценности и обн</w:t>
      </w:r>
      <w:r>
        <w:rPr>
          <w:rFonts w:ascii="Times New Roman" w:hAnsi="Times New Roman"/>
          <w:sz w:val="28"/>
          <w:szCs w:val="28"/>
        </w:rPr>
        <w:t>овление содержания образования».</w:t>
      </w:r>
    </w:p>
    <w:p w:rsidR="007D5B17" w:rsidRPr="00876920" w:rsidRDefault="007D5B17" w:rsidP="00591FC8">
      <w:pPr>
        <w:pStyle w:val="a8"/>
        <w:numPr>
          <w:ilvl w:val="0"/>
          <w:numId w:val="17"/>
        </w:numPr>
        <w:spacing w:after="0" w:line="240" w:lineRule="auto"/>
        <w:ind w:left="709"/>
        <w:jc w:val="both"/>
        <w:rPr>
          <w:rFonts w:ascii="Times New Roman" w:hAnsi="Times New Roman"/>
          <w:sz w:val="28"/>
          <w:szCs w:val="28"/>
        </w:rPr>
      </w:pPr>
      <w:r>
        <w:rPr>
          <w:rFonts w:ascii="Times New Roman" w:hAnsi="Times New Roman"/>
          <w:sz w:val="28"/>
          <w:szCs w:val="28"/>
        </w:rPr>
        <w:t xml:space="preserve">Склярова Л.Н., Золотарева Т.И., Широких Л.М. </w:t>
      </w:r>
      <w:r w:rsidRPr="007D5B17">
        <w:rPr>
          <w:rFonts w:ascii="Times New Roman" w:hAnsi="Times New Roman"/>
          <w:sz w:val="28"/>
          <w:szCs w:val="28"/>
        </w:rPr>
        <w:t xml:space="preserve">Публикация статьи </w:t>
      </w:r>
      <w:r>
        <w:rPr>
          <w:rFonts w:ascii="Times New Roman" w:hAnsi="Times New Roman"/>
          <w:sz w:val="28"/>
          <w:szCs w:val="28"/>
        </w:rPr>
        <w:t>«</w:t>
      </w:r>
      <w:r w:rsidRPr="008E1A72">
        <w:rPr>
          <w:rFonts w:ascii="Times New Roman" w:hAnsi="Times New Roman"/>
          <w:sz w:val="28"/>
          <w:szCs w:val="28"/>
        </w:rPr>
        <w:t>ГИМНАСТИКА ПОСЛЕ ДНЕВНОГО СНА КАК ФОРМА ОЗДОРОВИТЕЛЬНОЙ РАБОТЫ В ДОШКОЛЬНОМ ОБРАЗОВАТЕЛЬНОМ УЧРЕЖДЕНИИ</w:t>
      </w:r>
      <w:r>
        <w:rPr>
          <w:rFonts w:ascii="Times New Roman" w:hAnsi="Times New Roman"/>
          <w:sz w:val="28"/>
          <w:szCs w:val="28"/>
        </w:rPr>
        <w:t xml:space="preserve">» </w:t>
      </w:r>
      <w:r w:rsidRPr="007D5B17">
        <w:rPr>
          <w:rFonts w:ascii="Times New Roman" w:hAnsi="Times New Roman"/>
          <w:sz w:val="28"/>
          <w:szCs w:val="28"/>
        </w:rPr>
        <w:t>23-24 октября 2018 г. VI Международная научно-практическая конференция «Современные образовательные ценности и обновление содержания образования».</w:t>
      </w:r>
    </w:p>
    <w:p w:rsidR="00686F85" w:rsidRDefault="007D5B17" w:rsidP="00591FC8">
      <w:pPr>
        <w:pStyle w:val="a8"/>
        <w:numPr>
          <w:ilvl w:val="0"/>
          <w:numId w:val="17"/>
        </w:numPr>
        <w:spacing w:after="0" w:line="240" w:lineRule="auto"/>
        <w:ind w:left="709"/>
        <w:jc w:val="both"/>
        <w:rPr>
          <w:rFonts w:ascii="Times New Roman" w:hAnsi="Times New Roman"/>
          <w:sz w:val="28"/>
          <w:szCs w:val="28"/>
        </w:rPr>
      </w:pPr>
      <w:r>
        <w:rPr>
          <w:rFonts w:ascii="Times New Roman" w:hAnsi="Times New Roman"/>
          <w:sz w:val="28"/>
          <w:szCs w:val="28"/>
        </w:rPr>
        <w:t>Золотарева Т.И., Склярова Л.Н., Золотарева Т.И.</w:t>
      </w:r>
      <w:r w:rsidR="00876920" w:rsidRPr="00876920">
        <w:rPr>
          <w:rFonts w:ascii="Times New Roman" w:hAnsi="Times New Roman"/>
          <w:sz w:val="28"/>
          <w:szCs w:val="28"/>
        </w:rPr>
        <w:tab/>
      </w:r>
      <w:r w:rsidR="00686F85" w:rsidRPr="00686F85">
        <w:rPr>
          <w:rFonts w:ascii="Times New Roman" w:hAnsi="Times New Roman"/>
          <w:sz w:val="28"/>
          <w:szCs w:val="28"/>
        </w:rPr>
        <w:t xml:space="preserve">Публикация статьи </w:t>
      </w:r>
      <w:r w:rsidR="00686F85">
        <w:rPr>
          <w:rFonts w:ascii="Times New Roman" w:hAnsi="Times New Roman"/>
          <w:sz w:val="28"/>
          <w:szCs w:val="28"/>
        </w:rPr>
        <w:t>«</w:t>
      </w:r>
      <w:r w:rsidR="00876920" w:rsidRPr="00876920">
        <w:rPr>
          <w:rFonts w:ascii="Times New Roman" w:hAnsi="Times New Roman"/>
          <w:sz w:val="28"/>
          <w:szCs w:val="28"/>
        </w:rPr>
        <w:t>РАЗВИТИЕ ТЕХНИЧЕСКИХ НАВЫКОВ РИСОВАНИЯ В МЛАДШЕМ ДОШКОЛЬНОМ ВОЗРАСТЕ В УСЛОВИЯХ РАЕЛИЗАЦИИ ФГОС ДО</w:t>
      </w:r>
      <w:r w:rsidR="00686F85">
        <w:rPr>
          <w:rFonts w:ascii="Times New Roman" w:hAnsi="Times New Roman"/>
          <w:sz w:val="28"/>
          <w:szCs w:val="28"/>
        </w:rPr>
        <w:t>»</w:t>
      </w:r>
      <w:r w:rsidR="00686F85" w:rsidRPr="00686F85">
        <w:rPr>
          <w:rFonts w:ascii="Times New Roman" w:hAnsi="Times New Roman"/>
          <w:sz w:val="28"/>
          <w:szCs w:val="28"/>
        </w:rPr>
        <w:t xml:space="preserve"> </w:t>
      </w:r>
      <w:r w:rsidR="00686F85" w:rsidRPr="00876920">
        <w:rPr>
          <w:rFonts w:ascii="Times New Roman" w:hAnsi="Times New Roman"/>
          <w:sz w:val="28"/>
          <w:szCs w:val="28"/>
        </w:rPr>
        <w:t>29 ноября 2018г.</w:t>
      </w:r>
      <w:r w:rsidR="00686F85" w:rsidRPr="00876920">
        <w:rPr>
          <w:rFonts w:ascii="Times New Roman" w:hAnsi="Times New Roman"/>
          <w:sz w:val="28"/>
          <w:szCs w:val="28"/>
        </w:rPr>
        <w:tab/>
        <w:t>Всероссийск</w:t>
      </w:r>
      <w:r w:rsidR="00686F85">
        <w:rPr>
          <w:rFonts w:ascii="Times New Roman" w:hAnsi="Times New Roman"/>
          <w:sz w:val="28"/>
          <w:szCs w:val="28"/>
        </w:rPr>
        <w:t>ая</w:t>
      </w:r>
      <w:r w:rsidR="00686F85" w:rsidRPr="00876920">
        <w:rPr>
          <w:rFonts w:ascii="Times New Roman" w:hAnsi="Times New Roman"/>
          <w:sz w:val="28"/>
          <w:szCs w:val="28"/>
        </w:rPr>
        <w:t xml:space="preserve"> научно-практическ</w:t>
      </w:r>
      <w:r w:rsidR="00686F85">
        <w:rPr>
          <w:rFonts w:ascii="Times New Roman" w:hAnsi="Times New Roman"/>
          <w:sz w:val="28"/>
          <w:szCs w:val="28"/>
        </w:rPr>
        <w:t>ая</w:t>
      </w:r>
      <w:r w:rsidR="00686F85" w:rsidRPr="00876920">
        <w:rPr>
          <w:rFonts w:ascii="Times New Roman" w:hAnsi="Times New Roman"/>
          <w:sz w:val="28"/>
          <w:szCs w:val="28"/>
        </w:rPr>
        <w:t xml:space="preserve"> конференци</w:t>
      </w:r>
      <w:r w:rsidR="00686F85">
        <w:rPr>
          <w:rFonts w:ascii="Times New Roman" w:hAnsi="Times New Roman"/>
          <w:sz w:val="28"/>
          <w:szCs w:val="28"/>
        </w:rPr>
        <w:t>я</w:t>
      </w:r>
      <w:r w:rsidR="00686F85" w:rsidRPr="00876920">
        <w:rPr>
          <w:rFonts w:ascii="Times New Roman" w:hAnsi="Times New Roman"/>
          <w:sz w:val="28"/>
          <w:szCs w:val="28"/>
        </w:rPr>
        <w:t xml:space="preserve"> «Современные тенденции художественно-эстетического образования: проблемы и перспективы»</w:t>
      </w:r>
      <w:r w:rsidR="00686F85">
        <w:rPr>
          <w:rFonts w:ascii="Times New Roman" w:hAnsi="Times New Roman"/>
          <w:sz w:val="28"/>
          <w:szCs w:val="28"/>
        </w:rPr>
        <w:t>.</w:t>
      </w:r>
    </w:p>
    <w:p w:rsidR="00686F85" w:rsidRPr="00686F85" w:rsidRDefault="00686F85" w:rsidP="00591FC8">
      <w:pPr>
        <w:pStyle w:val="a8"/>
        <w:numPr>
          <w:ilvl w:val="0"/>
          <w:numId w:val="17"/>
        </w:numPr>
        <w:spacing w:after="0" w:line="240" w:lineRule="auto"/>
        <w:ind w:left="709"/>
        <w:jc w:val="both"/>
        <w:rPr>
          <w:rFonts w:ascii="Times New Roman" w:hAnsi="Times New Roman"/>
          <w:sz w:val="28"/>
          <w:szCs w:val="28"/>
        </w:rPr>
      </w:pPr>
      <w:r w:rsidRPr="00686F85">
        <w:rPr>
          <w:rFonts w:ascii="Times New Roman" w:hAnsi="Times New Roman"/>
          <w:sz w:val="28"/>
          <w:szCs w:val="28"/>
        </w:rPr>
        <w:t>Мамасуева Ю.Н.,</w:t>
      </w:r>
      <w:r>
        <w:rPr>
          <w:rFonts w:ascii="Times New Roman" w:hAnsi="Times New Roman"/>
          <w:sz w:val="28"/>
          <w:szCs w:val="28"/>
        </w:rPr>
        <w:t xml:space="preserve"> </w:t>
      </w:r>
      <w:r w:rsidRPr="00686F85">
        <w:rPr>
          <w:rFonts w:ascii="Times New Roman" w:hAnsi="Times New Roman"/>
          <w:sz w:val="28"/>
          <w:szCs w:val="28"/>
        </w:rPr>
        <w:t>Бондарева М.В.</w:t>
      </w:r>
      <w:r>
        <w:rPr>
          <w:rFonts w:ascii="Times New Roman" w:hAnsi="Times New Roman"/>
          <w:sz w:val="28"/>
          <w:szCs w:val="28"/>
        </w:rPr>
        <w:t>,</w:t>
      </w:r>
      <w:r w:rsidRPr="00686F85">
        <w:rPr>
          <w:rFonts w:ascii="Times New Roman" w:hAnsi="Times New Roman"/>
          <w:sz w:val="28"/>
          <w:szCs w:val="28"/>
        </w:rPr>
        <w:tab/>
        <w:t>Железнякова М.А.</w:t>
      </w:r>
      <w:r w:rsidRPr="00686F85">
        <w:t xml:space="preserve"> </w:t>
      </w:r>
      <w:r w:rsidRPr="00686F85">
        <w:rPr>
          <w:rFonts w:ascii="Times New Roman" w:hAnsi="Times New Roman"/>
          <w:sz w:val="28"/>
          <w:szCs w:val="28"/>
        </w:rPr>
        <w:t xml:space="preserve">Публикация статьи </w:t>
      </w:r>
      <w:r>
        <w:rPr>
          <w:rFonts w:ascii="Times New Roman" w:hAnsi="Times New Roman"/>
          <w:sz w:val="28"/>
          <w:szCs w:val="28"/>
        </w:rPr>
        <w:t>«</w:t>
      </w:r>
      <w:r w:rsidRPr="00686F85">
        <w:rPr>
          <w:rFonts w:ascii="Times New Roman" w:hAnsi="Times New Roman"/>
          <w:sz w:val="28"/>
          <w:szCs w:val="28"/>
        </w:rPr>
        <w:t>Психолого-педагогические аспекты преподавания дисциплин художественно-эстетического цикла</w:t>
      </w:r>
      <w:r>
        <w:rPr>
          <w:rFonts w:ascii="Times New Roman" w:hAnsi="Times New Roman"/>
          <w:sz w:val="28"/>
          <w:szCs w:val="28"/>
        </w:rPr>
        <w:t>»</w:t>
      </w:r>
      <w:r w:rsidRPr="00686F85">
        <w:t xml:space="preserve"> </w:t>
      </w:r>
      <w:r>
        <w:rPr>
          <w:rFonts w:ascii="Times New Roman" w:hAnsi="Times New Roman"/>
          <w:sz w:val="28"/>
          <w:szCs w:val="28"/>
        </w:rPr>
        <w:t xml:space="preserve">29 ноября 2018г. </w:t>
      </w:r>
      <w:r w:rsidRPr="00686F85">
        <w:rPr>
          <w:rFonts w:ascii="Times New Roman" w:hAnsi="Times New Roman"/>
          <w:sz w:val="28"/>
          <w:szCs w:val="28"/>
        </w:rPr>
        <w:t>Всероссийская научно-практическая конференция «Современные тенденции художественно-эстетического образования: проблемы и перспективы».</w:t>
      </w:r>
    </w:p>
    <w:p w:rsidR="00FB6AE5" w:rsidRPr="00FB6AE5" w:rsidRDefault="00686F85" w:rsidP="00591FC8">
      <w:pPr>
        <w:pStyle w:val="a8"/>
        <w:numPr>
          <w:ilvl w:val="0"/>
          <w:numId w:val="17"/>
        </w:numPr>
        <w:spacing w:after="0" w:line="240" w:lineRule="auto"/>
        <w:ind w:left="709"/>
        <w:jc w:val="both"/>
        <w:rPr>
          <w:rFonts w:ascii="Times New Roman" w:hAnsi="Times New Roman"/>
          <w:sz w:val="28"/>
          <w:szCs w:val="28"/>
        </w:rPr>
      </w:pPr>
      <w:r>
        <w:rPr>
          <w:rFonts w:ascii="Times New Roman" w:hAnsi="Times New Roman"/>
          <w:sz w:val="28"/>
          <w:szCs w:val="28"/>
        </w:rPr>
        <w:t xml:space="preserve">Бакаева Л.В., Шатова Т.В, Мезенцева Т.Ю. </w:t>
      </w:r>
      <w:r w:rsidRPr="00686F85">
        <w:rPr>
          <w:rFonts w:ascii="Times New Roman" w:hAnsi="Times New Roman"/>
          <w:sz w:val="28"/>
          <w:szCs w:val="28"/>
        </w:rPr>
        <w:t xml:space="preserve">Публикация статьи </w:t>
      </w:r>
      <w:r>
        <w:rPr>
          <w:rFonts w:ascii="Times New Roman" w:hAnsi="Times New Roman"/>
          <w:sz w:val="28"/>
          <w:szCs w:val="28"/>
        </w:rPr>
        <w:t>«</w:t>
      </w:r>
      <w:r w:rsidRPr="00876920">
        <w:rPr>
          <w:rFonts w:ascii="Times New Roman" w:hAnsi="Times New Roman"/>
          <w:sz w:val="28"/>
          <w:szCs w:val="28"/>
        </w:rPr>
        <w:t>СИСТЕМА ОЗДОРОВИТЕЛЬНОЙ РАБОТЫ ДОШКОЛЬНОГО ОБРАЗОВАТЕЛЬНОГО УЧРЕЖДЕНИЯ СОГЛАСНО ТРЕБОВАНИЯМ ФГОС ДО</w:t>
      </w:r>
      <w:r>
        <w:rPr>
          <w:rFonts w:ascii="Times New Roman" w:hAnsi="Times New Roman"/>
          <w:sz w:val="28"/>
          <w:szCs w:val="28"/>
        </w:rPr>
        <w:t>»</w:t>
      </w:r>
      <w:r w:rsidRPr="00876920">
        <w:rPr>
          <w:rFonts w:ascii="Times New Roman" w:hAnsi="Times New Roman"/>
          <w:sz w:val="28"/>
          <w:szCs w:val="28"/>
        </w:rPr>
        <w:t xml:space="preserve"> </w:t>
      </w:r>
      <w:r w:rsidR="00876920" w:rsidRPr="00876920">
        <w:rPr>
          <w:rFonts w:ascii="Times New Roman" w:hAnsi="Times New Roman"/>
          <w:sz w:val="28"/>
          <w:szCs w:val="28"/>
        </w:rPr>
        <w:t>16 октября 2018г.</w:t>
      </w:r>
      <w:r w:rsidR="00876920" w:rsidRPr="00876920">
        <w:rPr>
          <w:rFonts w:ascii="Times New Roman" w:hAnsi="Times New Roman"/>
          <w:sz w:val="28"/>
          <w:szCs w:val="28"/>
        </w:rPr>
        <w:tab/>
        <w:t>СОЦИАЛЬНО-ГУМАНИТАРНЫЕ ПРОБЛЕМЫ СОВРЕМЕННОСТИ [Электронный источник]: сборник научных трудов. – Западный: Научно-исследовательский центр «</w:t>
      </w:r>
      <w:proofErr w:type="spellStart"/>
      <w:r w:rsidR="00876920" w:rsidRPr="00876920">
        <w:rPr>
          <w:rFonts w:ascii="Times New Roman" w:hAnsi="Times New Roman"/>
          <w:sz w:val="28"/>
          <w:szCs w:val="28"/>
        </w:rPr>
        <w:t>АнтроВита</w:t>
      </w:r>
      <w:proofErr w:type="spellEnd"/>
      <w:r w:rsidR="00876920" w:rsidRPr="00876920">
        <w:rPr>
          <w:rFonts w:ascii="Times New Roman" w:hAnsi="Times New Roman"/>
          <w:sz w:val="28"/>
          <w:szCs w:val="28"/>
        </w:rPr>
        <w:t xml:space="preserve">», 2018. – 172 с. </w:t>
      </w:r>
    </w:p>
    <w:p w:rsidR="0003372B" w:rsidRDefault="0003372B" w:rsidP="009C31EB">
      <w:pPr>
        <w:spacing w:after="0" w:line="240" w:lineRule="auto"/>
        <w:jc w:val="center"/>
        <w:rPr>
          <w:rFonts w:ascii="Times New Roman" w:eastAsia="Times New Roman" w:hAnsi="Times New Roman" w:cs="Times New Roman"/>
          <w:b/>
          <w:sz w:val="28"/>
          <w:szCs w:val="28"/>
          <w:lang w:eastAsia="ru-RU"/>
        </w:rPr>
      </w:pPr>
    </w:p>
    <w:p w:rsidR="009C31EB" w:rsidRPr="009C31EB" w:rsidRDefault="009C31EB" w:rsidP="009C31EB">
      <w:pPr>
        <w:spacing w:after="0" w:line="240" w:lineRule="auto"/>
        <w:jc w:val="center"/>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6.3. Участие педагогических работников МДОУ в профессиональных конкурсах и</w:t>
      </w:r>
      <w:r w:rsidR="00215313">
        <w:rPr>
          <w:rFonts w:ascii="Times New Roman" w:eastAsia="Times New Roman" w:hAnsi="Times New Roman" w:cs="Times New Roman"/>
          <w:b/>
          <w:sz w:val="28"/>
          <w:szCs w:val="28"/>
          <w:lang w:eastAsia="ru-RU"/>
        </w:rPr>
        <w:t xml:space="preserve"> мероприятиях различного уровня</w:t>
      </w:r>
    </w:p>
    <w:p w:rsidR="009C31EB" w:rsidRDefault="009C31EB" w:rsidP="0003372B">
      <w:pPr>
        <w:spacing w:after="0" w:line="240" w:lineRule="auto"/>
        <w:ind w:right="141"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Педагоги регулярно повышали  уров</w:t>
      </w:r>
      <w:r w:rsidR="0037739B">
        <w:rPr>
          <w:rFonts w:ascii="Times New Roman" w:eastAsia="Times New Roman" w:hAnsi="Times New Roman" w:cs="Times New Roman"/>
          <w:sz w:val="28"/>
          <w:szCs w:val="28"/>
          <w:lang w:eastAsia="ru-RU"/>
        </w:rPr>
        <w:t>ень профессионального мастерства</w:t>
      </w:r>
      <w:r w:rsidRPr="009C31EB">
        <w:rPr>
          <w:rFonts w:ascii="Times New Roman" w:eastAsia="Times New Roman" w:hAnsi="Times New Roman" w:cs="Times New Roman"/>
          <w:sz w:val="28"/>
          <w:szCs w:val="28"/>
          <w:lang w:eastAsia="ru-RU"/>
        </w:rPr>
        <w:t xml:space="preserve"> путем участия в </w:t>
      </w:r>
      <w:r w:rsidR="006561C9">
        <w:rPr>
          <w:rFonts w:ascii="Times New Roman" w:eastAsia="Times New Roman" w:hAnsi="Times New Roman" w:cs="Times New Roman"/>
          <w:sz w:val="28"/>
          <w:szCs w:val="28"/>
          <w:lang w:eastAsia="ru-RU"/>
        </w:rPr>
        <w:t xml:space="preserve">мероприятиях регионального и муниципального уровня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095"/>
        <w:gridCol w:w="1134"/>
      </w:tblGrid>
      <w:tr w:rsidR="0037739B" w:rsidRPr="0003372B" w:rsidTr="002C2C1C">
        <w:tc>
          <w:tcPr>
            <w:tcW w:w="2127" w:type="dxa"/>
            <w:tcBorders>
              <w:top w:val="single" w:sz="4" w:space="0" w:color="auto"/>
              <w:left w:val="single" w:sz="4" w:space="0" w:color="auto"/>
              <w:bottom w:val="single" w:sz="4" w:space="0" w:color="auto"/>
              <w:right w:val="single" w:sz="4" w:space="0" w:color="auto"/>
            </w:tcBorders>
            <w:hideMark/>
          </w:tcPr>
          <w:p w:rsidR="0037739B" w:rsidRPr="0003372B" w:rsidRDefault="0037739B" w:rsidP="0037739B">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b/>
                <w:sz w:val="24"/>
                <w:szCs w:val="24"/>
                <w:lang w:eastAsia="ru-RU"/>
              </w:rPr>
              <w:lastRenderedPageBreak/>
              <w:t>Ф.И.О.,</w:t>
            </w:r>
            <w:r w:rsidR="00591FC8" w:rsidRPr="0003372B">
              <w:rPr>
                <w:rFonts w:ascii="Times New Roman" w:eastAsia="Times New Roman" w:hAnsi="Times New Roman" w:cs="Times New Roman"/>
                <w:b/>
                <w:sz w:val="24"/>
                <w:szCs w:val="24"/>
                <w:lang w:eastAsia="ru-RU"/>
              </w:rPr>
              <w:t xml:space="preserve"> </w:t>
            </w:r>
            <w:r w:rsidRPr="0003372B">
              <w:rPr>
                <w:rFonts w:ascii="Times New Roman" w:eastAsia="Times New Roman" w:hAnsi="Times New Roman" w:cs="Times New Roman"/>
                <w:b/>
                <w:sz w:val="24"/>
                <w:szCs w:val="24"/>
                <w:lang w:eastAsia="ru-RU"/>
              </w:rPr>
              <w:t>должность педагога</w:t>
            </w:r>
          </w:p>
        </w:tc>
        <w:tc>
          <w:tcPr>
            <w:tcW w:w="6095" w:type="dxa"/>
            <w:tcBorders>
              <w:top w:val="single" w:sz="4" w:space="0" w:color="auto"/>
              <w:left w:val="single" w:sz="4" w:space="0" w:color="auto"/>
              <w:bottom w:val="single" w:sz="4" w:space="0" w:color="auto"/>
              <w:right w:val="single" w:sz="4" w:space="0" w:color="auto"/>
            </w:tcBorders>
            <w:hideMark/>
          </w:tcPr>
          <w:p w:rsidR="0037739B" w:rsidRPr="0003372B" w:rsidRDefault="0037739B" w:rsidP="009C31EB">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b/>
                <w:sz w:val="24"/>
                <w:szCs w:val="24"/>
                <w:lang w:eastAsia="ru-RU"/>
              </w:rPr>
              <w:t>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37739B" w:rsidRPr="0003372B" w:rsidRDefault="0037739B" w:rsidP="009C31EB">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b/>
                <w:sz w:val="24"/>
                <w:szCs w:val="24"/>
                <w:lang w:eastAsia="ru-RU"/>
              </w:rPr>
              <w:t>Сроки</w:t>
            </w:r>
          </w:p>
        </w:tc>
      </w:tr>
      <w:tr w:rsidR="0037739B" w:rsidRPr="0003372B" w:rsidTr="002C2C1C">
        <w:tc>
          <w:tcPr>
            <w:tcW w:w="2127" w:type="dxa"/>
            <w:tcBorders>
              <w:top w:val="single" w:sz="4" w:space="0" w:color="auto"/>
              <w:left w:val="single" w:sz="4" w:space="0" w:color="auto"/>
              <w:bottom w:val="single" w:sz="4" w:space="0" w:color="auto"/>
              <w:right w:val="single" w:sz="4" w:space="0" w:color="auto"/>
            </w:tcBorders>
            <w:hideMark/>
          </w:tcPr>
          <w:p w:rsidR="0037739B" w:rsidRPr="0003372B" w:rsidRDefault="002C2C1C"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Железнякова М.А.,</w:t>
            </w:r>
          </w:p>
          <w:p w:rsidR="0037739B" w:rsidRPr="0003372B" w:rsidRDefault="0037739B"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з</w:t>
            </w:r>
            <w:r w:rsidR="002C2C1C" w:rsidRPr="0003372B">
              <w:rPr>
                <w:rFonts w:ascii="Times New Roman" w:eastAsia="Times New Roman" w:hAnsi="Times New Roman" w:cs="Times New Roman"/>
                <w:sz w:val="24"/>
                <w:szCs w:val="24"/>
                <w:lang w:eastAsia="ru-RU"/>
              </w:rPr>
              <w:t xml:space="preserve">аведующий </w:t>
            </w:r>
          </w:p>
          <w:p w:rsidR="002C2C1C" w:rsidRPr="0003372B" w:rsidRDefault="002C2C1C"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Мамасуева Ю.Н., педагог-психолог</w:t>
            </w:r>
          </w:p>
          <w:p w:rsidR="002C2C1C" w:rsidRPr="0003372B" w:rsidRDefault="002C2C1C" w:rsidP="002C2C1C">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Бондарева М.В., учитель-логопед</w:t>
            </w:r>
          </w:p>
        </w:tc>
        <w:tc>
          <w:tcPr>
            <w:tcW w:w="6095" w:type="dxa"/>
            <w:tcBorders>
              <w:top w:val="single" w:sz="4" w:space="0" w:color="auto"/>
              <w:left w:val="single" w:sz="4" w:space="0" w:color="auto"/>
              <w:bottom w:val="single" w:sz="4" w:space="0" w:color="auto"/>
              <w:right w:val="single" w:sz="4" w:space="0" w:color="auto"/>
            </w:tcBorders>
            <w:hideMark/>
          </w:tcPr>
          <w:p w:rsidR="0037739B" w:rsidRPr="0003372B" w:rsidRDefault="002C2C1C" w:rsidP="0037739B">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Выступление с докладом «Психолого-педагогические аспекты преподавания дисциплин художественно-эстетического цикла» в рамках работы Всероссийской научно-практической конференции «Современные образовательные ценности и обновление содержания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7739B" w:rsidRPr="0003372B" w:rsidRDefault="002C2C1C" w:rsidP="009C31EB">
            <w:pPr>
              <w:spacing w:after="0" w:line="240" w:lineRule="auto"/>
              <w:jc w:val="center"/>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sz w:val="24"/>
                <w:szCs w:val="24"/>
                <w:lang w:eastAsia="ru-RU"/>
              </w:rPr>
              <w:t>29.11. 2018г</w:t>
            </w:r>
            <w:r w:rsidR="0037739B" w:rsidRPr="0003372B">
              <w:rPr>
                <w:rFonts w:ascii="Times New Roman" w:eastAsia="Times New Roman" w:hAnsi="Times New Roman" w:cs="Times New Roman"/>
                <w:sz w:val="24"/>
                <w:szCs w:val="24"/>
                <w:lang w:eastAsia="ru-RU"/>
              </w:rPr>
              <w:t>.</w:t>
            </w:r>
          </w:p>
        </w:tc>
      </w:tr>
      <w:tr w:rsidR="002C2C1C" w:rsidRPr="0003372B" w:rsidTr="002C2C1C">
        <w:tc>
          <w:tcPr>
            <w:tcW w:w="2127" w:type="dxa"/>
            <w:tcBorders>
              <w:top w:val="single" w:sz="4" w:space="0" w:color="auto"/>
              <w:left w:val="single" w:sz="4" w:space="0" w:color="auto"/>
              <w:bottom w:val="single" w:sz="4" w:space="0" w:color="auto"/>
              <w:right w:val="single" w:sz="4" w:space="0" w:color="auto"/>
            </w:tcBorders>
          </w:tcPr>
          <w:p w:rsidR="002C2C1C" w:rsidRPr="0003372B" w:rsidRDefault="002C2C1C"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Бакаева Л.В., старший воспитатель, Золотарева Т.И., воспитатель</w:t>
            </w:r>
          </w:p>
          <w:p w:rsidR="002C2C1C" w:rsidRPr="0003372B" w:rsidRDefault="002C2C1C"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Склярова Л.Н., воспитатель</w:t>
            </w:r>
          </w:p>
        </w:tc>
        <w:tc>
          <w:tcPr>
            <w:tcW w:w="6095" w:type="dxa"/>
            <w:tcBorders>
              <w:top w:val="single" w:sz="4" w:space="0" w:color="auto"/>
              <w:left w:val="single" w:sz="4" w:space="0" w:color="auto"/>
              <w:bottom w:val="single" w:sz="4" w:space="0" w:color="auto"/>
              <w:right w:val="single" w:sz="4" w:space="0" w:color="auto"/>
            </w:tcBorders>
          </w:tcPr>
          <w:p w:rsidR="002C2C1C" w:rsidRPr="0003372B" w:rsidRDefault="002C2C1C" w:rsidP="002C2C1C">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Выступление с докладом «Развитие технических навыков рисования в младшем дошкольном возрасте в условиях реализации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xml:space="preserve">» </w:t>
            </w:r>
            <w:proofErr w:type="gramStart"/>
            <w:r w:rsidRPr="0003372B">
              <w:rPr>
                <w:rFonts w:ascii="Times New Roman" w:eastAsia="Times New Roman" w:hAnsi="Times New Roman" w:cs="Times New Roman"/>
                <w:sz w:val="24"/>
                <w:szCs w:val="24"/>
                <w:lang w:eastAsia="ru-RU"/>
              </w:rPr>
              <w:t>в</w:t>
            </w:r>
            <w:proofErr w:type="gramEnd"/>
            <w:r w:rsidRPr="0003372B">
              <w:rPr>
                <w:rFonts w:ascii="Times New Roman" w:eastAsia="Times New Roman" w:hAnsi="Times New Roman" w:cs="Times New Roman"/>
                <w:sz w:val="24"/>
                <w:szCs w:val="24"/>
                <w:lang w:eastAsia="ru-RU"/>
              </w:rPr>
              <w:t xml:space="preserve"> рамках работы Всероссийской научно-практической конференции «Современные образовательные ценности и обновление содержания образования»</w:t>
            </w:r>
          </w:p>
        </w:tc>
        <w:tc>
          <w:tcPr>
            <w:tcW w:w="1134" w:type="dxa"/>
            <w:tcBorders>
              <w:top w:val="single" w:sz="4" w:space="0" w:color="auto"/>
              <w:left w:val="single" w:sz="4" w:space="0" w:color="auto"/>
              <w:bottom w:val="single" w:sz="4" w:space="0" w:color="auto"/>
              <w:right w:val="single" w:sz="4" w:space="0" w:color="auto"/>
            </w:tcBorders>
          </w:tcPr>
          <w:p w:rsidR="002C2C1C" w:rsidRPr="0003372B" w:rsidRDefault="002C2C1C" w:rsidP="009C31EB">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29.11. 2018г.</w:t>
            </w:r>
          </w:p>
        </w:tc>
      </w:tr>
      <w:tr w:rsidR="00BA51E9" w:rsidRPr="0003372B" w:rsidTr="002C2C1C">
        <w:tc>
          <w:tcPr>
            <w:tcW w:w="2127" w:type="dxa"/>
            <w:tcBorders>
              <w:top w:val="single" w:sz="4" w:space="0" w:color="auto"/>
              <w:left w:val="single" w:sz="4" w:space="0" w:color="auto"/>
              <w:bottom w:val="single" w:sz="4" w:space="0" w:color="auto"/>
              <w:right w:val="single" w:sz="4" w:space="0" w:color="auto"/>
            </w:tcBorders>
          </w:tcPr>
          <w:p w:rsidR="00BA51E9" w:rsidRPr="0003372B" w:rsidRDefault="00BA51E9"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Чеченева О.А., музыкальный руководитель, Бронникова И.А., инструктор по физической культуре</w:t>
            </w:r>
          </w:p>
        </w:tc>
        <w:tc>
          <w:tcPr>
            <w:tcW w:w="6095" w:type="dxa"/>
            <w:tcBorders>
              <w:top w:val="single" w:sz="4" w:space="0" w:color="auto"/>
              <w:left w:val="single" w:sz="4" w:space="0" w:color="auto"/>
              <w:bottom w:val="single" w:sz="4" w:space="0" w:color="auto"/>
              <w:right w:val="single" w:sz="4" w:space="0" w:color="auto"/>
            </w:tcBorders>
          </w:tcPr>
          <w:p w:rsidR="00BA51E9" w:rsidRPr="0003372B" w:rsidRDefault="00BA51E9" w:rsidP="002C2C1C">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Выступление с докладом «Технологии эффективного взаимодействия ДОО и семьи» в рамках работы региональной научно-практической конференции «Реализация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xml:space="preserve"> как </w:t>
            </w:r>
            <w:proofErr w:type="gramStart"/>
            <w:r w:rsidRPr="0003372B">
              <w:rPr>
                <w:rFonts w:ascii="Times New Roman" w:eastAsia="Times New Roman" w:hAnsi="Times New Roman" w:cs="Times New Roman"/>
                <w:sz w:val="24"/>
                <w:szCs w:val="24"/>
                <w:lang w:eastAsia="ru-RU"/>
              </w:rPr>
              <w:t>условие</w:t>
            </w:r>
            <w:proofErr w:type="gramEnd"/>
            <w:r w:rsidRPr="0003372B">
              <w:rPr>
                <w:rFonts w:ascii="Times New Roman" w:eastAsia="Times New Roman" w:hAnsi="Times New Roman" w:cs="Times New Roman"/>
                <w:sz w:val="24"/>
                <w:szCs w:val="24"/>
                <w:lang w:eastAsia="ru-RU"/>
              </w:rPr>
              <w:t xml:space="preserve"> повышения качества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A51E9" w:rsidRPr="0003372B" w:rsidRDefault="00BA51E9" w:rsidP="009C31EB">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09.07. 2018г.</w:t>
            </w:r>
          </w:p>
        </w:tc>
      </w:tr>
      <w:tr w:rsidR="00381E84" w:rsidRPr="0003372B" w:rsidTr="002C2C1C">
        <w:tc>
          <w:tcPr>
            <w:tcW w:w="2127" w:type="dxa"/>
            <w:tcBorders>
              <w:top w:val="single" w:sz="4" w:space="0" w:color="auto"/>
              <w:left w:val="single" w:sz="4" w:space="0" w:color="auto"/>
              <w:bottom w:val="single" w:sz="4" w:space="0" w:color="auto"/>
              <w:right w:val="single" w:sz="4" w:space="0" w:color="auto"/>
            </w:tcBorders>
          </w:tcPr>
          <w:p w:rsidR="00381E84" w:rsidRPr="0003372B" w:rsidRDefault="00381E84"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Медведева Н.Ф., воспитатель</w:t>
            </w:r>
          </w:p>
          <w:p w:rsidR="00381E84" w:rsidRPr="0003372B" w:rsidRDefault="00381E84"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Бакаева Л.В., воспитатель </w:t>
            </w:r>
          </w:p>
        </w:tc>
        <w:tc>
          <w:tcPr>
            <w:tcW w:w="6095" w:type="dxa"/>
            <w:tcBorders>
              <w:top w:val="single" w:sz="4" w:space="0" w:color="auto"/>
              <w:left w:val="single" w:sz="4" w:space="0" w:color="auto"/>
              <w:bottom w:val="single" w:sz="4" w:space="0" w:color="auto"/>
              <w:right w:val="single" w:sz="4" w:space="0" w:color="auto"/>
            </w:tcBorders>
          </w:tcPr>
          <w:p w:rsidR="00381E84" w:rsidRPr="0003372B" w:rsidRDefault="00381E84" w:rsidP="00381E84">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Выступление с докладом «Применение игровых технологий в образовательном процессе ДОУ в условиях реализации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xml:space="preserve">» </w:t>
            </w:r>
            <w:proofErr w:type="gramStart"/>
            <w:r w:rsidRPr="0003372B">
              <w:rPr>
                <w:rFonts w:ascii="Times New Roman" w:eastAsia="Times New Roman" w:hAnsi="Times New Roman" w:cs="Times New Roman"/>
                <w:sz w:val="24"/>
                <w:szCs w:val="24"/>
                <w:lang w:eastAsia="ru-RU"/>
              </w:rPr>
              <w:t>в</w:t>
            </w:r>
            <w:proofErr w:type="gramEnd"/>
            <w:r w:rsidRPr="0003372B">
              <w:rPr>
                <w:rFonts w:ascii="Times New Roman" w:eastAsia="Times New Roman" w:hAnsi="Times New Roman" w:cs="Times New Roman"/>
                <w:sz w:val="24"/>
                <w:szCs w:val="24"/>
                <w:lang w:eastAsia="ru-RU"/>
              </w:rPr>
              <w:t xml:space="preserve"> рамках работы региональной научно-практической конференции «Реализация ФГОС ДО как условие повышения качества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81E84" w:rsidRPr="0003372B" w:rsidRDefault="00381E84"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09.07. 2018г.</w:t>
            </w:r>
          </w:p>
        </w:tc>
      </w:tr>
      <w:tr w:rsidR="00447136" w:rsidRPr="0003372B" w:rsidTr="002C2C1C">
        <w:tc>
          <w:tcPr>
            <w:tcW w:w="2127" w:type="dxa"/>
            <w:tcBorders>
              <w:top w:val="single" w:sz="4" w:space="0" w:color="auto"/>
              <w:left w:val="single" w:sz="4" w:space="0" w:color="auto"/>
              <w:bottom w:val="single" w:sz="4" w:space="0" w:color="auto"/>
              <w:right w:val="single" w:sz="4" w:space="0" w:color="auto"/>
            </w:tcBorders>
          </w:tcPr>
          <w:p w:rsidR="00447136" w:rsidRPr="0003372B" w:rsidRDefault="00447136"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Чеченева О.А., музыкальный руководитель</w:t>
            </w:r>
          </w:p>
        </w:tc>
        <w:tc>
          <w:tcPr>
            <w:tcW w:w="6095" w:type="dxa"/>
            <w:tcBorders>
              <w:top w:val="single" w:sz="4" w:space="0" w:color="auto"/>
              <w:left w:val="single" w:sz="4" w:space="0" w:color="auto"/>
              <w:bottom w:val="single" w:sz="4" w:space="0" w:color="auto"/>
              <w:right w:val="single" w:sz="4" w:space="0" w:color="auto"/>
            </w:tcBorders>
          </w:tcPr>
          <w:p w:rsidR="00447136" w:rsidRPr="0003372B" w:rsidRDefault="00447136" w:rsidP="00381E84">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музыкальных руководителей образовательных организаций, реализующих ООП ДО «Формы организации музыкальной деятельности в учреждениях дошкольного образования: от традиций к  инновациям». Тема: «Использование </w:t>
            </w:r>
            <w:proofErr w:type="spellStart"/>
            <w:r w:rsidRPr="0003372B">
              <w:rPr>
                <w:rFonts w:ascii="Times New Roman" w:eastAsia="Times New Roman" w:hAnsi="Times New Roman" w:cs="Times New Roman"/>
                <w:sz w:val="24"/>
                <w:szCs w:val="24"/>
                <w:lang w:eastAsia="ru-RU"/>
              </w:rPr>
              <w:t>квеста</w:t>
            </w:r>
            <w:proofErr w:type="spellEnd"/>
            <w:r w:rsidRPr="0003372B">
              <w:rPr>
                <w:rFonts w:ascii="Times New Roman" w:eastAsia="Times New Roman" w:hAnsi="Times New Roman" w:cs="Times New Roman"/>
                <w:sz w:val="24"/>
                <w:szCs w:val="24"/>
                <w:lang w:eastAsia="ru-RU"/>
              </w:rPr>
              <w:t xml:space="preserve"> в музыкальном интерактивно-досуговом мероприятии с целью развития инициативы и самостоятельности дошкольников»</w:t>
            </w:r>
          </w:p>
        </w:tc>
        <w:tc>
          <w:tcPr>
            <w:tcW w:w="1134" w:type="dxa"/>
            <w:tcBorders>
              <w:top w:val="single" w:sz="4" w:space="0" w:color="auto"/>
              <w:left w:val="single" w:sz="4" w:space="0" w:color="auto"/>
              <w:bottom w:val="single" w:sz="4" w:space="0" w:color="auto"/>
              <w:right w:val="single" w:sz="4" w:space="0" w:color="auto"/>
            </w:tcBorders>
          </w:tcPr>
          <w:p w:rsidR="00447136" w:rsidRPr="0003372B" w:rsidRDefault="00447136"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28.11. 2018г</w:t>
            </w:r>
          </w:p>
        </w:tc>
      </w:tr>
      <w:tr w:rsidR="002C2C1C" w:rsidRPr="0003372B" w:rsidTr="002C2C1C">
        <w:trPr>
          <w:trHeight w:val="377"/>
        </w:trPr>
        <w:tc>
          <w:tcPr>
            <w:tcW w:w="2127" w:type="dxa"/>
            <w:tcBorders>
              <w:top w:val="single" w:sz="4" w:space="0" w:color="auto"/>
              <w:left w:val="single" w:sz="4" w:space="0" w:color="auto"/>
              <w:bottom w:val="single" w:sz="4" w:space="0" w:color="auto"/>
              <w:right w:val="single" w:sz="4" w:space="0" w:color="auto"/>
            </w:tcBorders>
            <w:hideMark/>
          </w:tcPr>
          <w:p w:rsidR="002C2C1C" w:rsidRPr="0003372B" w:rsidRDefault="002C2C1C"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Мезенцева Т.В., Воспитатель Григорьева Ю.В., </w:t>
            </w:r>
          </w:p>
          <w:p w:rsidR="002C2C1C" w:rsidRPr="0003372B" w:rsidRDefault="002C2C1C"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Воспитатель </w:t>
            </w:r>
          </w:p>
        </w:tc>
        <w:tc>
          <w:tcPr>
            <w:tcW w:w="6095" w:type="dxa"/>
            <w:tcBorders>
              <w:top w:val="single" w:sz="4" w:space="0" w:color="auto"/>
              <w:left w:val="single" w:sz="4" w:space="0" w:color="auto"/>
              <w:bottom w:val="single" w:sz="4" w:space="0" w:color="auto"/>
              <w:right w:val="single" w:sz="4" w:space="0" w:color="auto"/>
            </w:tcBorders>
            <w:hideMark/>
          </w:tcPr>
          <w:p w:rsidR="002C2C1C" w:rsidRPr="0003372B" w:rsidRDefault="002C2C1C"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Семинар  воспитателей старших групп, реализующих основную образовательную программу дошкольного образования: «Формирование социально-коммуникативной компетентности</w:t>
            </w:r>
          </w:p>
          <w:p w:rsidR="002C2C1C" w:rsidRPr="0003372B" w:rsidRDefault="002C2C1C"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дошкольников в соответствии с требованиями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Презентация из опыта работы: «Центр социально-коммуникативного развития в развивающей предметн</w:t>
            </w:r>
            <w:proofErr w:type="gramStart"/>
            <w:r w:rsidRPr="0003372B">
              <w:rPr>
                <w:rFonts w:ascii="Times New Roman" w:eastAsia="Times New Roman" w:hAnsi="Times New Roman" w:cs="Times New Roman"/>
                <w:sz w:val="24"/>
                <w:szCs w:val="24"/>
                <w:lang w:eastAsia="ru-RU"/>
              </w:rPr>
              <w:t>о-</w:t>
            </w:r>
            <w:proofErr w:type="gramEnd"/>
            <w:r w:rsidRPr="0003372B">
              <w:rPr>
                <w:rFonts w:ascii="Times New Roman" w:eastAsia="Times New Roman" w:hAnsi="Times New Roman" w:cs="Times New Roman"/>
                <w:sz w:val="24"/>
                <w:szCs w:val="24"/>
                <w:lang w:eastAsia="ru-RU"/>
              </w:rPr>
              <w:t xml:space="preserve"> пространственной среде старшей группы»</w:t>
            </w:r>
          </w:p>
        </w:tc>
        <w:tc>
          <w:tcPr>
            <w:tcW w:w="1134" w:type="dxa"/>
            <w:tcBorders>
              <w:top w:val="single" w:sz="4" w:space="0" w:color="auto"/>
              <w:left w:val="single" w:sz="4" w:space="0" w:color="auto"/>
              <w:bottom w:val="single" w:sz="4" w:space="0" w:color="auto"/>
              <w:right w:val="single" w:sz="4" w:space="0" w:color="auto"/>
            </w:tcBorders>
            <w:hideMark/>
          </w:tcPr>
          <w:p w:rsidR="002C2C1C" w:rsidRPr="0003372B" w:rsidRDefault="002C2C1C"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18.05. 2018г</w:t>
            </w:r>
          </w:p>
        </w:tc>
      </w:tr>
      <w:tr w:rsidR="00DB15BA" w:rsidRPr="0003372B" w:rsidTr="002C2C1C">
        <w:trPr>
          <w:trHeight w:val="377"/>
        </w:trPr>
        <w:tc>
          <w:tcPr>
            <w:tcW w:w="2127" w:type="dxa"/>
            <w:tcBorders>
              <w:top w:val="single" w:sz="4" w:space="0" w:color="auto"/>
              <w:left w:val="single" w:sz="4" w:space="0" w:color="auto"/>
              <w:bottom w:val="single" w:sz="4" w:space="0" w:color="auto"/>
              <w:right w:val="single" w:sz="4" w:space="0" w:color="auto"/>
            </w:tcBorders>
          </w:tcPr>
          <w:p w:rsidR="00DB15BA" w:rsidRPr="0003372B" w:rsidRDefault="00DB15BA" w:rsidP="00DB15BA">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Григорьева Ю.В., </w:t>
            </w:r>
          </w:p>
          <w:p w:rsidR="00DB15BA" w:rsidRPr="0003372B" w:rsidRDefault="00DB15BA" w:rsidP="00DB15BA">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Воспитатель</w:t>
            </w:r>
          </w:p>
        </w:tc>
        <w:tc>
          <w:tcPr>
            <w:tcW w:w="6095" w:type="dxa"/>
            <w:tcBorders>
              <w:top w:val="single" w:sz="4" w:space="0" w:color="auto"/>
              <w:left w:val="single" w:sz="4" w:space="0" w:color="auto"/>
              <w:bottom w:val="single" w:sz="4" w:space="0" w:color="auto"/>
              <w:right w:val="single" w:sz="4" w:space="0" w:color="auto"/>
            </w:tcBorders>
          </w:tcPr>
          <w:p w:rsidR="00DB15BA" w:rsidRPr="0003372B" w:rsidRDefault="00DB15BA"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старших и подготовительных групп образовательных организаций, реализующих ООП ДО «Моделирование развивающей предметно-пространственной среды в старших и подготовительных группах ДОО в условиях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Тема: «Организация «Конструкторского бюро» в предметно-пространственной среде группы»</w:t>
            </w:r>
          </w:p>
        </w:tc>
        <w:tc>
          <w:tcPr>
            <w:tcW w:w="1134" w:type="dxa"/>
            <w:tcBorders>
              <w:top w:val="single" w:sz="4" w:space="0" w:color="auto"/>
              <w:left w:val="single" w:sz="4" w:space="0" w:color="auto"/>
              <w:bottom w:val="single" w:sz="4" w:space="0" w:color="auto"/>
              <w:right w:val="single" w:sz="4" w:space="0" w:color="auto"/>
            </w:tcBorders>
          </w:tcPr>
          <w:p w:rsidR="00DB15BA" w:rsidRPr="0003372B" w:rsidRDefault="00DB15BA"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30.11. 2018г.</w:t>
            </w:r>
          </w:p>
        </w:tc>
      </w:tr>
      <w:tr w:rsidR="00DB15BA" w:rsidRPr="0003372B" w:rsidTr="00B97C46">
        <w:trPr>
          <w:trHeight w:val="966"/>
        </w:trPr>
        <w:tc>
          <w:tcPr>
            <w:tcW w:w="2127" w:type="dxa"/>
            <w:tcBorders>
              <w:top w:val="single" w:sz="4" w:space="0" w:color="auto"/>
              <w:left w:val="single" w:sz="4" w:space="0" w:color="auto"/>
              <w:bottom w:val="single" w:sz="4" w:space="0" w:color="auto"/>
              <w:right w:val="single" w:sz="4" w:space="0" w:color="auto"/>
            </w:tcBorders>
          </w:tcPr>
          <w:p w:rsidR="00DB15BA" w:rsidRPr="0003372B" w:rsidRDefault="00DB15BA"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lastRenderedPageBreak/>
              <w:t>Мезенцева Т.В., Воспитатель</w:t>
            </w:r>
          </w:p>
        </w:tc>
        <w:tc>
          <w:tcPr>
            <w:tcW w:w="6095" w:type="dxa"/>
            <w:tcBorders>
              <w:top w:val="single" w:sz="4" w:space="0" w:color="auto"/>
              <w:left w:val="single" w:sz="4" w:space="0" w:color="auto"/>
              <w:right w:val="single" w:sz="4" w:space="0" w:color="auto"/>
            </w:tcBorders>
          </w:tcPr>
          <w:p w:rsidR="00DB15BA" w:rsidRPr="0003372B" w:rsidRDefault="00DB15BA" w:rsidP="00DB15BA">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старших и подготовительных групп образовательных организаций, реализующих ООП ДО «Моделирование развивающей предметно-пространственной среды в старших и подготовительных группах ДОО в условиях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xml:space="preserve">». Тема: «Конструктивно-модельное творчество «Мельница» в рамках реализации программы дошкольного образования «От </w:t>
            </w:r>
            <w:proofErr w:type="spellStart"/>
            <w:r w:rsidRPr="0003372B">
              <w:rPr>
                <w:rFonts w:ascii="Times New Roman" w:eastAsia="Times New Roman" w:hAnsi="Times New Roman" w:cs="Times New Roman"/>
                <w:sz w:val="24"/>
                <w:szCs w:val="24"/>
                <w:lang w:eastAsia="ru-RU"/>
              </w:rPr>
              <w:t>Фрёбеля</w:t>
            </w:r>
            <w:proofErr w:type="spellEnd"/>
            <w:r w:rsidRPr="0003372B">
              <w:rPr>
                <w:rFonts w:ascii="Times New Roman" w:eastAsia="Times New Roman" w:hAnsi="Times New Roman" w:cs="Times New Roman"/>
                <w:sz w:val="24"/>
                <w:szCs w:val="24"/>
                <w:lang w:eastAsia="ru-RU"/>
              </w:rPr>
              <w:t xml:space="preserve"> до робота: растим будущих инженеров»</w:t>
            </w:r>
          </w:p>
        </w:tc>
        <w:tc>
          <w:tcPr>
            <w:tcW w:w="1134" w:type="dxa"/>
            <w:tcBorders>
              <w:top w:val="single" w:sz="4" w:space="0" w:color="auto"/>
              <w:left w:val="single" w:sz="4" w:space="0" w:color="auto"/>
              <w:right w:val="single" w:sz="4" w:space="0" w:color="auto"/>
            </w:tcBorders>
          </w:tcPr>
          <w:p w:rsidR="00DB15BA" w:rsidRPr="0003372B" w:rsidRDefault="00DB15BA"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30.11. 2018г.</w:t>
            </w:r>
          </w:p>
        </w:tc>
      </w:tr>
      <w:tr w:rsidR="002C2C1C" w:rsidRPr="0003372B" w:rsidTr="002C2C1C">
        <w:tc>
          <w:tcPr>
            <w:tcW w:w="2127" w:type="dxa"/>
            <w:vMerge w:val="restart"/>
            <w:tcBorders>
              <w:top w:val="single" w:sz="4" w:space="0" w:color="auto"/>
              <w:left w:val="single" w:sz="4" w:space="0" w:color="auto"/>
              <w:bottom w:val="single" w:sz="4" w:space="0" w:color="auto"/>
              <w:right w:val="single" w:sz="4" w:space="0" w:color="auto"/>
            </w:tcBorders>
          </w:tcPr>
          <w:p w:rsidR="002C2C1C" w:rsidRPr="0003372B" w:rsidRDefault="002C2C1C" w:rsidP="009C31EB">
            <w:pPr>
              <w:spacing w:after="0" w:line="240" w:lineRule="auto"/>
              <w:jc w:val="both"/>
              <w:rPr>
                <w:rFonts w:ascii="Times New Roman" w:eastAsia="Times New Roman" w:hAnsi="Times New Roman" w:cs="Times New Roman"/>
                <w:sz w:val="24"/>
                <w:szCs w:val="24"/>
                <w:lang w:eastAsia="ru-RU"/>
              </w:rPr>
            </w:pPr>
          </w:p>
          <w:p w:rsidR="002C2C1C" w:rsidRPr="0003372B" w:rsidRDefault="002C2C1C" w:rsidP="002C2C1C">
            <w:pPr>
              <w:spacing w:after="0" w:line="240" w:lineRule="auto"/>
              <w:ind w:right="-108"/>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Медведева Н.Ф.</w:t>
            </w:r>
          </w:p>
          <w:p w:rsidR="002C2C1C" w:rsidRPr="0003372B" w:rsidRDefault="002C2C1C"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воспитатель</w:t>
            </w:r>
          </w:p>
        </w:tc>
        <w:tc>
          <w:tcPr>
            <w:tcW w:w="6095" w:type="dxa"/>
            <w:tcBorders>
              <w:top w:val="single" w:sz="4" w:space="0" w:color="auto"/>
              <w:left w:val="single" w:sz="4" w:space="0" w:color="auto"/>
              <w:bottom w:val="single" w:sz="4" w:space="0" w:color="auto"/>
              <w:right w:val="single" w:sz="4" w:space="0" w:color="auto"/>
            </w:tcBorders>
            <w:hideMark/>
          </w:tcPr>
          <w:p w:rsidR="002C2C1C" w:rsidRPr="0003372B" w:rsidRDefault="002C2C1C"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Семинар в рамках региональной ресурсной площадки «Развитие вариативных форм дошкольного образования, в том числе детей раннего дошкольного возраста».</w:t>
            </w:r>
            <w:r w:rsidRPr="0003372B">
              <w:rPr>
                <w:rFonts w:ascii="Times New Roman" w:eastAsiaTheme="minorEastAsia" w:hAnsi="Times New Roman" w:cs="Times New Roman"/>
                <w:sz w:val="24"/>
                <w:szCs w:val="24"/>
                <w:lang w:eastAsia="ru-RU"/>
              </w:rPr>
              <w:t xml:space="preserve"> </w:t>
            </w:r>
            <w:r w:rsidRPr="0003372B">
              <w:rPr>
                <w:rFonts w:ascii="Times New Roman" w:eastAsia="Times New Roman" w:hAnsi="Times New Roman" w:cs="Times New Roman"/>
                <w:sz w:val="24"/>
                <w:szCs w:val="24"/>
                <w:lang w:eastAsia="ru-RU"/>
              </w:rPr>
              <w:t>Мастер-класс «Использование интерактивных форм взаимодействия с родителями с целью осуществления непрерывной образовательной деятельности детей, посещающих КГП»</w:t>
            </w:r>
          </w:p>
        </w:tc>
        <w:tc>
          <w:tcPr>
            <w:tcW w:w="1134" w:type="dxa"/>
            <w:tcBorders>
              <w:top w:val="single" w:sz="4" w:space="0" w:color="auto"/>
              <w:left w:val="single" w:sz="4" w:space="0" w:color="auto"/>
              <w:bottom w:val="single" w:sz="4" w:space="0" w:color="auto"/>
              <w:right w:val="single" w:sz="4" w:space="0" w:color="auto"/>
            </w:tcBorders>
            <w:hideMark/>
          </w:tcPr>
          <w:p w:rsidR="002C2C1C" w:rsidRPr="0003372B" w:rsidRDefault="002C2C1C"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10.05. 2018г.</w:t>
            </w:r>
          </w:p>
        </w:tc>
      </w:tr>
      <w:tr w:rsidR="0037739B" w:rsidRPr="0003372B" w:rsidTr="002C2C1C">
        <w:tc>
          <w:tcPr>
            <w:tcW w:w="2127" w:type="dxa"/>
            <w:vMerge/>
            <w:tcBorders>
              <w:top w:val="single" w:sz="4" w:space="0" w:color="auto"/>
              <w:left w:val="single" w:sz="4" w:space="0" w:color="auto"/>
              <w:bottom w:val="single" w:sz="4" w:space="0" w:color="auto"/>
              <w:right w:val="single" w:sz="4" w:space="0" w:color="auto"/>
            </w:tcBorders>
            <w:vAlign w:val="center"/>
            <w:hideMark/>
          </w:tcPr>
          <w:p w:rsidR="0037739B" w:rsidRPr="0003372B" w:rsidRDefault="0037739B" w:rsidP="009C31EB">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37739B" w:rsidRPr="0003372B" w:rsidRDefault="0037739B" w:rsidP="009C31E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134" w:type="dxa"/>
            <w:tcBorders>
              <w:top w:val="single" w:sz="4" w:space="0" w:color="auto"/>
              <w:left w:val="single" w:sz="4" w:space="0" w:color="auto"/>
              <w:bottom w:val="single" w:sz="4" w:space="0" w:color="auto"/>
              <w:right w:val="single" w:sz="4" w:space="0" w:color="auto"/>
            </w:tcBorders>
            <w:hideMark/>
          </w:tcPr>
          <w:p w:rsidR="0037739B" w:rsidRPr="0003372B" w:rsidRDefault="0037739B" w:rsidP="009C31EB">
            <w:pPr>
              <w:spacing w:after="0" w:line="240" w:lineRule="auto"/>
              <w:jc w:val="center"/>
              <w:rPr>
                <w:rFonts w:ascii="Times New Roman" w:eastAsia="Times New Roman" w:hAnsi="Times New Roman" w:cs="Times New Roman"/>
                <w:sz w:val="24"/>
                <w:szCs w:val="24"/>
                <w:lang w:eastAsia="ru-RU"/>
              </w:rPr>
            </w:pPr>
          </w:p>
        </w:tc>
      </w:tr>
      <w:tr w:rsidR="00381E84" w:rsidRPr="0003372B" w:rsidTr="00B97C46">
        <w:tc>
          <w:tcPr>
            <w:tcW w:w="2127" w:type="dxa"/>
            <w:vMerge w:val="restart"/>
            <w:tcBorders>
              <w:top w:val="single" w:sz="4" w:space="0" w:color="auto"/>
              <w:left w:val="single" w:sz="4" w:space="0" w:color="auto"/>
              <w:right w:val="single" w:sz="4" w:space="0" w:color="auto"/>
            </w:tcBorders>
            <w:hideMark/>
          </w:tcPr>
          <w:p w:rsidR="00381E84" w:rsidRPr="0003372B" w:rsidRDefault="00381E84" w:rsidP="00215313">
            <w:pPr>
              <w:spacing w:after="0" w:line="240" w:lineRule="auto"/>
              <w:rPr>
                <w:rFonts w:ascii="Times New Roman" w:eastAsia="Times New Roman" w:hAnsi="Times New Roman" w:cs="Times New Roman"/>
                <w:sz w:val="24"/>
                <w:szCs w:val="24"/>
                <w:lang w:eastAsia="ru-RU"/>
              </w:rPr>
            </w:pPr>
            <w:proofErr w:type="gramStart"/>
            <w:r w:rsidRPr="0003372B">
              <w:rPr>
                <w:rFonts w:ascii="Times New Roman" w:eastAsia="Times New Roman" w:hAnsi="Times New Roman" w:cs="Times New Roman"/>
                <w:sz w:val="24"/>
                <w:szCs w:val="24"/>
                <w:lang w:eastAsia="ru-RU"/>
              </w:rPr>
              <w:t>Широких</w:t>
            </w:r>
            <w:proofErr w:type="gramEnd"/>
            <w:r w:rsidRPr="0003372B">
              <w:rPr>
                <w:rFonts w:ascii="Times New Roman" w:eastAsia="Times New Roman" w:hAnsi="Times New Roman" w:cs="Times New Roman"/>
                <w:sz w:val="24"/>
                <w:szCs w:val="24"/>
                <w:lang w:eastAsia="ru-RU"/>
              </w:rPr>
              <w:t xml:space="preserve"> Л.М.  воспитатель</w:t>
            </w:r>
          </w:p>
        </w:tc>
        <w:tc>
          <w:tcPr>
            <w:tcW w:w="6095" w:type="dxa"/>
            <w:tcBorders>
              <w:top w:val="single" w:sz="4" w:space="0" w:color="auto"/>
              <w:left w:val="single" w:sz="4" w:space="0" w:color="auto"/>
              <w:bottom w:val="single" w:sz="4" w:space="0" w:color="auto"/>
              <w:right w:val="single" w:sz="4" w:space="0" w:color="auto"/>
            </w:tcBorders>
            <w:hideMark/>
          </w:tcPr>
          <w:p w:rsidR="00381E84" w:rsidRPr="0003372B" w:rsidRDefault="00381E84" w:rsidP="009C31EB">
            <w:pPr>
              <w:spacing w:after="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81E84" w:rsidRPr="0003372B" w:rsidRDefault="00381E84" w:rsidP="009C31EB">
            <w:pPr>
              <w:spacing w:after="0"/>
              <w:rPr>
                <w:rFonts w:ascii="Times New Roman" w:eastAsia="Calibri" w:hAnsi="Times New Roman" w:cs="Times New Roman"/>
                <w:sz w:val="24"/>
                <w:szCs w:val="24"/>
              </w:rPr>
            </w:pPr>
          </w:p>
        </w:tc>
      </w:tr>
      <w:tr w:rsidR="00381E84" w:rsidRPr="0003372B" w:rsidTr="00B97C46">
        <w:tc>
          <w:tcPr>
            <w:tcW w:w="2127" w:type="dxa"/>
            <w:vMerge/>
            <w:tcBorders>
              <w:left w:val="single" w:sz="4" w:space="0" w:color="auto"/>
              <w:right w:val="single" w:sz="4" w:space="0" w:color="auto"/>
            </w:tcBorders>
            <w:vAlign w:val="center"/>
            <w:hideMark/>
          </w:tcPr>
          <w:p w:rsidR="00381E84" w:rsidRPr="0003372B" w:rsidRDefault="00381E84" w:rsidP="009C31EB">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381E84" w:rsidRPr="0003372B" w:rsidRDefault="00381E84"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Районное методическое объединение для воспитателей подготовительных  групп, реализующих основную образовательную программу дошкольного образования. Тема:  «Концепция содержания непрерывного образования (дошкольное и начальное звено)»</w:t>
            </w:r>
          </w:p>
        </w:tc>
        <w:tc>
          <w:tcPr>
            <w:tcW w:w="1134" w:type="dxa"/>
            <w:tcBorders>
              <w:top w:val="single" w:sz="4" w:space="0" w:color="auto"/>
              <w:left w:val="single" w:sz="4" w:space="0" w:color="auto"/>
              <w:bottom w:val="single" w:sz="4" w:space="0" w:color="auto"/>
              <w:right w:val="single" w:sz="4" w:space="0" w:color="auto"/>
            </w:tcBorders>
            <w:hideMark/>
          </w:tcPr>
          <w:p w:rsidR="00381E84" w:rsidRPr="0003372B" w:rsidRDefault="00381E84"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23.04. 2018г.</w:t>
            </w:r>
          </w:p>
        </w:tc>
      </w:tr>
      <w:tr w:rsidR="00381E84" w:rsidRPr="0003372B" w:rsidTr="00B97C46">
        <w:tc>
          <w:tcPr>
            <w:tcW w:w="2127" w:type="dxa"/>
            <w:vMerge/>
            <w:tcBorders>
              <w:left w:val="single" w:sz="4" w:space="0" w:color="auto"/>
              <w:bottom w:val="single" w:sz="4" w:space="0" w:color="auto"/>
              <w:right w:val="single" w:sz="4" w:space="0" w:color="auto"/>
            </w:tcBorders>
            <w:vAlign w:val="center"/>
          </w:tcPr>
          <w:p w:rsidR="00381E84" w:rsidRPr="0003372B" w:rsidRDefault="00381E84" w:rsidP="009C31EB">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tcPr>
          <w:p w:rsidR="00381E84" w:rsidRPr="0003372B" w:rsidRDefault="00381E84"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Х районные Покровские чтения. Тема: «Семейные традиции в духовно-нравственном воспитании ребенка дошкольного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381E84" w:rsidRPr="0003372B" w:rsidRDefault="00381E84"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13.10. 2018г.</w:t>
            </w:r>
          </w:p>
        </w:tc>
      </w:tr>
      <w:tr w:rsidR="00622299" w:rsidRPr="0003372B" w:rsidTr="002C2C1C">
        <w:tc>
          <w:tcPr>
            <w:tcW w:w="2127" w:type="dxa"/>
            <w:vMerge w:val="restart"/>
            <w:tcBorders>
              <w:top w:val="single" w:sz="4" w:space="0" w:color="auto"/>
              <w:left w:val="single" w:sz="4" w:space="0" w:color="auto"/>
              <w:bottom w:val="single" w:sz="4" w:space="0" w:color="auto"/>
              <w:right w:val="single" w:sz="4" w:space="0" w:color="auto"/>
            </w:tcBorders>
            <w:hideMark/>
          </w:tcPr>
          <w:p w:rsidR="00622299" w:rsidRPr="0003372B" w:rsidRDefault="00622299"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Шатова Т.В.</w:t>
            </w:r>
          </w:p>
          <w:p w:rsidR="00622299" w:rsidRPr="0003372B" w:rsidRDefault="00622299"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воспитатель</w:t>
            </w:r>
          </w:p>
        </w:tc>
        <w:tc>
          <w:tcPr>
            <w:tcW w:w="6095" w:type="dxa"/>
            <w:tcBorders>
              <w:top w:val="single" w:sz="4" w:space="0" w:color="auto"/>
              <w:left w:val="single" w:sz="4" w:space="0" w:color="auto"/>
              <w:bottom w:val="single" w:sz="4" w:space="0" w:color="auto"/>
              <w:right w:val="single" w:sz="4" w:space="0" w:color="auto"/>
            </w:tcBorders>
            <w:hideMark/>
          </w:tcPr>
          <w:p w:rsidR="00622299" w:rsidRPr="0003372B" w:rsidRDefault="00622299"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Районное методическое объединение для воспитателей подготовительных  групп, реализующих основную образовательную программу дошкольного образования. Тема:  «Актуальные вопросы преемственности ДОУ и начальной школы в рамках федеральных государственных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hideMark/>
          </w:tcPr>
          <w:p w:rsidR="00622299" w:rsidRPr="0003372B" w:rsidRDefault="00622299"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23.04. 2018г.</w:t>
            </w:r>
          </w:p>
        </w:tc>
      </w:tr>
      <w:tr w:rsidR="00DB15BA" w:rsidRPr="0003372B" w:rsidTr="002C2C1C">
        <w:tc>
          <w:tcPr>
            <w:tcW w:w="2127" w:type="dxa"/>
            <w:vMerge/>
            <w:tcBorders>
              <w:top w:val="single" w:sz="4" w:space="0" w:color="auto"/>
              <w:left w:val="single" w:sz="4" w:space="0" w:color="auto"/>
              <w:bottom w:val="single" w:sz="4" w:space="0" w:color="auto"/>
              <w:right w:val="single" w:sz="4" w:space="0" w:color="auto"/>
            </w:tcBorders>
          </w:tcPr>
          <w:p w:rsidR="00DB15BA" w:rsidRPr="0003372B" w:rsidRDefault="00DB15BA" w:rsidP="00215313">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tcPr>
          <w:p w:rsidR="00DB15BA" w:rsidRPr="0003372B" w:rsidRDefault="00DB15BA" w:rsidP="00DB15BA">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старших и подготовительных групп образовательных организаций, реализующих ООП ДО «Моделирование развивающей предметно-пространственной среды в старших и подготовительных группах ДОО в условиях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Тема: «Использование макетов природных зон в предметно-пространственной среде старшей группы»</w:t>
            </w:r>
          </w:p>
        </w:tc>
        <w:tc>
          <w:tcPr>
            <w:tcW w:w="1134" w:type="dxa"/>
            <w:tcBorders>
              <w:top w:val="single" w:sz="4" w:space="0" w:color="auto"/>
              <w:left w:val="single" w:sz="4" w:space="0" w:color="auto"/>
              <w:bottom w:val="single" w:sz="4" w:space="0" w:color="auto"/>
              <w:right w:val="single" w:sz="4" w:space="0" w:color="auto"/>
            </w:tcBorders>
          </w:tcPr>
          <w:p w:rsidR="00DB15BA" w:rsidRPr="0003372B" w:rsidRDefault="00DB15BA"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30.11. 2018г.</w:t>
            </w:r>
          </w:p>
        </w:tc>
      </w:tr>
      <w:tr w:rsidR="00381E84" w:rsidRPr="0003372B" w:rsidTr="002C2C1C">
        <w:tc>
          <w:tcPr>
            <w:tcW w:w="2127" w:type="dxa"/>
            <w:vMerge/>
            <w:tcBorders>
              <w:top w:val="single" w:sz="4" w:space="0" w:color="auto"/>
              <w:left w:val="single" w:sz="4" w:space="0" w:color="auto"/>
              <w:bottom w:val="single" w:sz="4" w:space="0" w:color="auto"/>
              <w:right w:val="single" w:sz="4" w:space="0" w:color="auto"/>
            </w:tcBorders>
          </w:tcPr>
          <w:p w:rsidR="00381E84" w:rsidRPr="0003372B" w:rsidRDefault="00381E84" w:rsidP="00215313">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tcPr>
          <w:p w:rsidR="00381E84" w:rsidRPr="0003372B" w:rsidRDefault="00381E84"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Х районные Покровские чтения. Тема: «Взаимодействие дошкольного образовательного учреждения и семьи в духовно-нравственном воспитании дошкольников»</w:t>
            </w:r>
          </w:p>
        </w:tc>
        <w:tc>
          <w:tcPr>
            <w:tcW w:w="1134" w:type="dxa"/>
            <w:tcBorders>
              <w:top w:val="single" w:sz="4" w:space="0" w:color="auto"/>
              <w:left w:val="single" w:sz="4" w:space="0" w:color="auto"/>
              <w:bottom w:val="single" w:sz="4" w:space="0" w:color="auto"/>
              <w:right w:val="single" w:sz="4" w:space="0" w:color="auto"/>
            </w:tcBorders>
          </w:tcPr>
          <w:p w:rsidR="00381E84" w:rsidRPr="0003372B" w:rsidRDefault="00381E84"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13.10. 2018г </w:t>
            </w:r>
          </w:p>
        </w:tc>
      </w:tr>
      <w:tr w:rsidR="00622299" w:rsidRPr="0003372B" w:rsidTr="002C2C1C">
        <w:tc>
          <w:tcPr>
            <w:tcW w:w="2127" w:type="dxa"/>
            <w:vMerge/>
            <w:tcBorders>
              <w:top w:val="single" w:sz="4" w:space="0" w:color="auto"/>
              <w:left w:val="single" w:sz="4" w:space="0" w:color="auto"/>
              <w:bottom w:val="single" w:sz="4" w:space="0" w:color="auto"/>
              <w:right w:val="single" w:sz="4" w:space="0" w:color="auto"/>
            </w:tcBorders>
            <w:vAlign w:val="center"/>
            <w:hideMark/>
          </w:tcPr>
          <w:p w:rsidR="00622299" w:rsidRPr="0003372B" w:rsidRDefault="00622299" w:rsidP="009C31EB">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622299" w:rsidRPr="0003372B" w:rsidRDefault="00622299"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Районное методическое объединение для воспитателей подготовительных  групп.  «Развитие познавательных способностей старших дошкольников». Видео занятие математ</w:t>
            </w:r>
            <w:r w:rsidR="006373FF" w:rsidRPr="0003372B">
              <w:rPr>
                <w:rFonts w:ascii="Times New Roman" w:eastAsia="Times New Roman" w:hAnsi="Times New Roman" w:cs="Times New Roman"/>
                <w:sz w:val="24"/>
                <w:szCs w:val="24"/>
                <w:lang w:eastAsia="ru-RU"/>
              </w:rPr>
              <w:t>ическая викторина «Всезнайки и Л</w:t>
            </w:r>
            <w:r w:rsidRPr="0003372B">
              <w:rPr>
                <w:rFonts w:ascii="Times New Roman" w:eastAsia="Times New Roman" w:hAnsi="Times New Roman" w:cs="Times New Roman"/>
                <w:sz w:val="24"/>
                <w:szCs w:val="24"/>
                <w:lang w:eastAsia="ru-RU"/>
              </w:rPr>
              <w:t xml:space="preserve">юбознайки». </w:t>
            </w:r>
          </w:p>
        </w:tc>
        <w:tc>
          <w:tcPr>
            <w:tcW w:w="1134" w:type="dxa"/>
            <w:tcBorders>
              <w:top w:val="single" w:sz="4" w:space="0" w:color="auto"/>
              <w:left w:val="single" w:sz="4" w:space="0" w:color="auto"/>
              <w:bottom w:val="single" w:sz="4" w:space="0" w:color="auto"/>
              <w:right w:val="single" w:sz="4" w:space="0" w:color="auto"/>
            </w:tcBorders>
            <w:hideMark/>
          </w:tcPr>
          <w:p w:rsidR="00622299" w:rsidRPr="0003372B" w:rsidRDefault="00622299"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24.03. 2018г.</w:t>
            </w:r>
          </w:p>
          <w:p w:rsidR="00622299" w:rsidRPr="0003372B" w:rsidRDefault="00622299" w:rsidP="00B97C46">
            <w:pPr>
              <w:spacing w:after="0" w:line="240" w:lineRule="auto"/>
              <w:jc w:val="center"/>
              <w:rPr>
                <w:rFonts w:ascii="Times New Roman" w:eastAsia="Times New Roman" w:hAnsi="Times New Roman" w:cs="Times New Roman"/>
                <w:sz w:val="24"/>
                <w:szCs w:val="24"/>
                <w:lang w:eastAsia="ru-RU"/>
              </w:rPr>
            </w:pPr>
          </w:p>
        </w:tc>
      </w:tr>
      <w:tr w:rsidR="00622299" w:rsidRPr="0003372B" w:rsidTr="002C2C1C">
        <w:tc>
          <w:tcPr>
            <w:tcW w:w="2127" w:type="dxa"/>
            <w:tcBorders>
              <w:top w:val="single" w:sz="4" w:space="0" w:color="auto"/>
              <w:left w:val="single" w:sz="4" w:space="0" w:color="auto"/>
              <w:bottom w:val="single" w:sz="4" w:space="0" w:color="auto"/>
              <w:right w:val="single" w:sz="4" w:space="0" w:color="auto"/>
            </w:tcBorders>
            <w:hideMark/>
          </w:tcPr>
          <w:p w:rsidR="00622299" w:rsidRPr="0003372B" w:rsidRDefault="00622299" w:rsidP="00622299">
            <w:pPr>
              <w:spacing w:after="0" w:line="240" w:lineRule="auto"/>
              <w:rPr>
                <w:rFonts w:ascii="Times New Roman" w:hAnsi="Times New Roman" w:cs="Times New Roman"/>
                <w:sz w:val="24"/>
                <w:szCs w:val="24"/>
              </w:rPr>
            </w:pPr>
            <w:r w:rsidRPr="0003372B">
              <w:rPr>
                <w:rFonts w:ascii="Times New Roman" w:hAnsi="Times New Roman" w:cs="Times New Roman"/>
                <w:sz w:val="24"/>
                <w:szCs w:val="24"/>
              </w:rPr>
              <w:t>Мамасуева Ю.Н. Педагог – психолог, Бондарева М.В. учитель-логопед</w:t>
            </w:r>
          </w:p>
        </w:tc>
        <w:tc>
          <w:tcPr>
            <w:tcW w:w="6095" w:type="dxa"/>
            <w:tcBorders>
              <w:top w:val="single" w:sz="4" w:space="0" w:color="auto"/>
              <w:left w:val="single" w:sz="4" w:space="0" w:color="auto"/>
              <w:bottom w:val="single" w:sz="4" w:space="0" w:color="auto"/>
              <w:right w:val="single" w:sz="4" w:space="0" w:color="auto"/>
            </w:tcBorders>
            <w:hideMark/>
          </w:tcPr>
          <w:p w:rsidR="00622299" w:rsidRPr="0003372B" w:rsidRDefault="00622299" w:rsidP="00622299">
            <w:pPr>
              <w:spacing w:after="0" w:line="240" w:lineRule="auto"/>
              <w:rPr>
                <w:rFonts w:ascii="Times New Roman" w:hAnsi="Times New Roman" w:cs="Times New Roman"/>
                <w:sz w:val="24"/>
                <w:szCs w:val="24"/>
              </w:rPr>
            </w:pPr>
            <w:r w:rsidRPr="0003372B">
              <w:rPr>
                <w:rFonts w:ascii="Times New Roman" w:hAnsi="Times New Roman" w:cs="Times New Roman"/>
                <w:sz w:val="24"/>
                <w:szCs w:val="24"/>
              </w:rPr>
              <w:t>Семинар педагогов-психологов  дошкольных образовательных организаций. Интегрированное коррекционно-развивающее занятие педагога-психолога и учителя логопеда с детьми с ОВЗ «В гостях у Гномов-</w:t>
            </w:r>
            <w:proofErr w:type="spellStart"/>
            <w:r w:rsidRPr="0003372B">
              <w:rPr>
                <w:rFonts w:ascii="Times New Roman" w:hAnsi="Times New Roman" w:cs="Times New Roman"/>
                <w:sz w:val="24"/>
                <w:szCs w:val="24"/>
              </w:rPr>
              <w:t>Звуковичков</w:t>
            </w:r>
            <w:proofErr w:type="spellEnd"/>
            <w:r w:rsidRPr="0003372B">
              <w:rPr>
                <w:rFonts w:ascii="Times New Roman" w:hAnsi="Times New Roman" w:cs="Times New Roman"/>
                <w:sz w:val="24"/>
                <w:szCs w:val="24"/>
              </w:rPr>
              <w:t>». Самоанализ.</w:t>
            </w:r>
          </w:p>
        </w:tc>
        <w:tc>
          <w:tcPr>
            <w:tcW w:w="1134" w:type="dxa"/>
            <w:tcBorders>
              <w:top w:val="single" w:sz="4" w:space="0" w:color="auto"/>
              <w:left w:val="single" w:sz="4" w:space="0" w:color="auto"/>
              <w:bottom w:val="single" w:sz="4" w:space="0" w:color="auto"/>
              <w:right w:val="single" w:sz="4" w:space="0" w:color="auto"/>
            </w:tcBorders>
            <w:hideMark/>
          </w:tcPr>
          <w:p w:rsidR="00622299" w:rsidRPr="0003372B" w:rsidRDefault="00622299" w:rsidP="00622299">
            <w:pPr>
              <w:spacing w:after="0" w:line="240" w:lineRule="auto"/>
              <w:rPr>
                <w:rFonts w:ascii="Times New Roman" w:hAnsi="Times New Roman" w:cs="Times New Roman"/>
                <w:sz w:val="24"/>
                <w:szCs w:val="24"/>
              </w:rPr>
            </w:pPr>
            <w:r w:rsidRPr="0003372B">
              <w:rPr>
                <w:rFonts w:ascii="Times New Roman" w:hAnsi="Times New Roman" w:cs="Times New Roman"/>
                <w:sz w:val="24"/>
                <w:szCs w:val="24"/>
              </w:rPr>
              <w:t>16.01.</w:t>
            </w:r>
          </w:p>
          <w:p w:rsidR="00622299" w:rsidRPr="0003372B" w:rsidRDefault="00622299" w:rsidP="00622299">
            <w:pPr>
              <w:spacing w:line="240" w:lineRule="auto"/>
              <w:rPr>
                <w:rFonts w:ascii="Times New Roman" w:hAnsi="Times New Roman" w:cs="Times New Roman"/>
                <w:sz w:val="24"/>
                <w:szCs w:val="24"/>
              </w:rPr>
            </w:pPr>
            <w:r w:rsidRPr="0003372B">
              <w:rPr>
                <w:rFonts w:ascii="Times New Roman" w:hAnsi="Times New Roman" w:cs="Times New Roman"/>
                <w:sz w:val="24"/>
                <w:szCs w:val="24"/>
              </w:rPr>
              <w:t>2018г.</w:t>
            </w:r>
          </w:p>
        </w:tc>
      </w:tr>
      <w:tr w:rsidR="00DB15BA" w:rsidRPr="0003372B" w:rsidTr="002C2C1C">
        <w:tc>
          <w:tcPr>
            <w:tcW w:w="2127" w:type="dxa"/>
            <w:tcBorders>
              <w:top w:val="single" w:sz="4" w:space="0" w:color="auto"/>
              <w:left w:val="single" w:sz="4" w:space="0" w:color="auto"/>
              <w:bottom w:val="single" w:sz="4" w:space="0" w:color="auto"/>
              <w:right w:val="single" w:sz="4" w:space="0" w:color="auto"/>
            </w:tcBorders>
          </w:tcPr>
          <w:p w:rsidR="00DB15BA" w:rsidRPr="0003372B" w:rsidRDefault="00DB15BA" w:rsidP="00622299">
            <w:pPr>
              <w:spacing w:after="0" w:line="240" w:lineRule="auto"/>
              <w:rPr>
                <w:rFonts w:ascii="Times New Roman" w:hAnsi="Times New Roman" w:cs="Times New Roman"/>
                <w:sz w:val="24"/>
                <w:szCs w:val="24"/>
              </w:rPr>
            </w:pPr>
            <w:r w:rsidRPr="0003372B">
              <w:rPr>
                <w:rFonts w:ascii="Times New Roman" w:hAnsi="Times New Roman" w:cs="Times New Roman"/>
                <w:sz w:val="24"/>
                <w:szCs w:val="24"/>
              </w:rPr>
              <w:t>Седнева К.Ю., воспитатель</w:t>
            </w:r>
          </w:p>
        </w:tc>
        <w:tc>
          <w:tcPr>
            <w:tcW w:w="6095" w:type="dxa"/>
            <w:tcBorders>
              <w:top w:val="single" w:sz="4" w:space="0" w:color="auto"/>
              <w:left w:val="single" w:sz="4" w:space="0" w:color="auto"/>
              <w:bottom w:val="single" w:sz="4" w:space="0" w:color="auto"/>
              <w:right w:val="single" w:sz="4" w:space="0" w:color="auto"/>
            </w:tcBorders>
          </w:tcPr>
          <w:p w:rsidR="00DB15BA" w:rsidRPr="0003372B" w:rsidRDefault="00DB15BA" w:rsidP="00622299">
            <w:pPr>
              <w:spacing w:after="0" w:line="240" w:lineRule="auto"/>
              <w:rPr>
                <w:rFonts w:ascii="Times New Roman" w:hAnsi="Times New Roman" w:cs="Times New Roman"/>
                <w:sz w:val="24"/>
                <w:szCs w:val="24"/>
              </w:rPr>
            </w:pPr>
            <w:r w:rsidRPr="0003372B">
              <w:rPr>
                <w:rFonts w:ascii="Times New Roman" w:hAnsi="Times New Roman" w:cs="Times New Roman"/>
                <w:sz w:val="24"/>
                <w:szCs w:val="24"/>
              </w:rPr>
              <w:t xml:space="preserve">Семинар воспитателей старших и подготовительных групп образовательных организаций, реализующих ООП </w:t>
            </w:r>
            <w:r w:rsidRPr="0003372B">
              <w:rPr>
                <w:rFonts w:ascii="Times New Roman" w:hAnsi="Times New Roman" w:cs="Times New Roman"/>
                <w:sz w:val="24"/>
                <w:szCs w:val="24"/>
              </w:rPr>
              <w:lastRenderedPageBreak/>
              <w:t xml:space="preserve">ДО «Моделирование развивающей предметно-пространственной среды в старших и подготовительных группах ДОО в условиях ФГОС </w:t>
            </w:r>
            <w:proofErr w:type="gramStart"/>
            <w:r w:rsidRPr="0003372B">
              <w:rPr>
                <w:rFonts w:ascii="Times New Roman" w:hAnsi="Times New Roman" w:cs="Times New Roman"/>
                <w:sz w:val="24"/>
                <w:szCs w:val="24"/>
              </w:rPr>
              <w:t>ДО</w:t>
            </w:r>
            <w:proofErr w:type="gramEnd"/>
            <w:r w:rsidRPr="0003372B">
              <w:rPr>
                <w:rFonts w:ascii="Times New Roman" w:hAnsi="Times New Roman" w:cs="Times New Roman"/>
                <w:sz w:val="24"/>
                <w:szCs w:val="24"/>
              </w:rPr>
              <w:t>». Тема: «Поисково-исследовательская деятельность в экспериментальной лаборатории»</w:t>
            </w:r>
          </w:p>
        </w:tc>
        <w:tc>
          <w:tcPr>
            <w:tcW w:w="1134" w:type="dxa"/>
            <w:tcBorders>
              <w:top w:val="single" w:sz="4" w:space="0" w:color="auto"/>
              <w:left w:val="single" w:sz="4" w:space="0" w:color="auto"/>
              <w:bottom w:val="single" w:sz="4" w:space="0" w:color="auto"/>
              <w:right w:val="single" w:sz="4" w:space="0" w:color="auto"/>
            </w:tcBorders>
          </w:tcPr>
          <w:p w:rsidR="00DB15BA" w:rsidRPr="0003372B" w:rsidRDefault="00DB15BA" w:rsidP="00622299">
            <w:pPr>
              <w:spacing w:after="0" w:line="240" w:lineRule="auto"/>
              <w:rPr>
                <w:rFonts w:ascii="Times New Roman" w:hAnsi="Times New Roman" w:cs="Times New Roman"/>
                <w:sz w:val="24"/>
                <w:szCs w:val="24"/>
              </w:rPr>
            </w:pPr>
            <w:r w:rsidRPr="0003372B">
              <w:rPr>
                <w:rFonts w:ascii="Times New Roman" w:hAnsi="Times New Roman" w:cs="Times New Roman"/>
                <w:sz w:val="24"/>
                <w:szCs w:val="24"/>
              </w:rPr>
              <w:lastRenderedPageBreak/>
              <w:t>30.11. 2018г.</w:t>
            </w:r>
          </w:p>
        </w:tc>
      </w:tr>
      <w:tr w:rsidR="00A9183A" w:rsidRPr="0003372B" w:rsidTr="002C2C1C">
        <w:trPr>
          <w:trHeight w:val="70"/>
        </w:trPr>
        <w:tc>
          <w:tcPr>
            <w:tcW w:w="2127" w:type="dxa"/>
            <w:vMerge w:val="restart"/>
            <w:tcBorders>
              <w:top w:val="single" w:sz="4" w:space="0" w:color="auto"/>
              <w:left w:val="single" w:sz="4" w:space="0" w:color="auto"/>
              <w:right w:val="single" w:sz="4" w:space="0" w:color="auto"/>
            </w:tcBorders>
            <w:hideMark/>
          </w:tcPr>
          <w:p w:rsidR="00A9183A" w:rsidRPr="0003372B" w:rsidRDefault="00A9183A"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lastRenderedPageBreak/>
              <w:t xml:space="preserve">Мамасуева Ю.Н. </w:t>
            </w:r>
          </w:p>
          <w:p w:rsidR="00A9183A" w:rsidRPr="0003372B" w:rsidRDefault="00A9183A" w:rsidP="0021531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педагог - психолог</w:t>
            </w:r>
          </w:p>
        </w:tc>
        <w:tc>
          <w:tcPr>
            <w:tcW w:w="6095" w:type="dxa"/>
            <w:tcBorders>
              <w:top w:val="single" w:sz="4" w:space="0" w:color="auto"/>
              <w:left w:val="single" w:sz="4" w:space="0" w:color="auto"/>
              <w:bottom w:val="single" w:sz="4" w:space="0" w:color="auto"/>
              <w:right w:val="single" w:sz="4" w:space="0" w:color="auto"/>
            </w:tcBorders>
            <w:hideMark/>
          </w:tcPr>
          <w:p w:rsidR="00A9183A" w:rsidRPr="0003372B" w:rsidRDefault="00A9183A" w:rsidP="00B97C46">
            <w:pPr>
              <w:spacing w:after="0" w:line="240" w:lineRule="auto"/>
              <w:rPr>
                <w:rFonts w:ascii="Times New Roman" w:hAnsi="Times New Roman" w:cs="Times New Roman"/>
                <w:sz w:val="24"/>
                <w:szCs w:val="24"/>
              </w:rPr>
            </w:pPr>
            <w:r w:rsidRPr="0003372B">
              <w:rPr>
                <w:rFonts w:ascii="Times New Roman" w:eastAsia="Times New Roman" w:hAnsi="Times New Roman" w:cs="Times New Roman"/>
                <w:sz w:val="24"/>
                <w:szCs w:val="24"/>
                <w:lang w:eastAsia="ru-RU"/>
              </w:rPr>
              <w:t>Семинар – практикум для воспитателей подготовительных групп, реализующих основную образовательную программу дошкольного образования. Тема: «Обеспечение преемственности уровнями дошкольного и начального образования»  Выступление (доклад - презентация) на тему: «Формирование мотивационной готовности к обучению в школе».</w:t>
            </w:r>
          </w:p>
        </w:tc>
        <w:tc>
          <w:tcPr>
            <w:tcW w:w="1134" w:type="dxa"/>
            <w:tcBorders>
              <w:top w:val="single" w:sz="4" w:space="0" w:color="auto"/>
              <w:left w:val="single" w:sz="4" w:space="0" w:color="auto"/>
              <w:right w:val="single" w:sz="4" w:space="0" w:color="auto"/>
            </w:tcBorders>
            <w:hideMark/>
          </w:tcPr>
          <w:p w:rsidR="00A9183A" w:rsidRPr="0003372B" w:rsidRDefault="00A9183A"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23.04.     2018г.</w:t>
            </w:r>
          </w:p>
        </w:tc>
      </w:tr>
      <w:tr w:rsidR="00A9183A" w:rsidRPr="0003372B" w:rsidTr="00B97C46">
        <w:trPr>
          <w:trHeight w:val="70"/>
        </w:trPr>
        <w:tc>
          <w:tcPr>
            <w:tcW w:w="2127" w:type="dxa"/>
            <w:vMerge/>
            <w:tcBorders>
              <w:left w:val="single" w:sz="4" w:space="0" w:color="auto"/>
              <w:right w:val="single" w:sz="4" w:space="0" w:color="auto"/>
            </w:tcBorders>
          </w:tcPr>
          <w:p w:rsidR="00A9183A" w:rsidRPr="0003372B" w:rsidRDefault="00A9183A" w:rsidP="00215313">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tcPr>
          <w:p w:rsidR="00A9183A" w:rsidRPr="0003372B" w:rsidRDefault="00A9183A" w:rsidP="00B97C46">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комбинированных и компенсирующих групп образовательных организаций, реализующих ООП ДО «Психолого-педагогическое сопровождение детей с ОВЗ и детей-инвалидов в условиях реализации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Тема: «Особенности раннего выявления детей с особенностями в развитии»</w:t>
            </w:r>
          </w:p>
        </w:tc>
        <w:tc>
          <w:tcPr>
            <w:tcW w:w="1134" w:type="dxa"/>
            <w:tcBorders>
              <w:top w:val="single" w:sz="4" w:space="0" w:color="auto"/>
              <w:left w:val="single" w:sz="4" w:space="0" w:color="auto"/>
              <w:right w:val="single" w:sz="4" w:space="0" w:color="auto"/>
            </w:tcBorders>
          </w:tcPr>
          <w:p w:rsidR="00A9183A" w:rsidRPr="0003372B" w:rsidRDefault="00A9183A" w:rsidP="00B97C46">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07.12. 2018г.</w:t>
            </w:r>
          </w:p>
        </w:tc>
      </w:tr>
      <w:tr w:rsidR="00622299" w:rsidRPr="0003372B" w:rsidTr="002C2C1C">
        <w:trPr>
          <w:trHeight w:val="595"/>
        </w:trPr>
        <w:tc>
          <w:tcPr>
            <w:tcW w:w="2127" w:type="dxa"/>
            <w:tcBorders>
              <w:top w:val="single" w:sz="4" w:space="0" w:color="auto"/>
              <w:left w:val="single" w:sz="4" w:space="0" w:color="auto"/>
              <w:bottom w:val="single" w:sz="4" w:space="0" w:color="auto"/>
              <w:right w:val="single" w:sz="4" w:space="0" w:color="auto"/>
            </w:tcBorders>
          </w:tcPr>
          <w:p w:rsidR="00622299" w:rsidRPr="0003372B" w:rsidRDefault="00622299" w:rsidP="00622299">
            <w:pPr>
              <w:spacing w:after="0" w:line="240" w:lineRule="auto"/>
              <w:ind w:right="-108"/>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Чеченева О.А. Музыкальный руководитель</w:t>
            </w:r>
          </w:p>
        </w:tc>
        <w:tc>
          <w:tcPr>
            <w:tcW w:w="6095" w:type="dxa"/>
            <w:tcBorders>
              <w:top w:val="single" w:sz="4" w:space="0" w:color="auto"/>
              <w:left w:val="single" w:sz="4" w:space="0" w:color="auto"/>
              <w:bottom w:val="single" w:sz="4" w:space="0" w:color="auto"/>
              <w:right w:val="single" w:sz="4" w:space="0" w:color="auto"/>
            </w:tcBorders>
          </w:tcPr>
          <w:p w:rsidR="00622299" w:rsidRPr="0003372B" w:rsidRDefault="00622299" w:rsidP="00622299">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музыкальных руководителей. Презентация  «Использование </w:t>
            </w:r>
            <w:proofErr w:type="spellStart"/>
            <w:r w:rsidRPr="0003372B">
              <w:rPr>
                <w:rFonts w:ascii="Times New Roman" w:eastAsia="Times New Roman" w:hAnsi="Times New Roman" w:cs="Times New Roman"/>
                <w:sz w:val="24"/>
                <w:szCs w:val="24"/>
                <w:lang w:eastAsia="ru-RU"/>
              </w:rPr>
              <w:t>лепбука</w:t>
            </w:r>
            <w:proofErr w:type="spellEnd"/>
            <w:r w:rsidRPr="0003372B">
              <w:rPr>
                <w:rFonts w:ascii="Times New Roman" w:eastAsia="Times New Roman" w:hAnsi="Times New Roman" w:cs="Times New Roman"/>
                <w:sz w:val="24"/>
                <w:szCs w:val="24"/>
                <w:lang w:eastAsia="ru-RU"/>
              </w:rPr>
              <w:t xml:space="preserve"> в музыкальном воспитании старших дошкольников с целью обеспечения активности детей в практической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622299" w:rsidRPr="0003372B" w:rsidRDefault="00622299" w:rsidP="00622299">
            <w:pPr>
              <w:spacing w:after="0" w:line="240" w:lineRule="auto"/>
              <w:ind w:right="-108"/>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06.04. 2018г.</w:t>
            </w:r>
          </w:p>
        </w:tc>
      </w:tr>
      <w:tr w:rsidR="00622299" w:rsidRPr="0003372B" w:rsidTr="002C2C1C">
        <w:trPr>
          <w:trHeight w:val="595"/>
        </w:trPr>
        <w:tc>
          <w:tcPr>
            <w:tcW w:w="2127" w:type="dxa"/>
            <w:tcBorders>
              <w:top w:val="single" w:sz="4" w:space="0" w:color="auto"/>
              <w:left w:val="single" w:sz="4" w:space="0" w:color="auto"/>
              <w:bottom w:val="single" w:sz="4" w:space="0" w:color="auto"/>
              <w:right w:val="single" w:sz="4" w:space="0" w:color="auto"/>
            </w:tcBorders>
            <w:hideMark/>
          </w:tcPr>
          <w:p w:rsidR="00622299" w:rsidRPr="0003372B" w:rsidRDefault="00622299" w:rsidP="00622299">
            <w:pPr>
              <w:spacing w:after="0" w:line="240" w:lineRule="auto"/>
              <w:ind w:right="-108"/>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Бронникова И.А. Инструктор по физической культуре</w:t>
            </w:r>
          </w:p>
        </w:tc>
        <w:tc>
          <w:tcPr>
            <w:tcW w:w="6095" w:type="dxa"/>
            <w:tcBorders>
              <w:top w:val="single" w:sz="4" w:space="0" w:color="auto"/>
              <w:left w:val="single" w:sz="4" w:space="0" w:color="auto"/>
              <w:bottom w:val="single" w:sz="4" w:space="0" w:color="auto"/>
              <w:right w:val="single" w:sz="4" w:space="0" w:color="auto"/>
            </w:tcBorders>
            <w:hideMark/>
          </w:tcPr>
          <w:p w:rsidR="00622299" w:rsidRPr="0003372B" w:rsidRDefault="00622299" w:rsidP="00622299">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инструкторов по физической культуре, реализующих основную образовательную программу дошкольного образования тема:  «Организация работы со спортивно-одарёнными детьми в условиях ДОО». Мастер-класс «Направленность физкультурно-оздоровительной деятельности на выполнение испытаний </w:t>
            </w:r>
            <w:r w:rsidRPr="0003372B">
              <w:rPr>
                <w:rFonts w:ascii="Times New Roman" w:eastAsia="Times New Roman" w:hAnsi="Times New Roman" w:cs="Times New Roman"/>
                <w:sz w:val="24"/>
                <w:szCs w:val="24"/>
                <w:lang w:val="en-US" w:eastAsia="ru-RU"/>
              </w:rPr>
              <w:t>I</w:t>
            </w:r>
            <w:r w:rsidRPr="0003372B">
              <w:rPr>
                <w:rFonts w:ascii="Times New Roman" w:eastAsia="Times New Roman" w:hAnsi="Times New Roman" w:cs="Times New Roman"/>
                <w:sz w:val="24"/>
                <w:szCs w:val="24"/>
                <w:lang w:eastAsia="ru-RU"/>
              </w:rPr>
              <w:t xml:space="preserve"> ступени комплекса ГТО»</w:t>
            </w:r>
          </w:p>
        </w:tc>
        <w:tc>
          <w:tcPr>
            <w:tcW w:w="1134" w:type="dxa"/>
            <w:tcBorders>
              <w:top w:val="single" w:sz="4" w:space="0" w:color="auto"/>
              <w:left w:val="single" w:sz="4" w:space="0" w:color="auto"/>
              <w:bottom w:val="single" w:sz="4" w:space="0" w:color="auto"/>
              <w:right w:val="single" w:sz="4" w:space="0" w:color="auto"/>
            </w:tcBorders>
          </w:tcPr>
          <w:p w:rsidR="00622299" w:rsidRPr="0003372B" w:rsidRDefault="00622299" w:rsidP="00622299">
            <w:pPr>
              <w:spacing w:after="0" w:line="240" w:lineRule="auto"/>
              <w:ind w:right="-108"/>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07.05. 2018г.</w:t>
            </w:r>
          </w:p>
          <w:p w:rsidR="00622299" w:rsidRPr="0003372B" w:rsidRDefault="00622299" w:rsidP="00622299">
            <w:pPr>
              <w:spacing w:after="0" w:line="240" w:lineRule="auto"/>
              <w:ind w:right="-108"/>
              <w:jc w:val="both"/>
              <w:rPr>
                <w:rFonts w:ascii="Times New Roman" w:eastAsia="Times New Roman" w:hAnsi="Times New Roman" w:cs="Times New Roman"/>
                <w:sz w:val="24"/>
                <w:szCs w:val="24"/>
                <w:lang w:eastAsia="ru-RU"/>
              </w:rPr>
            </w:pPr>
          </w:p>
        </w:tc>
      </w:tr>
      <w:tr w:rsidR="00A9183A" w:rsidRPr="0003372B" w:rsidTr="002C2C1C">
        <w:trPr>
          <w:trHeight w:val="595"/>
        </w:trPr>
        <w:tc>
          <w:tcPr>
            <w:tcW w:w="2127" w:type="dxa"/>
            <w:tcBorders>
              <w:top w:val="single" w:sz="4" w:space="0" w:color="auto"/>
              <w:left w:val="single" w:sz="4" w:space="0" w:color="auto"/>
              <w:bottom w:val="single" w:sz="4" w:space="0" w:color="auto"/>
              <w:right w:val="single" w:sz="4" w:space="0" w:color="auto"/>
            </w:tcBorders>
          </w:tcPr>
          <w:p w:rsidR="00A9183A" w:rsidRPr="0003372B" w:rsidRDefault="00A9183A" w:rsidP="00622299">
            <w:pPr>
              <w:spacing w:after="0" w:line="240" w:lineRule="auto"/>
              <w:ind w:right="-108"/>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Пшеничникова Н.И., воспитатель</w:t>
            </w:r>
          </w:p>
        </w:tc>
        <w:tc>
          <w:tcPr>
            <w:tcW w:w="6095" w:type="dxa"/>
            <w:tcBorders>
              <w:top w:val="single" w:sz="4" w:space="0" w:color="auto"/>
              <w:left w:val="single" w:sz="4" w:space="0" w:color="auto"/>
              <w:bottom w:val="single" w:sz="4" w:space="0" w:color="auto"/>
              <w:right w:val="single" w:sz="4" w:space="0" w:color="auto"/>
            </w:tcBorders>
          </w:tcPr>
          <w:p w:rsidR="00A9183A" w:rsidRPr="0003372B" w:rsidRDefault="00A9183A" w:rsidP="00622299">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комбинированных и компенсирующих групп образовательных организаций, реализующих ООП ДО «Психолого-педагогическое сопровождение детей с ОВЗ и детей-инвалидов в условиях реализации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Тема: «Психолого-педагогическая характеристика детей с ОВЗ»</w:t>
            </w:r>
          </w:p>
        </w:tc>
        <w:tc>
          <w:tcPr>
            <w:tcW w:w="1134" w:type="dxa"/>
            <w:tcBorders>
              <w:top w:val="single" w:sz="4" w:space="0" w:color="auto"/>
              <w:left w:val="single" w:sz="4" w:space="0" w:color="auto"/>
              <w:bottom w:val="single" w:sz="4" w:space="0" w:color="auto"/>
              <w:right w:val="single" w:sz="4" w:space="0" w:color="auto"/>
            </w:tcBorders>
          </w:tcPr>
          <w:p w:rsidR="00A9183A" w:rsidRPr="0003372B" w:rsidRDefault="00A9183A" w:rsidP="00622299">
            <w:pPr>
              <w:spacing w:after="0" w:line="240" w:lineRule="auto"/>
              <w:ind w:right="-108"/>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07.12. 2018г.</w:t>
            </w:r>
          </w:p>
        </w:tc>
      </w:tr>
    </w:tbl>
    <w:p w:rsidR="00120AFC" w:rsidRDefault="00120AFC" w:rsidP="00A9183A">
      <w:pPr>
        <w:spacing w:after="0" w:line="240" w:lineRule="auto"/>
        <w:ind w:firstLine="709"/>
        <w:jc w:val="both"/>
        <w:rPr>
          <w:rFonts w:ascii="Times New Roman" w:eastAsia="Times New Roman" w:hAnsi="Times New Roman" w:cs="Times New Roman"/>
          <w:b/>
          <w:color w:val="000000"/>
          <w:sz w:val="28"/>
          <w:szCs w:val="28"/>
        </w:rPr>
      </w:pPr>
    </w:p>
    <w:p w:rsidR="00255BEE" w:rsidRPr="00A9183A" w:rsidRDefault="00A9183A" w:rsidP="00A9183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A9183A">
        <w:rPr>
          <w:rFonts w:ascii="Times New Roman" w:eastAsia="Times New Roman" w:hAnsi="Times New Roman" w:cs="Times New Roman"/>
          <w:color w:val="000000"/>
          <w:sz w:val="28"/>
          <w:szCs w:val="28"/>
        </w:rPr>
        <w:t xml:space="preserve">Педагог-психолог Мамасуева Ю.Н. и воспитатель </w:t>
      </w:r>
      <w:proofErr w:type="gramStart"/>
      <w:r w:rsidRPr="00A9183A">
        <w:rPr>
          <w:rFonts w:ascii="Times New Roman" w:eastAsia="Times New Roman" w:hAnsi="Times New Roman" w:cs="Times New Roman"/>
          <w:color w:val="000000"/>
          <w:sz w:val="28"/>
          <w:szCs w:val="28"/>
        </w:rPr>
        <w:t>Широких</w:t>
      </w:r>
      <w:proofErr w:type="gramEnd"/>
      <w:r w:rsidRPr="00A9183A">
        <w:rPr>
          <w:rFonts w:ascii="Times New Roman" w:eastAsia="Times New Roman" w:hAnsi="Times New Roman" w:cs="Times New Roman"/>
          <w:color w:val="000000"/>
          <w:sz w:val="28"/>
          <w:szCs w:val="28"/>
        </w:rPr>
        <w:t xml:space="preserve"> Л.М.</w:t>
      </w:r>
      <w:r>
        <w:rPr>
          <w:rFonts w:ascii="Times New Roman" w:eastAsia="Times New Roman" w:hAnsi="Times New Roman" w:cs="Times New Roman"/>
          <w:color w:val="000000"/>
          <w:sz w:val="28"/>
          <w:szCs w:val="28"/>
        </w:rPr>
        <w:t xml:space="preserve"> 28.09.2018г. </w:t>
      </w:r>
      <w:r w:rsidRPr="00A918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награждены грамотами Главы администрации Белгородского района за добросовестный труд, высокий профессионализм, значительный вклад в развитие системы образования.</w:t>
      </w:r>
    </w:p>
    <w:p w:rsidR="00120AFC" w:rsidRDefault="00120AFC" w:rsidP="006373FF">
      <w:pPr>
        <w:spacing w:after="0" w:line="240" w:lineRule="auto"/>
        <w:ind w:firstLine="708"/>
        <w:jc w:val="both"/>
        <w:rPr>
          <w:rFonts w:ascii="Times New Roman" w:eastAsia="Times New Roman" w:hAnsi="Times New Roman"/>
          <w:b/>
          <w:sz w:val="28"/>
          <w:szCs w:val="28"/>
          <w:lang w:eastAsia="ru-RU"/>
        </w:rPr>
      </w:pPr>
    </w:p>
    <w:p w:rsidR="009C31EB" w:rsidRPr="00B203EF" w:rsidRDefault="006373FF" w:rsidP="006373FF">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sz w:val="28"/>
          <w:szCs w:val="28"/>
          <w:lang w:eastAsia="ru-RU"/>
        </w:rPr>
        <w:t>6.4. Качество библиотечно-</w:t>
      </w:r>
      <w:r w:rsidR="009C31EB" w:rsidRPr="00B203EF">
        <w:rPr>
          <w:rFonts w:ascii="Times New Roman" w:eastAsia="Times New Roman" w:hAnsi="Times New Roman"/>
          <w:b/>
          <w:sz w:val="28"/>
          <w:szCs w:val="28"/>
          <w:lang w:eastAsia="ru-RU"/>
        </w:rPr>
        <w:t>информационного обеспечения</w:t>
      </w:r>
    </w:p>
    <w:p w:rsidR="009C31EB" w:rsidRPr="009C31EB" w:rsidRDefault="009C31EB" w:rsidP="006373FF">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За истекший период в МДОУ значительно обновились комплекты современных методических пособий, обеспечивающих реализацию основной образов</w:t>
      </w:r>
      <w:r w:rsidR="006373FF">
        <w:rPr>
          <w:rFonts w:ascii="Times New Roman" w:eastAsia="Times New Roman" w:hAnsi="Times New Roman" w:cs="Times New Roman"/>
          <w:sz w:val="28"/>
          <w:szCs w:val="28"/>
          <w:lang w:eastAsia="ru-RU"/>
        </w:rPr>
        <w:t xml:space="preserve">ательной программы дошкольного </w:t>
      </w:r>
      <w:r w:rsidRPr="009C31EB">
        <w:rPr>
          <w:rFonts w:ascii="Times New Roman" w:eastAsia="Times New Roman" w:hAnsi="Times New Roman" w:cs="Times New Roman"/>
          <w:sz w:val="28"/>
          <w:szCs w:val="28"/>
          <w:lang w:eastAsia="ru-RU"/>
        </w:rPr>
        <w:t xml:space="preserve">образования. </w:t>
      </w:r>
      <w:r w:rsidRPr="009C31EB">
        <w:rPr>
          <w:rFonts w:ascii="Times New Roman" w:eastAsia="Times New Roman" w:hAnsi="Times New Roman" w:cs="Times New Roman"/>
          <w:color w:val="000000"/>
          <w:sz w:val="28"/>
          <w:szCs w:val="28"/>
        </w:rPr>
        <w:t>В МДОУ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имели возможность пользоваться как фондом учебно-методической</w:t>
      </w:r>
      <w:r w:rsidR="006373FF">
        <w:rPr>
          <w:rFonts w:ascii="Times New Roman" w:eastAsia="Times New Roman" w:hAnsi="Times New Roman" w:cs="Times New Roman"/>
          <w:color w:val="000000"/>
          <w:sz w:val="28"/>
          <w:szCs w:val="28"/>
        </w:rPr>
        <w:t xml:space="preserve"> литературы, так и </w:t>
      </w:r>
      <w:r w:rsidR="006373FF">
        <w:rPr>
          <w:rFonts w:ascii="Times New Roman" w:eastAsia="Times New Roman" w:hAnsi="Times New Roman" w:cs="Times New Roman"/>
          <w:color w:val="000000"/>
          <w:sz w:val="28"/>
          <w:szCs w:val="28"/>
        </w:rPr>
        <w:lastRenderedPageBreak/>
        <w:t>электронно-</w:t>
      </w:r>
      <w:r w:rsidRPr="009C31EB">
        <w:rPr>
          <w:rFonts w:ascii="Times New Roman" w:eastAsia="Times New Roman" w:hAnsi="Times New Roman" w:cs="Times New Roman"/>
          <w:color w:val="000000"/>
          <w:sz w:val="28"/>
          <w:szCs w:val="28"/>
        </w:rPr>
        <w:t>образовательными ресурсами. Методическое обеспечение способствовало развитию творческого потенциала педагогов, качественному росту профессионального мастерства и успехам в конкурсном движении.</w:t>
      </w:r>
    </w:p>
    <w:p w:rsidR="009C31EB" w:rsidRPr="009C31EB" w:rsidRDefault="009C31EB" w:rsidP="009C31EB">
      <w:pPr>
        <w:spacing w:after="0" w:line="240" w:lineRule="auto"/>
        <w:jc w:val="both"/>
        <w:rPr>
          <w:rFonts w:ascii="Times New Roman" w:eastAsia="Times New Roman" w:hAnsi="Times New Roman" w:cs="Times New Roman"/>
          <w:color w:val="000000"/>
          <w:sz w:val="28"/>
          <w:szCs w:val="28"/>
        </w:rPr>
      </w:pPr>
      <w:r w:rsidRPr="009C31EB">
        <w:rPr>
          <w:rFonts w:ascii="Times New Roman" w:eastAsia="Times New Roman" w:hAnsi="Times New Roman" w:cs="Times New Roman"/>
          <w:color w:val="000000"/>
          <w:sz w:val="28"/>
          <w:szCs w:val="28"/>
        </w:rPr>
        <w:t>100% педагогов пользовались Интернет-ресурсами, что существенно облегчило разнообразило образовательную деятельность.</w:t>
      </w:r>
    </w:p>
    <w:p w:rsidR="009C31EB" w:rsidRPr="009C31EB" w:rsidRDefault="00B97B4C" w:rsidP="009C31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6373FF">
        <w:rPr>
          <w:rFonts w:ascii="Times New Roman" w:eastAsia="Times New Roman" w:hAnsi="Times New Roman" w:cs="Times New Roman"/>
          <w:sz w:val="28"/>
          <w:szCs w:val="28"/>
        </w:rPr>
        <w:t>2018</w:t>
      </w:r>
      <w:r w:rsidR="009C31EB" w:rsidRPr="009C31EB">
        <w:rPr>
          <w:rFonts w:ascii="Times New Roman" w:eastAsia="Times New Roman" w:hAnsi="Times New Roman" w:cs="Times New Roman"/>
          <w:sz w:val="28"/>
          <w:szCs w:val="28"/>
        </w:rPr>
        <w:t xml:space="preserve">  год</w:t>
      </w:r>
      <w:r w:rsidR="00255BEE">
        <w:rPr>
          <w:rFonts w:ascii="Times New Roman" w:eastAsia="Times New Roman" w:hAnsi="Times New Roman" w:cs="Times New Roman"/>
          <w:sz w:val="28"/>
          <w:szCs w:val="28"/>
        </w:rPr>
        <w:t>у</w:t>
      </w:r>
      <w:r w:rsidR="009C31EB" w:rsidRPr="009C31EB">
        <w:rPr>
          <w:rFonts w:ascii="Times New Roman" w:eastAsia="Times New Roman" w:hAnsi="Times New Roman" w:cs="Times New Roman"/>
          <w:sz w:val="28"/>
          <w:szCs w:val="28"/>
        </w:rPr>
        <w:t xml:space="preserve">  дошкольным учреждением было приобретен</w:t>
      </w:r>
      <w:r w:rsidR="00732632">
        <w:rPr>
          <w:rFonts w:ascii="Times New Roman" w:eastAsia="Times New Roman" w:hAnsi="Times New Roman" w:cs="Times New Roman"/>
          <w:sz w:val="28"/>
          <w:szCs w:val="28"/>
        </w:rPr>
        <w:t xml:space="preserve">ы за счет бюджетных средств </w:t>
      </w:r>
      <w:r w:rsidR="009C31EB" w:rsidRPr="009C31EB">
        <w:rPr>
          <w:rFonts w:ascii="Times New Roman" w:eastAsia="Times New Roman" w:hAnsi="Times New Roman" w:cs="Times New Roman"/>
          <w:sz w:val="28"/>
          <w:szCs w:val="28"/>
        </w:rPr>
        <w:t>дидактические материалы, наглядные пособия по основным направлениям и областям о</w:t>
      </w:r>
      <w:r w:rsidR="00732632">
        <w:rPr>
          <w:rFonts w:ascii="Times New Roman" w:eastAsia="Times New Roman" w:hAnsi="Times New Roman" w:cs="Times New Roman"/>
          <w:sz w:val="28"/>
          <w:szCs w:val="28"/>
        </w:rPr>
        <w:t xml:space="preserve">бразовательной программы МДОУ; </w:t>
      </w:r>
      <w:r w:rsidR="009C31EB" w:rsidRPr="009C31EB">
        <w:rPr>
          <w:rFonts w:ascii="Times New Roman" w:eastAsia="Times New Roman" w:hAnsi="Times New Roman" w:cs="Times New Roman"/>
          <w:sz w:val="28"/>
          <w:szCs w:val="28"/>
        </w:rPr>
        <w:t xml:space="preserve">учебно-методическая литература.  </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В методическом кабинете в течение года функционировали постоянно действующие выставки «Новинки методической литературы», «Готовимся к педсовету (семинару)», «Конкурсы», «Готовимся к аттестации», «Федеральный государственный образовательный стандарт дошкольного образования». В течение года педагоги имели возможность творчески использовать материалы с учетом своего профессионального опыта.</w:t>
      </w:r>
    </w:p>
    <w:p w:rsidR="009C31EB" w:rsidRPr="009C31EB" w:rsidRDefault="009C31EB" w:rsidP="006373FF">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b/>
          <w:sz w:val="28"/>
          <w:szCs w:val="28"/>
          <w:lang w:eastAsia="ru-RU"/>
        </w:rPr>
        <w:t>Вывод:</w:t>
      </w:r>
      <w:r w:rsidRPr="009C31EB">
        <w:rPr>
          <w:rFonts w:ascii="Times New Roman" w:eastAsia="Times New Roman" w:hAnsi="Times New Roman" w:cs="Times New Roman"/>
          <w:sz w:val="28"/>
          <w:szCs w:val="28"/>
          <w:lang w:eastAsia="ru-RU"/>
        </w:rPr>
        <w:t xml:space="preserve"> МДОУ укомплектовано кадрами полностью. Педагоги детского сада постоянно повышают  свой профессиональный уровень, посещают методические мероприятия района,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w:t>
      </w:r>
    </w:p>
    <w:p w:rsidR="0003372B" w:rsidRDefault="0003372B" w:rsidP="006373FF">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9C31EB" w:rsidRPr="009C31EB" w:rsidRDefault="009C31EB" w:rsidP="006373FF">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7.</w:t>
      </w:r>
      <w:r w:rsidR="00E732D5">
        <w:rPr>
          <w:rFonts w:ascii="Times New Roman" w:eastAsia="Times New Roman" w:hAnsi="Times New Roman" w:cs="Times New Roman"/>
          <w:b/>
          <w:sz w:val="28"/>
          <w:szCs w:val="28"/>
          <w:lang w:eastAsia="ru-RU"/>
        </w:rPr>
        <w:t xml:space="preserve"> Материально – техническая база</w:t>
      </w:r>
    </w:p>
    <w:p w:rsidR="003345C6" w:rsidRDefault="009C31EB" w:rsidP="009C31EB">
      <w:pPr>
        <w:spacing w:after="0" w:line="240" w:lineRule="auto"/>
        <w:jc w:val="both"/>
        <w:rPr>
          <w:rFonts w:ascii="Times New Roman" w:eastAsia="Calibri" w:hAnsi="Times New Roman" w:cs="Times New Roman"/>
          <w:bCs/>
          <w:sz w:val="28"/>
          <w:szCs w:val="28"/>
          <w:lang w:eastAsia="ru-RU"/>
        </w:rPr>
      </w:pPr>
      <w:r w:rsidRPr="009C31EB">
        <w:rPr>
          <w:rFonts w:ascii="Times New Roman" w:eastAsia="Calibri" w:hAnsi="Times New Roman" w:cs="Times New Roman"/>
          <w:bCs/>
          <w:sz w:val="28"/>
          <w:szCs w:val="28"/>
          <w:lang w:eastAsia="ru-RU"/>
        </w:rPr>
        <w:t>Общая площадь помещений МДОУ -1129 кв. м.</w:t>
      </w:r>
      <w:r w:rsidR="003345C6">
        <w:rPr>
          <w:rFonts w:ascii="Times New Roman" w:eastAsia="Calibri" w:hAnsi="Times New Roman" w:cs="Times New Roman"/>
          <w:bCs/>
          <w:sz w:val="28"/>
          <w:szCs w:val="28"/>
          <w:lang w:eastAsia="ru-RU"/>
        </w:rPr>
        <w:t>; в том числе:</w:t>
      </w:r>
    </w:p>
    <w:p w:rsidR="003345C6" w:rsidRDefault="003345C6" w:rsidP="009C31EB">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площадь </w:t>
      </w:r>
      <w:r w:rsidR="00562D93">
        <w:rPr>
          <w:rFonts w:ascii="Times New Roman" w:eastAsia="Calibri" w:hAnsi="Times New Roman" w:cs="Times New Roman"/>
          <w:bCs/>
          <w:sz w:val="28"/>
          <w:szCs w:val="28"/>
          <w:lang w:eastAsia="ru-RU"/>
        </w:rPr>
        <w:t>помещений</w:t>
      </w:r>
      <w:r>
        <w:rPr>
          <w:rFonts w:ascii="Times New Roman" w:eastAsia="Calibri" w:hAnsi="Times New Roman" w:cs="Times New Roman"/>
          <w:bCs/>
          <w:sz w:val="28"/>
          <w:szCs w:val="28"/>
          <w:lang w:eastAsia="ru-RU"/>
        </w:rPr>
        <w:t xml:space="preserve">, используемых </w:t>
      </w:r>
      <w:r w:rsidR="00562D93">
        <w:rPr>
          <w:rFonts w:ascii="Times New Roman" w:eastAsia="Calibri" w:hAnsi="Times New Roman" w:cs="Times New Roman"/>
          <w:bCs/>
          <w:sz w:val="28"/>
          <w:szCs w:val="28"/>
          <w:lang w:eastAsia="ru-RU"/>
        </w:rPr>
        <w:t>непосредств</w:t>
      </w:r>
      <w:r>
        <w:rPr>
          <w:rFonts w:ascii="Times New Roman" w:eastAsia="Calibri" w:hAnsi="Times New Roman" w:cs="Times New Roman"/>
          <w:bCs/>
          <w:sz w:val="28"/>
          <w:szCs w:val="28"/>
          <w:lang w:eastAsia="ru-RU"/>
        </w:rPr>
        <w:t xml:space="preserve">енно для </w:t>
      </w:r>
      <w:r w:rsidR="00562D93">
        <w:rPr>
          <w:rFonts w:ascii="Times New Roman" w:eastAsia="Calibri" w:hAnsi="Times New Roman" w:cs="Times New Roman"/>
          <w:bCs/>
          <w:sz w:val="28"/>
          <w:szCs w:val="28"/>
          <w:lang w:eastAsia="ru-RU"/>
        </w:rPr>
        <w:t>нужд образовательной организации 1063 кв. м.,</w:t>
      </w:r>
      <w:r>
        <w:rPr>
          <w:rFonts w:ascii="Times New Roman" w:eastAsia="Calibri" w:hAnsi="Times New Roman" w:cs="Times New Roman"/>
          <w:bCs/>
          <w:sz w:val="28"/>
          <w:szCs w:val="28"/>
          <w:lang w:eastAsia="ru-RU"/>
        </w:rPr>
        <w:t xml:space="preserve"> из них:</w:t>
      </w:r>
    </w:p>
    <w:p w:rsidR="003345C6" w:rsidRPr="003345C6" w:rsidRDefault="003345C6" w:rsidP="003345C6">
      <w:pPr>
        <w:pStyle w:val="a8"/>
        <w:numPr>
          <w:ilvl w:val="0"/>
          <w:numId w:val="17"/>
        </w:numPr>
        <w:spacing w:after="0" w:line="240" w:lineRule="auto"/>
        <w:ind w:left="0" w:firstLine="0"/>
        <w:jc w:val="both"/>
        <w:rPr>
          <w:rFonts w:ascii="Times New Roman" w:hAnsi="Times New Roman"/>
          <w:bCs/>
          <w:sz w:val="28"/>
          <w:szCs w:val="28"/>
          <w:lang w:eastAsia="ru-RU"/>
        </w:rPr>
      </w:pPr>
      <w:r w:rsidRPr="003345C6">
        <w:rPr>
          <w:rFonts w:ascii="Times New Roman" w:hAnsi="Times New Roman"/>
          <w:bCs/>
          <w:sz w:val="28"/>
          <w:szCs w:val="28"/>
          <w:lang w:eastAsia="ru-RU"/>
        </w:rPr>
        <w:t xml:space="preserve">площадь </w:t>
      </w:r>
      <w:r w:rsidR="00562D93" w:rsidRPr="003345C6">
        <w:rPr>
          <w:rFonts w:ascii="Times New Roman" w:hAnsi="Times New Roman"/>
          <w:bCs/>
          <w:sz w:val="28"/>
          <w:szCs w:val="28"/>
          <w:lang w:eastAsia="ru-RU"/>
        </w:rPr>
        <w:t>групповых ячеек- 554 кв.</w:t>
      </w:r>
      <w:r w:rsidRPr="003345C6">
        <w:rPr>
          <w:rFonts w:ascii="Times New Roman" w:hAnsi="Times New Roman"/>
          <w:bCs/>
          <w:sz w:val="28"/>
          <w:szCs w:val="28"/>
          <w:lang w:eastAsia="ru-RU"/>
        </w:rPr>
        <w:t xml:space="preserve"> м.;</w:t>
      </w:r>
    </w:p>
    <w:p w:rsidR="003345C6" w:rsidRPr="003345C6" w:rsidRDefault="003345C6" w:rsidP="003345C6">
      <w:pPr>
        <w:pStyle w:val="a8"/>
        <w:numPr>
          <w:ilvl w:val="0"/>
          <w:numId w:val="17"/>
        </w:numPr>
        <w:spacing w:after="0" w:line="240" w:lineRule="auto"/>
        <w:ind w:left="709" w:hanging="709"/>
        <w:jc w:val="both"/>
        <w:rPr>
          <w:rFonts w:ascii="Times New Roman" w:hAnsi="Times New Roman"/>
          <w:bCs/>
          <w:sz w:val="28"/>
          <w:szCs w:val="28"/>
          <w:lang w:eastAsia="ru-RU"/>
        </w:rPr>
      </w:pPr>
      <w:proofErr w:type="gramStart"/>
      <w:r w:rsidRPr="003345C6">
        <w:rPr>
          <w:rFonts w:ascii="Times New Roman" w:hAnsi="Times New Roman"/>
          <w:bCs/>
          <w:sz w:val="28"/>
          <w:szCs w:val="28"/>
          <w:lang w:eastAsia="ru-RU"/>
        </w:rPr>
        <w:t xml:space="preserve">площадь </w:t>
      </w:r>
      <w:r w:rsidR="00562D93" w:rsidRPr="003345C6">
        <w:rPr>
          <w:rFonts w:ascii="Times New Roman" w:hAnsi="Times New Roman"/>
          <w:bCs/>
          <w:sz w:val="28"/>
          <w:szCs w:val="28"/>
          <w:lang w:eastAsia="ru-RU"/>
        </w:rPr>
        <w:t>дополнительных</w:t>
      </w:r>
      <w:r w:rsidRPr="003345C6">
        <w:rPr>
          <w:rFonts w:ascii="Times New Roman" w:hAnsi="Times New Roman"/>
          <w:bCs/>
          <w:sz w:val="28"/>
          <w:szCs w:val="28"/>
          <w:lang w:eastAsia="ru-RU"/>
        </w:rPr>
        <w:t xml:space="preserve"> помещений для занятий с детьми</w:t>
      </w:r>
      <w:r w:rsidR="00562D93" w:rsidRPr="003345C6">
        <w:rPr>
          <w:rFonts w:ascii="Times New Roman" w:hAnsi="Times New Roman"/>
          <w:bCs/>
          <w:sz w:val="28"/>
          <w:szCs w:val="28"/>
          <w:lang w:eastAsia="ru-RU"/>
        </w:rPr>
        <w:t>, предназначенного для поочередного использования всеми или несколькими детскими группами</w:t>
      </w:r>
      <w:r w:rsidR="004F6DE1">
        <w:rPr>
          <w:rFonts w:ascii="Times New Roman" w:hAnsi="Times New Roman"/>
          <w:bCs/>
          <w:sz w:val="28"/>
          <w:szCs w:val="28"/>
          <w:lang w:eastAsia="ru-RU"/>
        </w:rPr>
        <w:t>,  -  7</w:t>
      </w:r>
      <w:r w:rsidRPr="003345C6">
        <w:rPr>
          <w:rFonts w:ascii="Times New Roman" w:hAnsi="Times New Roman"/>
          <w:bCs/>
          <w:sz w:val="28"/>
          <w:szCs w:val="28"/>
          <w:lang w:eastAsia="ru-RU"/>
        </w:rPr>
        <w:t>8 кв. м.</w:t>
      </w:r>
      <w:proofErr w:type="gramEnd"/>
    </w:p>
    <w:p w:rsidR="009C31EB" w:rsidRPr="009C31EB" w:rsidRDefault="003345C6" w:rsidP="009C31E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Cs/>
          <w:sz w:val="28"/>
          <w:szCs w:val="28"/>
          <w:lang w:eastAsia="ru-RU"/>
        </w:rPr>
        <w:t>О</w:t>
      </w:r>
      <w:r w:rsidR="009C31EB" w:rsidRPr="009C31EB">
        <w:rPr>
          <w:rFonts w:ascii="Times New Roman" w:eastAsia="Calibri" w:hAnsi="Times New Roman" w:cs="Times New Roman"/>
          <w:bCs/>
          <w:sz w:val="28"/>
          <w:szCs w:val="28"/>
          <w:lang w:eastAsia="ru-RU"/>
        </w:rPr>
        <w:t>бщая площадь территории – 4831 кв. м.</w:t>
      </w:r>
      <w:r w:rsidR="006373FF">
        <w:rPr>
          <w:rFonts w:ascii="Times New Roman" w:eastAsia="Calibri" w:hAnsi="Times New Roman" w:cs="Times New Roman"/>
          <w:bCs/>
          <w:sz w:val="28"/>
          <w:szCs w:val="28"/>
          <w:lang w:eastAsia="ru-RU"/>
        </w:rPr>
        <w:t xml:space="preserve"> </w:t>
      </w:r>
      <w:r w:rsidR="009C31EB" w:rsidRPr="009C31EB">
        <w:rPr>
          <w:rFonts w:ascii="Times New Roman" w:eastAsia="Times New Roman" w:hAnsi="Times New Roman" w:cs="Times New Roman"/>
          <w:sz w:val="28"/>
          <w:szCs w:val="28"/>
          <w:lang w:eastAsia="ru-RU"/>
        </w:rPr>
        <w:t xml:space="preserve">По периметру участка детского сада выполнено ограждение. </w:t>
      </w:r>
      <w:r w:rsidR="009C31EB" w:rsidRPr="009C31EB">
        <w:rPr>
          <w:rFonts w:ascii="Times New Roman" w:eastAsia="Arial Unicode MS" w:hAnsi="Times New Roman" w:cs="Times New Roman"/>
          <w:color w:val="000000"/>
          <w:sz w:val="28"/>
          <w:szCs w:val="28"/>
          <w:lang w:eastAsia="ru-RU"/>
        </w:rPr>
        <w:t xml:space="preserve">На территории МДОУ проложена экологическая тропа, что способствует формированию экологических представлений. Оборудованы игровые и спортивные площадки для проведения физкультурно-оздоровительной работы. </w:t>
      </w:r>
      <w:r w:rsidR="009C31EB" w:rsidRPr="009C31EB">
        <w:rPr>
          <w:rFonts w:ascii="Times New Roman" w:eastAsia="Times New Roman" w:hAnsi="Times New Roman" w:cs="Times New Roman"/>
          <w:color w:val="000000"/>
          <w:sz w:val="28"/>
          <w:szCs w:val="28"/>
          <w:lang w:eastAsia="ru-RU"/>
        </w:rPr>
        <w:t xml:space="preserve">Территория сада занимает достаточную площадь, что позволило иметь для каждой возрастной группы  свою игровую площадку с теневым навесом, песочницей и разнообразными малыми игровыми и спортивными формами. Также на территории имеются  фито грядки, огород, сад. В летний период частично проведено благоустройство территории: уложено плиточное покрытие, отремонтирована кровля. </w:t>
      </w:r>
    </w:p>
    <w:p w:rsidR="009C31EB" w:rsidRPr="009C31EB" w:rsidRDefault="009C31EB" w:rsidP="003345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В МДОУ имеются: кабинет заведующего, методический кабинет, кабинет педагога – психолога и учителя – логопеда , музыкально - </w:t>
      </w:r>
      <w:r w:rsidRPr="009C31EB">
        <w:rPr>
          <w:rFonts w:ascii="Times New Roman" w:eastAsia="Times New Roman" w:hAnsi="Times New Roman" w:cs="Times New Roman"/>
          <w:sz w:val="28"/>
          <w:szCs w:val="28"/>
          <w:lang w:eastAsia="ru-RU"/>
        </w:rPr>
        <w:lastRenderedPageBreak/>
        <w:t xml:space="preserve">физкультурный зал, спортивная площадка на улице, участки для прогулок детей, групповые помещения с учетом возрастных особенностей детей, пищеблок, прачечная, гладильная. </w:t>
      </w:r>
    </w:p>
    <w:p w:rsidR="009C31EB" w:rsidRPr="009C31EB" w:rsidRDefault="009C31EB" w:rsidP="003345C6">
      <w:pPr>
        <w:spacing w:line="240" w:lineRule="auto"/>
        <w:ind w:firstLine="708"/>
        <w:rPr>
          <w:rFonts w:ascii="Times New Roman" w:eastAsia="Calibri" w:hAnsi="Times New Roman" w:cs="Times New Roman"/>
          <w:sz w:val="28"/>
          <w:szCs w:val="28"/>
        </w:rPr>
      </w:pPr>
      <w:r w:rsidRPr="009C31EB">
        <w:rPr>
          <w:rFonts w:ascii="Times New Roman" w:eastAsia="Calibri" w:hAnsi="Times New Roman" w:cs="Times New Roman"/>
          <w:sz w:val="28"/>
          <w:szCs w:val="28"/>
        </w:rPr>
        <w:t>МДОУ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учреждений.</w:t>
      </w:r>
    </w:p>
    <w:tbl>
      <w:tblPr>
        <w:tblStyle w:val="10"/>
        <w:tblW w:w="0" w:type="auto"/>
        <w:tblLook w:val="04A0" w:firstRow="1" w:lastRow="0" w:firstColumn="1" w:lastColumn="0" w:noHBand="0" w:noVBand="1"/>
      </w:tblPr>
      <w:tblGrid>
        <w:gridCol w:w="4785"/>
        <w:gridCol w:w="4786"/>
      </w:tblGrid>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jc w:val="center"/>
              <w:rPr>
                <w:rFonts w:ascii="Times New Roman" w:hAnsi="Times New Roman"/>
                <w:b/>
                <w:sz w:val="24"/>
                <w:szCs w:val="28"/>
              </w:rPr>
            </w:pPr>
            <w:r w:rsidRPr="0003372B">
              <w:rPr>
                <w:rFonts w:ascii="Times New Roman" w:hAnsi="Times New Roman"/>
                <w:b/>
                <w:sz w:val="24"/>
                <w:szCs w:val="28"/>
              </w:rPr>
              <w:t>Помещение</w:t>
            </w:r>
          </w:p>
        </w:tc>
        <w:tc>
          <w:tcPr>
            <w:tcW w:w="4786"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jc w:val="center"/>
              <w:rPr>
                <w:rFonts w:ascii="Times New Roman" w:hAnsi="Times New Roman"/>
                <w:b/>
                <w:sz w:val="24"/>
                <w:szCs w:val="28"/>
              </w:rPr>
            </w:pPr>
            <w:r w:rsidRPr="0003372B">
              <w:rPr>
                <w:rFonts w:ascii="Times New Roman" w:hAnsi="Times New Roman"/>
                <w:b/>
                <w:sz w:val="24"/>
                <w:szCs w:val="28"/>
              </w:rPr>
              <w:t>Территория</w:t>
            </w:r>
          </w:p>
        </w:tc>
      </w:tr>
      <w:tr w:rsidR="009C31EB" w:rsidRPr="0003372B" w:rsidTr="008813CF">
        <w:tc>
          <w:tcPr>
            <w:tcW w:w="9571" w:type="dxa"/>
            <w:gridSpan w:val="2"/>
            <w:tcBorders>
              <w:top w:val="single" w:sz="4" w:space="0" w:color="auto"/>
              <w:left w:val="single" w:sz="4" w:space="0" w:color="auto"/>
              <w:bottom w:val="single" w:sz="4" w:space="0" w:color="auto"/>
              <w:right w:val="single" w:sz="4" w:space="0" w:color="auto"/>
            </w:tcBorders>
            <w:hideMark/>
          </w:tcPr>
          <w:p w:rsidR="009C31EB" w:rsidRPr="0003372B" w:rsidRDefault="006373FF" w:rsidP="009C31EB">
            <w:pPr>
              <w:jc w:val="center"/>
              <w:rPr>
                <w:rFonts w:ascii="Times New Roman" w:hAnsi="Times New Roman"/>
                <w:b/>
                <w:sz w:val="24"/>
                <w:szCs w:val="28"/>
              </w:rPr>
            </w:pPr>
            <w:r w:rsidRPr="0003372B">
              <w:rPr>
                <w:rFonts w:ascii="Times New Roman" w:hAnsi="Times New Roman"/>
                <w:b/>
                <w:sz w:val="24"/>
                <w:szCs w:val="28"/>
              </w:rPr>
              <w:t>Физкультурно-</w:t>
            </w:r>
            <w:r w:rsidR="009C31EB" w:rsidRPr="0003372B">
              <w:rPr>
                <w:rFonts w:ascii="Times New Roman" w:hAnsi="Times New Roman"/>
                <w:b/>
                <w:sz w:val="24"/>
                <w:szCs w:val="28"/>
              </w:rPr>
              <w:t>спортивный блок</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Спортивно – музыкальный зал</w:t>
            </w:r>
          </w:p>
        </w:tc>
        <w:tc>
          <w:tcPr>
            <w:tcW w:w="4786"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Тропа здоровья</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Спортивные центры в группах</w:t>
            </w:r>
          </w:p>
        </w:tc>
        <w:tc>
          <w:tcPr>
            <w:tcW w:w="4786"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Спортивная площадка</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c>
          <w:tcPr>
            <w:tcW w:w="4786"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Спортивно – физкультурное оборудование на игровых площадках</w:t>
            </w:r>
          </w:p>
        </w:tc>
      </w:tr>
      <w:tr w:rsidR="009C31EB" w:rsidRPr="0003372B" w:rsidTr="008813CF">
        <w:tc>
          <w:tcPr>
            <w:tcW w:w="9571" w:type="dxa"/>
            <w:gridSpan w:val="2"/>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jc w:val="center"/>
              <w:rPr>
                <w:rFonts w:ascii="Times New Roman" w:hAnsi="Times New Roman"/>
                <w:b/>
                <w:sz w:val="24"/>
                <w:szCs w:val="28"/>
              </w:rPr>
            </w:pPr>
            <w:r w:rsidRPr="0003372B">
              <w:rPr>
                <w:rFonts w:ascii="Times New Roman" w:hAnsi="Times New Roman"/>
                <w:b/>
                <w:sz w:val="24"/>
                <w:szCs w:val="28"/>
              </w:rPr>
              <w:t>Кабинеты</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Заведующего</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Методический</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Кабинет логопеда и психолога</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Кабинет заведующего хозяйственной частью</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9571" w:type="dxa"/>
            <w:gridSpan w:val="2"/>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jc w:val="center"/>
              <w:rPr>
                <w:rFonts w:ascii="Times New Roman" w:hAnsi="Times New Roman"/>
                <w:b/>
                <w:sz w:val="24"/>
                <w:szCs w:val="28"/>
              </w:rPr>
            </w:pPr>
            <w:r w:rsidRPr="0003372B">
              <w:rPr>
                <w:rFonts w:ascii="Times New Roman" w:hAnsi="Times New Roman"/>
                <w:b/>
                <w:sz w:val="24"/>
                <w:szCs w:val="28"/>
              </w:rPr>
              <w:t>Блок бытового назначения</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Прачечная</w:t>
            </w:r>
          </w:p>
        </w:tc>
        <w:tc>
          <w:tcPr>
            <w:tcW w:w="4786"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Сушильная</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 xml:space="preserve">Сушильная </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Гладильная</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Пищеблок</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 xml:space="preserve">Кладовая </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Овощехранилище</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b/>
                <w:sz w:val="24"/>
                <w:szCs w:val="28"/>
              </w:rPr>
            </w:pPr>
            <w:r w:rsidRPr="0003372B">
              <w:rPr>
                <w:rFonts w:ascii="Times New Roman" w:hAnsi="Times New Roman"/>
                <w:b/>
                <w:sz w:val="24"/>
                <w:szCs w:val="28"/>
              </w:rPr>
              <w:t>6 групповых помещений</w:t>
            </w:r>
          </w:p>
        </w:tc>
        <w:tc>
          <w:tcPr>
            <w:tcW w:w="4786"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b/>
                <w:sz w:val="24"/>
                <w:szCs w:val="28"/>
              </w:rPr>
            </w:pPr>
            <w:r w:rsidRPr="0003372B">
              <w:rPr>
                <w:rFonts w:ascii="Times New Roman" w:hAnsi="Times New Roman"/>
                <w:b/>
                <w:sz w:val="24"/>
                <w:szCs w:val="28"/>
              </w:rPr>
              <w:t>Прогулочный комплекс</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Игровая комната</w:t>
            </w:r>
          </w:p>
        </w:tc>
        <w:tc>
          <w:tcPr>
            <w:tcW w:w="4786"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Прогулочные площадки</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Спальня</w:t>
            </w:r>
          </w:p>
        </w:tc>
        <w:tc>
          <w:tcPr>
            <w:tcW w:w="4786"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Игровые площадки</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Приемная комната</w:t>
            </w:r>
          </w:p>
        </w:tc>
        <w:tc>
          <w:tcPr>
            <w:tcW w:w="4786"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Теневые навесы</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Раздаточная комната</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Туалетная комната</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9571" w:type="dxa"/>
            <w:gridSpan w:val="2"/>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jc w:val="center"/>
              <w:rPr>
                <w:rFonts w:ascii="Times New Roman" w:hAnsi="Times New Roman"/>
                <w:b/>
                <w:sz w:val="24"/>
                <w:szCs w:val="28"/>
              </w:rPr>
            </w:pPr>
            <w:r w:rsidRPr="0003372B">
              <w:rPr>
                <w:rFonts w:ascii="Times New Roman" w:hAnsi="Times New Roman"/>
                <w:b/>
                <w:sz w:val="24"/>
                <w:szCs w:val="28"/>
              </w:rPr>
              <w:t>Музыкально – эстетический блок</w:t>
            </w: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Музыкально-спортивный зал</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Центры музыкальной деятельности в группах</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Центры изобразительной деятельности в группах</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Книжные центры</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8813CF">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Патриотические центры</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r w:rsidR="009C31EB" w:rsidRPr="0003372B" w:rsidTr="003345C6">
        <w:trPr>
          <w:trHeight w:val="503"/>
        </w:trPr>
        <w:tc>
          <w:tcPr>
            <w:tcW w:w="4785" w:type="dxa"/>
            <w:tcBorders>
              <w:top w:val="single" w:sz="4" w:space="0" w:color="auto"/>
              <w:left w:val="single" w:sz="4" w:space="0" w:color="auto"/>
              <w:bottom w:val="single" w:sz="4" w:space="0" w:color="auto"/>
              <w:right w:val="single" w:sz="4" w:space="0" w:color="auto"/>
            </w:tcBorders>
            <w:hideMark/>
          </w:tcPr>
          <w:p w:rsidR="009C31EB" w:rsidRPr="0003372B" w:rsidRDefault="009C31EB" w:rsidP="009C31EB">
            <w:pPr>
              <w:rPr>
                <w:rFonts w:ascii="Times New Roman" w:hAnsi="Times New Roman"/>
                <w:sz w:val="24"/>
                <w:szCs w:val="28"/>
              </w:rPr>
            </w:pPr>
            <w:r w:rsidRPr="0003372B">
              <w:rPr>
                <w:rFonts w:ascii="Times New Roman" w:hAnsi="Times New Roman"/>
                <w:sz w:val="24"/>
                <w:szCs w:val="28"/>
              </w:rPr>
              <w:t>Центры театрализованных игр</w:t>
            </w:r>
          </w:p>
        </w:tc>
        <w:tc>
          <w:tcPr>
            <w:tcW w:w="4786" w:type="dxa"/>
            <w:tcBorders>
              <w:top w:val="single" w:sz="4" w:space="0" w:color="auto"/>
              <w:left w:val="single" w:sz="4" w:space="0" w:color="auto"/>
              <w:bottom w:val="single" w:sz="4" w:space="0" w:color="auto"/>
              <w:right w:val="single" w:sz="4" w:space="0" w:color="auto"/>
            </w:tcBorders>
          </w:tcPr>
          <w:p w:rsidR="009C31EB" w:rsidRPr="0003372B" w:rsidRDefault="009C31EB" w:rsidP="009C31EB">
            <w:pPr>
              <w:rPr>
                <w:rFonts w:ascii="Times New Roman" w:hAnsi="Times New Roman"/>
                <w:sz w:val="24"/>
                <w:szCs w:val="28"/>
              </w:rPr>
            </w:pPr>
          </w:p>
        </w:tc>
      </w:tr>
    </w:tbl>
    <w:p w:rsidR="00B203EF" w:rsidRDefault="009C31EB" w:rsidP="009937A1">
      <w:pPr>
        <w:spacing w:after="0" w:line="240" w:lineRule="auto"/>
        <w:ind w:firstLine="708"/>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МДОУ оборудовано пожарной сигнализацией, «тревожной» кнопкой, установле</w:t>
      </w:r>
      <w:r w:rsidR="00B203EF">
        <w:rPr>
          <w:rFonts w:ascii="Times New Roman" w:eastAsia="Calibri" w:hAnsi="Times New Roman" w:cs="Times New Roman"/>
          <w:sz w:val="28"/>
          <w:szCs w:val="28"/>
        </w:rPr>
        <w:t>на система внешнего наблюдения.</w:t>
      </w:r>
    </w:p>
    <w:p w:rsidR="0003372B" w:rsidRDefault="0003372B" w:rsidP="00B203EF">
      <w:pPr>
        <w:spacing w:after="0" w:line="240" w:lineRule="auto"/>
        <w:jc w:val="center"/>
        <w:rPr>
          <w:rFonts w:ascii="Times New Roman" w:eastAsia="Calibri" w:hAnsi="Times New Roman" w:cs="Times New Roman"/>
          <w:b/>
          <w:sz w:val="28"/>
          <w:szCs w:val="28"/>
        </w:rPr>
      </w:pPr>
    </w:p>
    <w:p w:rsidR="009C31EB" w:rsidRPr="009C31EB" w:rsidRDefault="009C31EB" w:rsidP="00B203EF">
      <w:pPr>
        <w:spacing w:after="0" w:line="240" w:lineRule="auto"/>
        <w:jc w:val="center"/>
        <w:rPr>
          <w:rFonts w:ascii="Times New Roman" w:eastAsia="Calibri" w:hAnsi="Times New Roman" w:cs="Times New Roman"/>
          <w:b/>
          <w:sz w:val="28"/>
          <w:szCs w:val="28"/>
        </w:rPr>
      </w:pPr>
      <w:r w:rsidRPr="009C31EB">
        <w:rPr>
          <w:rFonts w:ascii="Times New Roman" w:eastAsia="Calibri" w:hAnsi="Times New Roman" w:cs="Times New Roman"/>
          <w:b/>
          <w:sz w:val="28"/>
          <w:szCs w:val="28"/>
        </w:rPr>
        <w:t>Материально – техническое оснащение ООП ДО МДОУ:</w:t>
      </w:r>
    </w:p>
    <w:p w:rsidR="009C31EB" w:rsidRPr="009C31EB" w:rsidRDefault="009C31EB" w:rsidP="00B203EF">
      <w:pPr>
        <w:numPr>
          <w:ilvl w:val="0"/>
          <w:numId w:val="19"/>
        </w:numPr>
        <w:spacing w:after="0" w:line="240" w:lineRule="auto"/>
        <w:contextualSpacing/>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 xml:space="preserve">Компьютер – </w:t>
      </w:r>
      <w:r w:rsidR="006373FF">
        <w:rPr>
          <w:rFonts w:ascii="Times New Roman" w:eastAsia="Calibri" w:hAnsi="Times New Roman" w:cs="Times New Roman"/>
          <w:sz w:val="28"/>
          <w:szCs w:val="28"/>
        </w:rPr>
        <w:t>2</w:t>
      </w:r>
      <w:r w:rsidRPr="009C31EB">
        <w:rPr>
          <w:rFonts w:ascii="Times New Roman" w:eastAsia="Calibri" w:hAnsi="Times New Roman" w:cs="Times New Roman"/>
          <w:sz w:val="28"/>
          <w:szCs w:val="28"/>
        </w:rPr>
        <w:t xml:space="preserve"> шт.</w:t>
      </w:r>
    </w:p>
    <w:p w:rsidR="009C31EB" w:rsidRPr="009C31EB" w:rsidRDefault="009C31EB" w:rsidP="00B203EF">
      <w:pPr>
        <w:numPr>
          <w:ilvl w:val="0"/>
          <w:numId w:val="19"/>
        </w:numPr>
        <w:spacing w:after="0" w:line="240" w:lineRule="auto"/>
        <w:contextualSpacing/>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Принтер (МБУ)– 2 шт.</w:t>
      </w:r>
    </w:p>
    <w:p w:rsidR="009C31EB" w:rsidRPr="009C31EB" w:rsidRDefault="009C31EB" w:rsidP="00B203EF">
      <w:pPr>
        <w:numPr>
          <w:ilvl w:val="0"/>
          <w:numId w:val="19"/>
        </w:numPr>
        <w:spacing w:after="0" w:line="240" w:lineRule="auto"/>
        <w:contextualSpacing/>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lastRenderedPageBreak/>
        <w:t>Брошюратор – 1 шт.</w:t>
      </w:r>
    </w:p>
    <w:p w:rsidR="009C31EB" w:rsidRPr="009C31EB" w:rsidRDefault="009C31EB" w:rsidP="00B203EF">
      <w:pPr>
        <w:numPr>
          <w:ilvl w:val="0"/>
          <w:numId w:val="19"/>
        </w:numPr>
        <w:spacing w:after="0" w:line="240" w:lineRule="auto"/>
        <w:contextualSpacing/>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Телевизор – 1 шт.</w:t>
      </w:r>
    </w:p>
    <w:p w:rsidR="009C31EB" w:rsidRPr="009C31EB" w:rsidRDefault="009C31EB" w:rsidP="00B203EF">
      <w:pPr>
        <w:numPr>
          <w:ilvl w:val="0"/>
          <w:numId w:val="19"/>
        </w:numPr>
        <w:spacing w:after="0" w:line="240" w:lineRule="auto"/>
        <w:contextualSpacing/>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Магнитофон – 6 шт.</w:t>
      </w:r>
    </w:p>
    <w:p w:rsidR="009C31EB" w:rsidRPr="009C31EB" w:rsidRDefault="009C31EB" w:rsidP="00B203EF">
      <w:pPr>
        <w:numPr>
          <w:ilvl w:val="0"/>
          <w:numId w:val="19"/>
        </w:numPr>
        <w:spacing w:after="0" w:line="240" w:lineRule="auto"/>
        <w:contextualSpacing/>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Музыкальный центр – 1шт.</w:t>
      </w:r>
    </w:p>
    <w:p w:rsidR="009C31EB" w:rsidRPr="009C31EB" w:rsidRDefault="009C31EB" w:rsidP="00B203EF">
      <w:pPr>
        <w:numPr>
          <w:ilvl w:val="0"/>
          <w:numId w:val="19"/>
        </w:numPr>
        <w:spacing w:after="0" w:line="240" w:lineRule="auto"/>
        <w:contextualSpacing/>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Проектор  - 1шт.</w:t>
      </w:r>
    </w:p>
    <w:p w:rsidR="009C31EB" w:rsidRPr="00215313" w:rsidRDefault="009C31EB" w:rsidP="00B203EF">
      <w:pPr>
        <w:numPr>
          <w:ilvl w:val="0"/>
          <w:numId w:val="19"/>
        </w:numPr>
        <w:spacing w:after="0" w:line="240" w:lineRule="auto"/>
        <w:contextualSpacing/>
        <w:jc w:val="both"/>
        <w:rPr>
          <w:rFonts w:ascii="Times New Roman" w:eastAsia="Calibri" w:hAnsi="Times New Roman" w:cs="Times New Roman"/>
          <w:sz w:val="28"/>
          <w:szCs w:val="28"/>
        </w:rPr>
      </w:pPr>
      <w:r w:rsidRPr="009C31EB">
        <w:rPr>
          <w:rFonts w:ascii="Times New Roman" w:eastAsia="Calibri" w:hAnsi="Times New Roman" w:cs="Times New Roman"/>
          <w:sz w:val="28"/>
          <w:szCs w:val="28"/>
        </w:rPr>
        <w:t>Экран – 1шт.</w:t>
      </w:r>
    </w:p>
    <w:p w:rsidR="009C31EB" w:rsidRPr="003345C6" w:rsidRDefault="009C31EB" w:rsidP="006373FF">
      <w:pPr>
        <w:spacing w:after="0" w:line="240" w:lineRule="auto"/>
        <w:ind w:firstLine="708"/>
        <w:jc w:val="both"/>
        <w:rPr>
          <w:rFonts w:ascii="Times New Roman" w:eastAsia="Times New Roman" w:hAnsi="Times New Roman" w:cs="Times New Roman"/>
          <w:color w:val="000000"/>
          <w:sz w:val="28"/>
          <w:szCs w:val="28"/>
          <w:lang w:eastAsia="ru-RU"/>
        </w:rPr>
      </w:pPr>
      <w:r w:rsidRPr="009C31EB">
        <w:rPr>
          <w:rFonts w:ascii="Times New Roman" w:eastAsia="Times New Roman" w:hAnsi="Times New Roman" w:cs="Times New Roman"/>
          <w:color w:val="000000"/>
          <w:sz w:val="28"/>
          <w:szCs w:val="28"/>
          <w:lang w:eastAsia="ru-RU"/>
        </w:rPr>
        <w:t xml:space="preserve">Все помещения МДОУ имеют полифункциональный характер, что позволяет создать условия для разных видов детской активности, с учетом рационального использования пространства. Площадь помещений и участков детского сада, а также их состояние соответствуют санитарным нормам. В детском саду созданы следующие условия для развития ребёнка в соответствии с его индивидуальными способностями и возможностями по направлениям: физическое, художественно-эстетическое, социально-личностное и познавательно-речевое.  </w:t>
      </w:r>
      <w:r w:rsidRPr="009C31EB">
        <w:rPr>
          <w:rFonts w:ascii="Times New Roman" w:eastAsia="Times New Roman" w:hAnsi="Times New Roman" w:cs="Times New Roman"/>
          <w:sz w:val="28"/>
          <w:szCs w:val="24"/>
          <w:lang w:eastAsia="ru-RU"/>
        </w:rPr>
        <w:t>Административно-хозяйственная работа в МДОУ была проведена в соответствии с намеченным планом</w:t>
      </w:r>
      <w:r w:rsidRPr="009C31EB">
        <w:rPr>
          <w:rFonts w:ascii="Times New Roman" w:eastAsia="Times New Roman" w:hAnsi="Times New Roman" w:cs="Times New Roman"/>
          <w:sz w:val="28"/>
          <w:szCs w:val="28"/>
          <w:lang w:eastAsia="ru-RU"/>
        </w:rPr>
        <w:t>.</w:t>
      </w:r>
    </w:p>
    <w:p w:rsidR="009C31EB" w:rsidRPr="009C31EB" w:rsidRDefault="009C31EB" w:rsidP="006373FF">
      <w:pPr>
        <w:spacing w:after="0" w:line="240" w:lineRule="auto"/>
        <w:ind w:firstLine="708"/>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целях улучшения мат</w:t>
      </w:r>
      <w:r w:rsidR="006373FF">
        <w:rPr>
          <w:rFonts w:ascii="Times New Roman" w:eastAsia="Times New Roman" w:hAnsi="Times New Roman" w:cs="Times New Roman"/>
          <w:sz w:val="28"/>
          <w:szCs w:val="28"/>
          <w:lang w:eastAsia="ru-RU"/>
        </w:rPr>
        <w:t>ериально - технической базы в 2018</w:t>
      </w:r>
      <w:r w:rsidRPr="009C31EB">
        <w:rPr>
          <w:rFonts w:ascii="Times New Roman" w:eastAsia="Times New Roman" w:hAnsi="Times New Roman" w:cs="Times New Roman"/>
          <w:sz w:val="28"/>
          <w:szCs w:val="28"/>
          <w:lang w:eastAsia="ru-RU"/>
        </w:rPr>
        <w:t xml:space="preserve"> учебном году в МДОУ:</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-было приобретено дополнительно игровое оборудование, демонстрационный материал во всех возрастных группах;</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-наглядное демонстрационное оборудование во всех возрастных группах;</w:t>
      </w:r>
    </w:p>
    <w:p w:rsidR="009C31EB" w:rsidRPr="009C31EB" w:rsidRDefault="009C31EB" w:rsidP="009C31EB">
      <w:p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-устано</w:t>
      </w:r>
      <w:r w:rsidR="006373FF">
        <w:rPr>
          <w:rFonts w:ascii="Times New Roman" w:eastAsia="Times New Roman" w:hAnsi="Times New Roman" w:cs="Times New Roman"/>
          <w:sz w:val="28"/>
          <w:szCs w:val="28"/>
          <w:lang w:eastAsia="ru-RU"/>
        </w:rPr>
        <w:t xml:space="preserve">влено дополнительно спортивное </w:t>
      </w:r>
      <w:r w:rsidRPr="009C31EB">
        <w:rPr>
          <w:rFonts w:ascii="Times New Roman" w:eastAsia="Times New Roman" w:hAnsi="Times New Roman" w:cs="Times New Roman"/>
          <w:sz w:val="28"/>
          <w:szCs w:val="28"/>
          <w:lang w:eastAsia="ru-RU"/>
        </w:rPr>
        <w:t>и игровое оборудование на игровых детских площадках.</w:t>
      </w:r>
    </w:p>
    <w:p w:rsidR="009C31EB" w:rsidRPr="009C31EB" w:rsidRDefault="009C31EB" w:rsidP="006373FF">
      <w:pPr>
        <w:spacing w:after="0" w:line="240" w:lineRule="auto"/>
        <w:ind w:firstLine="708"/>
        <w:jc w:val="both"/>
        <w:rPr>
          <w:rFonts w:ascii="Times New Roman" w:eastAsia="Times New Roman" w:hAnsi="Times New Roman" w:cs="Times New Roman"/>
          <w:b/>
          <w:color w:val="000000"/>
          <w:sz w:val="28"/>
          <w:szCs w:val="28"/>
          <w:lang w:eastAsia="ru-RU"/>
        </w:rPr>
      </w:pPr>
      <w:r w:rsidRPr="009C31EB">
        <w:rPr>
          <w:rFonts w:ascii="Times New Roman" w:eastAsia="Times New Roman" w:hAnsi="Times New Roman" w:cs="Times New Roman"/>
          <w:b/>
          <w:color w:val="000000"/>
          <w:sz w:val="28"/>
          <w:szCs w:val="28"/>
          <w:lang w:eastAsia="ru-RU"/>
        </w:rPr>
        <w:t>Организация развивающей пре</w:t>
      </w:r>
      <w:r w:rsidR="003345C6">
        <w:rPr>
          <w:rFonts w:ascii="Times New Roman" w:eastAsia="Times New Roman" w:hAnsi="Times New Roman" w:cs="Times New Roman"/>
          <w:b/>
          <w:color w:val="000000"/>
          <w:sz w:val="28"/>
          <w:szCs w:val="28"/>
          <w:lang w:eastAsia="ru-RU"/>
        </w:rPr>
        <w:t>дметно – пространственной среды</w:t>
      </w:r>
    </w:p>
    <w:p w:rsidR="009C31EB" w:rsidRPr="00687A66" w:rsidRDefault="009C31EB" w:rsidP="00687A66">
      <w:pPr>
        <w:spacing w:after="0" w:line="240" w:lineRule="auto"/>
        <w:ind w:firstLine="708"/>
        <w:jc w:val="both"/>
        <w:rPr>
          <w:rFonts w:ascii="Times New Roman" w:eastAsia="Times New Roman" w:hAnsi="Times New Roman" w:cs="Times New Roman"/>
          <w:color w:val="000000"/>
          <w:sz w:val="28"/>
          <w:szCs w:val="28"/>
          <w:lang w:eastAsia="ru-RU"/>
        </w:rPr>
      </w:pPr>
      <w:r w:rsidRPr="009C31EB">
        <w:rPr>
          <w:rFonts w:ascii="Times New Roman" w:eastAsia="Arial Unicode MS" w:hAnsi="Times New Roman" w:cs="Times New Roman"/>
          <w:sz w:val="28"/>
          <w:szCs w:val="28"/>
          <w:lang w:eastAsia="ru-RU"/>
        </w:rPr>
        <w:t>Предметно-простра</w:t>
      </w:r>
      <w:r w:rsidR="006373FF">
        <w:rPr>
          <w:rFonts w:ascii="Times New Roman" w:eastAsia="Arial Unicode MS" w:hAnsi="Times New Roman" w:cs="Times New Roman"/>
          <w:sz w:val="28"/>
          <w:szCs w:val="28"/>
          <w:lang w:eastAsia="ru-RU"/>
        </w:rPr>
        <w:t xml:space="preserve">нственная среда </w:t>
      </w:r>
      <w:r w:rsidR="00687A66">
        <w:rPr>
          <w:rFonts w:ascii="Times New Roman" w:eastAsia="Arial Unicode MS" w:hAnsi="Times New Roman" w:cs="Times New Roman"/>
          <w:sz w:val="28"/>
          <w:szCs w:val="28"/>
          <w:lang w:eastAsia="ru-RU"/>
        </w:rPr>
        <w:t xml:space="preserve">организованна </w:t>
      </w:r>
      <w:r w:rsidR="006373FF">
        <w:rPr>
          <w:rFonts w:ascii="Times New Roman" w:eastAsia="Arial Unicode MS" w:hAnsi="Times New Roman" w:cs="Times New Roman"/>
          <w:sz w:val="28"/>
          <w:szCs w:val="28"/>
          <w:lang w:eastAsia="ru-RU"/>
        </w:rPr>
        <w:t xml:space="preserve">по принципу небольших полузамкнутых микро-пространств, </w:t>
      </w:r>
      <w:r w:rsidR="00687A66">
        <w:rPr>
          <w:rFonts w:ascii="Times New Roman" w:eastAsia="Arial Unicode MS" w:hAnsi="Times New Roman" w:cs="Times New Roman"/>
          <w:sz w:val="28"/>
          <w:szCs w:val="28"/>
          <w:lang w:eastAsia="ru-RU"/>
        </w:rPr>
        <w:t xml:space="preserve">это позволяет избежать скученности детей и </w:t>
      </w:r>
      <w:r w:rsidRPr="009C31EB">
        <w:rPr>
          <w:rFonts w:ascii="Times New Roman" w:eastAsia="Arial Unicode MS" w:hAnsi="Times New Roman" w:cs="Times New Roman"/>
          <w:sz w:val="28"/>
          <w:szCs w:val="28"/>
          <w:lang w:eastAsia="ru-RU"/>
        </w:rPr>
        <w:t>способств</w:t>
      </w:r>
      <w:r w:rsidR="00687A66">
        <w:rPr>
          <w:rFonts w:ascii="Times New Roman" w:eastAsia="Arial Unicode MS" w:hAnsi="Times New Roman" w:cs="Times New Roman"/>
          <w:sz w:val="28"/>
          <w:szCs w:val="28"/>
          <w:lang w:eastAsia="ru-RU"/>
        </w:rPr>
        <w:t xml:space="preserve">ует организации   игра подгруппами </w:t>
      </w:r>
      <w:r w:rsidRPr="009C31EB">
        <w:rPr>
          <w:rFonts w:ascii="Times New Roman" w:eastAsia="Arial Unicode MS" w:hAnsi="Times New Roman" w:cs="Times New Roman"/>
          <w:sz w:val="28"/>
          <w:szCs w:val="28"/>
          <w:lang w:eastAsia="ru-RU"/>
        </w:rPr>
        <w:t>в</w:t>
      </w:r>
      <w:r w:rsidR="00687A66">
        <w:rPr>
          <w:rFonts w:ascii="Times New Roman" w:eastAsia="Arial Unicode MS" w:hAnsi="Times New Roman" w:cs="Times New Roman"/>
          <w:sz w:val="28"/>
          <w:szCs w:val="28"/>
          <w:lang w:eastAsia="ru-RU"/>
        </w:rPr>
        <w:t xml:space="preserve"> 3-5 человек.  Все материалы и игрушки располагаются так, чтобы не </w:t>
      </w:r>
      <w:r w:rsidRPr="009C31EB">
        <w:rPr>
          <w:rFonts w:ascii="Times New Roman" w:eastAsia="Arial Unicode MS" w:hAnsi="Times New Roman" w:cs="Times New Roman"/>
          <w:sz w:val="28"/>
          <w:szCs w:val="28"/>
          <w:lang w:eastAsia="ru-RU"/>
        </w:rPr>
        <w:t>ме</w:t>
      </w:r>
      <w:r w:rsidR="00687A66">
        <w:rPr>
          <w:rFonts w:ascii="Times New Roman" w:eastAsia="Arial Unicode MS" w:hAnsi="Times New Roman" w:cs="Times New Roman"/>
          <w:sz w:val="28"/>
          <w:szCs w:val="28"/>
          <w:lang w:eastAsia="ru-RU"/>
        </w:rPr>
        <w:t xml:space="preserve">шать свободному перемещению детей, создать условия для общения со </w:t>
      </w:r>
      <w:r w:rsidRPr="009C31EB">
        <w:rPr>
          <w:rFonts w:ascii="Times New Roman" w:eastAsia="Arial Unicode MS" w:hAnsi="Times New Roman" w:cs="Times New Roman"/>
          <w:sz w:val="28"/>
          <w:szCs w:val="28"/>
          <w:lang w:eastAsia="ru-RU"/>
        </w:rPr>
        <w:t xml:space="preserve">сверстниками. </w:t>
      </w:r>
      <w:r w:rsidR="00687A66">
        <w:rPr>
          <w:rFonts w:ascii="Times New Roman" w:eastAsia="Arial Unicode MS" w:hAnsi="Times New Roman" w:cs="Times New Roman"/>
          <w:sz w:val="28"/>
          <w:szCs w:val="28"/>
          <w:lang w:eastAsia="ru-RU"/>
        </w:rPr>
        <w:t xml:space="preserve">Предусматриваются «уголки уединения», где ребенок может отойти от общения, подумать, </w:t>
      </w:r>
      <w:r w:rsidRPr="009C31EB">
        <w:rPr>
          <w:rFonts w:ascii="Times New Roman" w:eastAsia="Arial Unicode MS" w:hAnsi="Times New Roman" w:cs="Times New Roman"/>
          <w:sz w:val="28"/>
          <w:szCs w:val="28"/>
          <w:lang w:eastAsia="ru-RU"/>
        </w:rPr>
        <w:t xml:space="preserve">помечтать.  Такие  уголки  создаются, перегораживанием  пространства  ширмой,  стеллажами,  разместив  там  несколько  игрушек,  книг,  игр  для  уединившегося  ребенка. </w:t>
      </w:r>
    </w:p>
    <w:p w:rsidR="009C31EB" w:rsidRPr="009C31EB" w:rsidRDefault="003345C6" w:rsidP="009C31EB">
      <w:pPr>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ab/>
      </w:r>
      <w:r w:rsidR="00687A66">
        <w:rPr>
          <w:rFonts w:ascii="Times New Roman" w:eastAsia="Arial Unicode MS" w:hAnsi="Times New Roman" w:cs="Times New Roman"/>
          <w:sz w:val="28"/>
          <w:szCs w:val="28"/>
          <w:lang w:eastAsia="ru-RU"/>
        </w:rPr>
        <w:t>В группах</w:t>
      </w:r>
      <w:r w:rsidR="009C31EB" w:rsidRPr="009C31EB">
        <w:rPr>
          <w:rFonts w:ascii="Times New Roman" w:eastAsia="Arial Unicode MS" w:hAnsi="Times New Roman" w:cs="Times New Roman"/>
          <w:sz w:val="28"/>
          <w:szCs w:val="28"/>
          <w:lang w:eastAsia="ru-RU"/>
        </w:rPr>
        <w:t xml:space="preserve"> созда</w:t>
      </w:r>
      <w:r w:rsidR="00687A66">
        <w:rPr>
          <w:rFonts w:ascii="Times New Roman" w:eastAsia="Arial Unicode MS" w:hAnsi="Times New Roman" w:cs="Times New Roman"/>
          <w:sz w:val="28"/>
          <w:szCs w:val="28"/>
          <w:lang w:eastAsia="ru-RU"/>
        </w:rPr>
        <w:t>ны</w:t>
      </w:r>
      <w:r w:rsidR="009C31EB" w:rsidRPr="009C31EB">
        <w:rPr>
          <w:rFonts w:ascii="Times New Roman" w:eastAsia="Arial Unicode MS" w:hAnsi="Times New Roman" w:cs="Times New Roman"/>
          <w:sz w:val="28"/>
          <w:szCs w:val="28"/>
          <w:lang w:eastAsia="ru-RU"/>
        </w:rPr>
        <w:t xml:space="preserve"> различные центры активности: </w:t>
      </w:r>
    </w:p>
    <w:p w:rsidR="009C31EB" w:rsidRPr="009C31EB" w:rsidRDefault="009C31EB" w:rsidP="003345C6">
      <w:pPr>
        <w:numPr>
          <w:ilvl w:val="0"/>
          <w:numId w:val="20"/>
        </w:numPr>
        <w:tabs>
          <w:tab w:val="left" w:pos="0"/>
        </w:tabs>
        <w:spacing w:after="0" w:line="240" w:lineRule="auto"/>
        <w:ind w:left="0" w:firstLine="0"/>
        <w:jc w:val="both"/>
        <w:rPr>
          <w:rFonts w:ascii="Times New Roman" w:eastAsia="Arial Unicode MS" w:hAnsi="Times New Roman" w:cs="Times New Roman"/>
          <w:sz w:val="28"/>
          <w:szCs w:val="28"/>
          <w:lang w:eastAsia="ru-RU"/>
        </w:rPr>
      </w:pPr>
      <w:r w:rsidRPr="009C31EB">
        <w:rPr>
          <w:rFonts w:ascii="Times New Roman" w:eastAsia="Arial Unicode MS" w:hAnsi="Times New Roman" w:cs="Times New Roman"/>
          <w:sz w:val="28"/>
          <w:szCs w:val="28"/>
          <w:lang w:eastAsia="ru-RU"/>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9C31EB" w:rsidRPr="009C31EB" w:rsidRDefault="009C31EB" w:rsidP="003345C6">
      <w:pPr>
        <w:numPr>
          <w:ilvl w:val="0"/>
          <w:numId w:val="20"/>
        </w:numPr>
        <w:tabs>
          <w:tab w:val="left" w:pos="709"/>
        </w:tabs>
        <w:spacing w:after="0" w:line="240" w:lineRule="auto"/>
        <w:ind w:left="0" w:firstLine="0"/>
        <w:jc w:val="both"/>
        <w:rPr>
          <w:rFonts w:ascii="Times New Roman" w:eastAsia="Arial Unicode MS" w:hAnsi="Times New Roman" w:cs="Times New Roman"/>
          <w:sz w:val="28"/>
          <w:szCs w:val="28"/>
          <w:lang w:eastAsia="ru-RU"/>
        </w:rPr>
      </w:pPr>
      <w:r w:rsidRPr="009C31EB">
        <w:rPr>
          <w:rFonts w:ascii="Times New Roman" w:eastAsia="Arial Unicode MS" w:hAnsi="Times New Roman" w:cs="Times New Roman"/>
          <w:sz w:val="28"/>
          <w:szCs w:val="28"/>
          <w:lang w:eastAsia="ru-RU"/>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9C31EB" w:rsidRPr="009C31EB" w:rsidRDefault="009C31EB" w:rsidP="003345C6">
      <w:pPr>
        <w:numPr>
          <w:ilvl w:val="0"/>
          <w:numId w:val="20"/>
        </w:numPr>
        <w:tabs>
          <w:tab w:val="left" w:pos="709"/>
        </w:tabs>
        <w:spacing w:after="0" w:line="240" w:lineRule="auto"/>
        <w:ind w:left="0" w:firstLine="0"/>
        <w:jc w:val="both"/>
        <w:rPr>
          <w:rFonts w:ascii="Times New Roman" w:eastAsia="Arial Unicode MS" w:hAnsi="Times New Roman" w:cs="Times New Roman"/>
          <w:sz w:val="28"/>
          <w:szCs w:val="28"/>
          <w:lang w:eastAsia="ru-RU"/>
        </w:rPr>
      </w:pPr>
      <w:r w:rsidRPr="009C31EB">
        <w:rPr>
          <w:rFonts w:ascii="Times New Roman" w:eastAsia="Arial Unicode MS" w:hAnsi="Times New Roman" w:cs="Times New Roman"/>
          <w:sz w:val="28"/>
          <w:szCs w:val="28"/>
          <w:lang w:eastAsia="ru-RU"/>
        </w:rPr>
        <w:t xml:space="preserve">«Игровой центр», обеспечивающий организацию самостоятельных сюжетно-ролевых игр; </w:t>
      </w:r>
    </w:p>
    <w:p w:rsidR="009C31EB" w:rsidRPr="009C31EB" w:rsidRDefault="009C31EB" w:rsidP="003345C6">
      <w:pPr>
        <w:numPr>
          <w:ilvl w:val="0"/>
          <w:numId w:val="20"/>
        </w:numPr>
        <w:tabs>
          <w:tab w:val="left" w:pos="709"/>
        </w:tabs>
        <w:spacing w:after="0" w:line="240" w:lineRule="auto"/>
        <w:ind w:left="0" w:firstLine="0"/>
        <w:jc w:val="both"/>
        <w:rPr>
          <w:rFonts w:ascii="Times New Roman" w:eastAsia="Arial Unicode MS" w:hAnsi="Times New Roman" w:cs="Times New Roman"/>
          <w:sz w:val="28"/>
          <w:szCs w:val="28"/>
          <w:lang w:eastAsia="ru-RU"/>
        </w:rPr>
      </w:pPr>
      <w:r w:rsidRPr="009C31EB">
        <w:rPr>
          <w:rFonts w:ascii="Times New Roman" w:eastAsia="Arial Unicode MS" w:hAnsi="Times New Roman" w:cs="Times New Roman"/>
          <w:sz w:val="28"/>
          <w:szCs w:val="28"/>
          <w:lang w:eastAsia="ru-RU"/>
        </w:rPr>
        <w:t xml:space="preserve">«Литературный  центр»,  обеспечивающий  литературное  развитие дошкольников; </w:t>
      </w:r>
    </w:p>
    <w:p w:rsidR="009C31EB" w:rsidRPr="009C31EB" w:rsidRDefault="009C31EB" w:rsidP="003345C6">
      <w:pPr>
        <w:numPr>
          <w:ilvl w:val="0"/>
          <w:numId w:val="20"/>
        </w:numPr>
        <w:tabs>
          <w:tab w:val="left" w:pos="709"/>
        </w:tabs>
        <w:spacing w:after="0" w:line="240" w:lineRule="auto"/>
        <w:ind w:left="0" w:firstLine="0"/>
        <w:jc w:val="both"/>
        <w:rPr>
          <w:rFonts w:ascii="Times New Roman" w:eastAsia="Arial Unicode MS" w:hAnsi="Times New Roman" w:cs="Times New Roman"/>
          <w:sz w:val="28"/>
          <w:szCs w:val="28"/>
          <w:lang w:eastAsia="ru-RU"/>
        </w:rPr>
      </w:pPr>
      <w:r w:rsidRPr="009C31EB">
        <w:rPr>
          <w:rFonts w:ascii="Times New Roman" w:eastAsia="Arial Unicode MS" w:hAnsi="Times New Roman" w:cs="Times New Roman"/>
          <w:sz w:val="28"/>
          <w:szCs w:val="28"/>
          <w:lang w:eastAsia="ru-RU"/>
        </w:rPr>
        <w:lastRenderedPageBreak/>
        <w:t xml:space="preserve">«Спортивный  центр»,  обеспечивающей  двигательную  активность  и организацию здоровье сберегающей деятельности детей.  </w:t>
      </w:r>
    </w:p>
    <w:p w:rsidR="009C31EB" w:rsidRPr="009C31EB" w:rsidRDefault="00687A66" w:rsidP="003345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C31EB" w:rsidRPr="009C31EB">
        <w:rPr>
          <w:rFonts w:ascii="Times New Roman" w:eastAsia="Times New Roman" w:hAnsi="Times New Roman" w:cs="Times New Roman"/>
          <w:sz w:val="28"/>
          <w:szCs w:val="28"/>
          <w:lang w:eastAsia="ru-RU"/>
        </w:rPr>
        <w:t>младш</w:t>
      </w:r>
      <w:r>
        <w:rPr>
          <w:rFonts w:ascii="Times New Roman" w:eastAsia="Times New Roman" w:hAnsi="Times New Roman" w:cs="Times New Roman"/>
          <w:sz w:val="28"/>
          <w:szCs w:val="28"/>
          <w:lang w:eastAsia="ru-RU"/>
        </w:rPr>
        <w:t xml:space="preserve">ей группе в основе замысла детской игры лежит предмет, поэтому </w:t>
      </w:r>
      <w:r w:rsidR="009C31EB" w:rsidRPr="009C31EB">
        <w:rPr>
          <w:rFonts w:ascii="Times New Roman" w:eastAsia="Times New Roman" w:hAnsi="Times New Roman" w:cs="Times New Roman"/>
          <w:sz w:val="28"/>
          <w:szCs w:val="28"/>
          <w:lang w:eastAsia="ru-RU"/>
        </w:rPr>
        <w:t>педагог каждый раз обновляет игровую среду (постройки, игрушки, материалы и др.), пробужд</w:t>
      </w:r>
      <w:r>
        <w:rPr>
          <w:rFonts w:ascii="Times New Roman" w:eastAsia="Times New Roman" w:hAnsi="Times New Roman" w:cs="Times New Roman"/>
          <w:sz w:val="28"/>
          <w:szCs w:val="28"/>
          <w:lang w:eastAsia="ru-RU"/>
        </w:rPr>
        <w:t xml:space="preserve">ает у малышей любопытство, </w:t>
      </w:r>
      <w:r w:rsidR="009C31EB" w:rsidRPr="009C31EB">
        <w:rPr>
          <w:rFonts w:ascii="Times New Roman" w:eastAsia="Times New Roman" w:hAnsi="Times New Roman" w:cs="Times New Roman"/>
          <w:sz w:val="28"/>
          <w:szCs w:val="28"/>
          <w:lang w:eastAsia="ru-RU"/>
        </w:rPr>
        <w:t xml:space="preserve">познавательный интерес, желание ставить и решать игровую задачу. </w:t>
      </w:r>
    </w:p>
    <w:p w:rsidR="009C31EB" w:rsidRPr="009C31EB" w:rsidRDefault="007B441F" w:rsidP="009C31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старших группах замысел основывается на </w:t>
      </w:r>
      <w:r w:rsidR="004F6DE1">
        <w:rPr>
          <w:rFonts w:ascii="Times New Roman" w:eastAsia="Times New Roman" w:hAnsi="Times New Roman" w:cs="Times New Roman"/>
          <w:sz w:val="28"/>
          <w:szCs w:val="28"/>
          <w:lang w:eastAsia="ru-RU"/>
        </w:rPr>
        <w:t xml:space="preserve">теме игры, </w:t>
      </w:r>
      <w:r w:rsidR="009C31EB" w:rsidRPr="009C31EB">
        <w:rPr>
          <w:rFonts w:ascii="Times New Roman" w:eastAsia="Times New Roman" w:hAnsi="Times New Roman" w:cs="Times New Roman"/>
          <w:sz w:val="28"/>
          <w:szCs w:val="28"/>
          <w:lang w:eastAsia="ru-RU"/>
        </w:rPr>
        <w:t>поэтому</w:t>
      </w:r>
    </w:p>
    <w:p w:rsidR="009C31EB" w:rsidRPr="009C31EB" w:rsidRDefault="009C31EB" w:rsidP="009C31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Возможность трансформировать предметно-игровую среду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9C31EB" w:rsidRPr="009C31EB" w:rsidRDefault="009C31EB" w:rsidP="009C31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B203EF" w:rsidRPr="00B97B4C" w:rsidRDefault="009C31EB" w:rsidP="00B97B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    Развивающая предметно-пространственная среда в МДОУ организованна  как культурное пространство, которое оказывает воспитывающее влияние на детей (изделия народного искусства, репродукции, портреты   великих лю</w:t>
      </w:r>
      <w:r w:rsidR="00B97B4C">
        <w:rPr>
          <w:rFonts w:ascii="Times New Roman" w:eastAsia="Times New Roman" w:hAnsi="Times New Roman" w:cs="Times New Roman"/>
          <w:sz w:val="28"/>
          <w:szCs w:val="28"/>
          <w:lang w:eastAsia="ru-RU"/>
        </w:rPr>
        <w:t>дей, предметы старинного быта).</w:t>
      </w:r>
    </w:p>
    <w:p w:rsidR="00745A69" w:rsidRDefault="006373FF" w:rsidP="006373FF">
      <w:pPr>
        <w:spacing w:after="0" w:line="240" w:lineRule="auto"/>
        <w:ind w:firstLine="708"/>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color w:val="000000"/>
          <w:sz w:val="28"/>
          <w:szCs w:val="28"/>
          <w:lang w:eastAsia="ru-RU"/>
        </w:rPr>
        <w:t>При оформлении групповы</w:t>
      </w:r>
      <w:r w:rsidR="00687A66">
        <w:rPr>
          <w:rFonts w:ascii="Times New Roman" w:eastAsia="Times New Roman" w:hAnsi="Times New Roman" w:cs="Times New Roman"/>
          <w:color w:val="000000"/>
          <w:sz w:val="28"/>
          <w:szCs w:val="28"/>
          <w:lang w:eastAsia="ru-RU"/>
        </w:rPr>
        <w:t xml:space="preserve">х комнат воспитатели исходят из </w:t>
      </w:r>
      <w:r w:rsidRPr="009C31EB">
        <w:rPr>
          <w:rFonts w:ascii="Times New Roman" w:eastAsia="Times New Roman" w:hAnsi="Times New Roman" w:cs="Times New Roman"/>
          <w:color w:val="000000"/>
          <w:sz w:val="28"/>
          <w:szCs w:val="28"/>
          <w:lang w:eastAsia="ru-RU"/>
        </w:rPr>
        <w:t>требований безопасности используемого материала для здоровья детей, а так же характера воспитательно-образова</w:t>
      </w:r>
      <w:r w:rsidR="00687A66">
        <w:rPr>
          <w:rFonts w:ascii="Times New Roman" w:eastAsia="Times New Roman" w:hAnsi="Times New Roman" w:cs="Times New Roman"/>
          <w:color w:val="000000"/>
          <w:sz w:val="28"/>
          <w:szCs w:val="28"/>
          <w:lang w:eastAsia="ru-RU"/>
        </w:rPr>
        <w:t xml:space="preserve">тельной модели, которая лежит в </w:t>
      </w:r>
      <w:r w:rsidRPr="009C31EB">
        <w:rPr>
          <w:rFonts w:ascii="Times New Roman" w:eastAsia="Times New Roman" w:hAnsi="Times New Roman" w:cs="Times New Roman"/>
          <w:color w:val="000000"/>
          <w:sz w:val="28"/>
          <w:szCs w:val="28"/>
          <w:lang w:eastAsia="ru-RU"/>
        </w:rPr>
        <w:t>основе планирования и оборудования группы.</w:t>
      </w:r>
    </w:p>
    <w:p w:rsidR="0003372B" w:rsidRDefault="0003372B" w:rsidP="00687A66">
      <w:pPr>
        <w:spacing w:after="0" w:line="240" w:lineRule="auto"/>
        <w:ind w:firstLine="708"/>
        <w:rPr>
          <w:rFonts w:ascii="Times New Roman" w:eastAsia="Times New Roman" w:hAnsi="Times New Roman" w:cs="Times New Roman"/>
          <w:b/>
          <w:sz w:val="28"/>
          <w:szCs w:val="28"/>
          <w:lang w:eastAsia="ru-RU"/>
        </w:rPr>
      </w:pPr>
    </w:p>
    <w:p w:rsidR="009C31EB" w:rsidRPr="009C31EB" w:rsidRDefault="009C31EB" w:rsidP="00687A66">
      <w:pPr>
        <w:spacing w:after="0" w:line="240" w:lineRule="auto"/>
        <w:ind w:firstLine="708"/>
        <w:rPr>
          <w:rFonts w:ascii="Times New Roman" w:eastAsia="Times New Roman" w:hAnsi="Times New Roman" w:cs="Times New Roman"/>
          <w:b/>
          <w:sz w:val="28"/>
          <w:szCs w:val="28"/>
          <w:lang w:eastAsia="ru-RU"/>
        </w:rPr>
      </w:pPr>
      <w:r w:rsidRPr="009C31EB">
        <w:rPr>
          <w:rFonts w:ascii="Times New Roman" w:eastAsia="Times New Roman" w:hAnsi="Times New Roman" w:cs="Times New Roman"/>
          <w:b/>
          <w:sz w:val="28"/>
          <w:szCs w:val="28"/>
          <w:lang w:eastAsia="ru-RU"/>
        </w:rPr>
        <w:t>8. Функционирование внутренней системы оценки качества образования</w:t>
      </w:r>
    </w:p>
    <w:p w:rsidR="009C31EB" w:rsidRPr="009C31EB" w:rsidRDefault="009C31EB" w:rsidP="009C31EB">
      <w:pPr>
        <w:spacing w:after="0" w:line="240" w:lineRule="auto"/>
        <w:jc w:val="both"/>
        <w:rPr>
          <w:rFonts w:ascii="Times New Roman" w:eastAsia="Calibri" w:hAnsi="Times New Roman" w:cs="Times New Roman"/>
          <w:sz w:val="28"/>
          <w:szCs w:val="28"/>
          <w:lang w:eastAsia="ru-RU"/>
        </w:rPr>
      </w:pPr>
      <w:r w:rsidRPr="009C31EB">
        <w:rPr>
          <w:rFonts w:ascii="Times New Roman" w:eastAsia="Calibri" w:hAnsi="Times New Roman" w:cs="Times New Roman"/>
          <w:sz w:val="28"/>
          <w:szCs w:val="28"/>
          <w:lang w:eastAsia="ru-RU"/>
        </w:rPr>
        <w:t xml:space="preserve">        Реализация внутреннего мониторинга качества образования осуществлялась на основе нормативных правовых актов Российской Федерации, регламентирующих реализацию всех процедур контроля и оценки качества образования. Мероприятия по реализации целей и задач </w:t>
      </w:r>
      <w:r w:rsidR="003345C6">
        <w:rPr>
          <w:rFonts w:ascii="Times New Roman" w:eastAsia="Calibri" w:hAnsi="Times New Roman" w:cs="Times New Roman"/>
          <w:sz w:val="28"/>
          <w:szCs w:val="28"/>
          <w:lang w:eastAsia="ru-RU"/>
        </w:rPr>
        <w:t>В</w:t>
      </w:r>
      <w:r w:rsidRPr="009C31EB">
        <w:rPr>
          <w:rFonts w:ascii="Times New Roman" w:eastAsia="Calibri" w:hAnsi="Times New Roman" w:cs="Times New Roman"/>
          <w:sz w:val="28"/>
          <w:szCs w:val="28"/>
          <w:lang w:eastAsia="ru-RU"/>
        </w:rPr>
        <w:t xml:space="preserve">СОКО планировались и осуществлялись на основе проблемного анализа образовательного процесса, определения методологии, технологии и инструментария оценки качества образования. Предметом системы оценки качества образования являлись: </w:t>
      </w:r>
    </w:p>
    <w:p w:rsidR="009C31EB" w:rsidRPr="009C31EB" w:rsidRDefault="009C31EB" w:rsidP="009C31EB">
      <w:pPr>
        <w:numPr>
          <w:ilvl w:val="0"/>
          <w:numId w:val="21"/>
        </w:numPr>
        <w:spacing w:after="0" w:line="240" w:lineRule="auto"/>
        <w:jc w:val="both"/>
        <w:rPr>
          <w:rFonts w:ascii="Times New Roman" w:eastAsia="Calibri" w:hAnsi="Times New Roman" w:cs="Times New Roman"/>
          <w:sz w:val="28"/>
          <w:szCs w:val="28"/>
          <w:lang w:eastAsia="ru-RU"/>
        </w:rPr>
      </w:pPr>
      <w:r w:rsidRPr="009C31EB">
        <w:rPr>
          <w:rFonts w:ascii="Times New Roman" w:eastAsia="Calibri" w:hAnsi="Times New Roman" w:cs="Times New Roman"/>
          <w:sz w:val="28"/>
          <w:szCs w:val="28"/>
          <w:lang w:eastAsia="ru-RU"/>
        </w:rPr>
        <w:t xml:space="preserve">качество условий реализации ООП образовательного учреждения </w:t>
      </w:r>
    </w:p>
    <w:p w:rsidR="009C31EB" w:rsidRPr="009C31EB" w:rsidRDefault="009C31EB" w:rsidP="009C31EB">
      <w:pPr>
        <w:numPr>
          <w:ilvl w:val="0"/>
          <w:numId w:val="21"/>
        </w:num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качество организации образовательного процесса</w:t>
      </w:r>
    </w:p>
    <w:p w:rsidR="009C31EB" w:rsidRPr="009C31EB" w:rsidRDefault="009C31EB" w:rsidP="009C31EB">
      <w:pPr>
        <w:numPr>
          <w:ilvl w:val="0"/>
          <w:numId w:val="21"/>
        </w:numPr>
        <w:spacing w:after="0" w:line="240" w:lineRule="auto"/>
        <w:jc w:val="both"/>
        <w:rPr>
          <w:rFonts w:ascii="Times New Roman" w:eastAsia="Times New Roman" w:hAnsi="Times New Roman" w:cs="Times New Roman"/>
          <w:i/>
          <w:sz w:val="28"/>
          <w:szCs w:val="28"/>
          <w:lang w:eastAsia="ru-RU"/>
        </w:rPr>
      </w:pPr>
      <w:r w:rsidRPr="009C31EB">
        <w:rPr>
          <w:rFonts w:ascii="Times New Roman" w:eastAsia="Times New Roman" w:hAnsi="Times New Roman" w:cs="Arial Unicode MS"/>
          <w:sz w:val="28"/>
          <w:szCs w:val="28"/>
          <w:lang w:eastAsia="ru-RU"/>
        </w:rPr>
        <w:t>качество результата освоения ООП образовательного учреждения</w:t>
      </w:r>
    </w:p>
    <w:p w:rsidR="009C31EB" w:rsidRPr="009C31EB" w:rsidRDefault="009C31EB" w:rsidP="009C31EB">
      <w:pPr>
        <w:spacing w:after="0" w:line="240" w:lineRule="auto"/>
        <w:jc w:val="both"/>
        <w:rPr>
          <w:rFonts w:ascii="Times New Roman" w:eastAsia="Calibri" w:hAnsi="Times New Roman" w:cs="Times New Roman"/>
          <w:sz w:val="28"/>
          <w:szCs w:val="28"/>
          <w:lang w:eastAsia="ru-RU"/>
        </w:rPr>
      </w:pPr>
      <w:r w:rsidRPr="009C31EB">
        <w:rPr>
          <w:rFonts w:ascii="Times New Roman" w:eastAsia="Calibri" w:hAnsi="Times New Roman" w:cs="Times New Roman"/>
          <w:sz w:val="28"/>
          <w:szCs w:val="28"/>
          <w:lang w:eastAsia="ru-RU"/>
        </w:rPr>
        <w:t>Содержание процедуры оценки качества условий реализации ООП ДО образовательного учреждения  включали в себя:</w:t>
      </w:r>
    </w:p>
    <w:p w:rsidR="009C31EB" w:rsidRPr="009C31EB" w:rsidRDefault="009C31EB" w:rsidP="009C31EB">
      <w:pPr>
        <w:numPr>
          <w:ilvl w:val="0"/>
          <w:numId w:val="23"/>
        </w:numPr>
        <w:spacing w:after="0" w:line="240" w:lineRule="auto"/>
        <w:jc w:val="both"/>
        <w:rPr>
          <w:rFonts w:ascii="Times New Roman" w:eastAsia="Calibri" w:hAnsi="Times New Roman" w:cs="Times New Roman"/>
          <w:sz w:val="28"/>
          <w:szCs w:val="28"/>
          <w:lang w:eastAsia="ru-RU"/>
        </w:rPr>
      </w:pPr>
      <w:r w:rsidRPr="009C31EB">
        <w:rPr>
          <w:rFonts w:ascii="Times New Roman" w:eastAsia="Calibri" w:hAnsi="Times New Roman" w:cs="Times New Roman"/>
          <w:sz w:val="28"/>
          <w:szCs w:val="28"/>
          <w:lang w:eastAsia="ru-RU"/>
        </w:rPr>
        <w:t>требования к психолого-педагогическим условиям</w:t>
      </w:r>
    </w:p>
    <w:p w:rsidR="009C31EB" w:rsidRPr="009C31EB" w:rsidRDefault="009C31EB" w:rsidP="009C31EB">
      <w:pPr>
        <w:numPr>
          <w:ilvl w:val="0"/>
          <w:numId w:val="23"/>
        </w:numPr>
        <w:spacing w:after="0" w:line="240" w:lineRule="auto"/>
        <w:jc w:val="both"/>
        <w:rPr>
          <w:rFonts w:ascii="Times New Roman" w:eastAsia="Calibri" w:hAnsi="Times New Roman" w:cs="Times New Roman"/>
          <w:sz w:val="28"/>
          <w:szCs w:val="28"/>
          <w:lang w:eastAsia="ru-RU"/>
        </w:rPr>
      </w:pPr>
      <w:r w:rsidRPr="009C31EB">
        <w:rPr>
          <w:rFonts w:ascii="Times New Roman" w:eastAsia="Calibri" w:hAnsi="Times New Roman" w:cs="Times New Roman"/>
          <w:sz w:val="28"/>
          <w:szCs w:val="28"/>
          <w:lang w:eastAsia="ru-RU"/>
        </w:rPr>
        <w:t>требования к кадровым условиям</w:t>
      </w:r>
    </w:p>
    <w:p w:rsidR="009C31EB" w:rsidRPr="009C31EB" w:rsidRDefault="009C31EB" w:rsidP="009C31EB">
      <w:pPr>
        <w:numPr>
          <w:ilvl w:val="0"/>
          <w:numId w:val="23"/>
        </w:numPr>
        <w:spacing w:after="0" w:line="240" w:lineRule="auto"/>
        <w:ind w:hanging="357"/>
        <w:jc w:val="both"/>
        <w:rPr>
          <w:rFonts w:ascii="Times New Roman" w:eastAsia="Calibri" w:hAnsi="Times New Roman" w:cs="Times New Roman"/>
          <w:sz w:val="28"/>
          <w:szCs w:val="28"/>
          <w:lang w:eastAsia="ru-RU"/>
        </w:rPr>
      </w:pPr>
      <w:r w:rsidRPr="009C31EB">
        <w:rPr>
          <w:rFonts w:ascii="Times New Roman" w:eastAsia="Calibri" w:hAnsi="Times New Roman" w:cs="Times New Roman"/>
          <w:sz w:val="28"/>
          <w:szCs w:val="28"/>
          <w:lang w:eastAsia="ru-RU"/>
        </w:rPr>
        <w:lastRenderedPageBreak/>
        <w:t xml:space="preserve">требования к материально-техническим условиям </w:t>
      </w:r>
    </w:p>
    <w:p w:rsidR="009C31EB" w:rsidRPr="009C31EB" w:rsidRDefault="009C31EB" w:rsidP="009C31EB">
      <w:pPr>
        <w:numPr>
          <w:ilvl w:val="0"/>
          <w:numId w:val="23"/>
        </w:numPr>
        <w:spacing w:after="0" w:line="240" w:lineRule="auto"/>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требования к финансовым условиям</w:t>
      </w:r>
    </w:p>
    <w:p w:rsidR="009C31EB" w:rsidRPr="009C31EB" w:rsidRDefault="009C31EB" w:rsidP="009C31EB">
      <w:pPr>
        <w:numPr>
          <w:ilvl w:val="0"/>
          <w:numId w:val="23"/>
        </w:numPr>
        <w:spacing w:after="0" w:line="240" w:lineRule="auto"/>
        <w:jc w:val="both"/>
        <w:rPr>
          <w:rFonts w:ascii="Times New Roman" w:eastAsia="Calibri" w:hAnsi="Times New Roman" w:cs="Times New Roman"/>
          <w:sz w:val="28"/>
          <w:szCs w:val="28"/>
          <w:lang w:eastAsia="ru-RU"/>
        </w:rPr>
      </w:pPr>
      <w:r w:rsidRPr="009C31EB">
        <w:rPr>
          <w:rFonts w:ascii="Times New Roman" w:eastAsia="Calibri" w:hAnsi="Times New Roman" w:cs="Times New Roman"/>
          <w:sz w:val="28"/>
          <w:szCs w:val="28"/>
          <w:lang w:eastAsia="ru-RU"/>
        </w:rPr>
        <w:t>требования к развивающей предметно-пространственной среде</w:t>
      </w:r>
    </w:p>
    <w:p w:rsidR="009C31EB" w:rsidRPr="009008BE" w:rsidRDefault="009C31EB" w:rsidP="009008BE">
      <w:pPr>
        <w:spacing w:after="0" w:line="240" w:lineRule="auto"/>
        <w:ind w:firstLine="360"/>
        <w:contextualSpacing/>
        <w:jc w:val="both"/>
        <w:rPr>
          <w:rFonts w:ascii="Times New Roman" w:eastAsia="Times New Roman" w:hAnsi="Times New Roman" w:cs="Times New Roman"/>
          <w:b/>
          <w:sz w:val="28"/>
          <w:szCs w:val="28"/>
          <w:lang w:eastAsia="ru-RU"/>
        </w:rPr>
      </w:pPr>
      <w:r w:rsidRPr="009008BE">
        <w:rPr>
          <w:rFonts w:ascii="Times New Roman" w:eastAsia="Times New Roman" w:hAnsi="Times New Roman" w:cs="Times New Roman"/>
          <w:b/>
          <w:sz w:val="28"/>
          <w:szCs w:val="28"/>
          <w:lang w:eastAsia="ru-RU"/>
        </w:rPr>
        <w:t xml:space="preserve">Анализ качества научно-методической подготовленности педагогов к организации образовательного процесса в условиях </w:t>
      </w:r>
      <w:r w:rsidR="009008BE">
        <w:rPr>
          <w:rFonts w:ascii="Times New Roman" w:eastAsia="Times New Roman" w:hAnsi="Times New Roman" w:cs="Times New Roman"/>
          <w:b/>
          <w:sz w:val="28"/>
          <w:szCs w:val="28"/>
          <w:lang w:eastAsia="ru-RU"/>
        </w:rPr>
        <w:t>реализации</w:t>
      </w:r>
      <w:r w:rsidRPr="009008BE">
        <w:rPr>
          <w:rFonts w:ascii="Times New Roman" w:eastAsia="Times New Roman" w:hAnsi="Times New Roman" w:cs="Times New Roman"/>
          <w:b/>
          <w:sz w:val="28"/>
          <w:szCs w:val="28"/>
          <w:lang w:eastAsia="ru-RU"/>
        </w:rPr>
        <w:t xml:space="preserve"> ФГОС ДО показал:</w:t>
      </w:r>
    </w:p>
    <w:p w:rsidR="009C31EB" w:rsidRPr="009C31EB" w:rsidRDefault="009C31EB" w:rsidP="00FD1B02">
      <w:pPr>
        <w:numPr>
          <w:ilvl w:val="0"/>
          <w:numId w:val="24"/>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необходимость</w:t>
      </w:r>
      <w:r w:rsidRPr="009C31EB">
        <w:rPr>
          <w:rFonts w:ascii="Times New Roman" w:eastAsia="Times New Roman" w:hAnsi="Times New Roman" w:cs="Times New Roman"/>
          <w:sz w:val="28"/>
          <w:szCs w:val="24"/>
          <w:lang w:eastAsia="ru-RU"/>
        </w:rPr>
        <w:t xml:space="preserve"> организации открытых показов педагогических мероприятий, мастер-классов, презентаций из опыта работы с учетом ФГОС ДО;</w:t>
      </w:r>
    </w:p>
    <w:p w:rsidR="009C31EB" w:rsidRPr="009C31EB" w:rsidRDefault="009C31EB" w:rsidP="00FD1B02">
      <w:pPr>
        <w:numPr>
          <w:ilvl w:val="0"/>
          <w:numId w:val="24"/>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4"/>
          <w:lang w:eastAsia="ru-RU"/>
        </w:rPr>
        <w:t>активного участия педагогов в методических мероприятиях муниципального и регионального уровня по внедрению ФГОС ДО;</w:t>
      </w:r>
    </w:p>
    <w:p w:rsidR="009C31EB" w:rsidRPr="009C31EB" w:rsidRDefault="009C31EB" w:rsidP="00FD1B02">
      <w:pPr>
        <w:numPr>
          <w:ilvl w:val="0"/>
          <w:numId w:val="24"/>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обеспечения образовательного процесса мультимедийными и интерактивными технологиями, современной видеоинформацией</w:t>
      </w:r>
    </w:p>
    <w:p w:rsidR="009C31EB" w:rsidRPr="009008BE" w:rsidRDefault="009C31EB" w:rsidP="009008BE">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9008BE">
        <w:rPr>
          <w:rFonts w:ascii="Times New Roman" w:eastAsia="Times New Roman" w:hAnsi="Times New Roman" w:cs="Times New Roman"/>
          <w:b/>
          <w:sz w:val="28"/>
          <w:szCs w:val="28"/>
        </w:rPr>
        <w:t>Оценка качества образования в МДОУ осуществлялась  по следующим направлениям:</w:t>
      </w:r>
    </w:p>
    <w:p w:rsidR="009C31EB" w:rsidRPr="009C31EB" w:rsidRDefault="009C31EB" w:rsidP="009008BE">
      <w:pPr>
        <w:numPr>
          <w:ilvl w:val="0"/>
          <w:numId w:val="26"/>
        </w:numPr>
        <w:tabs>
          <w:tab w:val="clear" w:pos="786"/>
          <w:tab w:val="num" w:pos="0"/>
          <w:tab w:val="left" w:pos="426"/>
        </w:tabs>
        <w:spacing w:before="30" w:after="0" w:line="240" w:lineRule="auto"/>
        <w:ind w:left="0" w:firstLine="0"/>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реализация  Основной образовательной программы МДОУ (результаты освоения образовательной программы);</w:t>
      </w:r>
    </w:p>
    <w:p w:rsidR="009C31EB" w:rsidRPr="009C31EB" w:rsidRDefault="009C31EB" w:rsidP="009008BE">
      <w:pPr>
        <w:numPr>
          <w:ilvl w:val="0"/>
          <w:numId w:val="26"/>
        </w:numPr>
        <w:tabs>
          <w:tab w:val="clear" w:pos="786"/>
          <w:tab w:val="num" w:pos="0"/>
          <w:tab w:val="left" w:pos="426"/>
        </w:tabs>
        <w:spacing w:after="0" w:line="240" w:lineRule="auto"/>
        <w:ind w:left="0" w:firstLine="0"/>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выполнение годового плана (анализ выполнения годового плана);</w:t>
      </w:r>
    </w:p>
    <w:p w:rsidR="009C31EB" w:rsidRPr="009C31EB" w:rsidRDefault="009C31EB" w:rsidP="009008BE">
      <w:pPr>
        <w:numPr>
          <w:ilvl w:val="0"/>
          <w:numId w:val="26"/>
        </w:numPr>
        <w:tabs>
          <w:tab w:val="clear" w:pos="786"/>
          <w:tab w:val="num" w:pos="0"/>
          <w:tab w:val="left" w:pos="426"/>
        </w:tabs>
        <w:spacing w:after="0" w:line="240" w:lineRule="auto"/>
        <w:ind w:left="0" w:firstLine="0"/>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готовность воспитанников к обучению в школе (мониторинг готовности к школьному обучению);</w:t>
      </w:r>
    </w:p>
    <w:p w:rsidR="009C31EB" w:rsidRPr="009C31EB" w:rsidRDefault="009C31EB" w:rsidP="009008BE">
      <w:pPr>
        <w:numPr>
          <w:ilvl w:val="0"/>
          <w:numId w:val="26"/>
        </w:numPr>
        <w:tabs>
          <w:tab w:val="clear" w:pos="786"/>
          <w:tab w:val="num" w:pos="426"/>
        </w:tabs>
        <w:spacing w:after="0" w:line="240" w:lineRule="auto"/>
        <w:ind w:left="0" w:firstLine="0"/>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состояние здоровья воспитанников (анализ заболеваемости детей, функционирования, динамики показателей групп здоровья);</w:t>
      </w:r>
    </w:p>
    <w:p w:rsidR="009C31EB" w:rsidRPr="009C31EB" w:rsidRDefault="009C31EB" w:rsidP="009008BE">
      <w:pPr>
        <w:numPr>
          <w:ilvl w:val="0"/>
          <w:numId w:val="26"/>
        </w:numPr>
        <w:tabs>
          <w:tab w:val="clear" w:pos="786"/>
          <w:tab w:val="num" w:pos="426"/>
        </w:tabs>
        <w:spacing w:after="30" w:line="240" w:lineRule="auto"/>
        <w:ind w:left="0" w:firstLine="0"/>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физическое и психическое развитие воспитанников (педагогический мониторинг, динамика развития детей);</w:t>
      </w:r>
    </w:p>
    <w:p w:rsidR="009C31EB" w:rsidRPr="009C31EB" w:rsidRDefault="009C31EB" w:rsidP="009008BE">
      <w:pPr>
        <w:numPr>
          <w:ilvl w:val="0"/>
          <w:numId w:val="26"/>
        </w:numPr>
        <w:tabs>
          <w:tab w:val="clear" w:pos="786"/>
          <w:tab w:val="num" w:pos="0"/>
        </w:tabs>
        <w:spacing w:after="0" w:line="240" w:lineRule="auto"/>
        <w:ind w:left="426" w:hanging="426"/>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итоги по адаптации вновь прибывших детей к условиям МДОУ;</w:t>
      </w:r>
    </w:p>
    <w:p w:rsidR="009C31EB" w:rsidRPr="009C31EB" w:rsidRDefault="009C31EB" w:rsidP="009008BE">
      <w:pPr>
        <w:numPr>
          <w:ilvl w:val="0"/>
          <w:numId w:val="26"/>
        </w:numPr>
        <w:tabs>
          <w:tab w:val="clear" w:pos="786"/>
          <w:tab w:val="num" w:pos="0"/>
          <w:tab w:val="left" w:pos="426"/>
        </w:tabs>
        <w:spacing w:after="0" w:line="240" w:lineRule="auto"/>
        <w:ind w:left="0" w:firstLine="0"/>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взаимодействие с семьями воспитанников (удовлетворенность родителей (законных представителей) качеством образования в МДОУ);</w:t>
      </w:r>
    </w:p>
    <w:p w:rsidR="009C31EB" w:rsidRPr="009C31EB" w:rsidRDefault="009C31EB" w:rsidP="009008BE">
      <w:pPr>
        <w:numPr>
          <w:ilvl w:val="0"/>
          <w:numId w:val="26"/>
        </w:numPr>
        <w:tabs>
          <w:tab w:val="clear" w:pos="786"/>
          <w:tab w:val="num" w:pos="0"/>
          <w:tab w:val="left" w:pos="426"/>
        </w:tabs>
        <w:spacing w:after="0" w:line="240" w:lineRule="auto"/>
        <w:ind w:left="0" w:firstLine="0"/>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9C31EB" w:rsidRPr="009C31EB" w:rsidRDefault="009C31EB" w:rsidP="009008BE">
      <w:pPr>
        <w:numPr>
          <w:ilvl w:val="0"/>
          <w:numId w:val="26"/>
        </w:numPr>
        <w:tabs>
          <w:tab w:val="clear" w:pos="786"/>
          <w:tab w:val="num" w:pos="0"/>
        </w:tabs>
        <w:spacing w:after="0" w:line="240" w:lineRule="auto"/>
        <w:ind w:left="426" w:hanging="426"/>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 xml:space="preserve">создание материально-технических условий; </w:t>
      </w:r>
    </w:p>
    <w:p w:rsidR="009C31EB" w:rsidRPr="009C31EB" w:rsidRDefault="00687A66" w:rsidP="009008BE">
      <w:pPr>
        <w:numPr>
          <w:ilvl w:val="0"/>
          <w:numId w:val="26"/>
        </w:numPr>
        <w:tabs>
          <w:tab w:val="clear" w:pos="786"/>
          <w:tab w:val="num" w:pos="426"/>
        </w:tabs>
        <w:spacing w:after="0" w:line="240" w:lineRule="auto"/>
        <w:ind w:hanging="78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медико-</w:t>
      </w:r>
      <w:r w:rsidR="009C31EB" w:rsidRPr="009C31EB">
        <w:rPr>
          <w:rFonts w:ascii="Times New Roman" w:eastAsia="Times New Roman" w:hAnsi="Times New Roman" w:cs="Times New Roman"/>
          <w:color w:val="000000"/>
          <w:sz w:val="28"/>
          <w:szCs w:val="28"/>
        </w:rPr>
        <w:t>социальные</w:t>
      </w:r>
      <w:proofErr w:type="gramEnd"/>
      <w:r w:rsidR="009C31EB" w:rsidRPr="009C31EB">
        <w:rPr>
          <w:rFonts w:ascii="Times New Roman" w:eastAsia="Times New Roman" w:hAnsi="Times New Roman" w:cs="Times New Roman"/>
          <w:color w:val="000000"/>
          <w:sz w:val="28"/>
          <w:szCs w:val="28"/>
        </w:rPr>
        <w:t>  условия  пребывания  воспитанников  в МДОУ;</w:t>
      </w:r>
    </w:p>
    <w:p w:rsidR="009C31EB" w:rsidRPr="00FD1B02" w:rsidRDefault="009C31EB" w:rsidP="009008BE">
      <w:pPr>
        <w:numPr>
          <w:ilvl w:val="0"/>
          <w:numId w:val="26"/>
        </w:numPr>
        <w:tabs>
          <w:tab w:val="clear" w:pos="786"/>
        </w:tabs>
        <w:spacing w:after="0" w:line="240" w:lineRule="auto"/>
        <w:ind w:left="426" w:hanging="426"/>
        <w:jc w:val="both"/>
        <w:rPr>
          <w:rFonts w:ascii="Times New Roman" w:eastAsia="Times New Roman" w:hAnsi="Times New Roman" w:cs="Times New Roman"/>
          <w:sz w:val="28"/>
          <w:szCs w:val="28"/>
        </w:rPr>
      </w:pPr>
      <w:r w:rsidRPr="009C31EB">
        <w:rPr>
          <w:rFonts w:ascii="Times New Roman" w:eastAsia="Times New Roman" w:hAnsi="Times New Roman" w:cs="Times New Roman"/>
          <w:color w:val="000000"/>
          <w:sz w:val="28"/>
          <w:szCs w:val="28"/>
        </w:rPr>
        <w:t>анализ выполнения поставленных годовых задач;</w:t>
      </w:r>
    </w:p>
    <w:p w:rsidR="00FD1B02" w:rsidRPr="00120AFC" w:rsidRDefault="00FD1B02" w:rsidP="009008BE">
      <w:pPr>
        <w:spacing w:after="0" w:line="240" w:lineRule="auto"/>
        <w:ind w:firstLine="426"/>
        <w:jc w:val="both"/>
        <w:rPr>
          <w:rFonts w:ascii="Times New Roman" w:eastAsia="Times New Roman" w:hAnsi="Times New Roman" w:cs="Times New Roman"/>
          <w:sz w:val="28"/>
          <w:szCs w:val="28"/>
        </w:rPr>
      </w:pPr>
      <w:r w:rsidRPr="00120AFC">
        <w:rPr>
          <w:rFonts w:ascii="Times New Roman" w:eastAsia="Times New Roman" w:hAnsi="Times New Roman" w:cs="Times New Roman"/>
          <w:sz w:val="28"/>
          <w:szCs w:val="28"/>
        </w:rPr>
        <w:t xml:space="preserve">Результаты независимой оценки качества образования по данным официального сайта </w:t>
      </w:r>
      <w:r w:rsidRPr="00120AFC">
        <w:rPr>
          <w:rFonts w:ascii="Times New Roman" w:eastAsia="Times New Roman" w:hAnsi="Times New Roman" w:cs="Times New Roman"/>
          <w:i/>
          <w:sz w:val="28"/>
          <w:szCs w:val="28"/>
          <w:lang w:val="en-US"/>
        </w:rPr>
        <w:t>bus</w:t>
      </w:r>
      <w:r w:rsidRPr="00120AFC">
        <w:rPr>
          <w:rFonts w:ascii="Times New Roman" w:eastAsia="Times New Roman" w:hAnsi="Times New Roman" w:cs="Times New Roman"/>
          <w:i/>
          <w:sz w:val="28"/>
          <w:szCs w:val="28"/>
        </w:rPr>
        <w:t>.</w:t>
      </w:r>
      <w:proofErr w:type="spellStart"/>
      <w:r w:rsidRPr="00120AFC">
        <w:rPr>
          <w:rFonts w:ascii="Times New Roman" w:eastAsia="Times New Roman" w:hAnsi="Times New Roman" w:cs="Times New Roman"/>
          <w:i/>
          <w:sz w:val="28"/>
          <w:szCs w:val="28"/>
          <w:lang w:val="en-US"/>
        </w:rPr>
        <w:t>gov</w:t>
      </w:r>
      <w:proofErr w:type="spellEnd"/>
      <w:r w:rsidRPr="00120AFC">
        <w:rPr>
          <w:rFonts w:ascii="Times New Roman" w:eastAsia="Times New Roman" w:hAnsi="Times New Roman" w:cs="Times New Roman"/>
          <w:i/>
          <w:sz w:val="28"/>
          <w:szCs w:val="28"/>
        </w:rPr>
        <w:t>.</w:t>
      </w:r>
      <w:proofErr w:type="spellStart"/>
      <w:r w:rsidRPr="00120AFC">
        <w:rPr>
          <w:rFonts w:ascii="Times New Roman" w:eastAsia="Times New Roman" w:hAnsi="Times New Roman" w:cs="Times New Roman"/>
          <w:i/>
          <w:sz w:val="28"/>
          <w:szCs w:val="28"/>
          <w:lang w:val="en-US"/>
        </w:rPr>
        <w:t>ru</w:t>
      </w:r>
      <w:proofErr w:type="spellEnd"/>
      <w:r w:rsidR="00101F65" w:rsidRPr="00120AFC">
        <w:rPr>
          <w:rFonts w:ascii="Times New Roman" w:eastAsia="Times New Roman" w:hAnsi="Times New Roman" w:cs="Times New Roman"/>
          <w:i/>
          <w:sz w:val="28"/>
          <w:szCs w:val="28"/>
        </w:rPr>
        <w:t xml:space="preserve"> </w:t>
      </w:r>
      <w:r w:rsidRPr="00120AFC">
        <w:rPr>
          <w:rFonts w:ascii="Times New Roman" w:eastAsia="Times New Roman" w:hAnsi="Times New Roman" w:cs="Times New Roman"/>
          <w:sz w:val="28"/>
          <w:szCs w:val="28"/>
        </w:rPr>
        <w:t>МДОУ составляет 151, 8 баллов, оценка «Отлично»</w:t>
      </w:r>
      <w:r w:rsidR="009008BE" w:rsidRPr="00120AFC">
        <w:rPr>
          <w:rFonts w:ascii="Times New Roman" w:eastAsia="Times New Roman" w:hAnsi="Times New Roman" w:cs="Times New Roman"/>
          <w:sz w:val="28"/>
          <w:szCs w:val="28"/>
        </w:rPr>
        <w:t>.</w:t>
      </w:r>
    </w:p>
    <w:p w:rsidR="009C31EB" w:rsidRPr="009008BE" w:rsidRDefault="009C31EB" w:rsidP="009C31EB">
      <w:pPr>
        <w:spacing w:after="0" w:line="240" w:lineRule="auto"/>
        <w:rPr>
          <w:rFonts w:ascii="Times New Roman" w:eastAsia="Times New Roman" w:hAnsi="Times New Roman" w:cs="Times New Roman"/>
          <w:b/>
          <w:bCs/>
          <w:color w:val="0D1216"/>
          <w:sz w:val="28"/>
          <w:szCs w:val="28"/>
        </w:rPr>
      </w:pPr>
    </w:p>
    <w:p w:rsidR="0003372B" w:rsidRDefault="0003372B" w:rsidP="009C31EB">
      <w:pPr>
        <w:spacing w:after="0" w:line="240" w:lineRule="auto"/>
        <w:jc w:val="center"/>
        <w:rPr>
          <w:rFonts w:ascii="Times New Roman" w:eastAsia="Times New Roman" w:hAnsi="Times New Roman" w:cs="Times New Roman"/>
          <w:b/>
          <w:sz w:val="28"/>
          <w:szCs w:val="28"/>
          <w:lang w:eastAsia="ru-RU"/>
        </w:rPr>
      </w:pPr>
    </w:p>
    <w:p w:rsidR="0003372B" w:rsidRDefault="0003372B" w:rsidP="009C31EB">
      <w:pPr>
        <w:spacing w:after="0" w:line="240" w:lineRule="auto"/>
        <w:jc w:val="center"/>
        <w:rPr>
          <w:rFonts w:ascii="Times New Roman" w:eastAsia="Times New Roman" w:hAnsi="Times New Roman" w:cs="Times New Roman"/>
          <w:b/>
          <w:sz w:val="28"/>
          <w:szCs w:val="28"/>
          <w:lang w:eastAsia="ru-RU"/>
        </w:rPr>
      </w:pPr>
    </w:p>
    <w:p w:rsidR="0003372B" w:rsidRDefault="0003372B" w:rsidP="009C31EB">
      <w:pPr>
        <w:spacing w:after="0" w:line="240" w:lineRule="auto"/>
        <w:jc w:val="center"/>
        <w:rPr>
          <w:rFonts w:ascii="Times New Roman" w:eastAsia="Times New Roman" w:hAnsi="Times New Roman" w:cs="Times New Roman"/>
          <w:b/>
          <w:sz w:val="28"/>
          <w:szCs w:val="28"/>
          <w:lang w:eastAsia="ru-RU"/>
        </w:rPr>
      </w:pPr>
    </w:p>
    <w:p w:rsidR="009937A1" w:rsidRDefault="009937A1" w:rsidP="009C31EB">
      <w:pPr>
        <w:spacing w:after="0" w:line="240" w:lineRule="auto"/>
        <w:jc w:val="center"/>
        <w:rPr>
          <w:rFonts w:ascii="Times New Roman" w:eastAsia="Times New Roman" w:hAnsi="Times New Roman" w:cs="Times New Roman"/>
          <w:b/>
          <w:sz w:val="28"/>
          <w:szCs w:val="28"/>
          <w:lang w:eastAsia="ru-RU"/>
        </w:rPr>
      </w:pPr>
    </w:p>
    <w:p w:rsidR="009937A1" w:rsidRDefault="009937A1" w:rsidP="009C31EB">
      <w:pPr>
        <w:spacing w:after="0" w:line="240" w:lineRule="auto"/>
        <w:jc w:val="center"/>
        <w:rPr>
          <w:rFonts w:ascii="Times New Roman" w:eastAsia="Times New Roman" w:hAnsi="Times New Roman" w:cs="Times New Roman"/>
          <w:b/>
          <w:sz w:val="28"/>
          <w:szCs w:val="28"/>
          <w:lang w:eastAsia="ru-RU"/>
        </w:rPr>
      </w:pPr>
    </w:p>
    <w:p w:rsidR="009C31EB" w:rsidRPr="009937A1" w:rsidRDefault="009C31EB" w:rsidP="009937A1">
      <w:pPr>
        <w:pStyle w:val="a8"/>
        <w:numPr>
          <w:ilvl w:val="0"/>
          <w:numId w:val="35"/>
        </w:numPr>
        <w:spacing w:after="0" w:line="240" w:lineRule="auto"/>
        <w:ind w:left="709"/>
        <w:jc w:val="center"/>
        <w:rPr>
          <w:rFonts w:ascii="Times New Roman" w:eastAsia="Times New Roman" w:hAnsi="Times New Roman"/>
          <w:b/>
          <w:sz w:val="28"/>
          <w:szCs w:val="28"/>
          <w:lang w:eastAsia="ru-RU"/>
        </w:rPr>
      </w:pPr>
      <w:r w:rsidRPr="009937A1">
        <w:rPr>
          <w:rFonts w:ascii="Times New Roman" w:eastAsia="Times New Roman" w:hAnsi="Times New Roman"/>
          <w:b/>
          <w:sz w:val="28"/>
          <w:szCs w:val="28"/>
          <w:lang w:eastAsia="ru-RU"/>
        </w:rPr>
        <w:lastRenderedPageBreak/>
        <w:t>ПОКАЗАТЕЛИ</w:t>
      </w:r>
      <w:r w:rsidR="009937A1" w:rsidRPr="00BB337A">
        <w:rPr>
          <w:rFonts w:ascii="Times New Roman" w:eastAsia="Times New Roman" w:hAnsi="Times New Roman"/>
          <w:b/>
          <w:sz w:val="28"/>
          <w:szCs w:val="28"/>
          <w:lang w:eastAsia="ru-RU"/>
        </w:rPr>
        <w:t xml:space="preserve"> </w:t>
      </w:r>
      <w:r w:rsidRPr="009937A1">
        <w:rPr>
          <w:rFonts w:ascii="Times New Roman" w:eastAsia="Times New Roman" w:hAnsi="Times New Roman"/>
          <w:b/>
          <w:sz w:val="28"/>
          <w:szCs w:val="28"/>
          <w:lang w:eastAsia="ru-RU"/>
        </w:rPr>
        <w:t>ДЕЯТЕЛЬНОСТИ ДОШКОЛЬНОЙ ОБРАЗОВАТЕЛЬНОЙ ОРГАНИЗАЦИИ</w:t>
      </w:r>
      <w:r w:rsidRPr="009937A1">
        <w:rPr>
          <w:rFonts w:ascii="Times New Roman" w:eastAsia="Times New Roman" w:hAnsi="Times New Roman"/>
          <w:b/>
          <w:sz w:val="28"/>
          <w:szCs w:val="28"/>
          <w:lang w:eastAsia="ru-RU"/>
        </w:rPr>
        <w:br/>
      </w:r>
    </w:p>
    <w:tbl>
      <w:tblPr>
        <w:tblW w:w="5073" w:type="pct"/>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1186"/>
        <w:gridCol w:w="6806"/>
        <w:gridCol w:w="1889"/>
      </w:tblGrid>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N </w:t>
            </w:r>
            <w:proofErr w:type="gramStart"/>
            <w:r w:rsidRPr="009C31EB">
              <w:rPr>
                <w:rFonts w:ascii="Times New Roman" w:eastAsia="Times New Roman" w:hAnsi="Times New Roman" w:cs="Times New Roman"/>
                <w:sz w:val="28"/>
                <w:szCs w:val="28"/>
                <w:lang w:eastAsia="ru-RU"/>
              </w:rPr>
              <w:t>п</w:t>
            </w:r>
            <w:proofErr w:type="gramEnd"/>
            <w:r w:rsidRPr="009C31EB">
              <w:rPr>
                <w:rFonts w:ascii="Times New Roman" w:eastAsia="Times New Roman" w:hAnsi="Times New Roman" w:cs="Times New Roman"/>
                <w:sz w:val="28"/>
                <w:szCs w:val="28"/>
                <w:lang w:eastAsia="ru-RU"/>
              </w:rPr>
              <w:t>/п</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Показатели</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Единица измерения</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Образовательная деятельность</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 xml:space="preserve">76 </w:t>
            </w:r>
            <w:r w:rsidRPr="009C31EB">
              <w:rPr>
                <w:rFonts w:ascii="Times New Roman" w:eastAsia="Times New Roman" w:hAnsi="Times New Roman" w:cs="Times New Roman"/>
                <w:sz w:val="28"/>
                <w:szCs w:val="28"/>
                <w:lang w:eastAsia="ru-RU"/>
              </w:rPr>
              <w:t>человека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В </w:t>
            </w:r>
            <w:proofErr w:type="gramStart"/>
            <w:r w:rsidRPr="009C31EB">
              <w:rPr>
                <w:rFonts w:ascii="Times New Roman" w:eastAsia="Times New Roman" w:hAnsi="Times New Roman" w:cs="Times New Roman"/>
                <w:sz w:val="28"/>
                <w:szCs w:val="28"/>
                <w:lang w:eastAsia="ru-RU"/>
              </w:rPr>
              <w:t>режиме полного дня</w:t>
            </w:r>
            <w:proofErr w:type="gramEnd"/>
            <w:r w:rsidRPr="009C31EB">
              <w:rPr>
                <w:rFonts w:ascii="Times New Roman" w:eastAsia="Times New Roman" w:hAnsi="Times New Roman" w:cs="Times New Roman"/>
                <w:sz w:val="28"/>
                <w:szCs w:val="28"/>
                <w:lang w:eastAsia="ru-RU"/>
              </w:rPr>
              <w:t xml:space="preserve"> (8 - 12 часов)</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 xml:space="preserve">72 </w:t>
            </w:r>
            <w:r w:rsidRPr="009C31EB">
              <w:rPr>
                <w:rFonts w:ascii="Times New Roman" w:eastAsia="Times New Roman" w:hAnsi="Times New Roman" w:cs="Times New Roman"/>
                <w:sz w:val="28"/>
                <w:szCs w:val="28"/>
                <w:lang w:eastAsia="ru-RU"/>
              </w:rPr>
              <w:t>человека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режиме кратковременного пребывания (3 - 5 часов)</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C31EB">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1.1.3</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семейной дошкольной группе</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val="en-US" w:eastAsia="ru-RU"/>
              </w:rPr>
              <w:t xml:space="preserve">0  </w:t>
            </w:r>
            <w:r w:rsidRPr="009C31EB">
              <w:rPr>
                <w:rFonts w:ascii="Times New Roman" w:eastAsia="Times New Roman" w:hAnsi="Times New Roman" w:cs="Times New Roman"/>
                <w:sz w:val="28"/>
                <w:szCs w:val="28"/>
                <w:lang w:eastAsia="ru-RU"/>
              </w:rPr>
              <w:t>человек</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1.1.4</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val="en-US" w:eastAsia="ru-RU"/>
              </w:rPr>
              <w:t xml:space="preserve">0 </w:t>
            </w:r>
            <w:r w:rsidRPr="009C31EB">
              <w:rPr>
                <w:rFonts w:ascii="Times New Roman" w:eastAsia="Times New Roman" w:hAnsi="Times New Roman" w:cs="Times New Roman"/>
                <w:sz w:val="28"/>
                <w:szCs w:val="28"/>
                <w:lang w:eastAsia="ru-RU"/>
              </w:rPr>
              <w:t>человек</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Общая численность воспитанников в возрасте до 3 лет</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 </w:t>
            </w:r>
            <w:r w:rsidRPr="009C31EB">
              <w:rPr>
                <w:rFonts w:ascii="Times New Roman" w:eastAsia="Times New Roman" w:hAnsi="Times New Roman" w:cs="Times New Roman"/>
                <w:sz w:val="28"/>
                <w:szCs w:val="28"/>
                <w:lang w:eastAsia="ru-RU"/>
              </w:rPr>
              <w:t>человек</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1.3</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76 </w:t>
            </w:r>
            <w:r w:rsidRPr="009C31EB">
              <w:rPr>
                <w:rFonts w:ascii="Times New Roman" w:eastAsia="Times New Roman" w:hAnsi="Times New Roman" w:cs="Times New Roman"/>
                <w:sz w:val="28"/>
                <w:szCs w:val="28"/>
                <w:lang w:eastAsia="ru-RU"/>
              </w:rPr>
              <w:t>человек</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1.4</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1.4.1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В </w:t>
            </w:r>
            <w:proofErr w:type="gramStart"/>
            <w:r w:rsidRPr="009C31EB">
              <w:rPr>
                <w:rFonts w:ascii="Times New Roman" w:eastAsia="Times New Roman" w:hAnsi="Times New Roman" w:cs="Times New Roman"/>
                <w:sz w:val="28"/>
                <w:szCs w:val="28"/>
                <w:lang w:eastAsia="ru-RU"/>
              </w:rPr>
              <w:t>режиме полного дня</w:t>
            </w:r>
            <w:proofErr w:type="gramEnd"/>
            <w:r w:rsidRPr="009C31EB">
              <w:rPr>
                <w:rFonts w:ascii="Times New Roman" w:eastAsia="Times New Roman" w:hAnsi="Times New Roman" w:cs="Times New Roman"/>
                <w:sz w:val="28"/>
                <w:szCs w:val="28"/>
                <w:lang w:eastAsia="ru-RU"/>
              </w:rPr>
              <w:t xml:space="preserve"> (8 - 12 часов)</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172 </w:t>
            </w:r>
            <w:r w:rsidRPr="009C31EB">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w:t>
            </w:r>
            <w:r w:rsidRPr="009C31EB">
              <w:rPr>
                <w:rFonts w:ascii="Times New Roman" w:eastAsia="Times New Roman" w:hAnsi="Times New Roman" w:cs="Times New Roman"/>
                <w:sz w:val="28"/>
                <w:szCs w:val="28"/>
                <w:lang w:eastAsia="ru-RU"/>
              </w:rPr>
              <w:t>/</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97,7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1.4.2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режиме продленного дня (12 - 14 часов)</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val="en-US" w:eastAsia="ru-RU"/>
              </w:rPr>
              <w:t xml:space="preserve">0 </w:t>
            </w:r>
            <w:r w:rsidRPr="009C31EB">
              <w:rPr>
                <w:rFonts w:ascii="Times New Roman" w:eastAsia="Times New Roman" w:hAnsi="Times New Roman" w:cs="Times New Roman"/>
                <w:sz w:val="28"/>
                <w:szCs w:val="28"/>
                <w:lang w:eastAsia="ru-RU"/>
              </w:rPr>
              <w:t>человек/</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1.4.3</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 режиме круглосуточного пребывания</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 xml:space="preserve"> </w:t>
            </w:r>
            <w:r w:rsidRPr="009C31EB">
              <w:rPr>
                <w:rFonts w:ascii="Times New Roman" w:eastAsia="Times New Roman" w:hAnsi="Times New Roman" w:cs="Times New Roman"/>
                <w:sz w:val="28"/>
                <w:szCs w:val="28"/>
                <w:lang w:eastAsia="ru-RU"/>
              </w:rPr>
              <w:t>человек/</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1.5</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человек/ 6.8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1.5.1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xml:space="preserve">По коррекции недостатков в физическом и (или) </w:t>
            </w:r>
            <w:r w:rsidRPr="009C31EB">
              <w:rPr>
                <w:rFonts w:ascii="Times New Roman" w:eastAsia="Times New Roman" w:hAnsi="Times New Roman" w:cs="Times New Roman"/>
                <w:sz w:val="28"/>
                <w:szCs w:val="28"/>
                <w:lang w:eastAsia="ru-RU"/>
              </w:rPr>
              <w:lastRenderedPageBreak/>
              <w:t>психическом развитии</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 человек/ </w:t>
            </w:r>
            <w:r>
              <w:rPr>
                <w:rFonts w:ascii="Times New Roman" w:eastAsia="Times New Roman" w:hAnsi="Times New Roman" w:cs="Times New Roman"/>
                <w:sz w:val="28"/>
                <w:szCs w:val="28"/>
                <w:lang w:eastAsia="ru-RU"/>
              </w:rPr>
              <w:lastRenderedPageBreak/>
              <w:t xml:space="preserve">6.8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lastRenderedPageBreak/>
              <w:t>1.5.2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По освоению образовательной программы дошкольного образования</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Человек/ 6.8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1.5.3</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По присмотру и уходу</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9C31EB">
              <w:rPr>
                <w:rFonts w:ascii="Times New Roman" w:eastAsia="Times New Roman" w:hAnsi="Times New Roman" w:cs="Times New Roman"/>
                <w:sz w:val="28"/>
                <w:szCs w:val="28"/>
                <w:lang w:eastAsia="ru-RU"/>
              </w:rPr>
              <w:t xml:space="preserve">человек/ </w:t>
            </w:r>
            <w:r>
              <w:rPr>
                <w:rFonts w:ascii="Times New Roman" w:eastAsia="Times New Roman" w:hAnsi="Times New Roman" w:cs="Times New Roman"/>
                <w:sz w:val="28"/>
                <w:szCs w:val="28"/>
                <w:lang w:eastAsia="ru-RU"/>
              </w:rPr>
              <w:t xml:space="preserve">6.8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1.6</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дня</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1.7</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9C31EB">
              <w:rPr>
                <w:rFonts w:ascii="Times New Roman" w:eastAsia="Times New Roman" w:hAnsi="Times New Roman" w:cs="Times New Roman"/>
                <w:sz w:val="28"/>
                <w:szCs w:val="28"/>
                <w:lang w:eastAsia="ru-RU"/>
              </w:rPr>
              <w:t xml:space="preserve"> человек</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1.7.1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человек/ 71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1.7.2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9C31EB">
              <w:rPr>
                <w:rFonts w:ascii="Times New Roman" w:eastAsia="Times New Roman" w:hAnsi="Times New Roman" w:cs="Times New Roman"/>
                <w:sz w:val="28"/>
                <w:szCs w:val="28"/>
                <w:lang w:eastAsia="ru-RU"/>
              </w:rPr>
              <w:t>человек/</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1.7.3</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C31EB">
              <w:rPr>
                <w:rFonts w:ascii="Times New Roman" w:eastAsia="Times New Roman" w:hAnsi="Times New Roman" w:cs="Times New Roman"/>
                <w:sz w:val="28"/>
                <w:szCs w:val="28"/>
                <w:lang w:eastAsia="ru-RU"/>
              </w:rPr>
              <w:t xml:space="preserve"> человек/</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1.7.4</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C31EB">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w:t>
            </w:r>
            <w:r w:rsidRPr="009C31EB">
              <w:rPr>
                <w:rFonts w:ascii="Times New Roman" w:eastAsia="Times New Roman" w:hAnsi="Times New Roman" w:cs="Times New Roman"/>
                <w:sz w:val="28"/>
                <w:szCs w:val="28"/>
                <w:lang w:eastAsia="ru-RU"/>
              </w:rPr>
              <w:t>/</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1.8</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9C31EB">
              <w:rPr>
                <w:rFonts w:ascii="Times New Roman" w:eastAsia="Times New Roman" w:hAnsi="Times New Roman" w:cs="Times New Roman"/>
                <w:sz w:val="28"/>
                <w:szCs w:val="28"/>
                <w:lang w:eastAsia="ru-RU"/>
              </w:rPr>
              <w:t xml:space="preserve"> человек/</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86.67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1.8.1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Высшая</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C31EB">
              <w:rPr>
                <w:rFonts w:ascii="Times New Roman" w:eastAsia="Times New Roman" w:hAnsi="Times New Roman" w:cs="Times New Roman"/>
                <w:sz w:val="28"/>
                <w:szCs w:val="28"/>
                <w:lang w:eastAsia="ru-RU"/>
              </w:rPr>
              <w:t xml:space="preserve">человека/ </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26.67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1.8.2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Первая</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9C31EB">
              <w:rPr>
                <w:rFonts w:ascii="Times New Roman" w:eastAsia="Times New Roman" w:hAnsi="Times New Roman" w:cs="Times New Roman"/>
                <w:sz w:val="28"/>
                <w:szCs w:val="28"/>
                <w:lang w:eastAsia="ru-RU"/>
              </w:rPr>
              <w:t xml:space="preserve"> человек/</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1.9</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lastRenderedPageBreak/>
              <w:t>1.9.1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До 5 лет</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C31EB">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9C31EB">
              <w:rPr>
                <w:rFonts w:ascii="Times New Roman" w:eastAsia="Times New Roman" w:hAnsi="Times New Roman" w:cs="Times New Roman"/>
                <w:sz w:val="28"/>
                <w:szCs w:val="28"/>
                <w:lang w:eastAsia="ru-RU"/>
              </w:rPr>
              <w:t xml:space="preserve">/ </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1.9.2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Свыше 30 лет</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человек</w:t>
            </w:r>
            <w:r w:rsidRPr="009C31EB">
              <w:rPr>
                <w:rFonts w:ascii="Times New Roman" w:eastAsia="Times New Roman" w:hAnsi="Times New Roman" w:cs="Times New Roman"/>
                <w:sz w:val="28"/>
                <w:szCs w:val="28"/>
                <w:lang w:eastAsia="ru-RU"/>
              </w:rPr>
              <w:t xml:space="preserve">/ </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1.10</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человек</w:t>
            </w:r>
            <w:r w:rsidRPr="009C31EB">
              <w:rPr>
                <w:rFonts w:ascii="Times New Roman" w:eastAsia="Times New Roman" w:hAnsi="Times New Roman" w:cs="Times New Roman"/>
                <w:sz w:val="28"/>
                <w:szCs w:val="28"/>
                <w:lang w:eastAsia="ru-RU"/>
              </w:rPr>
              <w:t xml:space="preserve">/ </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человека/</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proofErr w:type="gramStart"/>
            <w:r w:rsidRPr="009C31EB">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9C31EB">
              <w:rPr>
                <w:rFonts w:ascii="Times New Roman" w:eastAsia="Times New Roman" w:hAnsi="Times New Roman" w:cs="Times New Roman"/>
                <w:sz w:val="28"/>
                <w:szCs w:val="28"/>
                <w:lang w:eastAsia="ru-RU"/>
              </w:rPr>
              <w:t>человек/</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1.13</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9C31EB">
              <w:rPr>
                <w:rFonts w:ascii="Times New Roman" w:eastAsia="Times New Roman" w:hAnsi="Times New Roman" w:cs="Times New Roman"/>
                <w:sz w:val="28"/>
                <w:szCs w:val="28"/>
                <w:lang w:eastAsia="ru-RU"/>
              </w:rPr>
              <w:t>чел</w:t>
            </w:r>
            <w:r>
              <w:rPr>
                <w:rFonts w:ascii="Times New Roman" w:eastAsia="Times New Roman" w:hAnsi="Times New Roman" w:cs="Times New Roman"/>
                <w:sz w:val="28"/>
                <w:szCs w:val="28"/>
                <w:lang w:eastAsia="ru-RU"/>
              </w:rPr>
              <w:t>овек</w:t>
            </w:r>
            <w:r w:rsidRPr="009C31EB">
              <w:rPr>
                <w:rFonts w:ascii="Times New Roman" w:eastAsia="Times New Roman" w:hAnsi="Times New Roman" w:cs="Times New Roman"/>
                <w:sz w:val="28"/>
                <w:szCs w:val="28"/>
                <w:lang w:eastAsia="ru-RU"/>
              </w:rPr>
              <w:t xml:space="preserve">/ </w:t>
            </w:r>
          </w:p>
          <w:p w:rsidR="00361715" w:rsidRPr="009C31EB" w:rsidRDefault="00361715" w:rsidP="00973D60">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100 </w:t>
            </w:r>
            <w:r w:rsidRPr="009C31EB">
              <w:rPr>
                <w:rFonts w:ascii="Times New Roman" w:eastAsia="Times New Roman" w:hAnsi="Times New Roman" w:cs="Times New Roman"/>
                <w:sz w:val="28"/>
                <w:szCs w:val="28"/>
                <w:lang w:eastAsia="ru-RU"/>
              </w:rPr>
              <w:t>%</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1.14</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Соотношение "педагогический работник/воспитанник" в дошкольной образовательной организации</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9C31EB">
              <w:rPr>
                <w:rFonts w:ascii="Times New Roman" w:eastAsia="Times New Roman" w:hAnsi="Times New Roman" w:cs="Times New Roman"/>
                <w:sz w:val="28"/>
                <w:szCs w:val="28"/>
                <w:lang w:eastAsia="ru-RU"/>
              </w:rPr>
              <w:t xml:space="preserve"> человек/</w:t>
            </w:r>
          </w:p>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воспитанника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1.15</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1.15.1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Музыкального руководителя</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1.15.2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Инструктора по физической культуре</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да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1.15.3</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Учителя-логопеда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да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1.15.4</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Логопеда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нет</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1.15.5</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Учителя-дефектолога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нет</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lastRenderedPageBreak/>
              <w:t>1.15.6</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Педагога-психолога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да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Инфраструктура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 </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2.1</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C31EB">
              <w:rPr>
                <w:rFonts w:ascii="Times New Roman" w:eastAsia="Times New Roman" w:hAnsi="Times New Roman" w:cs="Times New Roman"/>
                <w:sz w:val="28"/>
                <w:szCs w:val="28"/>
                <w:lang w:eastAsia="ru-RU"/>
              </w:rPr>
              <w:t>кв. м</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2.2</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Площадь помещений для организации дополнительных видов деятельности воспитанников</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9C31EB">
              <w:rPr>
                <w:rFonts w:ascii="Times New Roman" w:eastAsia="Times New Roman" w:hAnsi="Times New Roman" w:cs="Times New Roman"/>
                <w:sz w:val="28"/>
                <w:szCs w:val="28"/>
                <w:lang w:val="en-US" w:eastAsia="ru-RU"/>
              </w:rPr>
              <w:t xml:space="preserve"> </w:t>
            </w:r>
            <w:r w:rsidRPr="009C31EB">
              <w:rPr>
                <w:rFonts w:ascii="Times New Roman" w:eastAsia="Times New Roman" w:hAnsi="Times New Roman" w:cs="Times New Roman"/>
                <w:sz w:val="28"/>
                <w:szCs w:val="28"/>
                <w:lang w:eastAsia="ru-RU"/>
              </w:rPr>
              <w:t>кв. м</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2.3</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Наличие физкультурного зала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да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2.4</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Наличие музыкального зала</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да</w:t>
            </w:r>
          </w:p>
        </w:tc>
      </w:tr>
      <w:tr w:rsidR="00361715" w:rsidRPr="009C31EB" w:rsidTr="00973D60">
        <w:trPr>
          <w:tblCellSpacing w:w="0" w:type="dxa"/>
        </w:trPr>
        <w:tc>
          <w:tcPr>
            <w:tcW w:w="600"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2.5</w:t>
            </w:r>
          </w:p>
        </w:tc>
        <w:tc>
          <w:tcPr>
            <w:tcW w:w="3444"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957"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61715" w:rsidRPr="009C31EB" w:rsidRDefault="00361715" w:rsidP="00973D60">
            <w:pPr>
              <w:spacing w:after="0" w:line="240" w:lineRule="auto"/>
              <w:rPr>
                <w:rFonts w:ascii="Times New Roman" w:eastAsia="Times New Roman" w:hAnsi="Times New Roman" w:cs="Times New Roman"/>
                <w:sz w:val="28"/>
                <w:szCs w:val="28"/>
                <w:lang w:eastAsia="ru-RU"/>
              </w:rPr>
            </w:pPr>
            <w:r w:rsidRPr="009C31EB">
              <w:rPr>
                <w:rFonts w:ascii="Times New Roman" w:eastAsia="Times New Roman" w:hAnsi="Times New Roman" w:cs="Times New Roman"/>
                <w:sz w:val="28"/>
                <w:szCs w:val="28"/>
                <w:lang w:eastAsia="ru-RU"/>
              </w:rPr>
              <w:t>да</w:t>
            </w:r>
          </w:p>
        </w:tc>
      </w:tr>
    </w:tbl>
    <w:p w:rsidR="004C3B7C" w:rsidRDefault="004C3B7C"/>
    <w:p w:rsidR="00361715" w:rsidRDefault="00361715"/>
    <w:p w:rsidR="00361715" w:rsidRPr="00361715" w:rsidRDefault="00361715" w:rsidP="00361715">
      <w:pPr>
        <w:spacing w:after="0" w:line="240" w:lineRule="auto"/>
        <w:rPr>
          <w:rFonts w:ascii="Times New Roman" w:eastAsia="Calibri" w:hAnsi="Times New Roman" w:cs="Times New Roman"/>
          <w:sz w:val="28"/>
          <w:szCs w:val="28"/>
        </w:rPr>
      </w:pPr>
      <w:r w:rsidRPr="00361715">
        <w:rPr>
          <w:rFonts w:ascii="Times New Roman" w:eastAsia="Calibri" w:hAnsi="Times New Roman" w:cs="Times New Roman"/>
          <w:sz w:val="28"/>
          <w:szCs w:val="28"/>
        </w:rPr>
        <w:t xml:space="preserve">Заведующий </w:t>
      </w:r>
    </w:p>
    <w:p w:rsidR="00361715" w:rsidRPr="00361715" w:rsidRDefault="00361715" w:rsidP="00361715">
      <w:pPr>
        <w:spacing w:after="0" w:line="240" w:lineRule="auto"/>
        <w:rPr>
          <w:rFonts w:ascii="Times New Roman" w:eastAsia="Calibri" w:hAnsi="Times New Roman" w:cs="Times New Roman"/>
          <w:sz w:val="28"/>
          <w:szCs w:val="28"/>
        </w:rPr>
      </w:pPr>
      <w:r w:rsidRPr="00361715">
        <w:rPr>
          <w:rFonts w:ascii="Times New Roman" w:eastAsia="Calibri" w:hAnsi="Times New Roman" w:cs="Times New Roman"/>
          <w:sz w:val="28"/>
          <w:szCs w:val="28"/>
        </w:rPr>
        <w:t xml:space="preserve">МДОУ «Детский сад </w:t>
      </w:r>
    </w:p>
    <w:p w:rsidR="00361715" w:rsidRPr="00361715" w:rsidRDefault="00361715" w:rsidP="00361715">
      <w:pPr>
        <w:spacing w:after="0" w:line="240" w:lineRule="auto"/>
        <w:rPr>
          <w:rFonts w:ascii="Times New Roman" w:eastAsia="Calibri" w:hAnsi="Times New Roman" w:cs="Times New Roman"/>
          <w:sz w:val="28"/>
          <w:szCs w:val="28"/>
        </w:rPr>
      </w:pPr>
      <w:r w:rsidRPr="00361715">
        <w:rPr>
          <w:rFonts w:ascii="Times New Roman" w:eastAsia="Calibri" w:hAnsi="Times New Roman" w:cs="Times New Roman"/>
          <w:sz w:val="28"/>
          <w:szCs w:val="28"/>
        </w:rPr>
        <w:t xml:space="preserve">комбинированного вида </w:t>
      </w:r>
    </w:p>
    <w:p w:rsidR="00361715" w:rsidRPr="00361715" w:rsidRDefault="00361715" w:rsidP="00361715">
      <w:pPr>
        <w:spacing w:after="0" w:line="240" w:lineRule="auto"/>
        <w:rPr>
          <w:rFonts w:ascii="Times New Roman" w:eastAsia="Calibri" w:hAnsi="Times New Roman" w:cs="Times New Roman"/>
          <w:sz w:val="28"/>
          <w:szCs w:val="28"/>
        </w:rPr>
      </w:pPr>
      <w:r w:rsidRPr="00361715">
        <w:rPr>
          <w:rFonts w:ascii="Times New Roman" w:eastAsia="Calibri" w:hAnsi="Times New Roman" w:cs="Times New Roman"/>
          <w:sz w:val="28"/>
          <w:szCs w:val="28"/>
        </w:rPr>
        <w:t>№21 п. Северный»                                                             Железнякова М.А.</w:t>
      </w:r>
    </w:p>
    <w:p w:rsidR="00253440" w:rsidRDefault="00253440">
      <w:r>
        <w:br w:type="page"/>
      </w:r>
    </w:p>
    <w:p w:rsidR="00361715" w:rsidRDefault="00253440">
      <w:bookmarkStart w:id="0" w:name="_GoBack"/>
      <w:r>
        <w:rPr>
          <w:noProof/>
          <w:lang w:eastAsia="ru-RU"/>
        </w:rPr>
        <w:lastRenderedPageBreak/>
        <w:drawing>
          <wp:inline distT="0" distB="0" distL="0" distR="0">
            <wp:extent cx="5462649" cy="7742011"/>
            <wp:effectExtent l="0" t="0" r="5080" b="0"/>
            <wp:docPr id="3" name="Рисунок 3" descr="D:\Любовь\Desktop\Детский сад\метод работа\доки\самообслед\самообследование за 2018г тит и посл стр - 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Любовь\Desktop\Детский сад\метод работа\доки\самообслед\самообследование за 2018г тит и посл стр - 000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2500" cy="7741801"/>
                    </a:xfrm>
                    <a:prstGeom prst="rect">
                      <a:avLst/>
                    </a:prstGeom>
                    <a:noFill/>
                    <a:ln>
                      <a:noFill/>
                    </a:ln>
                  </pic:spPr>
                </pic:pic>
              </a:graphicData>
            </a:graphic>
          </wp:inline>
        </w:drawing>
      </w:r>
      <w:bookmarkEnd w:id="0"/>
    </w:p>
    <w:sectPr w:rsidR="00361715" w:rsidSect="002B084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49" w:rsidRDefault="00817349" w:rsidP="00745A69">
      <w:pPr>
        <w:spacing w:after="0" w:line="240" w:lineRule="auto"/>
      </w:pPr>
      <w:r>
        <w:separator/>
      </w:r>
    </w:p>
  </w:endnote>
  <w:endnote w:type="continuationSeparator" w:id="0">
    <w:p w:rsidR="00817349" w:rsidRDefault="00817349" w:rsidP="0074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048"/>
      <w:docPartObj>
        <w:docPartGallery w:val="Page Numbers (Bottom of Page)"/>
        <w:docPartUnique/>
      </w:docPartObj>
    </w:sdtPr>
    <w:sdtEndPr/>
    <w:sdtContent>
      <w:p w:rsidR="008125CA" w:rsidRDefault="008125CA">
        <w:pPr>
          <w:pStyle w:val="ae"/>
          <w:jc w:val="right"/>
        </w:pPr>
        <w:r>
          <w:fldChar w:fldCharType="begin"/>
        </w:r>
        <w:r>
          <w:instrText xml:space="preserve"> PAGE   \* MERGEFORMAT </w:instrText>
        </w:r>
        <w:r>
          <w:fldChar w:fldCharType="separate"/>
        </w:r>
        <w:r w:rsidR="00253440">
          <w:rPr>
            <w:noProof/>
          </w:rPr>
          <w:t>46</w:t>
        </w:r>
        <w:r>
          <w:rPr>
            <w:noProof/>
          </w:rPr>
          <w:fldChar w:fldCharType="end"/>
        </w:r>
      </w:p>
    </w:sdtContent>
  </w:sdt>
  <w:p w:rsidR="008125CA" w:rsidRDefault="008125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49" w:rsidRDefault="00817349" w:rsidP="00745A69">
      <w:pPr>
        <w:spacing w:after="0" w:line="240" w:lineRule="auto"/>
      </w:pPr>
      <w:r>
        <w:separator/>
      </w:r>
    </w:p>
  </w:footnote>
  <w:footnote w:type="continuationSeparator" w:id="0">
    <w:p w:rsidR="00817349" w:rsidRDefault="00817349" w:rsidP="00745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73D"/>
    <w:multiLevelType w:val="hybridMultilevel"/>
    <w:tmpl w:val="45A08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26033AD"/>
    <w:multiLevelType w:val="hybridMultilevel"/>
    <w:tmpl w:val="6544599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
    <w:nsid w:val="180E0245"/>
    <w:multiLevelType w:val="hybridMultilevel"/>
    <w:tmpl w:val="63809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0B7B21"/>
    <w:multiLevelType w:val="hybridMultilevel"/>
    <w:tmpl w:val="C6C03B20"/>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6C6F6C"/>
    <w:multiLevelType w:val="multilevel"/>
    <w:tmpl w:val="5FE4469A"/>
    <w:lvl w:ilvl="0">
      <w:start w:val="1"/>
      <w:numFmt w:val="upperRoman"/>
      <w:lvlText w:val="%1."/>
      <w:lvlJc w:val="left"/>
      <w:pPr>
        <w:ind w:left="1428" w:hanging="720"/>
      </w:pPr>
    </w:lvl>
    <w:lvl w:ilvl="1">
      <w:start w:val="2"/>
      <w:numFmt w:val="decimal"/>
      <w:isLgl/>
      <w:lvlText w:val="%1.%2."/>
      <w:lvlJc w:val="left"/>
      <w:pPr>
        <w:ind w:left="1428" w:hanging="720"/>
      </w:pPr>
      <w:rPr>
        <w:b/>
      </w:rPr>
    </w:lvl>
    <w:lvl w:ilvl="2">
      <w:start w:val="5"/>
      <w:numFmt w:val="decimal"/>
      <w:isLgl/>
      <w:lvlText w:val="%1.%2.%3."/>
      <w:lvlJc w:val="left"/>
      <w:pPr>
        <w:ind w:left="1428" w:hanging="720"/>
      </w:pPr>
      <w:rPr>
        <w:b/>
      </w:rPr>
    </w:lvl>
    <w:lvl w:ilvl="3">
      <w:start w:val="1"/>
      <w:numFmt w:val="decimal"/>
      <w:isLgl/>
      <w:lvlText w:val="%1.%2.%3.%4."/>
      <w:lvlJc w:val="left"/>
      <w:pPr>
        <w:ind w:left="1788" w:hanging="1080"/>
      </w:pPr>
      <w:rPr>
        <w:b/>
      </w:rPr>
    </w:lvl>
    <w:lvl w:ilvl="4">
      <w:start w:val="1"/>
      <w:numFmt w:val="decimal"/>
      <w:isLgl/>
      <w:lvlText w:val="%1.%2.%3.%4.%5."/>
      <w:lvlJc w:val="left"/>
      <w:pPr>
        <w:ind w:left="1788" w:hanging="1080"/>
      </w:pPr>
      <w:rPr>
        <w:b/>
      </w:rPr>
    </w:lvl>
    <w:lvl w:ilvl="5">
      <w:start w:val="1"/>
      <w:numFmt w:val="decimal"/>
      <w:isLgl/>
      <w:lvlText w:val="%1.%2.%3.%4.%5.%6."/>
      <w:lvlJc w:val="left"/>
      <w:pPr>
        <w:ind w:left="2148" w:hanging="1440"/>
      </w:pPr>
      <w:rPr>
        <w:b/>
      </w:rPr>
    </w:lvl>
    <w:lvl w:ilvl="6">
      <w:start w:val="1"/>
      <w:numFmt w:val="decimal"/>
      <w:isLgl/>
      <w:lvlText w:val="%1.%2.%3.%4.%5.%6.%7."/>
      <w:lvlJc w:val="left"/>
      <w:pPr>
        <w:ind w:left="2508" w:hanging="1800"/>
      </w:pPr>
      <w:rPr>
        <w:b/>
      </w:rPr>
    </w:lvl>
    <w:lvl w:ilvl="7">
      <w:start w:val="1"/>
      <w:numFmt w:val="decimal"/>
      <w:isLgl/>
      <w:lvlText w:val="%1.%2.%3.%4.%5.%6.%7.%8."/>
      <w:lvlJc w:val="left"/>
      <w:pPr>
        <w:ind w:left="2508" w:hanging="1800"/>
      </w:pPr>
      <w:rPr>
        <w:b/>
      </w:rPr>
    </w:lvl>
    <w:lvl w:ilvl="8">
      <w:start w:val="1"/>
      <w:numFmt w:val="decimal"/>
      <w:isLgl/>
      <w:lvlText w:val="%1.%2.%3.%4.%5.%6.%7.%8.%9."/>
      <w:lvlJc w:val="left"/>
      <w:pPr>
        <w:ind w:left="2868" w:hanging="2160"/>
      </w:pPr>
      <w:rPr>
        <w:b/>
      </w:rPr>
    </w:lvl>
  </w:abstractNum>
  <w:abstractNum w:abstractNumId="5">
    <w:nsid w:val="1C4362F3"/>
    <w:multiLevelType w:val="hybridMultilevel"/>
    <w:tmpl w:val="13805E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CB61B82"/>
    <w:multiLevelType w:val="hybridMultilevel"/>
    <w:tmpl w:val="CAAA88C2"/>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E2252C"/>
    <w:multiLevelType w:val="hybridMultilevel"/>
    <w:tmpl w:val="4BB61224"/>
    <w:lvl w:ilvl="0" w:tplc="E8245AF8">
      <w:start w:val="3"/>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A56B3A"/>
    <w:multiLevelType w:val="hybridMultilevel"/>
    <w:tmpl w:val="BF6C1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9F55D6B"/>
    <w:multiLevelType w:val="hybridMultilevel"/>
    <w:tmpl w:val="D834BD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32023704"/>
    <w:multiLevelType w:val="hybridMultilevel"/>
    <w:tmpl w:val="A6DA8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A48E1"/>
    <w:multiLevelType w:val="hybridMultilevel"/>
    <w:tmpl w:val="42D6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750EE"/>
    <w:multiLevelType w:val="hybridMultilevel"/>
    <w:tmpl w:val="C0F2A8C6"/>
    <w:lvl w:ilvl="0" w:tplc="D2D6D2A0">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3D4658"/>
    <w:multiLevelType w:val="hybridMultilevel"/>
    <w:tmpl w:val="E604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96561"/>
    <w:multiLevelType w:val="hybridMultilevel"/>
    <w:tmpl w:val="0F2ECFD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E3D7463"/>
    <w:multiLevelType w:val="hybridMultilevel"/>
    <w:tmpl w:val="A0824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72" w:hanging="360"/>
      </w:pPr>
      <w:rPr>
        <w:rFonts w:ascii="Courier New" w:hAnsi="Courier New" w:cs="Courier New" w:hint="default"/>
      </w:rPr>
    </w:lvl>
    <w:lvl w:ilvl="2" w:tplc="04190005">
      <w:start w:val="1"/>
      <w:numFmt w:val="bullet"/>
      <w:lvlText w:val=""/>
      <w:lvlJc w:val="left"/>
      <w:pPr>
        <w:ind w:left="1992" w:hanging="360"/>
      </w:pPr>
      <w:rPr>
        <w:rFonts w:ascii="Wingdings" w:hAnsi="Wingdings" w:hint="default"/>
      </w:rPr>
    </w:lvl>
    <w:lvl w:ilvl="3" w:tplc="04190001">
      <w:start w:val="1"/>
      <w:numFmt w:val="bullet"/>
      <w:lvlText w:val=""/>
      <w:lvlJc w:val="left"/>
      <w:pPr>
        <w:ind w:left="2712" w:hanging="360"/>
      </w:pPr>
      <w:rPr>
        <w:rFonts w:ascii="Symbol" w:hAnsi="Symbol" w:hint="default"/>
      </w:rPr>
    </w:lvl>
    <w:lvl w:ilvl="4" w:tplc="04190003">
      <w:start w:val="1"/>
      <w:numFmt w:val="bullet"/>
      <w:lvlText w:val="o"/>
      <w:lvlJc w:val="left"/>
      <w:pPr>
        <w:ind w:left="3432" w:hanging="360"/>
      </w:pPr>
      <w:rPr>
        <w:rFonts w:ascii="Courier New" w:hAnsi="Courier New" w:cs="Courier New" w:hint="default"/>
      </w:rPr>
    </w:lvl>
    <w:lvl w:ilvl="5" w:tplc="04190005">
      <w:start w:val="1"/>
      <w:numFmt w:val="bullet"/>
      <w:lvlText w:val=""/>
      <w:lvlJc w:val="left"/>
      <w:pPr>
        <w:ind w:left="4152" w:hanging="360"/>
      </w:pPr>
      <w:rPr>
        <w:rFonts w:ascii="Wingdings" w:hAnsi="Wingdings" w:hint="default"/>
      </w:rPr>
    </w:lvl>
    <w:lvl w:ilvl="6" w:tplc="04190001">
      <w:start w:val="1"/>
      <w:numFmt w:val="bullet"/>
      <w:lvlText w:val=""/>
      <w:lvlJc w:val="left"/>
      <w:pPr>
        <w:ind w:left="4872" w:hanging="360"/>
      </w:pPr>
      <w:rPr>
        <w:rFonts w:ascii="Symbol" w:hAnsi="Symbol" w:hint="default"/>
      </w:rPr>
    </w:lvl>
    <w:lvl w:ilvl="7" w:tplc="04190003">
      <w:start w:val="1"/>
      <w:numFmt w:val="bullet"/>
      <w:lvlText w:val="o"/>
      <w:lvlJc w:val="left"/>
      <w:pPr>
        <w:ind w:left="5592" w:hanging="360"/>
      </w:pPr>
      <w:rPr>
        <w:rFonts w:ascii="Courier New" w:hAnsi="Courier New" w:cs="Courier New" w:hint="default"/>
      </w:rPr>
    </w:lvl>
    <w:lvl w:ilvl="8" w:tplc="04190005">
      <w:start w:val="1"/>
      <w:numFmt w:val="bullet"/>
      <w:lvlText w:val=""/>
      <w:lvlJc w:val="left"/>
      <w:pPr>
        <w:ind w:left="6312" w:hanging="360"/>
      </w:pPr>
      <w:rPr>
        <w:rFonts w:ascii="Wingdings" w:hAnsi="Wingdings" w:hint="default"/>
      </w:rPr>
    </w:lvl>
  </w:abstractNum>
  <w:abstractNum w:abstractNumId="16">
    <w:nsid w:val="3F3A636B"/>
    <w:multiLevelType w:val="hybridMultilevel"/>
    <w:tmpl w:val="83747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ED46584"/>
    <w:multiLevelType w:val="hybridMultilevel"/>
    <w:tmpl w:val="9B6E7BE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AAD65F0"/>
    <w:multiLevelType w:val="hybridMultilevel"/>
    <w:tmpl w:val="C3D08002"/>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5BBF00FE"/>
    <w:multiLevelType w:val="hybridMultilevel"/>
    <w:tmpl w:val="99087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604E51F7"/>
    <w:multiLevelType w:val="hybridMultilevel"/>
    <w:tmpl w:val="4F04C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357E7"/>
    <w:multiLevelType w:val="hybridMultilevel"/>
    <w:tmpl w:val="228EED5E"/>
    <w:lvl w:ilvl="0" w:tplc="6CF0AC14">
      <w:start w:val="1"/>
      <w:numFmt w:val="upperRoman"/>
      <w:lvlText w:val="%1."/>
      <w:lvlJc w:val="left"/>
      <w:pPr>
        <w:ind w:left="1572"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9D01DBD"/>
    <w:multiLevelType w:val="hybridMultilevel"/>
    <w:tmpl w:val="424255D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6CDD2AF6"/>
    <w:multiLevelType w:val="hybridMultilevel"/>
    <w:tmpl w:val="632620B0"/>
    <w:lvl w:ilvl="0" w:tplc="6C86A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8B51F7"/>
    <w:multiLevelType w:val="hybridMultilevel"/>
    <w:tmpl w:val="89865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77FA0282"/>
    <w:multiLevelType w:val="hybridMultilevel"/>
    <w:tmpl w:val="C3F05AA0"/>
    <w:lvl w:ilvl="0" w:tplc="163440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02244E"/>
    <w:multiLevelType w:val="hybridMultilevel"/>
    <w:tmpl w:val="FCA6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D75ADF"/>
    <w:multiLevelType w:val="hybridMultilevel"/>
    <w:tmpl w:val="EC60C0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7"/>
  </w:num>
  <w:num w:numId="6">
    <w:abstractNumId w:val="5"/>
  </w:num>
  <w:num w:numId="7">
    <w:abstractNumId w:val="24"/>
  </w:num>
  <w:num w:numId="8">
    <w:abstractNumId w:val="7"/>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0"/>
  </w:num>
  <w:num w:numId="15">
    <w:abstractNumId w:val="1"/>
  </w:num>
  <w:num w:numId="16">
    <w:abstractNumId w:val="15"/>
  </w:num>
  <w:num w:numId="17">
    <w:abstractNumId w:val="9"/>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7"/>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10"/>
  </w:num>
  <w:num w:numId="30">
    <w:abstractNumId w:val="8"/>
  </w:num>
  <w:num w:numId="31">
    <w:abstractNumId w:val="11"/>
  </w:num>
  <w:num w:numId="32">
    <w:abstractNumId w:val="13"/>
  </w:num>
  <w:num w:numId="33">
    <w:abstractNumId w:val="26"/>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75"/>
    <w:rsid w:val="00021975"/>
    <w:rsid w:val="0003372B"/>
    <w:rsid w:val="000749B2"/>
    <w:rsid w:val="000B4887"/>
    <w:rsid w:val="000F07C9"/>
    <w:rsid w:val="00100919"/>
    <w:rsid w:val="001012DA"/>
    <w:rsid w:val="00101F65"/>
    <w:rsid w:val="00103920"/>
    <w:rsid w:val="00120AFC"/>
    <w:rsid w:val="001416F9"/>
    <w:rsid w:val="00147309"/>
    <w:rsid w:val="00152DE9"/>
    <w:rsid w:val="001A02DE"/>
    <w:rsid w:val="001A29F5"/>
    <w:rsid w:val="001A49C6"/>
    <w:rsid w:val="001A564E"/>
    <w:rsid w:val="001C48B8"/>
    <w:rsid w:val="001D5786"/>
    <w:rsid w:val="00212DA5"/>
    <w:rsid w:val="00215313"/>
    <w:rsid w:val="00224372"/>
    <w:rsid w:val="00227710"/>
    <w:rsid w:val="002427B1"/>
    <w:rsid w:val="002435FB"/>
    <w:rsid w:val="00243906"/>
    <w:rsid w:val="00244CA8"/>
    <w:rsid w:val="00253440"/>
    <w:rsid w:val="002551CE"/>
    <w:rsid w:val="00255BEE"/>
    <w:rsid w:val="00266629"/>
    <w:rsid w:val="00267F44"/>
    <w:rsid w:val="002A7F5B"/>
    <w:rsid w:val="002B0848"/>
    <w:rsid w:val="002B4225"/>
    <w:rsid w:val="002B7151"/>
    <w:rsid w:val="002C2C1C"/>
    <w:rsid w:val="002D10D1"/>
    <w:rsid w:val="002F104D"/>
    <w:rsid w:val="002F49C5"/>
    <w:rsid w:val="00330C61"/>
    <w:rsid w:val="003345C6"/>
    <w:rsid w:val="00336DB0"/>
    <w:rsid w:val="00361715"/>
    <w:rsid w:val="0037739B"/>
    <w:rsid w:val="00381E84"/>
    <w:rsid w:val="00387C69"/>
    <w:rsid w:val="003A666B"/>
    <w:rsid w:val="003C39B7"/>
    <w:rsid w:val="003D31C1"/>
    <w:rsid w:val="00410F66"/>
    <w:rsid w:val="0041250C"/>
    <w:rsid w:val="00414234"/>
    <w:rsid w:val="00447136"/>
    <w:rsid w:val="00450D6C"/>
    <w:rsid w:val="00456492"/>
    <w:rsid w:val="00466105"/>
    <w:rsid w:val="0049258F"/>
    <w:rsid w:val="00492C1C"/>
    <w:rsid w:val="004C3B7C"/>
    <w:rsid w:val="004D50D0"/>
    <w:rsid w:val="004F15B2"/>
    <w:rsid w:val="004F6DE1"/>
    <w:rsid w:val="005005E7"/>
    <w:rsid w:val="00502A30"/>
    <w:rsid w:val="0050486B"/>
    <w:rsid w:val="00562D93"/>
    <w:rsid w:val="00564693"/>
    <w:rsid w:val="0058485F"/>
    <w:rsid w:val="005873B2"/>
    <w:rsid w:val="00591FC8"/>
    <w:rsid w:val="005F09A0"/>
    <w:rsid w:val="006058FB"/>
    <w:rsid w:val="00607EFC"/>
    <w:rsid w:val="00617E64"/>
    <w:rsid w:val="00622299"/>
    <w:rsid w:val="00630001"/>
    <w:rsid w:val="006373FF"/>
    <w:rsid w:val="006561C9"/>
    <w:rsid w:val="0068645C"/>
    <w:rsid w:val="00686F85"/>
    <w:rsid w:val="00687A66"/>
    <w:rsid w:val="0069235B"/>
    <w:rsid w:val="006A4BAB"/>
    <w:rsid w:val="006A53B1"/>
    <w:rsid w:val="006B214A"/>
    <w:rsid w:val="006C48DD"/>
    <w:rsid w:val="007108CC"/>
    <w:rsid w:val="00732632"/>
    <w:rsid w:val="007343D1"/>
    <w:rsid w:val="00745A69"/>
    <w:rsid w:val="00763DB2"/>
    <w:rsid w:val="00771C8A"/>
    <w:rsid w:val="00797FCC"/>
    <w:rsid w:val="007B441F"/>
    <w:rsid w:val="007B60FF"/>
    <w:rsid w:val="007C35C6"/>
    <w:rsid w:val="007D5B17"/>
    <w:rsid w:val="007F607D"/>
    <w:rsid w:val="008125CA"/>
    <w:rsid w:val="008171D7"/>
    <w:rsid w:val="00817349"/>
    <w:rsid w:val="00817997"/>
    <w:rsid w:val="008411A7"/>
    <w:rsid w:val="008503F5"/>
    <w:rsid w:val="008717BD"/>
    <w:rsid w:val="00876920"/>
    <w:rsid w:val="008813CF"/>
    <w:rsid w:val="0089204F"/>
    <w:rsid w:val="00892F88"/>
    <w:rsid w:val="008A16BF"/>
    <w:rsid w:val="008B1197"/>
    <w:rsid w:val="008B299B"/>
    <w:rsid w:val="008E11F3"/>
    <w:rsid w:val="009008BE"/>
    <w:rsid w:val="00903FDE"/>
    <w:rsid w:val="00922A99"/>
    <w:rsid w:val="00930FDB"/>
    <w:rsid w:val="00933E28"/>
    <w:rsid w:val="00965E93"/>
    <w:rsid w:val="009937A1"/>
    <w:rsid w:val="00997995"/>
    <w:rsid w:val="009C0BC2"/>
    <w:rsid w:val="009C2E99"/>
    <w:rsid w:val="009C31EB"/>
    <w:rsid w:val="009F31FC"/>
    <w:rsid w:val="009F354F"/>
    <w:rsid w:val="009F4C18"/>
    <w:rsid w:val="009F4D96"/>
    <w:rsid w:val="00A03911"/>
    <w:rsid w:val="00A05BFE"/>
    <w:rsid w:val="00A31231"/>
    <w:rsid w:val="00A638E3"/>
    <w:rsid w:val="00A64CF1"/>
    <w:rsid w:val="00A73179"/>
    <w:rsid w:val="00A9183A"/>
    <w:rsid w:val="00AB2460"/>
    <w:rsid w:val="00B128D8"/>
    <w:rsid w:val="00B16BB1"/>
    <w:rsid w:val="00B203EF"/>
    <w:rsid w:val="00B229E4"/>
    <w:rsid w:val="00B25D5A"/>
    <w:rsid w:val="00B278DD"/>
    <w:rsid w:val="00B701E1"/>
    <w:rsid w:val="00B8033F"/>
    <w:rsid w:val="00B93ADE"/>
    <w:rsid w:val="00B97B4C"/>
    <w:rsid w:val="00B97C46"/>
    <w:rsid w:val="00BA16DC"/>
    <w:rsid w:val="00BA51E9"/>
    <w:rsid w:val="00BB1983"/>
    <w:rsid w:val="00BB337A"/>
    <w:rsid w:val="00BB4B4D"/>
    <w:rsid w:val="00C33178"/>
    <w:rsid w:val="00C55211"/>
    <w:rsid w:val="00CA147F"/>
    <w:rsid w:val="00CC3B83"/>
    <w:rsid w:val="00CC5978"/>
    <w:rsid w:val="00CE30C3"/>
    <w:rsid w:val="00D00529"/>
    <w:rsid w:val="00D078F6"/>
    <w:rsid w:val="00D46688"/>
    <w:rsid w:val="00D71585"/>
    <w:rsid w:val="00D815C4"/>
    <w:rsid w:val="00DB15BA"/>
    <w:rsid w:val="00DC1284"/>
    <w:rsid w:val="00DC4E4F"/>
    <w:rsid w:val="00DD7F42"/>
    <w:rsid w:val="00DF07D5"/>
    <w:rsid w:val="00DF4D4C"/>
    <w:rsid w:val="00E11413"/>
    <w:rsid w:val="00E373C0"/>
    <w:rsid w:val="00E42559"/>
    <w:rsid w:val="00E44DC7"/>
    <w:rsid w:val="00E732D5"/>
    <w:rsid w:val="00EA614E"/>
    <w:rsid w:val="00EB715F"/>
    <w:rsid w:val="00EC310D"/>
    <w:rsid w:val="00ED61DC"/>
    <w:rsid w:val="00EE11C8"/>
    <w:rsid w:val="00EF3DC1"/>
    <w:rsid w:val="00F047B1"/>
    <w:rsid w:val="00F056EB"/>
    <w:rsid w:val="00F06FE3"/>
    <w:rsid w:val="00F3256C"/>
    <w:rsid w:val="00F3614A"/>
    <w:rsid w:val="00F36A39"/>
    <w:rsid w:val="00F62F2B"/>
    <w:rsid w:val="00F64AC0"/>
    <w:rsid w:val="00F72B42"/>
    <w:rsid w:val="00F95E5C"/>
    <w:rsid w:val="00FA42C9"/>
    <w:rsid w:val="00FA4B81"/>
    <w:rsid w:val="00FB0164"/>
    <w:rsid w:val="00FB6AE5"/>
    <w:rsid w:val="00FD1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31EB"/>
  </w:style>
  <w:style w:type="paragraph" w:styleId="a3">
    <w:name w:val="Normal (Web)"/>
    <w:basedOn w:val="a"/>
    <w:uiPriority w:val="99"/>
    <w:unhideWhenUsed/>
    <w:rsid w:val="009C3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C31EB"/>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semiHidden/>
    <w:rsid w:val="009C31EB"/>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9C31E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9C31EB"/>
    <w:rPr>
      <w:rFonts w:ascii="Calibri" w:eastAsia="Calibri" w:hAnsi="Calibri" w:cs="Times New Roman"/>
      <w:sz w:val="16"/>
      <w:szCs w:val="16"/>
    </w:rPr>
  </w:style>
  <w:style w:type="paragraph" w:styleId="a6">
    <w:name w:val="Balloon Text"/>
    <w:basedOn w:val="a"/>
    <w:link w:val="a7"/>
    <w:uiPriority w:val="99"/>
    <w:semiHidden/>
    <w:unhideWhenUsed/>
    <w:rsid w:val="009C31EB"/>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9C31EB"/>
    <w:rPr>
      <w:rFonts w:ascii="Tahoma" w:eastAsia="Calibri" w:hAnsi="Tahoma" w:cs="Tahoma"/>
      <w:sz w:val="16"/>
      <w:szCs w:val="16"/>
    </w:rPr>
  </w:style>
  <w:style w:type="paragraph" w:styleId="a8">
    <w:name w:val="List Paragraph"/>
    <w:basedOn w:val="a"/>
    <w:uiPriority w:val="34"/>
    <w:qFormat/>
    <w:rsid w:val="009C31EB"/>
    <w:pPr>
      <w:ind w:left="720"/>
      <w:contextualSpacing/>
    </w:pPr>
    <w:rPr>
      <w:rFonts w:ascii="Calibri" w:eastAsia="Calibri" w:hAnsi="Calibri" w:cs="Times New Roman"/>
    </w:rPr>
  </w:style>
  <w:style w:type="paragraph" w:customStyle="1" w:styleId="Default">
    <w:name w:val="Default"/>
    <w:uiPriority w:val="99"/>
    <w:rsid w:val="009C31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rsid w:val="009C3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9C3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9C31EB"/>
    <w:rPr>
      <w:color w:val="0000FF"/>
      <w:u w:val="single"/>
    </w:rPr>
  </w:style>
  <w:style w:type="character" w:styleId="ab">
    <w:name w:val="FollowedHyperlink"/>
    <w:basedOn w:val="a0"/>
    <w:uiPriority w:val="99"/>
    <w:semiHidden/>
    <w:unhideWhenUsed/>
    <w:rsid w:val="009C31EB"/>
    <w:rPr>
      <w:color w:val="800080"/>
      <w:u w:val="single"/>
    </w:rPr>
  </w:style>
  <w:style w:type="table" w:customStyle="1" w:styleId="2">
    <w:name w:val="Сетка таблицы2"/>
    <w:basedOn w:val="a1"/>
    <w:next w:val="a9"/>
    <w:uiPriority w:val="59"/>
    <w:rsid w:val="009C3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45A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5A69"/>
  </w:style>
  <w:style w:type="paragraph" w:styleId="ae">
    <w:name w:val="footer"/>
    <w:basedOn w:val="a"/>
    <w:link w:val="af"/>
    <w:uiPriority w:val="99"/>
    <w:unhideWhenUsed/>
    <w:rsid w:val="00745A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5A69"/>
  </w:style>
  <w:style w:type="table" w:customStyle="1" w:styleId="31">
    <w:name w:val="Сетка таблицы3"/>
    <w:basedOn w:val="a1"/>
    <w:next w:val="a9"/>
    <w:uiPriority w:val="59"/>
    <w:rsid w:val="002B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31EB"/>
  </w:style>
  <w:style w:type="paragraph" w:styleId="a3">
    <w:name w:val="Normal (Web)"/>
    <w:basedOn w:val="a"/>
    <w:uiPriority w:val="99"/>
    <w:unhideWhenUsed/>
    <w:rsid w:val="009C3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C31EB"/>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semiHidden/>
    <w:rsid w:val="009C31EB"/>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9C31E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9C31EB"/>
    <w:rPr>
      <w:rFonts w:ascii="Calibri" w:eastAsia="Calibri" w:hAnsi="Calibri" w:cs="Times New Roman"/>
      <w:sz w:val="16"/>
      <w:szCs w:val="16"/>
    </w:rPr>
  </w:style>
  <w:style w:type="paragraph" w:styleId="a6">
    <w:name w:val="Balloon Text"/>
    <w:basedOn w:val="a"/>
    <w:link w:val="a7"/>
    <w:uiPriority w:val="99"/>
    <w:semiHidden/>
    <w:unhideWhenUsed/>
    <w:rsid w:val="009C31EB"/>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9C31EB"/>
    <w:rPr>
      <w:rFonts w:ascii="Tahoma" w:eastAsia="Calibri" w:hAnsi="Tahoma" w:cs="Tahoma"/>
      <w:sz w:val="16"/>
      <w:szCs w:val="16"/>
    </w:rPr>
  </w:style>
  <w:style w:type="paragraph" w:styleId="a8">
    <w:name w:val="List Paragraph"/>
    <w:basedOn w:val="a"/>
    <w:uiPriority w:val="34"/>
    <w:qFormat/>
    <w:rsid w:val="009C31EB"/>
    <w:pPr>
      <w:ind w:left="720"/>
      <w:contextualSpacing/>
    </w:pPr>
    <w:rPr>
      <w:rFonts w:ascii="Calibri" w:eastAsia="Calibri" w:hAnsi="Calibri" w:cs="Times New Roman"/>
    </w:rPr>
  </w:style>
  <w:style w:type="paragraph" w:customStyle="1" w:styleId="Default">
    <w:name w:val="Default"/>
    <w:uiPriority w:val="99"/>
    <w:rsid w:val="009C31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rsid w:val="009C3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9C3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9C31EB"/>
    <w:rPr>
      <w:color w:val="0000FF"/>
      <w:u w:val="single"/>
    </w:rPr>
  </w:style>
  <w:style w:type="character" w:styleId="ab">
    <w:name w:val="FollowedHyperlink"/>
    <w:basedOn w:val="a0"/>
    <w:uiPriority w:val="99"/>
    <w:semiHidden/>
    <w:unhideWhenUsed/>
    <w:rsid w:val="009C31EB"/>
    <w:rPr>
      <w:color w:val="800080"/>
      <w:u w:val="single"/>
    </w:rPr>
  </w:style>
  <w:style w:type="table" w:customStyle="1" w:styleId="2">
    <w:name w:val="Сетка таблицы2"/>
    <w:basedOn w:val="a1"/>
    <w:next w:val="a9"/>
    <w:uiPriority w:val="59"/>
    <w:rsid w:val="009C3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45A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5A69"/>
  </w:style>
  <w:style w:type="paragraph" w:styleId="ae">
    <w:name w:val="footer"/>
    <w:basedOn w:val="a"/>
    <w:link w:val="af"/>
    <w:uiPriority w:val="99"/>
    <w:unhideWhenUsed/>
    <w:rsid w:val="00745A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5A69"/>
  </w:style>
  <w:style w:type="table" w:customStyle="1" w:styleId="31">
    <w:name w:val="Сетка таблицы3"/>
    <w:basedOn w:val="a1"/>
    <w:next w:val="a9"/>
    <w:uiPriority w:val="59"/>
    <w:rsid w:val="002B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hyperlink" Target="http://fd.ru/edoc?modId=99&amp;docId=499044346"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3065-CD06-4ECE-91D2-381387C2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46</Pages>
  <Words>14054</Words>
  <Characters>80113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2019-04-18T07:57:00Z</cp:lastPrinted>
  <dcterms:created xsi:type="dcterms:W3CDTF">2019-04-18T14:34:00Z</dcterms:created>
  <dcterms:modified xsi:type="dcterms:W3CDTF">2019-04-22T08:32:00Z</dcterms:modified>
</cp:coreProperties>
</file>