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CC" w:rsidRDefault="00653982">
      <w:r>
        <w:rPr>
          <w:noProof/>
          <w:lang w:eastAsia="ru-RU"/>
        </w:rPr>
        <w:drawing>
          <wp:inline distT="0" distB="0" distL="0" distR="0">
            <wp:extent cx="5886450" cy="924217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334" cy="9246701"/>
                    </a:xfrm>
                    <a:prstGeom prst="rect">
                      <a:avLst/>
                    </a:prstGeom>
                    <a:noFill/>
                    <a:ln>
                      <a:noFill/>
                    </a:ln>
                  </pic:spPr>
                </pic:pic>
              </a:graphicData>
            </a:graphic>
          </wp:inline>
        </w:drawing>
      </w:r>
    </w:p>
    <w:p w:rsidR="00972897" w:rsidRPr="00972897" w:rsidRDefault="00972897" w:rsidP="00F15CC5">
      <w:pPr>
        <w:widowControl w:val="0"/>
        <w:shd w:val="clear" w:color="auto" w:fill="FFFFFF"/>
        <w:tabs>
          <w:tab w:val="left" w:pos="0"/>
          <w:tab w:val="left" w:pos="3402"/>
        </w:tabs>
        <w:autoSpaceDE w:val="0"/>
        <w:autoSpaceDN w:val="0"/>
        <w:adjustRightInd w:val="0"/>
        <w:spacing w:after="0" w:line="240" w:lineRule="auto"/>
        <w:ind w:hanging="142"/>
        <w:jc w:val="center"/>
        <w:rPr>
          <w:rFonts w:ascii="Times New Roman" w:eastAsia="Times New Roman" w:hAnsi="Times New Roman" w:cs="Times New Roman"/>
          <w:b/>
          <w:iCs/>
          <w:sz w:val="28"/>
          <w:szCs w:val="28"/>
          <w:lang w:eastAsia="ru-RU"/>
        </w:rPr>
      </w:pPr>
      <w:r w:rsidRPr="00972897">
        <w:rPr>
          <w:rFonts w:ascii="Times New Roman" w:eastAsia="Times New Roman" w:hAnsi="Times New Roman" w:cs="Times New Roman"/>
          <w:b/>
          <w:iCs/>
          <w:sz w:val="28"/>
          <w:szCs w:val="28"/>
          <w:lang w:eastAsia="ru-RU"/>
        </w:rPr>
        <w:lastRenderedPageBreak/>
        <w:t>Содержание</w:t>
      </w:r>
    </w:p>
    <w:tbl>
      <w:tblPr>
        <w:tblStyle w:val="a5"/>
        <w:tblpPr w:leftFromText="180" w:rightFromText="180" w:vertAnchor="text" w:horzAnchor="margin" w:tblpY="179"/>
        <w:tblW w:w="9464" w:type="dxa"/>
        <w:tblLayout w:type="fixed"/>
        <w:tblLook w:val="04A0" w:firstRow="1" w:lastRow="0" w:firstColumn="1" w:lastColumn="0" w:noHBand="0" w:noVBand="1"/>
      </w:tblPr>
      <w:tblGrid>
        <w:gridCol w:w="817"/>
        <w:gridCol w:w="7371"/>
        <w:gridCol w:w="1276"/>
      </w:tblGrid>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b/>
                <w:iCs/>
                <w:lang w:eastAsia="ru-RU"/>
              </w:rPr>
            </w:pPr>
            <w:r w:rsidRPr="00972897">
              <w:rPr>
                <w:rFonts w:ascii="Times New Roman" w:eastAsia="Times New Roman" w:hAnsi="Times New Roman" w:cs="Times New Roman"/>
                <w:b/>
                <w:iCs/>
                <w:lang w:eastAsia="ru-RU"/>
              </w:rPr>
              <w:t xml:space="preserve">№ </w:t>
            </w:r>
            <w:proofErr w:type="gramStart"/>
            <w:r w:rsidRPr="00972897">
              <w:rPr>
                <w:rFonts w:ascii="Times New Roman" w:eastAsia="Times New Roman" w:hAnsi="Times New Roman" w:cs="Times New Roman"/>
                <w:b/>
                <w:iCs/>
                <w:lang w:eastAsia="ru-RU"/>
              </w:rPr>
              <w:t>п</w:t>
            </w:r>
            <w:proofErr w:type="gramEnd"/>
            <w:r w:rsidRPr="00972897">
              <w:rPr>
                <w:rFonts w:ascii="Times New Roman" w:eastAsia="Times New Roman" w:hAnsi="Times New Roman" w:cs="Times New Roman"/>
                <w:b/>
                <w:iCs/>
                <w:lang w:eastAsia="ru-RU"/>
              </w:rPr>
              <w:t>/п</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
                <w:iCs/>
                <w:lang w:eastAsia="ru-RU"/>
              </w:rPr>
            </w:pPr>
            <w:r w:rsidRPr="00972897">
              <w:rPr>
                <w:rFonts w:ascii="Times New Roman" w:eastAsia="Times New Roman" w:hAnsi="Times New Roman" w:cs="Times New Roman"/>
                <w:b/>
                <w:iCs/>
                <w:lang w:eastAsia="ru-RU"/>
              </w:rPr>
              <w:t>Наименование раздела</w:t>
            </w:r>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b/>
                <w:iCs/>
                <w:lang w:eastAsia="ru-RU"/>
              </w:rPr>
            </w:pPr>
            <w:r w:rsidRPr="00972897">
              <w:rPr>
                <w:rFonts w:ascii="Times New Roman" w:eastAsia="Times New Roman" w:hAnsi="Times New Roman" w:cs="Times New Roman"/>
                <w:b/>
                <w:iCs/>
                <w:lang w:eastAsia="ru-RU"/>
              </w:rPr>
              <w:t>Страницы</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iCs/>
                <w:lang w:eastAsia="ru-RU"/>
              </w:rPr>
            </w:pPr>
            <w:r w:rsidRPr="00972897">
              <w:rPr>
                <w:rFonts w:ascii="Times New Roman" w:eastAsia="Times New Roman" w:hAnsi="Times New Roman" w:cs="Times New Roman"/>
                <w:iCs/>
                <w:lang w:val="en-US" w:eastAsia="ru-RU"/>
              </w:rPr>
              <w:t>I</w:t>
            </w:r>
            <w:r w:rsidRPr="00972897">
              <w:rPr>
                <w:rFonts w:ascii="Times New Roman" w:eastAsia="Times New Roman" w:hAnsi="Times New Roman" w:cs="Times New Roman"/>
                <w:iCs/>
                <w:lang w:eastAsia="ru-RU"/>
              </w:rPr>
              <w:t>.</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
                <w:iCs/>
                <w:lang w:eastAsia="ru-RU"/>
              </w:rPr>
            </w:pPr>
            <w:r w:rsidRPr="00972897">
              <w:rPr>
                <w:rFonts w:ascii="Times New Roman" w:eastAsia="Times New Roman" w:hAnsi="Times New Roman" w:cs="Times New Roman"/>
                <w:b/>
                <w:iCs/>
                <w:lang w:eastAsia="ru-RU"/>
              </w:rPr>
              <w:t>Целевой раздел</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iCs/>
                <w:lang w:eastAsia="ru-RU"/>
              </w:rPr>
            </w:pPr>
            <w:r>
              <w:rPr>
                <w:rFonts w:ascii="Times New Roman" w:eastAsia="Times New Roman" w:hAnsi="Times New Roman" w:cs="Times New Roman"/>
                <w:iCs/>
                <w:lang w:eastAsia="ru-RU"/>
              </w:rPr>
              <w:t>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b/>
                <w:iCs/>
                <w:lang w:eastAsia="ru-RU"/>
              </w:rPr>
            </w:pP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
                <w:i/>
                <w:iCs/>
                <w:lang w:eastAsia="ru-RU"/>
              </w:rPr>
            </w:pPr>
            <w:r w:rsidRPr="00972897">
              <w:rPr>
                <w:rFonts w:ascii="Times New Roman" w:eastAsia="Times New Roman" w:hAnsi="Times New Roman" w:cs="Times New Roman"/>
                <w:b/>
                <w:i/>
                <w:iCs/>
                <w:lang w:eastAsia="ru-RU"/>
              </w:rPr>
              <w:t>Обязательная часть</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iCs/>
                <w:lang w:eastAsia="ru-RU"/>
              </w:rPr>
            </w:pPr>
            <w:r>
              <w:rPr>
                <w:rFonts w:ascii="Times New Roman" w:eastAsia="Times New Roman" w:hAnsi="Times New Roman" w:cs="Times New Roman"/>
                <w:iCs/>
                <w:lang w:eastAsia="ru-RU"/>
              </w:rPr>
              <w:t>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 xml:space="preserve">Пояснительная записка                                                                                   </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bCs/>
                <w:lang w:eastAsia="ru-RU"/>
              </w:rPr>
              <w:t>1.1.</w:t>
            </w:r>
            <w:r w:rsidR="00493A00">
              <w:rPr>
                <w:rFonts w:ascii="Times New Roman" w:eastAsia="Times New Roman" w:hAnsi="Times New Roman" w:cs="Times New Roman"/>
                <w:bCs/>
                <w:lang w:eastAsia="ru-RU"/>
              </w:rPr>
              <w:t>1.</w:t>
            </w:r>
          </w:p>
        </w:tc>
        <w:tc>
          <w:tcPr>
            <w:tcW w:w="7371" w:type="dxa"/>
          </w:tcPr>
          <w:p w:rsidR="00972897" w:rsidRPr="00972897" w:rsidRDefault="00972897" w:rsidP="00972897">
            <w:pPr>
              <w:autoSpaceDE w:val="0"/>
              <w:autoSpaceDN w:val="0"/>
              <w:adjustRightInd w:val="0"/>
              <w:jc w:val="both"/>
              <w:rPr>
                <w:rFonts w:ascii="Times New Roman" w:eastAsia="Times New Roman" w:hAnsi="Times New Roman" w:cs="Times New Roman"/>
                <w:bCs/>
                <w:lang w:eastAsia="ru-RU"/>
              </w:rPr>
            </w:pPr>
            <w:r w:rsidRPr="00972897">
              <w:rPr>
                <w:rFonts w:ascii="Times New Roman" w:eastAsia="Times New Roman" w:hAnsi="Times New Roman" w:cs="Times New Roman"/>
                <w:bCs/>
                <w:lang w:eastAsia="ru-RU"/>
              </w:rPr>
              <w:t xml:space="preserve">Цели и задачи ООП </w:t>
            </w:r>
            <w:proofErr w:type="gramStart"/>
            <w:r w:rsidRPr="00972897">
              <w:rPr>
                <w:rFonts w:ascii="Times New Roman" w:eastAsia="Times New Roman" w:hAnsi="Times New Roman" w:cs="Times New Roman"/>
                <w:bCs/>
                <w:lang w:eastAsia="ru-RU"/>
              </w:rPr>
              <w:t>ДО</w:t>
            </w:r>
            <w:proofErr w:type="gramEnd"/>
          </w:p>
        </w:tc>
        <w:tc>
          <w:tcPr>
            <w:tcW w:w="1276" w:type="dxa"/>
          </w:tcPr>
          <w:p w:rsidR="00972897" w:rsidRPr="00972897" w:rsidRDefault="006D0AA9" w:rsidP="00972897">
            <w:pPr>
              <w:widowControl w:val="0"/>
              <w:autoSpaceDE w:val="0"/>
              <w:autoSpaceDN w:val="0"/>
              <w:adjustRightInd w:val="0"/>
              <w:rPr>
                <w:rFonts w:ascii="Times New Roman" w:eastAsia="Times New Roman" w:hAnsi="Times New Roman" w:cs="Times New Roman"/>
                <w:iCs/>
                <w:lang w:eastAsia="ru-RU"/>
              </w:rPr>
            </w:pPr>
            <w:r>
              <w:rPr>
                <w:rFonts w:ascii="Times New Roman" w:eastAsia="Times New Roman" w:hAnsi="Times New Roman" w:cs="Times New Roman"/>
                <w:iCs/>
                <w:lang w:eastAsia="ru-RU"/>
              </w:rPr>
              <w:t>7</w:t>
            </w:r>
          </w:p>
        </w:tc>
      </w:tr>
      <w:tr w:rsidR="00972897" w:rsidRPr="00972897" w:rsidTr="00EB0C95">
        <w:tc>
          <w:tcPr>
            <w:tcW w:w="817" w:type="dxa"/>
          </w:tcPr>
          <w:p w:rsidR="00972897" w:rsidRPr="00972897" w:rsidRDefault="00493A00" w:rsidP="00972897">
            <w:pPr>
              <w:widowControl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1.1.2.</w:t>
            </w:r>
          </w:p>
        </w:tc>
        <w:tc>
          <w:tcPr>
            <w:tcW w:w="7371" w:type="dxa"/>
          </w:tcPr>
          <w:p w:rsidR="00972897" w:rsidRPr="00972897" w:rsidRDefault="00972897" w:rsidP="00972897">
            <w:pPr>
              <w:autoSpaceDE w:val="0"/>
              <w:autoSpaceDN w:val="0"/>
              <w:adjustRightInd w:val="0"/>
              <w:jc w:val="both"/>
              <w:rPr>
                <w:rFonts w:ascii="Times New Roman" w:eastAsia="Times New Roman" w:hAnsi="Times New Roman" w:cs="Times New Roman"/>
                <w:bCs/>
                <w:lang w:eastAsia="ru-RU"/>
              </w:rPr>
            </w:pPr>
            <w:r w:rsidRPr="00972897">
              <w:rPr>
                <w:rFonts w:ascii="Times New Roman" w:eastAsia="Times New Roman" w:hAnsi="Times New Roman" w:cs="Times New Roman"/>
                <w:bCs/>
                <w:lang w:eastAsia="ru-RU"/>
              </w:rPr>
              <w:t xml:space="preserve">Принципы и подходы к формированию ООП </w:t>
            </w:r>
            <w:proofErr w:type="gramStart"/>
            <w:r w:rsidRPr="00972897">
              <w:rPr>
                <w:rFonts w:ascii="Times New Roman" w:eastAsia="Times New Roman" w:hAnsi="Times New Roman" w:cs="Times New Roman"/>
                <w:bCs/>
                <w:lang w:eastAsia="ru-RU"/>
              </w:rPr>
              <w:t>ДО</w:t>
            </w:r>
            <w:proofErr w:type="gramEnd"/>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r>
      <w:tr w:rsidR="00972897" w:rsidRPr="00972897" w:rsidTr="00EB0C95">
        <w:tc>
          <w:tcPr>
            <w:tcW w:w="817" w:type="dxa"/>
          </w:tcPr>
          <w:p w:rsidR="00972897" w:rsidRPr="00972897" w:rsidRDefault="00493A00" w:rsidP="00972897">
            <w:pPr>
              <w:widowControl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1.1.3.</w:t>
            </w:r>
          </w:p>
        </w:tc>
        <w:tc>
          <w:tcPr>
            <w:tcW w:w="7371" w:type="dxa"/>
          </w:tcPr>
          <w:p w:rsidR="00972897" w:rsidRPr="00972897" w:rsidRDefault="00972897" w:rsidP="00972897">
            <w:pPr>
              <w:autoSpaceDE w:val="0"/>
              <w:autoSpaceDN w:val="0"/>
              <w:adjustRightInd w:val="0"/>
              <w:jc w:val="both"/>
              <w:rPr>
                <w:rFonts w:ascii="Times New Roman" w:eastAsia="Times New Roman" w:hAnsi="Times New Roman" w:cs="Times New Roman"/>
                <w:bCs/>
                <w:lang w:eastAsia="ru-RU"/>
              </w:rPr>
            </w:pPr>
            <w:r w:rsidRPr="00972897">
              <w:rPr>
                <w:rFonts w:ascii="Times New Roman" w:eastAsia="Times New Roman" w:hAnsi="Times New Roman" w:cs="Times New Roman"/>
                <w:bCs/>
                <w:lang w:eastAsia="ru-RU"/>
              </w:rPr>
              <w:t>Значимые для разработки ООП ДО характеристики</w:t>
            </w:r>
            <w:r w:rsidRPr="00972897">
              <w:rPr>
                <w:rFonts w:ascii="Times New Roman" w:eastAsia="Times New Roman" w:hAnsi="Times New Roman" w:cs="Times New Roman"/>
                <w:lang w:eastAsia="ru-RU"/>
              </w:rPr>
              <w:t xml:space="preserve">, в том числе </w:t>
            </w:r>
            <w:proofErr w:type="gramStart"/>
            <w:r w:rsidRPr="00972897">
              <w:rPr>
                <w:rFonts w:ascii="Times New Roman" w:eastAsia="Times New Roman" w:hAnsi="Times New Roman" w:cs="Times New Roman"/>
                <w:lang w:eastAsia="ru-RU"/>
              </w:rPr>
              <w:t>характеристики особенностей развития детей дошкольного возраста</w:t>
            </w:r>
            <w:proofErr w:type="gramEnd"/>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r>
      <w:tr w:rsidR="00972897" w:rsidRPr="00972897" w:rsidTr="00EB0C95">
        <w:tc>
          <w:tcPr>
            <w:tcW w:w="817" w:type="dxa"/>
          </w:tcPr>
          <w:p w:rsidR="00972897" w:rsidRPr="00972897" w:rsidRDefault="00493A00" w:rsidP="00972897">
            <w:pPr>
              <w:widowControl w:val="0"/>
              <w:autoSpaceDE w:val="0"/>
              <w:autoSpaceDN w:val="0"/>
              <w:adjustRightInd w:val="0"/>
              <w:rPr>
                <w:rFonts w:ascii="Times New Roman" w:eastAsia="Times New Roman" w:hAnsi="Times New Roman" w:cs="Times New Roman"/>
                <w:b/>
                <w:iCs/>
                <w:lang w:eastAsia="ru-RU"/>
              </w:rPr>
            </w:pPr>
            <w:r>
              <w:rPr>
                <w:rFonts w:ascii="Times New Roman" w:eastAsia="Times New Roman" w:hAnsi="Times New Roman" w:cs="Times New Roman"/>
                <w:lang w:eastAsia="ru-RU"/>
              </w:rPr>
              <w:t>1.1.4.</w:t>
            </w:r>
          </w:p>
        </w:tc>
        <w:tc>
          <w:tcPr>
            <w:tcW w:w="7371" w:type="dxa"/>
          </w:tcPr>
          <w:p w:rsidR="00972897" w:rsidRPr="001862A4" w:rsidRDefault="001862A4" w:rsidP="001862A4">
            <w:pPr>
              <w:widowControl w:val="0"/>
              <w:autoSpaceDE w:val="0"/>
              <w:autoSpaceDN w:val="0"/>
              <w:adjustRightInd w:val="0"/>
              <w:rPr>
                <w:rFonts w:ascii="Times New Roman" w:eastAsia="Times New Roman" w:hAnsi="Times New Roman" w:cs="Times New Roman"/>
                <w:b/>
                <w:lang w:eastAsia="ru-RU"/>
              </w:rPr>
            </w:pPr>
            <w:r w:rsidRPr="001862A4">
              <w:rPr>
                <w:rFonts w:ascii="Times New Roman" w:eastAsia="Times New Roman" w:hAnsi="Times New Roman" w:cs="Times New Roman"/>
                <w:lang w:eastAsia="ru-RU"/>
              </w:rPr>
              <w:t>Целевые ориен</w:t>
            </w:r>
            <w:bookmarkStart w:id="0" w:name="_GoBack"/>
            <w:bookmarkEnd w:id="0"/>
            <w:r w:rsidRPr="001862A4">
              <w:rPr>
                <w:rFonts w:ascii="Times New Roman" w:eastAsia="Times New Roman" w:hAnsi="Times New Roman" w:cs="Times New Roman"/>
                <w:lang w:eastAsia="ru-RU"/>
              </w:rPr>
              <w:t>тиры обязательной  части  ООП  ДО  МДОУ  на  этапе  завершения дошкольного образования</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iCs/>
                <w:lang w:eastAsia="ru-RU"/>
              </w:rPr>
            </w:pPr>
            <w:r>
              <w:rPr>
                <w:rFonts w:ascii="Times New Roman" w:eastAsia="Times New Roman" w:hAnsi="Times New Roman" w:cs="Times New Roman"/>
                <w:iCs/>
                <w:lang w:eastAsia="ru-RU"/>
              </w:rPr>
              <w:t>28</w:t>
            </w:r>
          </w:p>
        </w:tc>
      </w:tr>
      <w:tr w:rsidR="00972897" w:rsidRPr="00972897" w:rsidTr="00EB0C95">
        <w:tc>
          <w:tcPr>
            <w:tcW w:w="817" w:type="dxa"/>
          </w:tcPr>
          <w:p w:rsidR="00972897" w:rsidRPr="00972897" w:rsidRDefault="00493A00" w:rsidP="001862A4">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1.1.5.</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Целевые ориентиры</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iCs/>
                <w:lang w:eastAsia="ru-RU"/>
              </w:rPr>
            </w:pPr>
            <w:r>
              <w:rPr>
                <w:rFonts w:ascii="Times New Roman" w:eastAsia="Times New Roman" w:hAnsi="Times New Roman" w:cs="Times New Roman"/>
                <w:lang w:eastAsia="ru-RU"/>
              </w:rPr>
              <w:t>28</w:t>
            </w:r>
          </w:p>
        </w:tc>
      </w:tr>
      <w:tr w:rsidR="00972897" w:rsidRPr="00972897" w:rsidTr="00EB0C95">
        <w:tc>
          <w:tcPr>
            <w:tcW w:w="817" w:type="dxa"/>
          </w:tcPr>
          <w:p w:rsidR="00972897" w:rsidRPr="00972897" w:rsidRDefault="00493A00"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1.1.6.</w:t>
            </w:r>
          </w:p>
        </w:tc>
        <w:tc>
          <w:tcPr>
            <w:tcW w:w="7371" w:type="dxa"/>
          </w:tcPr>
          <w:p w:rsidR="00B75733" w:rsidRPr="00B75733" w:rsidRDefault="00B75733" w:rsidP="00B75733">
            <w:pPr>
              <w:widowControl w:val="0"/>
              <w:autoSpaceDE w:val="0"/>
              <w:autoSpaceDN w:val="0"/>
              <w:adjustRightInd w:val="0"/>
              <w:rPr>
                <w:rFonts w:ascii="Times New Roman" w:eastAsia="Times New Roman" w:hAnsi="Times New Roman" w:cs="Times New Roman"/>
                <w:lang w:eastAsia="ru-RU"/>
              </w:rPr>
            </w:pPr>
            <w:r w:rsidRPr="00B75733">
              <w:rPr>
                <w:rFonts w:ascii="Times New Roman" w:eastAsia="Times New Roman" w:hAnsi="Times New Roman" w:cs="Times New Roman"/>
                <w:lang w:eastAsia="ru-RU"/>
              </w:rPr>
              <w:t>Развивающее оценивание качества образовательной деятельности</w:t>
            </w:r>
          </w:p>
          <w:p w:rsidR="00972897" w:rsidRPr="00B75733" w:rsidRDefault="00B75733" w:rsidP="00972897">
            <w:pPr>
              <w:widowControl w:val="0"/>
              <w:autoSpaceDE w:val="0"/>
              <w:autoSpaceDN w:val="0"/>
              <w:adjustRightInd w:val="0"/>
              <w:rPr>
                <w:rFonts w:ascii="Times New Roman" w:eastAsia="Times New Roman" w:hAnsi="Times New Roman" w:cs="Times New Roman"/>
                <w:b/>
                <w:lang w:eastAsia="ru-RU"/>
              </w:rPr>
            </w:pPr>
            <w:r w:rsidRPr="00B75733">
              <w:rPr>
                <w:rFonts w:ascii="Times New Roman" w:eastAsia="Times New Roman" w:hAnsi="Times New Roman" w:cs="Times New Roman"/>
                <w:lang w:eastAsia="ru-RU"/>
              </w:rPr>
              <w:t>по Программе</w:t>
            </w:r>
            <w:r w:rsidRPr="00B75733">
              <w:rPr>
                <w:rFonts w:ascii="Times New Roman" w:eastAsia="Times New Roman" w:hAnsi="Times New Roman" w:cs="Times New Roman"/>
                <w:b/>
                <w:lang w:eastAsia="ru-RU"/>
              </w:rPr>
              <w:t xml:space="preserve"> </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b/>
                <w:i/>
                <w:lang w:eastAsia="ru-RU"/>
              </w:rPr>
              <w:t>Часть, формируемая участниками образовательных отношений</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w:t>
            </w:r>
            <w:r w:rsidR="00493A00">
              <w:rPr>
                <w:rFonts w:ascii="Times New Roman" w:eastAsia="Times New Roman" w:hAnsi="Times New Roman" w:cs="Times New Roman"/>
                <w:lang w:eastAsia="ru-RU"/>
              </w:rPr>
              <w:t>2.1.</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Пояснительная записка</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972897" w:rsidRPr="00972897" w:rsidTr="00EB0C95">
        <w:tc>
          <w:tcPr>
            <w:tcW w:w="817" w:type="dxa"/>
          </w:tcPr>
          <w:p w:rsidR="00972897" w:rsidRPr="00972897" w:rsidRDefault="00493A00"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1.2.2.</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Цели и задачи вариативной части</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1.2.</w:t>
            </w:r>
            <w:r w:rsidR="00493A00">
              <w:rPr>
                <w:rFonts w:ascii="Times New Roman" w:eastAsia="Times New Roman" w:hAnsi="Times New Roman" w:cs="Times New Roman"/>
                <w:lang w:eastAsia="ru-RU"/>
              </w:rPr>
              <w:t>3.</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Принципы и подходы к формированию вариативной части</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972897" w:rsidRPr="00972897" w:rsidTr="00EB0C95">
        <w:tc>
          <w:tcPr>
            <w:tcW w:w="817" w:type="dxa"/>
          </w:tcPr>
          <w:p w:rsidR="00972897" w:rsidRPr="00972897" w:rsidRDefault="00493A00"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Значимые для разработки вариативной части характеристики</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972897" w:rsidRPr="00972897" w:rsidTr="00EB0C95">
        <w:tc>
          <w:tcPr>
            <w:tcW w:w="817" w:type="dxa"/>
          </w:tcPr>
          <w:p w:rsidR="00972897" w:rsidRPr="00972897" w:rsidRDefault="00B25CB2"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7371" w:type="dxa"/>
          </w:tcPr>
          <w:p w:rsidR="00B25CB2" w:rsidRPr="00B25CB2" w:rsidRDefault="00B25CB2" w:rsidP="00B25CB2">
            <w:pPr>
              <w:widowControl w:val="0"/>
              <w:autoSpaceDE w:val="0"/>
              <w:autoSpaceDN w:val="0"/>
              <w:adjustRightInd w:val="0"/>
              <w:rPr>
                <w:rFonts w:ascii="Times New Roman" w:eastAsia="Times New Roman" w:hAnsi="Times New Roman" w:cs="Times New Roman"/>
                <w:bCs/>
                <w:lang w:eastAsia="ru-RU"/>
              </w:rPr>
            </w:pPr>
            <w:r w:rsidRPr="00B25CB2">
              <w:rPr>
                <w:rFonts w:ascii="Times New Roman" w:eastAsia="Times New Roman" w:hAnsi="Times New Roman" w:cs="Times New Roman"/>
                <w:bCs/>
                <w:lang w:eastAsia="ru-RU"/>
              </w:rPr>
              <w:t xml:space="preserve">Целевые ориентиры части ООП </w:t>
            </w:r>
            <w:proofErr w:type="gramStart"/>
            <w:r w:rsidRPr="00B25CB2">
              <w:rPr>
                <w:rFonts w:ascii="Times New Roman" w:eastAsia="Times New Roman" w:hAnsi="Times New Roman" w:cs="Times New Roman"/>
                <w:bCs/>
                <w:lang w:eastAsia="ru-RU"/>
              </w:rPr>
              <w:t>ДО</w:t>
            </w:r>
            <w:proofErr w:type="gramEnd"/>
            <w:r w:rsidRPr="00B25CB2">
              <w:rPr>
                <w:rFonts w:ascii="Times New Roman" w:eastAsia="Times New Roman" w:hAnsi="Times New Roman" w:cs="Times New Roman"/>
                <w:bCs/>
                <w:lang w:eastAsia="ru-RU"/>
              </w:rPr>
              <w:t>, формируемой</w:t>
            </w:r>
          </w:p>
          <w:p w:rsidR="00972897" w:rsidRPr="00B25CB2" w:rsidRDefault="00B25CB2" w:rsidP="00972897">
            <w:pPr>
              <w:widowControl w:val="0"/>
              <w:autoSpaceDE w:val="0"/>
              <w:autoSpaceDN w:val="0"/>
              <w:adjustRightInd w:val="0"/>
              <w:rPr>
                <w:rFonts w:ascii="Times New Roman" w:eastAsia="Times New Roman" w:hAnsi="Times New Roman" w:cs="Times New Roman"/>
                <w:b/>
                <w:lang w:eastAsia="ru-RU"/>
              </w:rPr>
            </w:pPr>
            <w:r w:rsidRPr="00B25CB2">
              <w:rPr>
                <w:rFonts w:ascii="Times New Roman" w:eastAsia="Times New Roman" w:hAnsi="Times New Roman" w:cs="Times New Roman"/>
                <w:bCs/>
                <w:lang w:eastAsia="ru-RU"/>
              </w:rPr>
              <w:t>участниками образовательных отношений</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val="en-US" w:eastAsia="ru-RU"/>
              </w:rPr>
            </w:pPr>
            <w:r w:rsidRPr="00972897">
              <w:rPr>
                <w:rFonts w:ascii="Times New Roman" w:eastAsia="Times New Roman" w:hAnsi="Times New Roman" w:cs="Times New Roman"/>
                <w:lang w:val="en-US" w:eastAsia="ru-RU"/>
              </w:rPr>
              <w:t>II.</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
                <w:bCs/>
                <w:lang w:eastAsia="ru-RU"/>
              </w:rPr>
            </w:pPr>
            <w:r w:rsidRPr="00972897">
              <w:rPr>
                <w:rFonts w:ascii="Times New Roman" w:eastAsia="Times New Roman" w:hAnsi="Times New Roman" w:cs="Times New Roman"/>
                <w:b/>
                <w:bCs/>
                <w:lang w:eastAsia="ru-RU"/>
              </w:rPr>
              <w:t>Содержательны</w:t>
            </w:r>
            <w:r w:rsidR="00493A00">
              <w:rPr>
                <w:rFonts w:ascii="Times New Roman" w:eastAsia="Times New Roman" w:hAnsi="Times New Roman" w:cs="Times New Roman"/>
                <w:b/>
                <w:bCs/>
                <w:lang w:eastAsia="ru-RU"/>
              </w:rPr>
              <w:t>й</w:t>
            </w:r>
            <w:r w:rsidRPr="00972897">
              <w:rPr>
                <w:rFonts w:ascii="Times New Roman" w:eastAsia="Times New Roman" w:hAnsi="Times New Roman" w:cs="Times New Roman"/>
                <w:b/>
                <w:bCs/>
                <w:lang w:eastAsia="ru-RU"/>
              </w:rPr>
              <w:t xml:space="preserve"> раздел</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b/>
                <w:i/>
                <w:lang w:eastAsia="ru-RU"/>
              </w:rPr>
              <w:t>Обязательная часть</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lang w:eastAsia="ru-RU"/>
              </w:rPr>
              <w:t>Описание образовательной деятельности в соответствии с направлениями развития ребенка в пяти образовательных областях</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1.1.</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lang w:eastAsia="ru-RU"/>
              </w:rPr>
              <w:t>Социально-коммуникативное развитие</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1.2.</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lang w:eastAsia="ru-RU"/>
              </w:rPr>
              <w:t>Познавательное развитие</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1.3.</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lang w:eastAsia="ru-RU"/>
              </w:rPr>
              <w:t>Речевое развитие</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1.4.</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lang w:eastAsia="ru-RU"/>
              </w:rPr>
              <w:t>Художественно-эстетическое развитие</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1.5.</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lang w:eastAsia="ru-RU"/>
              </w:rPr>
              <w:t>Физическое развитие</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2.</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bCs/>
                <w:lang w:eastAsia="ru-RU"/>
              </w:rPr>
              <w:t xml:space="preserve">Описание вариативных форм, способов, методов и средств реализации ООП </w:t>
            </w:r>
            <w:proofErr w:type="gramStart"/>
            <w:r w:rsidRPr="00972897">
              <w:rPr>
                <w:rFonts w:ascii="Times New Roman" w:eastAsia="Times New Roman" w:hAnsi="Times New Roman" w:cs="Times New Roman"/>
                <w:bCs/>
                <w:lang w:eastAsia="ru-RU"/>
              </w:rPr>
              <w:t>ДО</w:t>
            </w:r>
            <w:proofErr w:type="gramEnd"/>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57</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2.1.</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Особенности образовательной деятельности разных видов и культурных практик</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2.2.</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color w:val="000000"/>
                <w:lang w:eastAsia="ru-RU"/>
              </w:rPr>
              <w:t>С</w:t>
            </w:r>
            <w:r w:rsidRPr="00972897">
              <w:rPr>
                <w:rFonts w:ascii="Times New Roman" w:eastAsia="Times New Roman" w:hAnsi="Times New Roman" w:cs="Times New Roman"/>
                <w:bCs/>
                <w:color w:val="000000"/>
                <w:lang w:eastAsia="ru-RU"/>
              </w:rPr>
              <w:t>пособы и направления поддержки детской инициативы</w:t>
            </w:r>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65</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2.3.</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Особенности взаимодействия педагогического коллектива с семьями</w:t>
            </w:r>
          </w:p>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lang w:eastAsia="ru-RU"/>
              </w:rPr>
              <w:t>воспитанников</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2.4.</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Взаимодействие с социальными партнерами</w:t>
            </w:r>
          </w:p>
        </w:tc>
        <w:tc>
          <w:tcPr>
            <w:tcW w:w="1276"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r>
      <w:tr w:rsidR="00972897" w:rsidRPr="00972897" w:rsidTr="00EB0C95">
        <w:tc>
          <w:tcPr>
            <w:tcW w:w="817" w:type="dxa"/>
          </w:tcPr>
          <w:p w:rsidR="00972897" w:rsidRPr="00972897" w:rsidRDefault="00A45EE8"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972897" w:rsidRPr="00972897">
              <w:rPr>
                <w:rFonts w:ascii="Times New Roman" w:eastAsia="Times New Roman" w:hAnsi="Times New Roman" w:cs="Times New Roman"/>
                <w:lang w:eastAsia="ru-RU"/>
              </w:rPr>
              <w:t>3.</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Содержание образовательной деятельности по профессиональной коррекции нарушений развития детей</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r w:rsidRPr="00972897">
              <w:rPr>
                <w:rFonts w:ascii="Times New Roman" w:eastAsia="Times New Roman" w:hAnsi="Times New Roman" w:cs="Times New Roman"/>
                <w:b/>
                <w:i/>
                <w:lang w:eastAsia="ru-RU"/>
              </w:rPr>
              <w:t>Часть, формируемая участниками образовательных отношений</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96</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val="en-US" w:eastAsia="ru-RU"/>
              </w:rPr>
            </w:pPr>
            <w:r w:rsidRPr="00972897">
              <w:rPr>
                <w:rFonts w:ascii="Times New Roman" w:eastAsia="Times New Roman" w:hAnsi="Times New Roman" w:cs="Times New Roman"/>
                <w:lang w:val="en-US" w:eastAsia="ru-RU"/>
              </w:rPr>
              <w:t>III.</w:t>
            </w:r>
          </w:p>
        </w:tc>
        <w:tc>
          <w:tcPr>
            <w:tcW w:w="7371" w:type="dxa"/>
          </w:tcPr>
          <w:p w:rsidR="00972897" w:rsidRPr="00972897" w:rsidRDefault="00972897" w:rsidP="00972897">
            <w:pPr>
              <w:widowControl w:val="0"/>
              <w:autoSpaceDE w:val="0"/>
              <w:autoSpaceDN w:val="0"/>
              <w:adjustRightInd w:val="0"/>
              <w:rPr>
                <w:rFonts w:ascii="Times New Roman" w:eastAsia="Times New Roman" w:hAnsi="Times New Roman" w:cs="Times New Roman"/>
                <w:b/>
                <w:bCs/>
                <w:lang w:eastAsia="ru-RU"/>
              </w:rPr>
            </w:pPr>
            <w:r w:rsidRPr="00972897">
              <w:rPr>
                <w:rFonts w:ascii="Times New Roman" w:eastAsia="Times New Roman" w:hAnsi="Times New Roman" w:cs="Times New Roman"/>
                <w:b/>
                <w:bCs/>
                <w:lang w:eastAsia="ru-RU"/>
              </w:rPr>
              <w:t>Организационный раздел</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108</w:t>
            </w:r>
          </w:p>
        </w:tc>
      </w:tr>
      <w:tr w:rsidR="00972897" w:rsidRPr="00972897" w:rsidTr="00EB0C95">
        <w:tc>
          <w:tcPr>
            <w:tcW w:w="817" w:type="dxa"/>
          </w:tcPr>
          <w:p w:rsidR="00972897" w:rsidRPr="00972897" w:rsidRDefault="00A45EE8"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72897" w:rsidRPr="00972897">
              <w:rPr>
                <w:rFonts w:ascii="Times New Roman" w:eastAsia="Times New Roman" w:hAnsi="Times New Roman" w:cs="Times New Roman"/>
                <w:lang w:eastAsia="ru-RU"/>
              </w:rPr>
              <w:t>1.</w:t>
            </w:r>
          </w:p>
        </w:tc>
        <w:tc>
          <w:tcPr>
            <w:tcW w:w="7371" w:type="dxa"/>
          </w:tcPr>
          <w:p w:rsidR="00972897" w:rsidRPr="00A45EE8" w:rsidRDefault="00A45EE8" w:rsidP="00972897">
            <w:pPr>
              <w:autoSpaceDE w:val="0"/>
              <w:autoSpaceDN w:val="0"/>
              <w:adjustRightInd w:val="0"/>
              <w:rPr>
                <w:rFonts w:ascii="Times New Roman" w:eastAsia="Times New Roman" w:hAnsi="Times New Roman" w:cs="Times New Roman"/>
                <w:bCs/>
                <w:lang w:eastAsia="ru-RU"/>
              </w:rPr>
            </w:pPr>
            <w:r w:rsidRPr="00A45EE8">
              <w:rPr>
                <w:rFonts w:ascii="Times New Roman" w:eastAsia="Times New Roman" w:hAnsi="Times New Roman" w:cs="Times New Roman"/>
                <w:lang w:eastAsia="ru-RU"/>
              </w:rPr>
              <w:t>Описание материально – технического обеспечения программы, обеспеченности методическими материалами и средствами обучения и воспитания</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108</w:t>
            </w:r>
          </w:p>
        </w:tc>
      </w:tr>
      <w:tr w:rsidR="00972897" w:rsidRPr="00972897" w:rsidTr="00EB0C95">
        <w:tc>
          <w:tcPr>
            <w:tcW w:w="817" w:type="dxa"/>
          </w:tcPr>
          <w:p w:rsidR="00972897" w:rsidRPr="00972897" w:rsidRDefault="00A45EE8"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72897" w:rsidRPr="00972897">
              <w:rPr>
                <w:rFonts w:ascii="Times New Roman" w:eastAsia="Times New Roman" w:hAnsi="Times New Roman" w:cs="Times New Roman"/>
                <w:lang w:eastAsia="ru-RU"/>
              </w:rPr>
              <w:t>2.</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 xml:space="preserve">Организация режима пребывания детей в </w:t>
            </w:r>
            <w:proofErr w:type="gramStart"/>
            <w:r w:rsidRPr="00972897">
              <w:rPr>
                <w:rFonts w:ascii="Times New Roman" w:eastAsia="Times New Roman" w:hAnsi="Times New Roman" w:cs="Times New Roman"/>
                <w:lang w:eastAsia="ru-RU"/>
              </w:rPr>
              <w:t>образовательном</w:t>
            </w:r>
            <w:proofErr w:type="gramEnd"/>
            <w:r w:rsidRPr="00972897">
              <w:rPr>
                <w:rFonts w:ascii="Times New Roman" w:eastAsia="Times New Roman" w:hAnsi="Times New Roman" w:cs="Times New Roman"/>
                <w:lang w:eastAsia="ru-RU"/>
              </w:rPr>
              <w:t xml:space="preserve"> </w:t>
            </w:r>
          </w:p>
          <w:p w:rsidR="00972897" w:rsidRPr="00972897" w:rsidRDefault="00972897" w:rsidP="00972897">
            <w:pPr>
              <w:widowControl w:val="0"/>
              <w:autoSpaceDE w:val="0"/>
              <w:autoSpaceDN w:val="0"/>
              <w:adjustRightInd w:val="0"/>
              <w:rPr>
                <w:rFonts w:ascii="Times New Roman" w:eastAsia="Times New Roman" w:hAnsi="Times New Roman" w:cs="Times New Roman"/>
                <w:bCs/>
                <w:lang w:eastAsia="ru-RU"/>
              </w:rPr>
            </w:pPr>
            <w:proofErr w:type="gramStart"/>
            <w:r w:rsidRPr="00972897">
              <w:rPr>
                <w:rFonts w:ascii="Times New Roman" w:eastAsia="Times New Roman" w:hAnsi="Times New Roman" w:cs="Times New Roman"/>
                <w:lang w:eastAsia="ru-RU"/>
              </w:rPr>
              <w:t>учреждении</w:t>
            </w:r>
            <w:proofErr w:type="gramEnd"/>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119</w:t>
            </w:r>
          </w:p>
        </w:tc>
      </w:tr>
      <w:tr w:rsidR="00972897" w:rsidRPr="00972897" w:rsidTr="00EB0C95">
        <w:tc>
          <w:tcPr>
            <w:tcW w:w="817" w:type="dxa"/>
          </w:tcPr>
          <w:p w:rsidR="00972897" w:rsidRPr="00972897" w:rsidRDefault="00A45EE8"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72897" w:rsidRPr="00972897">
              <w:rPr>
                <w:rFonts w:ascii="Times New Roman" w:eastAsia="Times New Roman" w:hAnsi="Times New Roman" w:cs="Times New Roman"/>
                <w:lang w:eastAsia="ru-RU"/>
              </w:rPr>
              <w:t>3.</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Традиционные для дошкольной образовательной организации события, праздники, мероприятия</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r>
      <w:tr w:rsidR="00972897" w:rsidRPr="00972897" w:rsidTr="00EB0C95">
        <w:tc>
          <w:tcPr>
            <w:tcW w:w="817" w:type="dxa"/>
          </w:tcPr>
          <w:p w:rsidR="00972897" w:rsidRPr="00972897" w:rsidRDefault="00A45EE8"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72897" w:rsidRPr="00972897">
              <w:rPr>
                <w:rFonts w:ascii="Times New Roman" w:eastAsia="Times New Roman" w:hAnsi="Times New Roman" w:cs="Times New Roman"/>
                <w:lang w:eastAsia="ru-RU"/>
              </w:rPr>
              <w:t>4.</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Особенности организации предметно-пространственной развивающей образовательной среды</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127</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b/>
                <w:i/>
                <w:lang w:eastAsia="ru-RU"/>
              </w:rPr>
            </w:pPr>
            <w:r w:rsidRPr="00972897">
              <w:rPr>
                <w:rFonts w:ascii="Times New Roman" w:eastAsia="Times New Roman" w:hAnsi="Times New Roman" w:cs="Times New Roman"/>
                <w:b/>
                <w:i/>
                <w:lang w:eastAsia="ru-RU"/>
              </w:rPr>
              <w:t>Часть, формируемая участниками образовательных отношений</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130</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val="en-US" w:eastAsia="ru-RU"/>
              </w:rPr>
            </w:pPr>
            <w:r w:rsidRPr="00972897">
              <w:rPr>
                <w:rFonts w:ascii="Times New Roman" w:eastAsia="Times New Roman" w:hAnsi="Times New Roman" w:cs="Times New Roman"/>
                <w:lang w:val="en-US" w:eastAsia="ru-RU"/>
              </w:rPr>
              <w:t>IV.</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b/>
                <w:lang w:eastAsia="ru-RU"/>
              </w:rPr>
            </w:pPr>
            <w:r w:rsidRPr="00972897">
              <w:rPr>
                <w:rFonts w:ascii="Times New Roman" w:eastAsia="Times New Roman" w:hAnsi="Times New Roman" w:cs="Times New Roman"/>
                <w:b/>
                <w:lang w:eastAsia="ru-RU"/>
              </w:rPr>
              <w:t>Дополнительный раздел</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val="en-US" w:eastAsia="ru-RU"/>
              </w:rPr>
            </w:pP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b/>
                <w:lang w:eastAsia="ru-RU"/>
              </w:rPr>
            </w:pPr>
            <w:r w:rsidRPr="00972897">
              <w:rPr>
                <w:rFonts w:ascii="Times New Roman" w:eastAsia="Times New Roman" w:hAnsi="Times New Roman" w:cs="Times New Roman"/>
                <w:lang w:eastAsia="ru-RU"/>
              </w:rPr>
              <w:t xml:space="preserve">Краткая презентация ООП </w:t>
            </w:r>
            <w:proofErr w:type="gramStart"/>
            <w:r w:rsidRPr="00972897">
              <w:rPr>
                <w:rFonts w:ascii="Times New Roman" w:eastAsia="Times New Roman" w:hAnsi="Times New Roman" w:cs="Times New Roman"/>
                <w:lang w:eastAsia="ru-RU"/>
              </w:rPr>
              <w:t>ДО</w:t>
            </w:r>
            <w:proofErr w:type="gramEnd"/>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r>
      <w:tr w:rsidR="00972897" w:rsidRPr="00972897" w:rsidTr="00EB0C95">
        <w:tc>
          <w:tcPr>
            <w:tcW w:w="817"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72897" w:rsidRPr="00972897">
              <w:rPr>
                <w:rFonts w:ascii="Times New Roman" w:eastAsia="Times New Roman" w:hAnsi="Times New Roman" w:cs="Times New Roman"/>
                <w:lang w:eastAsia="ru-RU"/>
              </w:rPr>
              <w:t>1.</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Цели и задачи программы</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r>
      <w:tr w:rsidR="00972897" w:rsidRPr="00972897" w:rsidTr="00EB0C95">
        <w:tc>
          <w:tcPr>
            <w:tcW w:w="817"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72897" w:rsidRPr="00972897">
              <w:rPr>
                <w:rFonts w:ascii="Times New Roman" w:eastAsia="Times New Roman" w:hAnsi="Times New Roman" w:cs="Times New Roman"/>
                <w:lang w:eastAsia="ru-RU"/>
              </w:rPr>
              <w:t>2.</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 xml:space="preserve">Возрастные и индивидуальные особенности участников реализации </w:t>
            </w:r>
            <w:r w:rsidRPr="00972897">
              <w:rPr>
                <w:rFonts w:ascii="Times New Roman" w:eastAsia="Times New Roman" w:hAnsi="Times New Roman" w:cs="Times New Roman"/>
                <w:lang w:eastAsia="ru-RU"/>
              </w:rPr>
              <w:lastRenderedPageBreak/>
              <w:t>программы</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132</w:t>
            </w:r>
          </w:p>
        </w:tc>
      </w:tr>
      <w:tr w:rsidR="00972897" w:rsidRPr="00972897" w:rsidTr="00EB0C95">
        <w:tc>
          <w:tcPr>
            <w:tcW w:w="817" w:type="dxa"/>
          </w:tcPr>
          <w:p w:rsidR="00972897" w:rsidRPr="00972897" w:rsidRDefault="007E3EFE"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972897" w:rsidRPr="00972897">
              <w:rPr>
                <w:rFonts w:ascii="Times New Roman" w:eastAsia="Times New Roman" w:hAnsi="Times New Roman" w:cs="Times New Roman"/>
                <w:lang w:eastAsia="ru-RU"/>
              </w:rPr>
              <w:t>3.</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Характеристика  взаимодействия педагогического коллектива с семьями воспитанников</w:t>
            </w:r>
          </w:p>
        </w:tc>
        <w:tc>
          <w:tcPr>
            <w:tcW w:w="1276" w:type="dxa"/>
          </w:tcPr>
          <w:p w:rsidR="00972897" w:rsidRPr="00972897" w:rsidRDefault="00EB0C95" w:rsidP="00972897">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133</w:t>
            </w: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val="en-US" w:eastAsia="ru-RU"/>
              </w:rPr>
            </w:pPr>
            <w:r w:rsidRPr="00972897">
              <w:rPr>
                <w:rFonts w:ascii="Times New Roman" w:eastAsia="Times New Roman" w:hAnsi="Times New Roman" w:cs="Times New Roman"/>
                <w:lang w:val="en-US" w:eastAsia="ru-RU"/>
              </w:rPr>
              <w:t>V.</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b/>
                <w:lang w:eastAsia="ru-RU"/>
              </w:rPr>
            </w:pPr>
            <w:r w:rsidRPr="00972897">
              <w:rPr>
                <w:rFonts w:ascii="Times New Roman" w:eastAsia="Times New Roman" w:hAnsi="Times New Roman" w:cs="Times New Roman"/>
                <w:b/>
                <w:lang w:eastAsia="ru-RU"/>
              </w:rPr>
              <w:t>Приложения</w:t>
            </w:r>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1.</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Учебный план</w:t>
            </w:r>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2.</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Календарный учебный график</w:t>
            </w:r>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3.</w:t>
            </w:r>
          </w:p>
        </w:tc>
        <w:tc>
          <w:tcPr>
            <w:tcW w:w="7371" w:type="dxa"/>
          </w:tcPr>
          <w:p w:rsidR="00972897" w:rsidRPr="00972897" w:rsidRDefault="0055592B"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Схемы образовательной деятельности</w:t>
            </w:r>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4.</w:t>
            </w:r>
          </w:p>
        </w:tc>
        <w:tc>
          <w:tcPr>
            <w:tcW w:w="7371" w:type="dxa"/>
          </w:tcPr>
          <w:p w:rsidR="00972897" w:rsidRPr="00972897" w:rsidRDefault="00972897" w:rsidP="00972897">
            <w:pPr>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Режимы дня</w:t>
            </w:r>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r>
      <w:tr w:rsidR="00972897" w:rsidRPr="00972897" w:rsidTr="00EB0C95">
        <w:tc>
          <w:tcPr>
            <w:tcW w:w="817"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5.</w:t>
            </w:r>
          </w:p>
        </w:tc>
        <w:tc>
          <w:tcPr>
            <w:tcW w:w="7371" w:type="dxa"/>
          </w:tcPr>
          <w:p w:rsidR="00972897" w:rsidRPr="00972897" w:rsidRDefault="0055592B" w:rsidP="00972897">
            <w:pPr>
              <w:autoSpaceDE w:val="0"/>
              <w:autoSpaceDN w:val="0"/>
              <w:adjustRightInd w:val="0"/>
              <w:rPr>
                <w:rFonts w:ascii="Times New Roman" w:eastAsia="Times New Roman" w:hAnsi="Times New Roman" w:cs="Times New Roman"/>
                <w:lang w:eastAsia="ru-RU"/>
              </w:rPr>
            </w:pPr>
            <w:r w:rsidRPr="0055592B">
              <w:rPr>
                <w:rFonts w:ascii="Times New Roman" w:eastAsia="Times New Roman" w:hAnsi="Times New Roman" w:cs="Times New Roman"/>
                <w:lang w:eastAsia="ru-RU"/>
              </w:rPr>
              <w:t xml:space="preserve">Годовое комплексно-тематическое планирование </w:t>
            </w:r>
            <w:proofErr w:type="spellStart"/>
            <w:r w:rsidRPr="0055592B">
              <w:rPr>
                <w:rFonts w:ascii="Times New Roman" w:eastAsia="Times New Roman" w:hAnsi="Times New Roman" w:cs="Times New Roman"/>
                <w:lang w:eastAsia="ru-RU"/>
              </w:rPr>
              <w:t>воспитательно</w:t>
            </w:r>
            <w:proofErr w:type="spellEnd"/>
            <w:r w:rsidRPr="0055592B">
              <w:rPr>
                <w:rFonts w:ascii="Times New Roman" w:eastAsia="Times New Roman" w:hAnsi="Times New Roman" w:cs="Times New Roman"/>
                <w:lang w:eastAsia="ru-RU"/>
              </w:rPr>
              <w:t>-образовательного процесса</w:t>
            </w:r>
          </w:p>
        </w:tc>
        <w:tc>
          <w:tcPr>
            <w:tcW w:w="1276" w:type="dxa"/>
          </w:tcPr>
          <w:p w:rsidR="00972897" w:rsidRPr="00972897" w:rsidRDefault="00972897" w:rsidP="00972897">
            <w:pPr>
              <w:widowControl w:val="0"/>
              <w:autoSpaceDE w:val="0"/>
              <w:autoSpaceDN w:val="0"/>
              <w:adjustRightInd w:val="0"/>
              <w:rPr>
                <w:rFonts w:ascii="Times New Roman" w:eastAsia="Times New Roman" w:hAnsi="Times New Roman" w:cs="Times New Roman"/>
                <w:lang w:eastAsia="ru-RU"/>
              </w:rPr>
            </w:pPr>
          </w:p>
        </w:tc>
      </w:tr>
      <w:tr w:rsidR="0055592B" w:rsidRPr="00972897" w:rsidTr="00EB0C95">
        <w:tc>
          <w:tcPr>
            <w:tcW w:w="817" w:type="dxa"/>
          </w:tcPr>
          <w:p w:rsidR="0055592B" w:rsidRPr="00972897" w:rsidRDefault="0055592B" w:rsidP="00972897">
            <w:pPr>
              <w:widowControl w:val="0"/>
              <w:autoSpaceDE w:val="0"/>
              <w:autoSpaceDN w:val="0"/>
              <w:adjustRightInd w:val="0"/>
              <w:rPr>
                <w:rFonts w:ascii="Times New Roman" w:eastAsia="Times New Roman" w:hAnsi="Times New Roman" w:cs="Times New Roman"/>
                <w:lang w:eastAsia="ru-RU"/>
              </w:rPr>
            </w:pPr>
            <w:r w:rsidRPr="00972897">
              <w:rPr>
                <w:rFonts w:ascii="Times New Roman" w:eastAsia="Times New Roman" w:hAnsi="Times New Roman" w:cs="Times New Roman"/>
                <w:lang w:eastAsia="ru-RU"/>
              </w:rPr>
              <w:t>6.</w:t>
            </w:r>
          </w:p>
        </w:tc>
        <w:tc>
          <w:tcPr>
            <w:tcW w:w="7371" w:type="dxa"/>
          </w:tcPr>
          <w:p w:rsidR="0055592B" w:rsidRPr="0055592B" w:rsidRDefault="0055592B" w:rsidP="00972897">
            <w:pPr>
              <w:autoSpaceDE w:val="0"/>
              <w:autoSpaceDN w:val="0"/>
              <w:adjustRightInd w:val="0"/>
              <w:rPr>
                <w:rFonts w:ascii="Times New Roman" w:eastAsia="Times New Roman" w:hAnsi="Times New Roman" w:cs="Times New Roman"/>
                <w:lang w:eastAsia="ru-RU"/>
              </w:rPr>
            </w:pPr>
            <w:r w:rsidRPr="0055592B">
              <w:rPr>
                <w:rFonts w:ascii="Times New Roman" w:eastAsia="Times New Roman" w:hAnsi="Times New Roman" w:cs="Times New Roman"/>
                <w:lang w:eastAsia="ru-RU"/>
              </w:rPr>
              <w:t>Комплексно-тематическое планирование на летний оздоровительный период</w:t>
            </w:r>
          </w:p>
        </w:tc>
        <w:tc>
          <w:tcPr>
            <w:tcW w:w="1276" w:type="dxa"/>
          </w:tcPr>
          <w:p w:rsidR="0055592B" w:rsidRPr="00972897" w:rsidRDefault="0055592B" w:rsidP="00972897">
            <w:pPr>
              <w:widowControl w:val="0"/>
              <w:autoSpaceDE w:val="0"/>
              <w:autoSpaceDN w:val="0"/>
              <w:adjustRightInd w:val="0"/>
              <w:rPr>
                <w:rFonts w:ascii="Times New Roman" w:eastAsia="Times New Roman" w:hAnsi="Times New Roman" w:cs="Times New Roman"/>
                <w:lang w:eastAsia="ru-RU"/>
              </w:rPr>
            </w:pPr>
          </w:p>
        </w:tc>
      </w:tr>
    </w:tbl>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972897" w:rsidRPr="00972897" w:rsidRDefault="00972897" w:rsidP="00972897">
      <w:pPr>
        <w:widowControl w:val="0"/>
        <w:shd w:val="clear" w:color="auto" w:fill="FFFFFF"/>
        <w:autoSpaceDE w:val="0"/>
        <w:autoSpaceDN w:val="0"/>
        <w:adjustRightInd w:val="0"/>
        <w:spacing w:after="0" w:line="240" w:lineRule="auto"/>
        <w:ind w:left="1296"/>
        <w:rPr>
          <w:rFonts w:ascii="Times New Roman" w:eastAsia="Times New Roman" w:hAnsi="Times New Roman" w:cs="Times New Roman"/>
          <w:b/>
          <w:iCs/>
          <w:sz w:val="28"/>
          <w:szCs w:val="28"/>
          <w:lang w:eastAsia="ru-RU"/>
        </w:rPr>
      </w:pPr>
    </w:p>
    <w:p w:rsidR="00E737E3" w:rsidRDefault="00E737E3" w:rsidP="00972897">
      <w:pPr>
        <w:tabs>
          <w:tab w:val="left" w:pos="-180"/>
        </w:tabs>
        <w:jc w:val="center"/>
        <w:rPr>
          <w:rFonts w:ascii="Times New Roman" w:eastAsia="Times New Roman" w:hAnsi="Times New Roman" w:cs="Times New Roman"/>
          <w:b/>
          <w:bCs/>
          <w:iCs/>
          <w:sz w:val="24"/>
          <w:szCs w:val="24"/>
          <w:lang w:eastAsia="ru-RU"/>
        </w:rPr>
      </w:pPr>
    </w:p>
    <w:p w:rsidR="00F15CC5" w:rsidRDefault="00F15CC5">
      <w:pP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br w:type="page"/>
      </w:r>
    </w:p>
    <w:p w:rsidR="00972897" w:rsidRPr="00972897" w:rsidRDefault="00972897" w:rsidP="00972897">
      <w:pPr>
        <w:tabs>
          <w:tab w:val="left" w:pos="-180"/>
        </w:tabs>
        <w:jc w:val="center"/>
        <w:rPr>
          <w:rFonts w:ascii="Times New Roman" w:eastAsia="Times New Roman" w:hAnsi="Times New Roman" w:cs="Times New Roman"/>
          <w:b/>
          <w:bCs/>
          <w:i/>
          <w:iCs/>
          <w:sz w:val="24"/>
          <w:szCs w:val="24"/>
          <w:lang w:eastAsia="ru-RU"/>
        </w:rPr>
      </w:pPr>
      <w:r w:rsidRPr="00972897">
        <w:rPr>
          <w:rFonts w:ascii="Times New Roman" w:eastAsia="Times New Roman" w:hAnsi="Times New Roman" w:cs="Times New Roman"/>
          <w:b/>
          <w:bCs/>
          <w:iCs/>
          <w:sz w:val="24"/>
          <w:szCs w:val="24"/>
          <w:lang w:eastAsia="ru-RU"/>
        </w:rPr>
        <w:lastRenderedPageBreak/>
        <w:t>Введение</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
          <w:sz w:val="24"/>
          <w:szCs w:val="24"/>
          <w:lang w:eastAsia="ru-RU"/>
        </w:rPr>
        <w:t>Название программы:</w:t>
      </w:r>
      <w:r w:rsidRPr="00972897">
        <w:rPr>
          <w:rFonts w:ascii="Times New Roman" w:eastAsia="Times New Roman" w:hAnsi="Times New Roman" w:cs="Times New Roman"/>
          <w:sz w:val="24"/>
          <w:szCs w:val="24"/>
          <w:lang w:eastAsia="ru-RU"/>
        </w:rPr>
        <w:t xml:space="preserve"> Основная образовательная программа дошкольного образования муниципального дошкольного образовательного учреждения </w:t>
      </w:r>
      <w:r w:rsidRPr="00972897">
        <w:rPr>
          <w:rFonts w:ascii="Times New Roman" w:eastAsia="Times New Roman" w:hAnsi="Times New Roman" w:cs="Times New Roman"/>
          <w:bCs/>
          <w:sz w:val="24"/>
          <w:szCs w:val="24"/>
          <w:lang w:eastAsia="ru-RU"/>
        </w:rPr>
        <w:t xml:space="preserve">«Детский сад  комбинированного вида № 21п. </w:t>
      </w:r>
      <w:proofErr w:type="gramStart"/>
      <w:r w:rsidRPr="00972897">
        <w:rPr>
          <w:rFonts w:ascii="Times New Roman" w:eastAsia="Times New Roman" w:hAnsi="Times New Roman" w:cs="Times New Roman"/>
          <w:bCs/>
          <w:sz w:val="24"/>
          <w:szCs w:val="24"/>
          <w:lang w:eastAsia="ru-RU"/>
        </w:rPr>
        <w:t>Северный</w:t>
      </w:r>
      <w:proofErr w:type="gramEnd"/>
      <w:r w:rsidRPr="00972897">
        <w:rPr>
          <w:rFonts w:ascii="Times New Roman" w:eastAsia="Times New Roman" w:hAnsi="Times New Roman" w:cs="Times New Roman"/>
          <w:bCs/>
          <w:sz w:val="24"/>
          <w:szCs w:val="24"/>
          <w:lang w:eastAsia="ru-RU"/>
        </w:rPr>
        <w:t xml:space="preserve">   Белгородского района Белгородской области»</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b/>
          <w:sz w:val="24"/>
          <w:szCs w:val="24"/>
          <w:lang w:eastAsia="ru-RU"/>
        </w:rPr>
        <w:t xml:space="preserve">Дата утверждения  программы: </w:t>
      </w:r>
      <w:r w:rsidRPr="00972897">
        <w:rPr>
          <w:rFonts w:ascii="Times New Roman" w:eastAsia="Times New Roman" w:hAnsi="Times New Roman" w:cs="Times New Roman"/>
          <w:sz w:val="24"/>
          <w:szCs w:val="24"/>
          <w:lang w:eastAsia="ru-RU"/>
        </w:rPr>
        <w:t>31.08.2018 года</w:t>
      </w:r>
      <w:r w:rsidRPr="00972897">
        <w:rPr>
          <w:rFonts w:ascii="Times New Roman" w:eastAsia="Times New Roman" w:hAnsi="Times New Roman" w:cs="Times New Roman"/>
          <w:b/>
          <w:sz w:val="24"/>
          <w:szCs w:val="24"/>
          <w:lang w:eastAsia="ru-RU"/>
        </w:rPr>
        <w:t xml:space="preserve"> </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b/>
          <w:sz w:val="24"/>
          <w:szCs w:val="24"/>
          <w:lang w:eastAsia="ru-RU"/>
        </w:rPr>
        <w:t>Разработчик</w:t>
      </w:r>
      <w:r w:rsidR="00E11175">
        <w:rPr>
          <w:rFonts w:ascii="Times New Roman" w:eastAsia="Times New Roman" w:hAnsi="Times New Roman" w:cs="Times New Roman"/>
          <w:b/>
          <w:sz w:val="24"/>
          <w:szCs w:val="24"/>
          <w:lang w:eastAsia="ru-RU"/>
        </w:rPr>
        <w:t>и</w:t>
      </w:r>
      <w:r w:rsidRPr="00972897">
        <w:rPr>
          <w:rFonts w:ascii="Times New Roman" w:eastAsia="Times New Roman" w:hAnsi="Times New Roman" w:cs="Times New Roman"/>
          <w:b/>
          <w:sz w:val="24"/>
          <w:szCs w:val="24"/>
          <w:lang w:eastAsia="ru-RU"/>
        </w:rPr>
        <w:t xml:space="preserve"> программы:</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w:t>
      </w:r>
      <w:r w:rsidR="00A8258D" w:rsidRPr="00972897">
        <w:rPr>
          <w:rFonts w:ascii="Times New Roman" w:eastAsia="Times New Roman" w:hAnsi="Times New Roman" w:cs="Times New Roman"/>
          <w:sz w:val="24"/>
          <w:szCs w:val="24"/>
          <w:lang w:eastAsia="ru-RU"/>
        </w:rPr>
        <w:t xml:space="preserve">Бакаева Л.В. </w:t>
      </w:r>
      <w:r w:rsidRPr="00972897">
        <w:rPr>
          <w:rFonts w:ascii="Times New Roman" w:eastAsia="Times New Roman" w:hAnsi="Times New Roman" w:cs="Times New Roman"/>
          <w:sz w:val="24"/>
          <w:szCs w:val="24"/>
          <w:lang w:eastAsia="ru-RU"/>
        </w:rPr>
        <w:t>– старший воспитатель,</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w:t>
      </w:r>
      <w:proofErr w:type="spellStart"/>
      <w:r w:rsidRPr="00972897">
        <w:rPr>
          <w:rFonts w:ascii="Times New Roman" w:eastAsia="Times New Roman" w:hAnsi="Times New Roman" w:cs="Times New Roman"/>
          <w:sz w:val="24"/>
          <w:szCs w:val="24"/>
          <w:lang w:eastAsia="ru-RU"/>
        </w:rPr>
        <w:t>Мамас</w:t>
      </w:r>
      <w:r w:rsidR="00A8258D">
        <w:rPr>
          <w:rFonts w:ascii="Times New Roman" w:eastAsia="Times New Roman" w:hAnsi="Times New Roman" w:cs="Times New Roman"/>
          <w:sz w:val="24"/>
          <w:szCs w:val="24"/>
          <w:lang w:eastAsia="ru-RU"/>
        </w:rPr>
        <w:t>уева</w:t>
      </w:r>
      <w:proofErr w:type="spellEnd"/>
      <w:r w:rsidR="00A8258D">
        <w:rPr>
          <w:rFonts w:ascii="Times New Roman" w:eastAsia="Times New Roman" w:hAnsi="Times New Roman" w:cs="Times New Roman"/>
          <w:sz w:val="24"/>
          <w:szCs w:val="24"/>
          <w:lang w:eastAsia="ru-RU"/>
        </w:rPr>
        <w:t xml:space="preserve"> Ю.</w:t>
      </w:r>
      <w:r w:rsidRPr="00972897">
        <w:rPr>
          <w:rFonts w:ascii="Times New Roman" w:eastAsia="Times New Roman" w:hAnsi="Times New Roman" w:cs="Times New Roman"/>
          <w:sz w:val="24"/>
          <w:szCs w:val="24"/>
          <w:lang w:eastAsia="ru-RU"/>
        </w:rPr>
        <w:t>Н.  – педагог-психолог,</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-Бондарева М.В. – учитель-логопед, </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w:t>
      </w:r>
      <w:proofErr w:type="spellStart"/>
      <w:r w:rsidRPr="00972897">
        <w:rPr>
          <w:rFonts w:ascii="Times New Roman" w:eastAsia="Times New Roman" w:hAnsi="Times New Roman" w:cs="Times New Roman"/>
          <w:sz w:val="24"/>
          <w:szCs w:val="24"/>
          <w:lang w:eastAsia="ru-RU"/>
        </w:rPr>
        <w:t>Чеченева</w:t>
      </w:r>
      <w:proofErr w:type="spellEnd"/>
      <w:r w:rsidRPr="00972897">
        <w:rPr>
          <w:rFonts w:ascii="Times New Roman" w:eastAsia="Times New Roman" w:hAnsi="Times New Roman" w:cs="Times New Roman"/>
          <w:sz w:val="24"/>
          <w:szCs w:val="24"/>
          <w:lang w:eastAsia="ru-RU"/>
        </w:rPr>
        <w:t xml:space="preserve"> О.А. - музыкальный руководитель, </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-Бронникова И.А. – инструктор по физической культуре, </w:t>
      </w:r>
    </w:p>
    <w:p w:rsidR="00A8258D"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sz w:val="24"/>
          <w:szCs w:val="24"/>
          <w:lang w:eastAsia="ru-RU"/>
        </w:rPr>
        <w:t>-</w:t>
      </w:r>
      <w:r w:rsidR="00F15CC5">
        <w:rPr>
          <w:rFonts w:ascii="Times New Roman" w:eastAsia="Times New Roman" w:hAnsi="Times New Roman" w:cs="Times New Roman"/>
          <w:sz w:val="24"/>
          <w:szCs w:val="24"/>
          <w:lang w:eastAsia="ru-RU"/>
        </w:rPr>
        <w:t>Григорьева Ю.В</w:t>
      </w:r>
      <w:r w:rsidRPr="00972897">
        <w:rPr>
          <w:rFonts w:ascii="Times New Roman" w:eastAsia="Times New Roman" w:hAnsi="Times New Roman" w:cs="Times New Roman"/>
          <w:sz w:val="24"/>
          <w:szCs w:val="24"/>
          <w:lang w:eastAsia="ru-RU"/>
        </w:rPr>
        <w:t xml:space="preserve">.  </w:t>
      </w:r>
      <w:r w:rsidR="00A8258D">
        <w:rPr>
          <w:rFonts w:ascii="Times New Roman" w:eastAsia="Times New Roman" w:hAnsi="Times New Roman" w:cs="Times New Roman"/>
          <w:sz w:val="24"/>
          <w:szCs w:val="24"/>
          <w:lang w:eastAsia="ru-RU"/>
        </w:rPr>
        <w:t>–</w:t>
      </w:r>
      <w:r w:rsidRPr="00972897">
        <w:rPr>
          <w:rFonts w:ascii="Times New Roman" w:eastAsia="Times New Roman" w:hAnsi="Times New Roman" w:cs="Times New Roman"/>
          <w:sz w:val="24"/>
          <w:szCs w:val="24"/>
          <w:lang w:eastAsia="ru-RU"/>
        </w:rPr>
        <w:t xml:space="preserve"> воспитатель</w:t>
      </w:r>
      <w:r w:rsidR="00A8258D">
        <w:rPr>
          <w:rFonts w:ascii="Times New Roman" w:eastAsia="Times New Roman" w:hAnsi="Times New Roman" w:cs="Times New Roman"/>
          <w:sz w:val="24"/>
          <w:szCs w:val="24"/>
          <w:lang w:eastAsia="ru-RU"/>
        </w:rPr>
        <w:t>.</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
          <w:sz w:val="24"/>
          <w:szCs w:val="24"/>
          <w:lang w:eastAsia="ru-RU"/>
        </w:rPr>
        <w:t xml:space="preserve">Исполнители программы: </w:t>
      </w:r>
      <w:r w:rsidRPr="00972897">
        <w:rPr>
          <w:rFonts w:ascii="Times New Roman" w:eastAsia="Times New Roman" w:hAnsi="Times New Roman" w:cs="Times New Roman"/>
          <w:sz w:val="24"/>
          <w:szCs w:val="24"/>
          <w:lang w:eastAsia="ru-RU"/>
        </w:rPr>
        <w:t xml:space="preserve"> Педагогический коллектив Муниципального  дошкольного образовательного учреждения  </w:t>
      </w:r>
      <w:r w:rsidRPr="00972897">
        <w:rPr>
          <w:rFonts w:ascii="Times New Roman" w:eastAsia="Times New Roman" w:hAnsi="Times New Roman" w:cs="Times New Roman"/>
          <w:bCs/>
          <w:sz w:val="24"/>
          <w:szCs w:val="24"/>
          <w:lang w:eastAsia="ru-RU"/>
        </w:rPr>
        <w:t>«Детский сад  комбинированного  вида №21 п. Северный  Белгородского района Белгородской области»</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2897">
        <w:rPr>
          <w:rFonts w:ascii="Times New Roman" w:eastAsia="Times New Roman" w:hAnsi="Times New Roman" w:cs="Times New Roman"/>
          <w:b/>
          <w:bCs/>
          <w:sz w:val="24"/>
          <w:szCs w:val="24"/>
          <w:lang w:eastAsia="ru-RU"/>
        </w:rPr>
        <w:t xml:space="preserve">Список используемых  сокращений: </w:t>
      </w:r>
    </w:p>
    <w:p w:rsidR="00972897" w:rsidRPr="00972897" w:rsidRDefault="00972897" w:rsidP="00A8258D">
      <w:pPr>
        <w:widowControl w:val="0"/>
        <w:tabs>
          <w:tab w:val="left" w:pos="-180"/>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xml:space="preserve">    </w:t>
      </w:r>
      <w:proofErr w:type="gramStart"/>
      <w:r w:rsidRPr="00972897">
        <w:rPr>
          <w:rFonts w:ascii="Times New Roman" w:eastAsia="Times New Roman" w:hAnsi="Times New Roman" w:cs="Times New Roman"/>
          <w:b/>
          <w:bCs/>
          <w:sz w:val="24"/>
          <w:szCs w:val="24"/>
          <w:lang w:eastAsia="ru-RU"/>
        </w:rPr>
        <w:t>ДО</w:t>
      </w:r>
      <w:proofErr w:type="gramEnd"/>
      <w:r w:rsidRPr="00972897">
        <w:rPr>
          <w:rFonts w:ascii="Times New Roman" w:eastAsia="Times New Roman" w:hAnsi="Times New Roman" w:cs="Times New Roman"/>
          <w:bCs/>
          <w:sz w:val="24"/>
          <w:szCs w:val="24"/>
          <w:lang w:eastAsia="ru-RU"/>
        </w:rPr>
        <w:t xml:space="preserve"> —      дошкольное образование. </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
          <w:bCs/>
          <w:sz w:val="24"/>
          <w:szCs w:val="24"/>
          <w:lang w:eastAsia="ru-RU"/>
        </w:rPr>
        <w:t xml:space="preserve">    МДОУ – </w:t>
      </w:r>
      <w:r w:rsidRPr="00972897">
        <w:rPr>
          <w:rFonts w:ascii="Times New Roman" w:eastAsia="Times New Roman" w:hAnsi="Times New Roman" w:cs="Times New Roman"/>
          <w:bCs/>
          <w:sz w:val="24"/>
          <w:szCs w:val="24"/>
          <w:lang w:eastAsia="ru-RU"/>
        </w:rPr>
        <w:t>муниципальное дошкольное образовательное учреждение</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xml:space="preserve">    </w:t>
      </w:r>
      <w:r w:rsidRPr="00972897">
        <w:rPr>
          <w:rFonts w:ascii="Times New Roman" w:eastAsia="Times New Roman" w:hAnsi="Times New Roman" w:cs="Times New Roman"/>
          <w:b/>
          <w:bCs/>
          <w:sz w:val="24"/>
          <w:szCs w:val="24"/>
          <w:lang w:eastAsia="ru-RU"/>
        </w:rPr>
        <w:t>ИКТ</w:t>
      </w:r>
      <w:r w:rsidRPr="00972897">
        <w:rPr>
          <w:rFonts w:ascii="Times New Roman" w:eastAsia="Times New Roman" w:hAnsi="Times New Roman" w:cs="Times New Roman"/>
          <w:bCs/>
          <w:sz w:val="24"/>
          <w:szCs w:val="24"/>
          <w:lang w:eastAsia="ru-RU"/>
        </w:rPr>
        <w:t xml:space="preserve"> —   информационно-коммуникационные технологии. </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xml:space="preserve">    </w:t>
      </w:r>
      <w:r w:rsidRPr="00972897">
        <w:rPr>
          <w:rFonts w:ascii="Times New Roman" w:eastAsia="Times New Roman" w:hAnsi="Times New Roman" w:cs="Times New Roman"/>
          <w:b/>
          <w:bCs/>
          <w:sz w:val="24"/>
          <w:szCs w:val="24"/>
          <w:lang w:eastAsia="ru-RU"/>
        </w:rPr>
        <w:t xml:space="preserve">ОВЗ </w:t>
      </w:r>
      <w:r w:rsidRPr="00972897">
        <w:rPr>
          <w:rFonts w:ascii="Times New Roman" w:eastAsia="Times New Roman" w:hAnsi="Times New Roman" w:cs="Times New Roman"/>
          <w:bCs/>
          <w:sz w:val="24"/>
          <w:szCs w:val="24"/>
          <w:lang w:eastAsia="ru-RU"/>
        </w:rPr>
        <w:t xml:space="preserve">—   ограниченные возможности здоровья. </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xml:space="preserve">    </w:t>
      </w:r>
      <w:r w:rsidRPr="00972897">
        <w:rPr>
          <w:rFonts w:ascii="Times New Roman" w:eastAsia="Times New Roman" w:hAnsi="Times New Roman" w:cs="Times New Roman"/>
          <w:b/>
          <w:bCs/>
          <w:sz w:val="24"/>
          <w:szCs w:val="24"/>
          <w:lang w:eastAsia="ru-RU"/>
        </w:rPr>
        <w:t xml:space="preserve">ООП </w:t>
      </w:r>
      <w:r w:rsidRPr="00972897">
        <w:rPr>
          <w:rFonts w:ascii="Times New Roman" w:eastAsia="Times New Roman" w:hAnsi="Times New Roman" w:cs="Times New Roman"/>
          <w:bCs/>
          <w:sz w:val="24"/>
          <w:szCs w:val="24"/>
          <w:lang w:eastAsia="ru-RU"/>
        </w:rPr>
        <w:t xml:space="preserve">—  основная образовательная программа. </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
          <w:bCs/>
          <w:sz w:val="24"/>
          <w:szCs w:val="24"/>
          <w:lang w:eastAsia="ru-RU"/>
        </w:rPr>
        <w:t xml:space="preserve">    ООД </w:t>
      </w:r>
      <w:r w:rsidRPr="00972897">
        <w:rPr>
          <w:rFonts w:ascii="Times New Roman" w:eastAsia="Times New Roman" w:hAnsi="Times New Roman" w:cs="Times New Roman"/>
          <w:bCs/>
          <w:sz w:val="24"/>
          <w:szCs w:val="24"/>
          <w:lang w:eastAsia="ru-RU"/>
        </w:rPr>
        <w:t xml:space="preserve">–    организованная образовательная деятельность </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
          <w:bCs/>
          <w:sz w:val="24"/>
          <w:szCs w:val="24"/>
          <w:lang w:eastAsia="ru-RU"/>
        </w:rPr>
        <w:t xml:space="preserve">    КГН –     </w:t>
      </w:r>
      <w:r w:rsidRPr="00972897">
        <w:rPr>
          <w:rFonts w:ascii="Times New Roman" w:eastAsia="Times New Roman" w:hAnsi="Times New Roman" w:cs="Times New Roman"/>
          <w:bCs/>
          <w:sz w:val="24"/>
          <w:szCs w:val="24"/>
          <w:lang w:eastAsia="ru-RU"/>
        </w:rPr>
        <w:t xml:space="preserve">культурно-гигиенические навыки </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
          <w:bCs/>
          <w:sz w:val="24"/>
          <w:szCs w:val="24"/>
          <w:lang w:eastAsia="ru-RU"/>
        </w:rPr>
        <w:t xml:space="preserve">    УМК</w:t>
      </w:r>
      <w:r w:rsidRPr="00972897">
        <w:rPr>
          <w:rFonts w:ascii="Times New Roman" w:eastAsia="Times New Roman" w:hAnsi="Times New Roman" w:cs="Times New Roman"/>
          <w:bCs/>
          <w:sz w:val="24"/>
          <w:szCs w:val="24"/>
          <w:lang w:eastAsia="ru-RU"/>
        </w:rPr>
        <w:t xml:space="preserve"> —  учебно-методический комплект. </w:t>
      </w:r>
    </w:p>
    <w:p w:rsidR="00972897" w:rsidRPr="00972897" w:rsidRDefault="00972897" w:rsidP="00A8258D">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xml:space="preserve">   </w:t>
      </w:r>
      <w:r w:rsidRPr="00972897">
        <w:rPr>
          <w:rFonts w:ascii="Times New Roman" w:eastAsia="Times New Roman" w:hAnsi="Times New Roman" w:cs="Times New Roman"/>
          <w:b/>
          <w:bCs/>
          <w:sz w:val="24"/>
          <w:szCs w:val="24"/>
          <w:lang w:eastAsia="ru-RU"/>
        </w:rPr>
        <w:t xml:space="preserve">ФГОС </w:t>
      </w:r>
      <w:proofErr w:type="gramStart"/>
      <w:r w:rsidRPr="00972897">
        <w:rPr>
          <w:rFonts w:ascii="Times New Roman" w:eastAsia="Times New Roman" w:hAnsi="Times New Roman" w:cs="Times New Roman"/>
          <w:b/>
          <w:bCs/>
          <w:sz w:val="24"/>
          <w:szCs w:val="24"/>
          <w:lang w:eastAsia="ru-RU"/>
        </w:rPr>
        <w:t>ДО</w:t>
      </w:r>
      <w:proofErr w:type="gramEnd"/>
      <w:r w:rsidRPr="00972897">
        <w:rPr>
          <w:rFonts w:ascii="Times New Roman" w:eastAsia="Times New Roman" w:hAnsi="Times New Roman" w:cs="Times New Roman"/>
          <w:bCs/>
          <w:sz w:val="24"/>
          <w:szCs w:val="24"/>
          <w:lang w:eastAsia="ru-RU"/>
        </w:rPr>
        <w:t xml:space="preserve"> — </w:t>
      </w:r>
      <w:proofErr w:type="gramStart"/>
      <w:r w:rsidRPr="00972897">
        <w:rPr>
          <w:rFonts w:ascii="Times New Roman" w:eastAsia="Times New Roman" w:hAnsi="Times New Roman" w:cs="Times New Roman"/>
          <w:bCs/>
          <w:sz w:val="24"/>
          <w:szCs w:val="24"/>
          <w:lang w:eastAsia="ru-RU"/>
        </w:rPr>
        <w:t>федеральный</w:t>
      </w:r>
      <w:proofErr w:type="gramEnd"/>
      <w:r w:rsidRPr="00972897">
        <w:rPr>
          <w:rFonts w:ascii="Times New Roman" w:eastAsia="Times New Roman" w:hAnsi="Times New Roman" w:cs="Times New Roman"/>
          <w:bCs/>
          <w:sz w:val="24"/>
          <w:szCs w:val="24"/>
          <w:lang w:eastAsia="ru-RU"/>
        </w:rPr>
        <w:t xml:space="preserve"> государственный образовательный стандарт       дошкольного образования (Приказ № 1155 от 17 октября 2013 года). </w:t>
      </w:r>
    </w:p>
    <w:p w:rsidR="00972897" w:rsidRPr="00972897" w:rsidRDefault="00972897" w:rsidP="00972897">
      <w:pPr>
        <w:widowControl w:val="0"/>
        <w:tabs>
          <w:tab w:val="left" w:pos="-18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A8258D" w:rsidRPr="00057066" w:rsidRDefault="00A8258D">
      <w:pPr>
        <w:rPr>
          <w:rFonts w:ascii="Times New Roman" w:eastAsia="Times New Roman" w:hAnsi="Times New Roman" w:cs="Times New Roman"/>
          <w:b/>
          <w:bCs/>
          <w:sz w:val="28"/>
          <w:szCs w:val="28"/>
          <w:lang w:eastAsia="ru-RU"/>
        </w:rPr>
      </w:pPr>
      <w:r w:rsidRPr="00057066">
        <w:rPr>
          <w:rFonts w:ascii="Times New Roman" w:eastAsia="Times New Roman" w:hAnsi="Times New Roman" w:cs="Times New Roman"/>
          <w:b/>
          <w:bCs/>
          <w:sz w:val="28"/>
          <w:szCs w:val="28"/>
          <w:lang w:eastAsia="ru-RU"/>
        </w:rPr>
        <w:br w:type="page"/>
      </w:r>
    </w:p>
    <w:p w:rsidR="00972897" w:rsidRPr="00972897" w:rsidRDefault="00972897" w:rsidP="00A8258D">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2897">
        <w:rPr>
          <w:rFonts w:ascii="Times New Roman" w:eastAsia="Times New Roman" w:hAnsi="Times New Roman" w:cs="Times New Roman"/>
          <w:b/>
          <w:bCs/>
          <w:sz w:val="24"/>
          <w:szCs w:val="24"/>
          <w:lang w:val="en-US" w:eastAsia="ru-RU"/>
        </w:rPr>
        <w:lastRenderedPageBreak/>
        <w:t>I</w:t>
      </w:r>
      <w:r w:rsidRPr="00972897">
        <w:rPr>
          <w:rFonts w:ascii="Times New Roman" w:eastAsia="Times New Roman" w:hAnsi="Times New Roman" w:cs="Times New Roman"/>
          <w:b/>
          <w:bCs/>
          <w:sz w:val="24"/>
          <w:szCs w:val="24"/>
          <w:lang w:eastAsia="ru-RU"/>
        </w:rPr>
        <w:t xml:space="preserve"> ЦЕЛЕВОЙ РАЗДЕЛ ПРОГРАММЫ</w:t>
      </w:r>
    </w:p>
    <w:p w:rsidR="001862A4" w:rsidRDefault="001862A4" w:rsidP="00A825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2897" w:rsidRPr="00972897" w:rsidRDefault="00972897" w:rsidP="00A825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b/>
          <w:sz w:val="24"/>
          <w:szCs w:val="24"/>
          <w:lang w:eastAsia="ru-RU"/>
        </w:rPr>
        <w:t>Обязательная часть</w:t>
      </w:r>
    </w:p>
    <w:p w:rsidR="00972897" w:rsidRPr="00972897" w:rsidRDefault="00972897" w:rsidP="00A825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b/>
          <w:sz w:val="24"/>
          <w:szCs w:val="24"/>
          <w:lang w:eastAsia="ru-RU"/>
        </w:rPr>
        <w:t>1. Пояснительная записка</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bCs/>
          <w:i/>
          <w:iCs/>
          <w:sz w:val="24"/>
          <w:szCs w:val="24"/>
          <w:lang w:eastAsia="ru-RU"/>
        </w:rPr>
        <w:t xml:space="preserve">Основная  образовательная программа </w:t>
      </w:r>
      <w:r w:rsidRPr="00972897">
        <w:rPr>
          <w:rFonts w:ascii="Times New Roman" w:eastAsia="Times New Roman" w:hAnsi="Times New Roman" w:cs="Times New Roman"/>
          <w:sz w:val="24"/>
          <w:szCs w:val="24"/>
          <w:lang w:eastAsia="ru-RU"/>
        </w:rPr>
        <w:t xml:space="preserve"> (далее - Программа) дошкольного образования </w:t>
      </w:r>
      <w:r w:rsidRPr="00972897">
        <w:rPr>
          <w:rFonts w:ascii="Times New Roman" w:eastAsia="Times New Roman" w:hAnsi="Times New Roman" w:cs="Times New Roman"/>
          <w:bCs/>
          <w:iCs/>
          <w:sz w:val="24"/>
          <w:szCs w:val="24"/>
          <w:lang w:eastAsia="ru-RU"/>
        </w:rPr>
        <w:t xml:space="preserve">Муниципального дошкольного образовательного учреждения  «Детский сад комбинированного вида №21 п. Северный Белгородского района Белгородской области» (далее МДОУ) </w:t>
      </w:r>
      <w:r w:rsidRPr="00972897">
        <w:rPr>
          <w:rFonts w:ascii="Times New Roman" w:eastAsia="Times New Roman" w:hAnsi="Times New Roman" w:cs="Times New Roman"/>
          <w:sz w:val="24"/>
          <w:szCs w:val="24"/>
          <w:lang w:eastAsia="ru-RU"/>
        </w:rPr>
        <w:t xml:space="preserve">– нормативно-управленческий документ, регламентирующий его жизнедеятельность; структурная и функциональная единица </w:t>
      </w:r>
      <w:proofErr w:type="spellStart"/>
      <w:r w:rsidRPr="00972897">
        <w:rPr>
          <w:rFonts w:ascii="Times New Roman" w:eastAsia="Times New Roman" w:hAnsi="Times New Roman" w:cs="Times New Roman"/>
          <w:sz w:val="24"/>
          <w:szCs w:val="24"/>
          <w:lang w:eastAsia="ru-RU"/>
        </w:rPr>
        <w:t>воспитательно</w:t>
      </w:r>
      <w:proofErr w:type="spellEnd"/>
      <w:r w:rsidRPr="00972897">
        <w:rPr>
          <w:rFonts w:ascii="Times New Roman" w:eastAsia="Times New Roman" w:hAnsi="Times New Roman" w:cs="Times New Roman"/>
          <w:sz w:val="24"/>
          <w:szCs w:val="24"/>
          <w:lang w:eastAsia="ru-RU"/>
        </w:rPr>
        <w:t xml:space="preserve">-образовательного пространства, объединяющая субъекты педагогического процесса, системы их отношений и условий деятельности. </w:t>
      </w:r>
    </w:p>
    <w:p w:rsidR="00972897" w:rsidRPr="00972897" w:rsidRDefault="00972897" w:rsidP="00A8258D">
      <w:pPr>
        <w:spacing w:after="0" w:line="240" w:lineRule="auto"/>
        <w:ind w:firstLine="709"/>
        <w:jc w:val="both"/>
        <w:rPr>
          <w:rFonts w:ascii="Times New Roman" w:eastAsia="Calibri" w:hAnsi="Times New Roman" w:cs="Times New Roman"/>
          <w:bCs/>
          <w:sz w:val="24"/>
          <w:szCs w:val="24"/>
          <w:lang w:eastAsia="ru-RU"/>
        </w:rPr>
      </w:pPr>
      <w:r w:rsidRPr="00972897">
        <w:rPr>
          <w:rFonts w:ascii="Times New Roman" w:eastAsia="Calibri" w:hAnsi="Times New Roman" w:cs="Times New Roman"/>
          <w:bCs/>
          <w:sz w:val="24"/>
          <w:szCs w:val="24"/>
          <w:lang w:eastAsia="ru-RU"/>
        </w:rPr>
        <w:t xml:space="preserve">Программа разработана в соответствии со следующими  нормативно - правовыми документами:           </w:t>
      </w:r>
    </w:p>
    <w:p w:rsidR="00972897" w:rsidRPr="00972897" w:rsidRDefault="00972897" w:rsidP="00A8258D">
      <w:pPr>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p>
    <w:p w:rsidR="00972897" w:rsidRPr="00972897" w:rsidRDefault="00972897" w:rsidP="00A8258D">
      <w:pPr>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Федеральным законом от 24 июля </w:t>
      </w:r>
      <w:smartTag w:uri="urn:schemas-microsoft-com:office:smarttags" w:element="metricconverter">
        <w:smartTagPr>
          <w:attr w:name="ProductID" w:val="1998 г"/>
        </w:smartTagPr>
        <w:r w:rsidRPr="00972897">
          <w:rPr>
            <w:rFonts w:ascii="Times New Roman" w:eastAsia="Times New Roman" w:hAnsi="Times New Roman" w:cs="Times New Roman"/>
            <w:sz w:val="24"/>
            <w:szCs w:val="24"/>
            <w:lang w:eastAsia="ru-RU"/>
          </w:rPr>
          <w:t>1998 г</w:t>
        </w:r>
      </w:smartTag>
      <w:r w:rsidRPr="00972897">
        <w:rPr>
          <w:rFonts w:ascii="Times New Roman" w:eastAsia="Times New Roman" w:hAnsi="Times New Roman" w:cs="Times New Roman"/>
          <w:sz w:val="24"/>
          <w:szCs w:val="24"/>
          <w:lang w:eastAsia="ru-RU"/>
        </w:rPr>
        <w:t xml:space="preserve">.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 </w:t>
      </w:r>
    </w:p>
    <w:p w:rsidR="00972897" w:rsidRPr="00972897" w:rsidRDefault="00972897" w:rsidP="00A8258D">
      <w:pPr>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Указом Президента РФ от 01.06.2012 г. № 761 «О национальной стратегии действий в интересах детей на 2012 – 2017 годы»; </w:t>
      </w:r>
    </w:p>
    <w:p w:rsidR="00972897" w:rsidRPr="00972897" w:rsidRDefault="00972897" w:rsidP="00A8258D">
      <w:pPr>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Постановлением Главного государственного санитарного врача РФ от 15 мая 2013г. №26 «Об утверждении СанПиН 2.4.1.3049-13 «Санитарн</w:t>
      </w:r>
      <w:proofErr w:type="gramStart"/>
      <w:r w:rsidRPr="00972897">
        <w:rPr>
          <w:rFonts w:ascii="Times New Roman" w:eastAsia="Times New Roman" w:hAnsi="Times New Roman" w:cs="Times New Roman"/>
          <w:sz w:val="24"/>
          <w:szCs w:val="24"/>
          <w:lang w:eastAsia="ru-RU"/>
        </w:rPr>
        <w:t>о-</w:t>
      </w:r>
      <w:proofErr w:type="gramEnd"/>
      <w:r w:rsidRPr="00972897">
        <w:rPr>
          <w:rFonts w:ascii="Times New Roman" w:eastAsia="Times New Roman" w:hAnsi="Times New Roman" w:cs="Times New Roman"/>
          <w:sz w:val="24"/>
          <w:szCs w:val="24"/>
          <w:lang w:eastAsia="ru-RU"/>
        </w:rPr>
        <w:t xml:space="preserve"> эпидемиологические требования к устройству, содержанию и организации режима работы дошкольных образовательных организаций»; </w:t>
      </w:r>
    </w:p>
    <w:p w:rsidR="00972897" w:rsidRPr="00972897" w:rsidRDefault="00972897" w:rsidP="00A8258D">
      <w:pPr>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72897" w:rsidRPr="00972897" w:rsidRDefault="00972897" w:rsidP="00A8258D">
      <w:pPr>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972897" w:rsidRPr="00972897" w:rsidRDefault="00972897" w:rsidP="00A8258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72897">
        <w:rPr>
          <w:rFonts w:ascii="Times New Roman" w:eastAsia="Times New Roman" w:hAnsi="Times New Roman" w:cs="Times New Roman"/>
          <w:color w:val="000000"/>
          <w:sz w:val="24"/>
          <w:szCs w:val="24"/>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972897" w:rsidRPr="00972897" w:rsidRDefault="00972897" w:rsidP="00A8258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72897">
        <w:rPr>
          <w:rFonts w:ascii="Times New Roman" w:eastAsia="Times New Roman" w:hAnsi="Times New Roman" w:cs="Times New Roman"/>
          <w:color w:val="000000"/>
          <w:sz w:val="24"/>
          <w:szCs w:val="24"/>
          <w:lang w:eastAsia="ru-RU"/>
        </w:rPr>
        <w:t xml:space="preserve">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972897" w:rsidRPr="00972897" w:rsidRDefault="00972897" w:rsidP="00A8258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72897">
        <w:rPr>
          <w:rFonts w:ascii="Times New Roman" w:eastAsia="Times New Roman" w:hAnsi="Times New Roman" w:cs="Times New Roman"/>
          <w:color w:val="000000"/>
          <w:sz w:val="24"/>
          <w:szCs w:val="24"/>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972897" w:rsidRPr="00972897" w:rsidRDefault="00972897" w:rsidP="00A8258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72897">
        <w:rPr>
          <w:rFonts w:ascii="Times New Roman" w:eastAsia="Times New Roman" w:hAnsi="Times New Roman" w:cs="Times New Roman"/>
          <w:color w:val="000000"/>
          <w:sz w:val="24"/>
          <w:szCs w:val="24"/>
          <w:lang w:eastAsia="ru-RU"/>
        </w:rPr>
        <w:t xml:space="preserve">Постановлением Правительства Белгородской области от 28 октября </w:t>
      </w:r>
      <w:smartTag w:uri="urn:schemas-microsoft-com:office:smarttags" w:element="metricconverter">
        <w:smartTagPr>
          <w:attr w:name="ProductID" w:val="2013 г"/>
        </w:smartTagPr>
        <w:r w:rsidRPr="00972897">
          <w:rPr>
            <w:rFonts w:ascii="Times New Roman" w:eastAsia="Times New Roman" w:hAnsi="Times New Roman" w:cs="Times New Roman"/>
            <w:color w:val="000000"/>
            <w:sz w:val="24"/>
            <w:szCs w:val="24"/>
            <w:lang w:eastAsia="ru-RU"/>
          </w:rPr>
          <w:t>2013 г</w:t>
        </w:r>
      </w:smartTag>
      <w:r w:rsidRPr="00972897">
        <w:rPr>
          <w:rFonts w:ascii="Times New Roman" w:eastAsia="Times New Roman" w:hAnsi="Times New Roman" w:cs="Times New Roman"/>
          <w:color w:val="000000"/>
          <w:sz w:val="24"/>
          <w:szCs w:val="24"/>
          <w:lang w:eastAsia="ru-RU"/>
        </w:rPr>
        <w:t xml:space="preserve">. № 431-пп «Об утверждении Стратегии развития дошкольного, общего и дополнительного образования Белгородской области на 2013-2020 годы»; </w:t>
      </w:r>
    </w:p>
    <w:p w:rsidR="00972897" w:rsidRPr="00972897" w:rsidRDefault="00972897" w:rsidP="00A8258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 </w:t>
      </w:r>
    </w:p>
    <w:p w:rsidR="00972897" w:rsidRPr="00972897" w:rsidRDefault="00972897" w:rsidP="00A8258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Приказом департамента образования Белгородской области №3593 от 27.08.2015г «О внедрении интегрированного курса «</w:t>
      </w:r>
      <w:proofErr w:type="spellStart"/>
      <w:r w:rsidRPr="00972897">
        <w:rPr>
          <w:rFonts w:ascii="Times New Roman" w:eastAsia="Times New Roman" w:hAnsi="Times New Roman" w:cs="Times New Roman"/>
          <w:sz w:val="24"/>
          <w:szCs w:val="24"/>
          <w:lang w:eastAsia="ru-RU"/>
        </w:rPr>
        <w:t>Белгородоведение</w:t>
      </w:r>
      <w:proofErr w:type="spellEnd"/>
      <w:r w:rsidRPr="00972897">
        <w:rPr>
          <w:rFonts w:ascii="Times New Roman" w:eastAsia="Times New Roman" w:hAnsi="Times New Roman" w:cs="Times New Roman"/>
          <w:sz w:val="24"/>
          <w:szCs w:val="24"/>
          <w:lang w:eastAsia="ru-RU"/>
        </w:rPr>
        <w:t>»</w:t>
      </w:r>
    </w:p>
    <w:p w:rsidR="00972897" w:rsidRPr="00972897" w:rsidRDefault="00972897" w:rsidP="00A8258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Уставом МДОУ «Детский сад комбинированного вида № 21 п. Северный Белгородского района Белгородской области»</w:t>
      </w:r>
    </w:p>
    <w:p w:rsidR="00972897" w:rsidRPr="00972897" w:rsidRDefault="00972897" w:rsidP="00A8258D">
      <w:pPr>
        <w:spacing w:after="0" w:line="240" w:lineRule="auto"/>
        <w:ind w:firstLine="709"/>
        <w:jc w:val="both"/>
        <w:rPr>
          <w:rFonts w:ascii="Times New Roman" w:eastAsia="Times New Roman" w:hAnsi="Times New Roman" w:cs="Times New Roman"/>
          <w:b/>
          <w:bCs/>
          <w:color w:val="000000"/>
          <w:sz w:val="24"/>
          <w:szCs w:val="24"/>
          <w:lang w:eastAsia="ru-RU"/>
        </w:rPr>
      </w:pPr>
      <w:r w:rsidRPr="00972897">
        <w:rPr>
          <w:rFonts w:ascii="Times New Roman" w:hAnsi="Times New Roman" w:cs="Times New Roman"/>
          <w:sz w:val="24"/>
          <w:szCs w:val="24"/>
        </w:rPr>
        <w:t xml:space="preserve">Муниципальное дошкольное образовательное учреждение «Детский сад комбинированного вида №21п. </w:t>
      </w:r>
      <w:proofErr w:type="gramStart"/>
      <w:r w:rsidRPr="00972897">
        <w:rPr>
          <w:rFonts w:ascii="Times New Roman" w:hAnsi="Times New Roman" w:cs="Times New Roman"/>
          <w:sz w:val="24"/>
          <w:szCs w:val="24"/>
        </w:rPr>
        <w:t>Северный</w:t>
      </w:r>
      <w:proofErr w:type="gramEnd"/>
      <w:r w:rsidRPr="00972897">
        <w:rPr>
          <w:rFonts w:ascii="Times New Roman" w:hAnsi="Times New Roman" w:cs="Times New Roman"/>
          <w:sz w:val="24"/>
          <w:szCs w:val="24"/>
        </w:rPr>
        <w:t xml:space="preserve">» является звеном муниципальной системы </w:t>
      </w:r>
      <w:r w:rsidRPr="00972897">
        <w:rPr>
          <w:rFonts w:ascii="Times New Roman" w:hAnsi="Times New Roman" w:cs="Times New Roman"/>
          <w:sz w:val="24"/>
          <w:szCs w:val="24"/>
        </w:rPr>
        <w:lastRenderedPageBreak/>
        <w:t>образования Белгородского района, обеспечивающим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развития.</w:t>
      </w:r>
      <w:r w:rsidRPr="00972897">
        <w:rPr>
          <w:rFonts w:ascii="Times New Roman" w:eastAsia="Times New Roman" w:hAnsi="Times New Roman" w:cs="Times New Roman"/>
          <w:b/>
          <w:bCs/>
          <w:color w:val="000000"/>
          <w:sz w:val="24"/>
          <w:szCs w:val="24"/>
          <w:lang w:eastAsia="ru-RU"/>
        </w:rPr>
        <w:t xml:space="preserve">       </w:t>
      </w:r>
    </w:p>
    <w:p w:rsidR="00A8258D" w:rsidRDefault="00972897" w:rsidP="00A8258D">
      <w:pPr>
        <w:spacing w:after="0" w:line="240" w:lineRule="auto"/>
        <w:ind w:firstLine="709"/>
        <w:jc w:val="both"/>
        <w:rPr>
          <w:rFonts w:ascii="Times New Roman" w:eastAsia="Arial Unicode MS" w:hAnsi="Times New Roman" w:cs="Times New Roman"/>
          <w:sz w:val="24"/>
          <w:szCs w:val="24"/>
          <w:lang w:eastAsia="ru-RU"/>
        </w:rPr>
      </w:pPr>
      <w:r w:rsidRPr="00972897">
        <w:rPr>
          <w:rFonts w:ascii="Times New Roman" w:eastAsia="Arial Unicode MS" w:hAnsi="Times New Roman" w:cs="Times New Roman"/>
          <w:sz w:val="24"/>
          <w:szCs w:val="24"/>
          <w:lang w:eastAsia="ru-RU"/>
        </w:rPr>
        <w:t xml:space="preserve">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МДОУ.         </w:t>
      </w:r>
    </w:p>
    <w:p w:rsidR="00972897" w:rsidRPr="00972897" w:rsidRDefault="00972897" w:rsidP="00A8258D">
      <w:pPr>
        <w:spacing w:after="0" w:line="240" w:lineRule="auto"/>
        <w:ind w:firstLine="709"/>
        <w:jc w:val="both"/>
        <w:rPr>
          <w:rFonts w:ascii="Times New Roman" w:eastAsia="Times New Roman" w:hAnsi="Times New Roman" w:cs="Times New Roman"/>
          <w:b/>
          <w:i/>
          <w:sz w:val="24"/>
          <w:szCs w:val="24"/>
          <w:lang w:eastAsia="ru-RU"/>
        </w:rPr>
      </w:pPr>
      <w:r w:rsidRPr="00972897">
        <w:rPr>
          <w:rFonts w:ascii="Times New Roman" w:eastAsia="Arial Unicode MS" w:hAnsi="Times New Roman" w:cs="Times New Roman"/>
          <w:sz w:val="24"/>
          <w:szCs w:val="24"/>
          <w:lang w:eastAsia="ru-RU"/>
        </w:rPr>
        <w:t>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r w:rsidRPr="00972897">
        <w:rPr>
          <w:rFonts w:ascii="Times New Roman" w:hAnsi="Times New Roman" w:cs="Times New Roman"/>
          <w:sz w:val="24"/>
          <w:szCs w:val="24"/>
        </w:rPr>
        <w:t xml:space="preserve"> </w:t>
      </w:r>
    </w:p>
    <w:p w:rsidR="00ED4136"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2897">
        <w:rPr>
          <w:rFonts w:ascii="Times New Roman" w:eastAsia="Times New Roman" w:hAnsi="Times New Roman" w:cs="Times New Roman"/>
          <w:color w:val="000000"/>
          <w:sz w:val="24"/>
          <w:szCs w:val="24"/>
          <w:lang w:eastAsia="ru-RU"/>
        </w:rPr>
        <w:t xml:space="preserve">Содержание Программы обеспечивает развитие личности, мотивации и способностей детей дошкольного возраста (от 3-х до 8 лет) в различных видах деятельности и охватывает следующие структурные единицы, представляющие определенные направлении развития и образования детей (далее - образовательные области): </w:t>
      </w:r>
    </w:p>
    <w:p w:rsidR="00ED4136" w:rsidRPr="00ED4136" w:rsidRDefault="00972897" w:rsidP="00907DD8">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ED4136">
        <w:rPr>
          <w:rFonts w:ascii="Times New Roman" w:eastAsia="Times New Roman" w:hAnsi="Times New Roman" w:cs="Times New Roman"/>
          <w:color w:val="000000"/>
          <w:spacing w:val="-3"/>
          <w:sz w:val="24"/>
          <w:szCs w:val="24"/>
          <w:lang w:eastAsia="ru-RU"/>
        </w:rPr>
        <w:t xml:space="preserve">социально - коммуникативное развитие; </w:t>
      </w:r>
    </w:p>
    <w:p w:rsidR="00ED4136" w:rsidRPr="00ED4136" w:rsidRDefault="00972897" w:rsidP="00907DD8">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4136">
        <w:rPr>
          <w:rFonts w:ascii="Times New Roman" w:eastAsia="Times New Roman" w:hAnsi="Times New Roman" w:cs="Times New Roman"/>
          <w:color w:val="000000"/>
          <w:sz w:val="24"/>
          <w:szCs w:val="24"/>
          <w:lang w:eastAsia="ru-RU"/>
        </w:rPr>
        <w:t xml:space="preserve">познавательное развитие; </w:t>
      </w:r>
    </w:p>
    <w:p w:rsidR="00ED4136" w:rsidRPr="00ED4136" w:rsidRDefault="00972897" w:rsidP="00907DD8">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4136">
        <w:rPr>
          <w:rFonts w:ascii="Times New Roman" w:eastAsia="Times New Roman" w:hAnsi="Times New Roman" w:cs="Times New Roman"/>
          <w:color w:val="000000"/>
          <w:sz w:val="24"/>
          <w:szCs w:val="24"/>
          <w:lang w:eastAsia="ru-RU"/>
        </w:rPr>
        <w:t>речевое развитие;</w:t>
      </w:r>
    </w:p>
    <w:p w:rsidR="00ED4136" w:rsidRPr="00ED4136" w:rsidRDefault="00972897" w:rsidP="00907DD8">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ED4136">
        <w:rPr>
          <w:rFonts w:ascii="Times New Roman" w:eastAsia="Times New Roman" w:hAnsi="Times New Roman" w:cs="Times New Roman"/>
          <w:color w:val="000000"/>
          <w:spacing w:val="-3"/>
          <w:sz w:val="24"/>
          <w:szCs w:val="24"/>
          <w:lang w:eastAsia="ru-RU"/>
        </w:rPr>
        <w:t>художественно-эстетическое</w:t>
      </w:r>
      <w:r w:rsidR="00ED4136" w:rsidRPr="00ED4136">
        <w:rPr>
          <w:rFonts w:ascii="Times New Roman" w:eastAsia="Times New Roman" w:hAnsi="Times New Roman" w:cs="Times New Roman"/>
          <w:color w:val="000000"/>
          <w:spacing w:val="-3"/>
          <w:sz w:val="24"/>
          <w:szCs w:val="24"/>
          <w:lang w:eastAsia="ru-RU"/>
        </w:rPr>
        <w:t>;</w:t>
      </w:r>
    </w:p>
    <w:p w:rsidR="00ED4136" w:rsidRPr="00ED4136" w:rsidRDefault="00972897" w:rsidP="00907DD8">
      <w:pPr>
        <w:pStyle w:val="a9"/>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ED4136">
        <w:rPr>
          <w:rFonts w:ascii="Times New Roman" w:eastAsia="Times New Roman" w:hAnsi="Times New Roman" w:cs="Times New Roman"/>
          <w:color w:val="000000"/>
          <w:spacing w:val="-2"/>
          <w:sz w:val="24"/>
          <w:szCs w:val="24"/>
          <w:lang w:eastAsia="ru-RU"/>
        </w:rPr>
        <w:t xml:space="preserve">физическое развитие. </w:t>
      </w:r>
    </w:p>
    <w:p w:rsidR="00ED4136" w:rsidRDefault="00ED4136"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136">
        <w:rPr>
          <w:rFonts w:ascii="Times New Roman" w:eastAsia="Times New Roman" w:hAnsi="Times New Roman" w:cs="Times New Roman"/>
          <w:sz w:val="24"/>
          <w:szCs w:val="24"/>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ED4136">
        <w:rPr>
          <w:rFonts w:ascii="Times New Roman" w:eastAsia="Times New Roman" w:hAnsi="Times New Roman" w:cs="Times New Roman"/>
          <w:sz w:val="24"/>
          <w:szCs w:val="24"/>
          <w:lang w:eastAsia="ru-RU"/>
        </w:rPr>
        <w:t>ДО</w:t>
      </w:r>
      <w:proofErr w:type="gramEnd"/>
      <w:r w:rsidRPr="00ED4136">
        <w:rPr>
          <w:rFonts w:ascii="Times New Roman" w:eastAsia="Times New Roman" w:hAnsi="Times New Roman" w:cs="Times New Roman"/>
          <w:sz w:val="24"/>
          <w:szCs w:val="24"/>
          <w:lang w:eastAsia="ru-RU"/>
        </w:rPr>
        <w:t>.</w:t>
      </w:r>
    </w:p>
    <w:p w:rsidR="00972897" w:rsidRPr="00972897" w:rsidRDefault="00972897" w:rsidP="00ED41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972897" w:rsidRPr="00972897" w:rsidRDefault="00972897" w:rsidP="00ED413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72897">
        <w:rPr>
          <w:rFonts w:ascii="Times New Roman" w:eastAsia="Calibri" w:hAnsi="Times New Roman" w:cs="Times New Roman"/>
          <w:sz w:val="24"/>
          <w:szCs w:val="24"/>
        </w:rPr>
        <w:t xml:space="preserve">Объем обязательной части ООП ДО МДОУ составляет не менее 60% от  ее  общего  объема;    объем  части,  формируемой  участниками образовательных  отношений, - не более 40%. </w:t>
      </w:r>
    </w:p>
    <w:p w:rsidR="00972897" w:rsidRDefault="00972897" w:rsidP="00A8258D">
      <w:pPr>
        <w:spacing w:after="0" w:line="240" w:lineRule="auto"/>
        <w:ind w:firstLine="709"/>
        <w:jc w:val="both"/>
        <w:rPr>
          <w:rFonts w:ascii="Times New Roman" w:eastAsia="Times New Roman" w:hAnsi="Times New Roman" w:cs="Times New Roman"/>
          <w:sz w:val="24"/>
          <w:szCs w:val="24"/>
          <w:lang w:eastAsia="ru-RU"/>
        </w:rPr>
      </w:pPr>
      <w:r w:rsidRPr="00ED4136">
        <w:rPr>
          <w:rFonts w:ascii="Times New Roman" w:eastAsia="Arial Unicode MS" w:hAnsi="Times New Roman" w:cs="Times New Roman"/>
          <w:i/>
          <w:sz w:val="24"/>
          <w:szCs w:val="24"/>
          <w:lang w:eastAsia="ru-RU"/>
        </w:rPr>
        <w:t>Обязательная часть Программы</w:t>
      </w:r>
      <w:r w:rsidRPr="00972897">
        <w:rPr>
          <w:rFonts w:ascii="Times New Roman" w:eastAsia="Arial Unicode MS" w:hAnsi="Times New Roman" w:cs="Times New Roman"/>
          <w:sz w:val="24"/>
          <w:szCs w:val="24"/>
          <w:lang w:eastAsia="ru-RU"/>
        </w:rPr>
        <w:t xml:space="preserve"> разработана с учетом содержания «Детство» Примерной образовательной программы дошкольного образования / Т.И. Бабаева, А.Г. Гогоберидзе, О.В. Солнцева и др. – </w:t>
      </w:r>
      <w:proofErr w:type="spellStart"/>
      <w:r w:rsidRPr="00972897">
        <w:rPr>
          <w:rFonts w:ascii="Times New Roman" w:eastAsia="Arial Unicode MS" w:hAnsi="Times New Roman" w:cs="Times New Roman"/>
          <w:sz w:val="24"/>
          <w:szCs w:val="24"/>
          <w:lang w:eastAsia="ru-RU"/>
        </w:rPr>
        <w:t>СПб.</w:t>
      </w:r>
      <w:proofErr w:type="gramStart"/>
      <w:r w:rsidRPr="00972897">
        <w:rPr>
          <w:rFonts w:ascii="Times New Roman" w:eastAsia="Arial Unicode MS" w:hAnsi="Times New Roman" w:cs="Times New Roman"/>
          <w:sz w:val="24"/>
          <w:szCs w:val="24"/>
          <w:lang w:eastAsia="ru-RU"/>
        </w:rPr>
        <w:t>:О</w:t>
      </w:r>
      <w:proofErr w:type="gramEnd"/>
      <w:r w:rsidRPr="00972897">
        <w:rPr>
          <w:rFonts w:ascii="Times New Roman" w:eastAsia="Arial Unicode MS" w:hAnsi="Times New Roman" w:cs="Times New Roman"/>
          <w:sz w:val="24"/>
          <w:szCs w:val="24"/>
          <w:lang w:eastAsia="ru-RU"/>
        </w:rPr>
        <w:t>ОО</w:t>
      </w:r>
      <w:proofErr w:type="spellEnd"/>
      <w:r w:rsidRPr="00972897">
        <w:rPr>
          <w:rFonts w:ascii="Times New Roman" w:eastAsia="Arial Unicode MS" w:hAnsi="Times New Roman" w:cs="Times New Roman"/>
          <w:sz w:val="24"/>
          <w:szCs w:val="24"/>
          <w:lang w:eastAsia="ru-RU"/>
        </w:rPr>
        <w:t xml:space="preserve"> «Издательство «Детство-Пресс», Издательство РГПУ им. А.И. Герцена, 2014.– 321с.</w:t>
      </w:r>
      <w:r w:rsidR="00ED4136" w:rsidRPr="00ED4136">
        <w:rPr>
          <w:rFonts w:ascii="Times New Roman" w:eastAsia="Times New Roman" w:hAnsi="Times New Roman" w:cs="Times New Roman"/>
          <w:sz w:val="24"/>
          <w:szCs w:val="24"/>
          <w:lang w:eastAsia="ru-RU"/>
        </w:rPr>
        <w:t xml:space="preserve"> Обязательная часть Программы</w:t>
      </w:r>
      <w:r w:rsidR="00ED4136">
        <w:rPr>
          <w:rFonts w:ascii="Times New Roman" w:eastAsia="Times New Roman" w:hAnsi="Times New Roman" w:cs="Times New Roman"/>
          <w:sz w:val="24"/>
          <w:szCs w:val="24"/>
          <w:lang w:eastAsia="ru-RU"/>
        </w:rPr>
        <w:t xml:space="preserve"> </w:t>
      </w:r>
      <w:r w:rsidR="00ED4136" w:rsidRPr="00ED4136">
        <w:rPr>
          <w:rFonts w:ascii="Times New Roman" w:eastAsia="Times New Roman" w:hAnsi="Times New Roman" w:cs="Times New Roman"/>
          <w:sz w:val="24"/>
          <w:szCs w:val="24"/>
          <w:lang w:eastAsia="ru-RU"/>
        </w:rPr>
        <w:t>предполагает комплексность подхода, обеспечивая развитие детей во всех пяти</w:t>
      </w:r>
      <w:r w:rsidR="00ED4136">
        <w:rPr>
          <w:rFonts w:ascii="Times New Roman" w:eastAsia="Times New Roman" w:hAnsi="Times New Roman" w:cs="Times New Roman"/>
          <w:sz w:val="24"/>
          <w:szCs w:val="24"/>
          <w:lang w:eastAsia="ru-RU"/>
        </w:rPr>
        <w:t xml:space="preserve"> </w:t>
      </w:r>
      <w:r w:rsidR="00ED4136" w:rsidRPr="00ED4136">
        <w:rPr>
          <w:rFonts w:ascii="Times New Roman" w:eastAsia="Times New Roman" w:hAnsi="Times New Roman" w:cs="Times New Roman"/>
          <w:sz w:val="24"/>
          <w:szCs w:val="24"/>
          <w:lang w:eastAsia="ru-RU"/>
        </w:rPr>
        <w:t>взаимодополняющих образовательных областях</w:t>
      </w:r>
      <w:r w:rsidR="00ED4136">
        <w:rPr>
          <w:rFonts w:ascii="Times New Roman" w:eastAsia="Times New Roman" w:hAnsi="Times New Roman" w:cs="Times New Roman"/>
          <w:sz w:val="24"/>
          <w:szCs w:val="24"/>
          <w:lang w:eastAsia="ru-RU"/>
        </w:rPr>
        <w:t>.</w:t>
      </w:r>
    </w:p>
    <w:p w:rsidR="00ED4136" w:rsidRDefault="00ED4136" w:rsidP="00A8258D">
      <w:pPr>
        <w:spacing w:after="0" w:line="240" w:lineRule="auto"/>
        <w:ind w:firstLine="709"/>
        <w:jc w:val="both"/>
        <w:rPr>
          <w:rFonts w:ascii="Times New Roman" w:eastAsia="Arial Unicode MS" w:hAnsi="Times New Roman" w:cs="Times New Roman"/>
          <w:sz w:val="24"/>
          <w:szCs w:val="24"/>
          <w:lang w:eastAsia="ru-RU"/>
        </w:rPr>
      </w:pPr>
      <w:r w:rsidRPr="00ED4136">
        <w:rPr>
          <w:rFonts w:ascii="Times New Roman" w:eastAsia="Arial Unicode MS" w:hAnsi="Times New Roman" w:cs="Times New Roman"/>
          <w:i/>
          <w:sz w:val="24"/>
          <w:szCs w:val="24"/>
          <w:lang w:eastAsia="ru-RU"/>
        </w:rPr>
        <w:t>Часть, формируемая участниками образовательных отношений</w:t>
      </w:r>
      <w:r w:rsidRPr="00ED4136">
        <w:rPr>
          <w:rFonts w:ascii="Times New Roman" w:eastAsia="Arial Unicode MS" w:hAnsi="Times New Roman" w:cs="Times New Roman"/>
          <w:sz w:val="24"/>
          <w:szCs w:val="24"/>
          <w:lang w:eastAsia="ru-RU"/>
        </w:rPr>
        <w:t xml:space="preserve">, разработана на основе выбранных участниками образовательных отношений программ, направленных на развитие детей в образовательных областях, видах деятельности и культурных практиках </w:t>
      </w:r>
      <w:r w:rsidRPr="00ED4136">
        <w:rPr>
          <w:rFonts w:ascii="Times New Roman" w:eastAsia="Arial Unicode MS" w:hAnsi="Times New Roman" w:cs="Times New Roman"/>
          <w:b/>
          <w:i/>
          <w:sz w:val="24"/>
          <w:szCs w:val="24"/>
          <w:lang w:eastAsia="ru-RU"/>
        </w:rPr>
        <w:t>(парциальные образовательные программы)</w:t>
      </w:r>
      <w:r w:rsidRPr="00ED4136">
        <w:rPr>
          <w:rFonts w:ascii="Times New Roman" w:eastAsia="Arial Unicode MS" w:hAnsi="Times New Roman" w:cs="Times New Roman"/>
          <w:sz w:val="24"/>
          <w:szCs w:val="24"/>
          <w:lang w:eastAsia="ru-RU"/>
        </w:rPr>
        <w:t>, отобранные с учетом приоритетных региональных направлений, климатических особенностей и ориентированные на потребность детей и их родителей</w:t>
      </w:r>
      <w:r w:rsidR="006D0AA9">
        <w:rPr>
          <w:rFonts w:ascii="Times New Roman" w:eastAsia="Arial Unicode MS" w:hAnsi="Times New Roman" w:cs="Times New Roman"/>
          <w:sz w:val="24"/>
          <w:szCs w:val="24"/>
          <w:lang w:eastAsia="ru-RU"/>
        </w:rPr>
        <w:t>.</w:t>
      </w:r>
    </w:p>
    <w:p w:rsidR="00ED4136" w:rsidRPr="00ED4136" w:rsidRDefault="00ED4136" w:rsidP="00ED4136">
      <w:pPr>
        <w:spacing w:after="0" w:line="240" w:lineRule="auto"/>
        <w:ind w:firstLine="709"/>
        <w:jc w:val="both"/>
        <w:rPr>
          <w:rFonts w:ascii="Times New Roman" w:eastAsia="Arial Unicode MS" w:hAnsi="Times New Roman" w:cs="Times New Roman"/>
          <w:b/>
          <w:sz w:val="24"/>
          <w:szCs w:val="24"/>
          <w:lang w:eastAsia="ru-RU"/>
        </w:rPr>
      </w:pPr>
      <w:r w:rsidRPr="00ED4136">
        <w:rPr>
          <w:rFonts w:ascii="Times New Roman" w:eastAsia="Arial Unicode MS" w:hAnsi="Times New Roman" w:cs="Times New Roman"/>
          <w:sz w:val="24"/>
          <w:szCs w:val="24"/>
          <w:lang w:eastAsia="ru-RU"/>
        </w:rPr>
        <w:t>Часть ООП ДО МДОУ, формируемая участниками образовательных  отношений, разработана с учетом следующих парциальных программ:</w:t>
      </w:r>
    </w:p>
    <w:p w:rsidR="00ED4136" w:rsidRPr="00ED4136" w:rsidRDefault="00ED4136" w:rsidP="00907DD8">
      <w:pPr>
        <w:numPr>
          <w:ilvl w:val="0"/>
          <w:numId w:val="25"/>
        </w:numPr>
        <w:spacing w:after="0" w:line="240" w:lineRule="auto"/>
        <w:ind w:left="851"/>
        <w:jc w:val="both"/>
        <w:rPr>
          <w:rFonts w:ascii="Times New Roman" w:eastAsia="Arial Unicode MS" w:hAnsi="Times New Roman" w:cs="Times New Roman"/>
          <w:sz w:val="24"/>
          <w:szCs w:val="24"/>
          <w:lang w:eastAsia="ru-RU"/>
        </w:rPr>
      </w:pPr>
      <w:r w:rsidRPr="00ED4136">
        <w:rPr>
          <w:rFonts w:ascii="Times New Roman" w:eastAsia="Arial Unicode MS" w:hAnsi="Times New Roman" w:cs="Times New Roman"/>
          <w:sz w:val="24"/>
          <w:szCs w:val="24"/>
          <w:lang w:eastAsia="ru-RU"/>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ED4136">
        <w:rPr>
          <w:rFonts w:ascii="Times New Roman" w:eastAsia="Arial Unicode MS" w:hAnsi="Times New Roman" w:cs="Times New Roman"/>
          <w:sz w:val="24"/>
          <w:szCs w:val="24"/>
          <w:lang w:eastAsia="ru-RU"/>
        </w:rPr>
        <w:t>Издат</w:t>
      </w:r>
      <w:proofErr w:type="spellEnd"/>
      <w:r w:rsidRPr="00ED4136">
        <w:rPr>
          <w:rFonts w:ascii="Times New Roman" w:eastAsia="Arial Unicode MS" w:hAnsi="Times New Roman" w:cs="Times New Roman"/>
          <w:sz w:val="24"/>
          <w:szCs w:val="24"/>
          <w:lang w:eastAsia="ru-RU"/>
        </w:rPr>
        <w:t>-Черноземье. – 2017. – 52с.</w:t>
      </w:r>
    </w:p>
    <w:p w:rsidR="00ED4136" w:rsidRPr="00ED4136" w:rsidRDefault="00ED4136" w:rsidP="00907DD8">
      <w:pPr>
        <w:numPr>
          <w:ilvl w:val="0"/>
          <w:numId w:val="25"/>
        </w:numPr>
        <w:spacing w:after="0" w:line="240" w:lineRule="auto"/>
        <w:ind w:left="851"/>
        <w:jc w:val="both"/>
        <w:rPr>
          <w:rFonts w:ascii="Times New Roman" w:eastAsia="Arial Unicode MS" w:hAnsi="Times New Roman" w:cs="Times New Roman"/>
          <w:sz w:val="24"/>
          <w:szCs w:val="24"/>
          <w:lang w:eastAsia="ru-RU"/>
        </w:rPr>
      </w:pPr>
      <w:r w:rsidRPr="00ED4136">
        <w:rPr>
          <w:rFonts w:ascii="Times New Roman" w:eastAsia="Arial Unicode MS" w:hAnsi="Times New Roman" w:cs="Times New Roman"/>
          <w:sz w:val="24"/>
          <w:szCs w:val="24"/>
          <w:lang w:eastAsia="ru-RU"/>
        </w:rPr>
        <w:t xml:space="preserve">Духовно-нравственное воспитание дошкольников. </w:t>
      </w:r>
      <w:proofErr w:type="spellStart"/>
      <w:r w:rsidRPr="00ED4136">
        <w:rPr>
          <w:rFonts w:ascii="Times New Roman" w:eastAsia="Arial Unicode MS" w:hAnsi="Times New Roman" w:cs="Times New Roman"/>
          <w:sz w:val="24"/>
          <w:szCs w:val="24"/>
          <w:lang w:eastAsia="ru-RU"/>
        </w:rPr>
        <w:t>Л.Л.Шевченко</w:t>
      </w:r>
      <w:proofErr w:type="spellEnd"/>
      <w:r w:rsidRPr="00ED4136">
        <w:rPr>
          <w:rFonts w:ascii="Times New Roman" w:eastAsia="Arial Unicode MS" w:hAnsi="Times New Roman" w:cs="Times New Roman"/>
          <w:sz w:val="24"/>
          <w:szCs w:val="24"/>
          <w:lang w:eastAsia="ru-RU"/>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w:t>
      </w:r>
      <w:r w:rsidRPr="00ED4136">
        <w:rPr>
          <w:rFonts w:ascii="Times New Roman" w:eastAsia="Arial Unicode MS" w:hAnsi="Times New Roman" w:cs="Times New Roman"/>
          <w:sz w:val="24"/>
          <w:szCs w:val="24"/>
          <w:lang w:eastAsia="ru-RU"/>
        </w:rPr>
        <w:lastRenderedPageBreak/>
        <w:t>областей «Познавательное развитие») посредством использования парциальной программы «Добрый мир».</w:t>
      </w:r>
    </w:p>
    <w:p w:rsidR="00ED4136" w:rsidRPr="00ED4136" w:rsidRDefault="00ED4136" w:rsidP="00907DD8">
      <w:pPr>
        <w:numPr>
          <w:ilvl w:val="0"/>
          <w:numId w:val="25"/>
        </w:numPr>
        <w:spacing w:after="0" w:line="240" w:lineRule="auto"/>
        <w:ind w:left="851"/>
        <w:jc w:val="both"/>
        <w:rPr>
          <w:rFonts w:ascii="Times New Roman" w:eastAsia="Arial Unicode MS" w:hAnsi="Times New Roman" w:cs="Times New Roman"/>
          <w:sz w:val="24"/>
          <w:szCs w:val="24"/>
          <w:lang w:eastAsia="ru-RU"/>
        </w:rPr>
      </w:pPr>
      <w:r w:rsidRPr="00ED4136">
        <w:rPr>
          <w:rFonts w:ascii="Times New Roman" w:eastAsia="Arial Unicode MS" w:hAnsi="Times New Roman" w:cs="Times New Roman"/>
          <w:sz w:val="24"/>
          <w:szCs w:val="24"/>
          <w:lang w:eastAsia="ru-RU"/>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ED4136">
        <w:rPr>
          <w:rFonts w:ascii="Times New Roman" w:eastAsia="Arial Unicode MS" w:hAnsi="Times New Roman" w:cs="Times New Roman"/>
          <w:sz w:val="24"/>
          <w:szCs w:val="24"/>
          <w:lang w:eastAsia="ru-RU"/>
        </w:rPr>
        <w:t>Л.В.</w:t>
      </w:r>
      <w:proofErr w:type="gramStart"/>
      <w:r w:rsidRPr="00ED4136">
        <w:rPr>
          <w:rFonts w:ascii="Times New Roman" w:eastAsia="Arial Unicode MS" w:hAnsi="Times New Roman" w:cs="Times New Roman"/>
          <w:sz w:val="24"/>
          <w:szCs w:val="24"/>
          <w:lang w:eastAsia="ru-RU"/>
        </w:rPr>
        <w:t>Серых</w:t>
      </w:r>
      <w:proofErr w:type="spellEnd"/>
      <w:proofErr w:type="gramEnd"/>
      <w:r w:rsidRPr="00ED4136">
        <w:rPr>
          <w:rFonts w:ascii="Times New Roman" w:eastAsia="Arial Unicode MS" w:hAnsi="Times New Roman" w:cs="Times New Roman"/>
          <w:sz w:val="24"/>
          <w:szCs w:val="24"/>
          <w:lang w:eastAsia="ru-RU"/>
        </w:rPr>
        <w:t xml:space="preserve">, </w:t>
      </w:r>
      <w:proofErr w:type="spellStart"/>
      <w:r w:rsidRPr="00ED4136">
        <w:rPr>
          <w:rFonts w:ascii="Times New Roman" w:eastAsia="Arial Unicode MS" w:hAnsi="Times New Roman" w:cs="Times New Roman"/>
          <w:sz w:val="24"/>
          <w:szCs w:val="24"/>
          <w:lang w:eastAsia="ru-RU"/>
        </w:rPr>
        <w:t>Г.А.Репринцева</w:t>
      </w:r>
      <w:proofErr w:type="spellEnd"/>
      <w:r w:rsidRPr="00ED4136">
        <w:rPr>
          <w:rFonts w:ascii="Times New Roman" w:eastAsia="Arial Unicode MS" w:hAnsi="Times New Roman" w:cs="Times New Roman"/>
          <w:sz w:val="24"/>
          <w:szCs w:val="24"/>
          <w:lang w:eastAsia="ru-RU"/>
        </w:rPr>
        <w:t>. – Белгород: ООО «Эпицентр», 2018. – 52с.</w:t>
      </w:r>
    </w:p>
    <w:p w:rsidR="00ED4136" w:rsidRPr="00ED4136" w:rsidRDefault="00ED4136" w:rsidP="00907DD8">
      <w:pPr>
        <w:numPr>
          <w:ilvl w:val="0"/>
          <w:numId w:val="25"/>
        </w:numPr>
        <w:spacing w:after="0" w:line="240" w:lineRule="auto"/>
        <w:ind w:left="851"/>
        <w:jc w:val="both"/>
        <w:rPr>
          <w:rFonts w:ascii="Times New Roman" w:eastAsia="Arial Unicode MS" w:hAnsi="Times New Roman" w:cs="Times New Roman"/>
          <w:sz w:val="24"/>
          <w:szCs w:val="24"/>
          <w:lang w:eastAsia="ru-RU"/>
        </w:rPr>
      </w:pPr>
      <w:proofErr w:type="spellStart"/>
      <w:r w:rsidRPr="00ED4136">
        <w:rPr>
          <w:rFonts w:ascii="Times New Roman" w:eastAsia="Arial Unicode MS" w:hAnsi="Times New Roman" w:cs="Times New Roman"/>
          <w:sz w:val="24"/>
          <w:szCs w:val="24"/>
          <w:lang w:eastAsia="ru-RU"/>
        </w:rPr>
        <w:t>Т.В.Волосовец</w:t>
      </w:r>
      <w:proofErr w:type="spellEnd"/>
      <w:r w:rsidRPr="00ED4136">
        <w:rPr>
          <w:rFonts w:ascii="Times New Roman" w:eastAsia="Arial Unicode MS" w:hAnsi="Times New Roman" w:cs="Times New Roman"/>
          <w:sz w:val="24"/>
          <w:szCs w:val="24"/>
          <w:lang w:eastAsia="ru-RU"/>
        </w:rPr>
        <w:t xml:space="preserve">, </w:t>
      </w:r>
      <w:proofErr w:type="spellStart"/>
      <w:r w:rsidRPr="00ED4136">
        <w:rPr>
          <w:rFonts w:ascii="Times New Roman" w:eastAsia="Arial Unicode MS" w:hAnsi="Times New Roman" w:cs="Times New Roman"/>
          <w:sz w:val="24"/>
          <w:szCs w:val="24"/>
          <w:lang w:eastAsia="ru-RU"/>
        </w:rPr>
        <w:t>Ю.В.Карпова</w:t>
      </w:r>
      <w:proofErr w:type="spellEnd"/>
      <w:r w:rsidRPr="00ED4136">
        <w:rPr>
          <w:rFonts w:ascii="Times New Roman" w:eastAsia="Arial Unicode MS" w:hAnsi="Times New Roman" w:cs="Times New Roman"/>
          <w:sz w:val="24"/>
          <w:szCs w:val="24"/>
          <w:lang w:eastAsia="ru-RU"/>
        </w:rPr>
        <w:t xml:space="preserve">, </w:t>
      </w:r>
      <w:proofErr w:type="spellStart"/>
      <w:r w:rsidRPr="00ED4136">
        <w:rPr>
          <w:rFonts w:ascii="Times New Roman" w:eastAsia="Arial Unicode MS" w:hAnsi="Times New Roman" w:cs="Times New Roman"/>
          <w:sz w:val="24"/>
          <w:szCs w:val="24"/>
          <w:lang w:eastAsia="ru-RU"/>
        </w:rPr>
        <w:t>Т.В.Тимофеева</w:t>
      </w:r>
      <w:proofErr w:type="spellEnd"/>
      <w:r w:rsidRPr="00ED4136">
        <w:rPr>
          <w:rFonts w:ascii="Times New Roman" w:eastAsia="Arial Unicode MS" w:hAnsi="Times New Roman" w:cs="Times New Roman"/>
          <w:sz w:val="24"/>
          <w:szCs w:val="24"/>
          <w:lang w:eastAsia="ru-RU"/>
        </w:rPr>
        <w:t xml:space="preserve">. Парциальная программа дошкольного образования «От </w:t>
      </w:r>
      <w:proofErr w:type="spellStart"/>
      <w:r w:rsidRPr="00ED4136">
        <w:rPr>
          <w:rFonts w:ascii="Times New Roman" w:eastAsia="Arial Unicode MS" w:hAnsi="Times New Roman" w:cs="Times New Roman"/>
          <w:sz w:val="24"/>
          <w:szCs w:val="24"/>
          <w:lang w:eastAsia="ru-RU"/>
        </w:rPr>
        <w:t>Фребеля</w:t>
      </w:r>
      <w:proofErr w:type="spellEnd"/>
      <w:r w:rsidRPr="00ED4136">
        <w:rPr>
          <w:rFonts w:ascii="Times New Roman" w:eastAsia="Arial Unicode MS" w:hAnsi="Times New Roman" w:cs="Times New Roman"/>
          <w:sz w:val="24"/>
          <w:szCs w:val="24"/>
          <w:lang w:eastAsia="ru-RU"/>
        </w:rPr>
        <w:t xml:space="preserve"> до робота: растим </w:t>
      </w:r>
      <w:proofErr w:type="gramStart"/>
      <w:r w:rsidRPr="00ED4136">
        <w:rPr>
          <w:rFonts w:ascii="Times New Roman" w:eastAsia="Arial Unicode MS" w:hAnsi="Times New Roman" w:cs="Times New Roman"/>
          <w:sz w:val="24"/>
          <w:szCs w:val="24"/>
          <w:lang w:eastAsia="ru-RU"/>
        </w:rPr>
        <w:t>будущих</w:t>
      </w:r>
      <w:proofErr w:type="gramEnd"/>
      <w:r w:rsidRPr="00ED4136">
        <w:rPr>
          <w:rFonts w:ascii="Times New Roman" w:eastAsia="Arial Unicode MS" w:hAnsi="Times New Roman" w:cs="Times New Roman"/>
          <w:sz w:val="24"/>
          <w:szCs w:val="24"/>
          <w:lang w:eastAsia="ru-RU"/>
        </w:rPr>
        <w:t xml:space="preserve"> </w:t>
      </w:r>
      <w:proofErr w:type="spellStart"/>
      <w:r w:rsidRPr="00ED4136">
        <w:rPr>
          <w:rFonts w:ascii="Times New Roman" w:eastAsia="Arial Unicode MS" w:hAnsi="Times New Roman" w:cs="Times New Roman"/>
          <w:sz w:val="24"/>
          <w:szCs w:val="24"/>
          <w:lang w:eastAsia="ru-RU"/>
        </w:rPr>
        <w:t>инжененров</w:t>
      </w:r>
      <w:proofErr w:type="spellEnd"/>
      <w:r w:rsidRPr="00ED4136">
        <w:rPr>
          <w:rFonts w:ascii="Times New Roman" w:eastAsia="Arial Unicode MS" w:hAnsi="Times New Roman" w:cs="Times New Roman"/>
          <w:sz w:val="24"/>
          <w:szCs w:val="24"/>
          <w:lang w:eastAsia="ru-RU"/>
        </w:rPr>
        <w:t>»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p>
    <w:p w:rsidR="006D0AA9" w:rsidRDefault="006D0AA9" w:rsidP="00A8258D">
      <w:pPr>
        <w:spacing w:after="0" w:line="240" w:lineRule="auto"/>
        <w:ind w:firstLine="709"/>
        <w:jc w:val="both"/>
        <w:rPr>
          <w:rFonts w:ascii="Times New Roman" w:eastAsia="Arial Unicode MS" w:hAnsi="Times New Roman" w:cs="Times New Roman"/>
          <w:sz w:val="24"/>
          <w:szCs w:val="24"/>
          <w:lang w:eastAsia="ru-RU"/>
        </w:rPr>
      </w:pPr>
      <w:r w:rsidRPr="006D0AA9">
        <w:rPr>
          <w:rFonts w:ascii="Times New Roman" w:eastAsia="Arial Unicode MS" w:hAnsi="Times New Roman" w:cs="Times New Roman"/>
          <w:sz w:val="24"/>
          <w:szCs w:val="24"/>
          <w:lang w:eastAsia="ru-RU"/>
        </w:rPr>
        <w:t>А также для обеспечения коррекции нарушений развития коррекционных программ:</w:t>
      </w:r>
    </w:p>
    <w:p w:rsidR="006D0AA9" w:rsidRDefault="006D0AA9" w:rsidP="00A8258D">
      <w:pPr>
        <w:spacing w:after="0" w:line="240" w:lineRule="auto"/>
        <w:ind w:firstLine="709"/>
        <w:jc w:val="both"/>
        <w:rPr>
          <w:rFonts w:ascii="Times New Roman" w:eastAsia="Arial Unicode MS" w:hAnsi="Times New Roman" w:cs="Times New Roman"/>
          <w:sz w:val="24"/>
          <w:szCs w:val="24"/>
          <w:lang w:eastAsia="ru-RU"/>
        </w:rPr>
      </w:pPr>
      <w:r w:rsidRPr="006D0AA9">
        <w:rPr>
          <w:rFonts w:ascii="Times New Roman" w:eastAsia="Arial Unicode MS" w:hAnsi="Times New Roman" w:cs="Times New Roman"/>
          <w:sz w:val="24"/>
          <w:szCs w:val="24"/>
          <w:lang w:eastAsia="ru-RU"/>
        </w:rPr>
        <w:sym w:font="Symbol" w:char="F0B7"/>
      </w:r>
      <w:r w:rsidRPr="006D0AA9">
        <w:rPr>
          <w:rFonts w:ascii="Times New Roman" w:eastAsia="Arial Unicode MS" w:hAnsi="Times New Roman" w:cs="Times New Roman"/>
          <w:sz w:val="24"/>
          <w:szCs w:val="24"/>
          <w:lang w:eastAsia="ru-RU"/>
        </w:rPr>
        <w:t xml:space="preserve"> «Программы логопедической работы по преодолению фонетико-фонематического недоразвития у детей», под редакцией Т.Б. Филичевой, </w:t>
      </w:r>
      <w:proofErr w:type="spellStart"/>
      <w:r w:rsidRPr="006D0AA9">
        <w:rPr>
          <w:rFonts w:ascii="Times New Roman" w:eastAsia="Arial Unicode MS" w:hAnsi="Times New Roman" w:cs="Times New Roman"/>
          <w:sz w:val="24"/>
          <w:szCs w:val="24"/>
          <w:lang w:eastAsia="ru-RU"/>
        </w:rPr>
        <w:t>Г.В.Чиркиной</w:t>
      </w:r>
      <w:proofErr w:type="spellEnd"/>
      <w:r w:rsidRPr="006D0AA9">
        <w:rPr>
          <w:rFonts w:ascii="Times New Roman" w:eastAsia="Arial Unicode MS" w:hAnsi="Times New Roman" w:cs="Times New Roman"/>
          <w:sz w:val="24"/>
          <w:szCs w:val="24"/>
          <w:lang w:eastAsia="ru-RU"/>
        </w:rPr>
        <w:t xml:space="preserve">, </w:t>
      </w:r>
      <w:proofErr w:type="spellStart"/>
      <w:r w:rsidRPr="006D0AA9">
        <w:rPr>
          <w:rFonts w:ascii="Times New Roman" w:eastAsia="Arial Unicode MS" w:hAnsi="Times New Roman" w:cs="Times New Roman"/>
          <w:sz w:val="24"/>
          <w:szCs w:val="24"/>
          <w:lang w:eastAsia="ru-RU"/>
        </w:rPr>
        <w:t>Т.В.Тумановой</w:t>
      </w:r>
      <w:proofErr w:type="spellEnd"/>
      <w:r w:rsidRPr="006D0AA9">
        <w:rPr>
          <w:rFonts w:ascii="Times New Roman" w:eastAsia="Arial Unicode MS" w:hAnsi="Times New Roman" w:cs="Times New Roman"/>
          <w:sz w:val="24"/>
          <w:szCs w:val="24"/>
          <w:lang w:eastAsia="ru-RU"/>
        </w:rPr>
        <w:t xml:space="preserve">; </w:t>
      </w:r>
    </w:p>
    <w:p w:rsidR="006D0AA9" w:rsidRDefault="006D0AA9" w:rsidP="00A8258D">
      <w:pPr>
        <w:spacing w:after="0" w:line="240" w:lineRule="auto"/>
        <w:ind w:firstLine="709"/>
        <w:jc w:val="both"/>
        <w:rPr>
          <w:rFonts w:ascii="Times New Roman" w:eastAsia="Arial Unicode MS" w:hAnsi="Times New Roman" w:cs="Times New Roman"/>
          <w:sz w:val="24"/>
          <w:szCs w:val="24"/>
          <w:lang w:eastAsia="ru-RU"/>
        </w:rPr>
      </w:pPr>
      <w:r w:rsidRPr="006D0AA9">
        <w:rPr>
          <w:rFonts w:ascii="Times New Roman" w:eastAsia="Arial Unicode MS" w:hAnsi="Times New Roman" w:cs="Times New Roman"/>
          <w:sz w:val="24"/>
          <w:szCs w:val="24"/>
          <w:lang w:eastAsia="ru-RU"/>
        </w:rPr>
        <w:sym w:font="Symbol" w:char="F0B7"/>
      </w:r>
      <w:r w:rsidRPr="006D0AA9">
        <w:rPr>
          <w:rFonts w:ascii="Times New Roman" w:eastAsia="Arial Unicode MS" w:hAnsi="Times New Roman" w:cs="Times New Roman"/>
          <w:sz w:val="24"/>
          <w:szCs w:val="24"/>
          <w:lang w:eastAsia="ru-RU"/>
        </w:rPr>
        <w:t xml:space="preserve"> Вариативной примерной адаптированной основной образовательной программой для детей с тяжелыми нарушениями речи (общим недоразвитием речи) с 3 до 7 лет </w:t>
      </w:r>
      <w:proofErr w:type="spellStart"/>
      <w:r w:rsidRPr="006D0AA9">
        <w:rPr>
          <w:rFonts w:ascii="Times New Roman" w:eastAsia="Arial Unicode MS" w:hAnsi="Times New Roman" w:cs="Times New Roman"/>
          <w:sz w:val="24"/>
          <w:szCs w:val="24"/>
          <w:lang w:eastAsia="ru-RU"/>
        </w:rPr>
        <w:t>Н.В.Нищевой</w:t>
      </w:r>
      <w:proofErr w:type="spellEnd"/>
      <w:r w:rsidRPr="006D0AA9">
        <w:rPr>
          <w:rFonts w:ascii="Times New Roman" w:eastAsia="Arial Unicode MS" w:hAnsi="Times New Roman" w:cs="Times New Roman"/>
          <w:sz w:val="24"/>
          <w:szCs w:val="24"/>
          <w:lang w:eastAsia="ru-RU"/>
        </w:rPr>
        <w:t>;</w:t>
      </w:r>
    </w:p>
    <w:p w:rsidR="00ED4136" w:rsidRPr="00972897" w:rsidRDefault="006D0AA9" w:rsidP="00A8258D">
      <w:pPr>
        <w:spacing w:after="0" w:line="240" w:lineRule="auto"/>
        <w:ind w:firstLine="709"/>
        <w:jc w:val="both"/>
        <w:rPr>
          <w:rFonts w:ascii="Times New Roman" w:eastAsia="Arial Unicode MS" w:hAnsi="Times New Roman" w:cs="Times New Roman"/>
          <w:sz w:val="24"/>
          <w:szCs w:val="24"/>
          <w:lang w:eastAsia="ru-RU"/>
        </w:rPr>
      </w:pPr>
      <w:r w:rsidRPr="00B658BF">
        <w:rPr>
          <w:rFonts w:ascii="Times New Roman" w:eastAsia="Arial Unicode MS" w:hAnsi="Times New Roman" w:cs="Times New Roman"/>
          <w:sz w:val="24"/>
          <w:szCs w:val="24"/>
          <w:lang w:eastAsia="ru-RU"/>
        </w:rPr>
        <w:sym w:font="Symbol" w:char="F0B7"/>
      </w:r>
      <w:r w:rsidRPr="00B658BF">
        <w:rPr>
          <w:rFonts w:ascii="Times New Roman" w:eastAsia="Arial Unicode MS" w:hAnsi="Times New Roman" w:cs="Times New Roman"/>
          <w:sz w:val="24"/>
          <w:szCs w:val="24"/>
          <w:lang w:eastAsia="ru-RU"/>
        </w:rPr>
        <w:t xml:space="preserve"> Программы воспитания и обучения дошкольников с задержкой психического развития под редакцией Л.Б. </w:t>
      </w:r>
      <w:proofErr w:type="spellStart"/>
      <w:r w:rsidRPr="00B658BF">
        <w:rPr>
          <w:rFonts w:ascii="Times New Roman" w:eastAsia="Arial Unicode MS" w:hAnsi="Times New Roman" w:cs="Times New Roman"/>
          <w:sz w:val="24"/>
          <w:szCs w:val="24"/>
          <w:lang w:eastAsia="ru-RU"/>
        </w:rPr>
        <w:t>Баряевой</w:t>
      </w:r>
      <w:proofErr w:type="spellEnd"/>
      <w:r w:rsidRPr="00B658BF">
        <w:rPr>
          <w:rFonts w:ascii="Times New Roman" w:eastAsia="Arial Unicode MS" w:hAnsi="Times New Roman" w:cs="Times New Roman"/>
          <w:sz w:val="24"/>
          <w:szCs w:val="24"/>
          <w:lang w:eastAsia="ru-RU"/>
        </w:rPr>
        <w:t>, Е.А. Логиновой</w:t>
      </w:r>
      <w:r w:rsidRPr="006D0AA9">
        <w:rPr>
          <w:rFonts w:ascii="Times New Roman" w:eastAsia="Arial Unicode MS" w:hAnsi="Times New Roman" w:cs="Times New Roman"/>
          <w:sz w:val="24"/>
          <w:szCs w:val="24"/>
          <w:lang w:eastAsia="ru-RU"/>
        </w:rPr>
        <w:t>.</w:t>
      </w:r>
      <w:r w:rsidR="00782A36">
        <w:rPr>
          <w:rFonts w:ascii="Times New Roman" w:eastAsia="Arial Unicode MS" w:hAnsi="Times New Roman" w:cs="Times New Roman"/>
          <w:sz w:val="24"/>
          <w:szCs w:val="24"/>
          <w:lang w:eastAsia="ru-RU"/>
        </w:rPr>
        <w:t xml:space="preserve"> </w:t>
      </w:r>
    </w:p>
    <w:p w:rsidR="006D0AA9" w:rsidRPr="00972897" w:rsidRDefault="006D0AA9" w:rsidP="006D0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Программа реализуется на государственном языке Российской Федерации - русском. </w:t>
      </w:r>
    </w:p>
    <w:p w:rsidR="006D0AA9" w:rsidRPr="00972897" w:rsidRDefault="006D0AA9" w:rsidP="006D0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Программа реализуется в течение всего времени пребывания обучающегося в МДОУ.</w:t>
      </w:r>
    </w:p>
    <w:p w:rsidR="006D0AA9" w:rsidRDefault="006D0AA9" w:rsidP="006D0A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AA9" w:rsidRPr="00972897" w:rsidRDefault="00972897" w:rsidP="006D0A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sz w:val="24"/>
          <w:szCs w:val="24"/>
          <w:lang w:eastAsia="ru-RU"/>
        </w:rPr>
        <w:t xml:space="preserve">  </w:t>
      </w:r>
      <w:r w:rsidR="006D0AA9" w:rsidRPr="00972897">
        <w:rPr>
          <w:rFonts w:ascii="Times New Roman" w:eastAsia="Times New Roman" w:hAnsi="Times New Roman" w:cs="Times New Roman"/>
          <w:b/>
          <w:sz w:val="24"/>
          <w:szCs w:val="24"/>
          <w:lang w:eastAsia="ru-RU"/>
        </w:rPr>
        <w:t>1.1.</w:t>
      </w:r>
      <w:r w:rsidR="00493A00">
        <w:rPr>
          <w:rFonts w:ascii="Times New Roman" w:eastAsia="Times New Roman" w:hAnsi="Times New Roman" w:cs="Times New Roman"/>
          <w:b/>
          <w:sz w:val="24"/>
          <w:szCs w:val="24"/>
          <w:lang w:eastAsia="ru-RU"/>
        </w:rPr>
        <w:t>1.</w:t>
      </w:r>
      <w:r w:rsidR="006D0AA9" w:rsidRPr="00972897">
        <w:rPr>
          <w:rFonts w:ascii="Times New Roman" w:eastAsia="Times New Roman" w:hAnsi="Times New Roman" w:cs="Times New Roman"/>
          <w:b/>
          <w:sz w:val="24"/>
          <w:szCs w:val="24"/>
          <w:lang w:eastAsia="ru-RU"/>
        </w:rPr>
        <w:t>Цели и задачи реализации программы</w:t>
      </w:r>
    </w:p>
    <w:p w:rsidR="006D0AA9" w:rsidRPr="006D0AA9" w:rsidRDefault="006D0AA9" w:rsidP="006D0AA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0AA9">
        <w:rPr>
          <w:rFonts w:ascii="Times New Roman" w:eastAsia="Times New Roman" w:hAnsi="Times New Roman" w:cs="Times New Roman"/>
          <w:bCs/>
          <w:color w:val="000000"/>
          <w:sz w:val="24"/>
          <w:szCs w:val="24"/>
          <w:lang w:eastAsia="ru-RU"/>
        </w:rPr>
        <w:t>Учитывая содержание пункта 1 статьи 64 ФЗ- 273 «Об образовании в Российской</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Федерации» целью Программы является проектирование социальных ситуаций</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развития ребенка и развивающей предметно-пространственной среды, обеспечивающих</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позитивную социализацию, мотивацию и поддержку индивидуальности детей через</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общение, игру, познавательно-исследовательскую деятельность и другие формы</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активности.</w:t>
      </w:r>
    </w:p>
    <w:p w:rsidR="006D0AA9" w:rsidRPr="006D0AA9" w:rsidRDefault="006D0AA9" w:rsidP="006D0AA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D0AA9">
        <w:rPr>
          <w:rFonts w:ascii="Times New Roman" w:eastAsia="Times New Roman" w:hAnsi="Times New Roman" w:cs="Times New Roman"/>
          <w:bCs/>
          <w:color w:val="000000"/>
          <w:sz w:val="24"/>
          <w:szCs w:val="24"/>
          <w:lang w:eastAsia="ru-RU"/>
        </w:rPr>
        <w:t>Программа содействует взаимопониманию и сотрудничеству между людьми,</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учитывает разнообразие мировоззренческих подходов, способствует реализации права</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детей дошкольного возраста на свободный выбор мнений и убеждений, обеспечивает</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развитие способностей каждого ребенка, формирование и развитие личности ребенка в</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соответствии с принятыми в семье и обществе духовно-нравственными и</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социокультурными ценностями в целях интеллектуального, духовно-нравственного,</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творческого и физического развития человека, удовлетворения его образовательных</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потребностей и интересов.</w:t>
      </w:r>
      <w:proofErr w:type="gramEnd"/>
    </w:p>
    <w:p w:rsidR="006D0AA9" w:rsidRPr="006D0AA9" w:rsidRDefault="006D0AA9" w:rsidP="006D0AA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i/>
          <w:color w:val="000000"/>
          <w:sz w:val="24"/>
          <w:szCs w:val="24"/>
          <w:lang w:eastAsia="ru-RU"/>
        </w:rPr>
        <w:t>Цели</w:t>
      </w:r>
      <w:r w:rsidRPr="006D0AA9">
        <w:rPr>
          <w:rFonts w:ascii="Times New Roman" w:eastAsia="Times New Roman" w:hAnsi="Times New Roman" w:cs="Times New Roman"/>
          <w:bCs/>
          <w:color w:val="000000"/>
          <w:sz w:val="24"/>
          <w:szCs w:val="24"/>
          <w:lang w:eastAsia="ru-RU"/>
        </w:rPr>
        <w:t xml:space="preserve"> программы способствуют достижению целей, указанных в пункте 1.5.</w:t>
      </w:r>
      <w:r>
        <w:rPr>
          <w:rFonts w:ascii="Times New Roman" w:eastAsia="Times New Roman" w:hAnsi="Times New Roman" w:cs="Times New Roman"/>
          <w:bCs/>
          <w:color w:val="000000"/>
          <w:sz w:val="24"/>
          <w:szCs w:val="24"/>
          <w:lang w:eastAsia="ru-RU"/>
        </w:rPr>
        <w:t xml:space="preserve"> </w:t>
      </w:r>
      <w:r w:rsidRPr="006D0AA9">
        <w:rPr>
          <w:rFonts w:ascii="Times New Roman" w:eastAsia="Times New Roman" w:hAnsi="Times New Roman" w:cs="Times New Roman"/>
          <w:bCs/>
          <w:color w:val="000000"/>
          <w:sz w:val="24"/>
          <w:szCs w:val="24"/>
          <w:lang w:eastAsia="ru-RU"/>
        </w:rPr>
        <w:t>ФГОС ДО:</w:t>
      </w:r>
    </w:p>
    <w:p w:rsidR="006D0AA9" w:rsidRPr="00791F0D" w:rsidRDefault="006D0AA9" w:rsidP="00907DD8">
      <w:pPr>
        <w:pStyle w:val="a9"/>
        <w:widowControl w:val="0"/>
        <w:numPr>
          <w:ilvl w:val="0"/>
          <w:numId w:val="26"/>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повышение социального статуса дошкольного образования;</w:t>
      </w:r>
    </w:p>
    <w:p w:rsidR="006D0AA9" w:rsidRPr="00791F0D" w:rsidRDefault="006D0AA9" w:rsidP="00907DD8">
      <w:pPr>
        <w:pStyle w:val="a9"/>
        <w:widowControl w:val="0"/>
        <w:numPr>
          <w:ilvl w:val="0"/>
          <w:numId w:val="26"/>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обеспечение равенства возможностей для каждого ребенка в получении качественного дошкольного образования;</w:t>
      </w:r>
    </w:p>
    <w:p w:rsidR="006D0AA9" w:rsidRPr="00791F0D" w:rsidRDefault="006D0AA9" w:rsidP="00907DD8">
      <w:pPr>
        <w:pStyle w:val="a9"/>
        <w:widowControl w:val="0"/>
        <w:numPr>
          <w:ilvl w:val="0"/>
          <w:numId w:val="26"/>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обеспечение государственных гарантий уровня и качества дошкольного образования;</w:t>
      </w:r>
    </w:p>
    <w:p w:rsidR="006D0AA9" w:rsidRPr="00791F0D" w:rsidRDefault="006D0AA9" w:rsidP="00907DD8">
      <w:pPr>
        <w:pStyle w:val="a9"/>
        <w:widowControl w:val="0"/>
        <w:numPr>
          <w:ilvl w:val="0"/>
          <w:numId w:val="26"/>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сохранение единства образовательного пространства относительно уровня дошкольного образования;</w:t>
      </w:r>
    </w:p>
    <w:p w:rsidR="006D0AA9" w:rsidRPr="00791F0D" w:rsidRDefault="006D0AA9" w:rsidP="00907DD8">
      <w:pPr>
        <w:pStyle w:val="a9"/>
        <w:widowControl w:val="0"/>
        <w:numPr>
          <w:ilvl w:val="0"/>
          <w:numId w:val="26"/>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 xml:space="preserve">позитивная социализация и разностороннее развитие детей дошкольного возраста с </w:t>
      </w:r>
      <w:r w:rsidR="00057066" w:rsidRPr="00791F0D">
        <w:rPr>
          <w:rFonts w:ascii="Times New Roman" w:eastAsia="Times New Roman" w:hAnsi="Times New Roman" w:cs="Times New Roman"/>
          <w:bCs/>
          <w:color w:val="000000"/>
          <w:sz w:val="24"/>
          <w:szCs w:val="24"/>
          <w:lang w:eastAsia="ru-RU"/>
        </w:rPr>
        <w:t>учётом</w:t>
      </w:r>
      <w:r w:rsidRPr="00791F0D">
        <w:rPr>
          <w:rFonts w:ascii="Times New Roman" w:eastAsia="Times New Roman" w:hAnsi="Times New Roman" w:cs="Times New Roman"/>
          <w:bCs/>
          <w:color w:val="000000"/>
          <w:sz w:val="24"/>
          <w:szCs w:val="24"/>
          <w:lang w:eastAsia="ru-RU"/>
        </w:rPr>
        <w:t xml:space="preserve"> их возрастных и индивидуальных особенностей;</w:t>
      </w:r>
    </w:p>
    <w:p w:rsidR="006D0AA9" w:rsidRPr="00791F0D" w:rsidRDefault="006D0AA9" w:rsidP="00907DD8">
      <w:pPr>
        <w:pStyle w:val="a9"/>
        <w:widowControl w:val="0"/>
        <w:numPr>
          <w:ilvl w:val="0"/>
          <w:numId w:val="26"/>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 xml:space="preserve">достижение детьми дошкольного возраста уровня развития необходимого и достаточного для успешного освоения ими образовательных программ начального </w:t>
      </w:r>
      <w:r w:rsidRPr="00791F0D">
        <w:rPr>
          <w:rFonts w:ascii="Times New Roman" w:eastAsia="Times New Roman" w:hAnsi="Times New Roman" w:cs="Times New Roman"/>
          <w:bCs/>
          <w:color w:val="000000"/>
          <w:sz w:val="24"/>
          <w:szCs w:val="24"/>
          <w:lang w:eastAsia="ru-RU"/>
        </w:rPr>
        <w:lastRenderedPageBreak/>
        <w:t>общего образования на основе индивидуального подхода и специфичных для детей</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дошкольного возраста видов деятельности.</w:t>
      </w:r>
    </w:p>
    <w:p w:rsidR="006D0AA9" w:rsidRPr="006D0AA9" w:rsidRDefault="006D0AA9" w:rsidP="006D0AA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0AA9">
        <w:rPr>
          <w:rFonts w:ascii="Times New Roman" w:eastAsia="Times New Roman" w:hAnsi="Times New Roman" w:cs="Times New Roman"/>
          <w:bCs/>
          <w:color w:val="000000"/>
          <w:sz w:val="24"/>
          <w:szCs w:val="24"/>
          <w:lang w:eastAsia="ru-RU"/>
        </w:rPr>
        <w:t xml:space="preserve">Цели программы достигаются через решение следующих </w:t>
      </w:r>
      <w:r w:rsidRPr="00791F0D">
        <w:rPr>
          <w:rFonts w:ascii="Times New Roman" w:eastAsia="Times New Roman" w:hAnsi="Times New Roman" w:cs="Times New Roman"/>
          <w:bCs/>
          <w:i/>
          <w:color w:val="000000"/>
          <w:sz w:val="24"/>
          <w:szCs w:val="24"/>
          <w:lang w:eastAsia="ru-RU"/>
        </w:rPr>
        <w:t>задач</w:t>
      </w:r>
      <w:r w:rsidRPr="006D0AA9">
        <w:rPr>
          <w:rFonts w:ascii="Times New Roman" w:eastAsia="Times New Roman" w:hAnsi="Times New Roman" w:cs="Times New Roman"/>
          <w:bCs/>
          <w:color w:val="000000"/>
          <w:sz w:val="24"/>
          <w:szCs w:val="24"/>
          <w:lang w:eastAsia="ru-RU"/>
        </w:rPr>
        <w:t xml:space="preserve"> (п. 1.6 ФГОС</w:t>
      </w:r>
      <w:r w:rsidR="00791F0D">
        <w:rPr>
          <w:rFonts w:ascii="Times New Roman" w:eastAsia="Times New Roman" w:hAnsi="Times New Roman" w:cs="Times New Roman"/>
          <w:bCs/>
          <w:color w:val="000000"/>
          <w:sz w:val="24"/>
          <w:szCs w:val="24"/>
          <w:lang w:eastAsia="ru-RU"/>
        </w:rPr>
        <w:t xml:space="preserve"> </w:t>
      </w:r>
      <w:proofErr w:type="gramStart"/>
      <w:r w:rsidRPr="006D0AA9">
        <w:rPr>
          <w:rFonts w:ascii="Times New Roman" w:eastAsia="Times New Roman" w:hAnsi="Times New Roman" w:cs="Times New Roman"/>
          <w:bCs/>
          <w:color w:val="000000"/>
          <w:sz w:val="24"/>
          <w:szCs w:val="24"/>
          <w:lang w:eastAsia="ru-RU"/>
        </w:rPr>
        <w:t>ДО</w:t>
      </w:r>
      <w:proofErr w:type="gramEnd"/>
      <w:r w:rsidRPr="006D0AA9">
        <w:rPr>
          <w:rFonts w:ascii="Times New Roman" w:eastAsia="Times New Roman" w:hAnsi="Times New Roman" w:cs="Times New Roman"/>
          <w:bCs/>
          <w:color w:val="000000"/>
          <w:sz w:val="24"/>
          <w:szCs w:val="24"/>
          <w:lang w:eastAsia="ru-RU"/>
        </w:rPr>
        <w:t>):</w:t>
      </w:r>
    </w:p>
    <w:p w:rsidR="006D0AA9" w:rsidRPr="00791F0D" w:rsidRDefault="006D0AA9" w:rsidP="00907DD8">
      <w:pPr>
        <w:pStyle w:val="a9"/>
        <w:widowControl w:val="0"/>
        <w:numPr>
          <w:ilvl w:val="0"/>
          <w:numId w:val="27"/>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охрана и укрепление физического и психического здоровья детей, в том</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числе их эмоционального благополучия</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обеспечение равных возможностей для полноценного развития каждого</w:t>
      </w:r>
      <w:r w:rsidR="00791F0D" w:rsidRPr="00791F0D">
        <w:rPr>
          <w:rFonts w:ascii="Times New Roman" w:eastAsia="Times New Roman" w:hAnsi="Times New Roman" w:cs="Times New Roman"/>
          <w:bCs/>
          <w:color w:val="000000"/>
          <w:sz w:val="24"/>
          <w:szCs w:val="24"/>
          <w:lang w:eastAsia="ru-RU"/>
        </w:rPr>
        <w:t xml:space="preserve"> </w:t>
      </w:r>
      <w:r w:rsidR="00057066" w:rsidRPr="00791F0D">
        <w:rPr>
          <w:rFonts w:ascii="Times New Roman" w:eastAsia="Times New Roman" w:hAnsi="Times New Roman" w:cs="Times New Roman"/>
          <w:bCs/>
          <w:color w:val="000000"/>
          <w:sz w:val="24"/>
          <w:szCs w:val="24"/>
          <w:lang w:eastAsia="ru-RU"/>
        </w:rPr>
        <w:t>ребёнка</w:t>
      </w:r>
      <w:r w:rsidRPr="00791F0D">
        <w:rPr>
          <w:rFonts w:ascii="Times New Roman" w:eastAsia="Times New Roman" w:hAnsi="Times New Roman" w:cs="Times New Roman"/>
          <w:bCs/>
          <w:color w:val="000000"/>
          <w:sz w:val="24"/>
          <w:szCs w:val="24"/>
          <w:lang w:eastAsia="ru-RU"/>
        </w:rPr>
        <w:t xml:space="preserve"> в период дошкольного детства независимо от места проживания, пола, нации,</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языка, социального статуса, психофизиологических и других особенностей (в том числе</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ограниченных возможностей здоровья)</w:t>
      </w:r>
    </w:p>
    <w:p w:rsidR="006D0AA9" w:rsidRPr="00791F0D" w:rsidRDefault="006D0AA9" w:rsidP="00907DD8">
      <w:pPr>
        <w:pStyle w:val="a9"/>
        <w:widowControl w:val="0"/>
        <w:numPr>
          <w:ilvl w:val="0"/>
          <w:numId w:val="27"/>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обеспечение преемственности целей, задач и содержания образования,</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реализуемых в рамках образовательных программ различных уровней (далее –</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преемственность основных образовательных программ дошкольного и начального</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общего образования)</w:t>
      </w:r>
    </w:p>
    <w:p w:rsidR="006D0AA9" w:rsidRPr="00791F0D" w:rsidRDefault="006D0AA9" w:rsidP="00907DD8">
      <w:pPr>
        <w:pStyle w:val="a9"/>
        <w:widowControl w:val="0"/>
        <w:numPr>
          <w:ilvl w:val="0"/>
          <w:numId w:val="27"/>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создание благоприятных условий развития детей в соответствии с их</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возрастными и индивидуальными особенностями и склонностями, развитие</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 xml:space="preserve">способностей и творческого потенциала каждого </w:t>
      </w:r>
      <w:r w:rsidR="00057066" w:rsidRPr="00791F0D">
        <w:rPr>
          <w:rFonts w:ascii="Times New Roman" w:eastAsia="Times New Roman" w:hAnsi="Times New Roman" w:cs="Times New Roman"/>
          <w:bCs/>
          <w:color w:val="000000"/>
          <w:sz w:val="24"/>
          <w:szCs w:val="24"/>
          <w:lang w:eastAsia="ru-RU"/>
        </w:rPr>
        <w:t>ребёнка</w:t>
      </w:r>
      <w:r w:rsidRPr="00791F0D">
        <w:rPr>
          <w:rFonts w:ascii="Times New Roman" w:eastAsia="Times New Roman" w:hAnsi="Times New Roman" w:cs="Times New Roman"/>
          <w:bCs/>
          <w:color w:val="000000"/>
          <w:sz w:val="24"/>
          <w:szCs w:val="24"/>
          <w:lang w:eastAsia="ru-RU"/>
        </w:rPr>
        <w:t xml:space="preserve"> как субъекта отношений с</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самим собой, другими детьми, взрослыми и миром</w:t>
      </w:r>
    </w:p>
    <w:p w:rsidR="00791F0D" w:rsidRPr="00791F0D" w:rsidRDefault="006D0AA9" w:rsidP="00907DD8">
      <w:pPr>
        <w:pStyle w:val="a9"/>
        <w:widowControl w:val="0"/>
        <w:numPr>
          <w:ilvl w:val="0"/>
          <w:numId w:val="27"/>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объединение обучения и воспитания в целостный образовательный</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процесс на основе духовно-нравственных и социокультурных ценностей и принятых в</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обществе правил и норм поведения в интересах человека, семьи, общества</w:t>
      </w:r>
      <w:r w:rsidR="00791F0D" w:rsidRPr="00791F0D">
        <w:rPr>
          <w:rFonts w:ascii="Times New Roman" w:eastAsia="Times New Roman" w:hAnsi="Times New Roman" w:cs="Times New Roman"/>
          <w:bCs/>
          <w:color w:val="000000"/>
          <w:sz w:val="24"/>
          <w:szCs w:val="24"/>
          <w:lang w:eastAsia="ru-RU"/>
        </w:rPr>
        <w:t xml:space="preserve"> </w:t>
      </w:r>
    </w:p>
    <w:p w:rsidR="00791F0D" w:rsidRPr="00791F0D" w:rsidRDefault="006D0AA9" w:rsidP="00907DD8">
      <w:pPr>
        <w:pStyle w:val="a9"/>
        <w:widowControl w:val="0"/>
        <w:numPr>
          <w:ilvl w:val="0"/>
          <w:numId w:val="27"/>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формирование общей культуры личности детей, в том числе ценностей</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здорового образа жизни, развитие их социальных, нравственных, эстетических,</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интеллектуальных, физических качеств, инициативности, самостоятельности и</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ответственности реб</w:t>
      </w:r>
      <w:r w:rsidR="00791F0D" w:rsidRPr="00791F0D">
        <w:rPr>
          <w:rFonts w:ascii="Times New Roman" w:eastAsia="Times New Roman" w:hAnsi="Times New Roman" w:cs="Times New Roman"/>
          <w:bCs/>
          <w:color w:val="000000"/>
          <w:sz w:val="24"/>
          <w:szCs w:val="24"/>
          <w:lang w:eastAsia="ru-RU"/>
        </w:rPr>
        <w:t>е</w:t>
      </w:r>
      <w:r w:rsidRPr="00791F0D">
        <w:rPr>
          <w:rFonts w:ascii="Times New Roman" w:eastAsia="Times New Roman" w:hAnsi="Times New Roman" w:cs="Times New Roman"/>
          <w:bCs/>
          <w:color w:val="000000"/>
          <w:sz w:val="24"/>
          <w:szCs w:val="24"/>
          <w:lang w:eastAsia="ru-RU"/>
        </w:rPr>
        <w:t>нка, формирование предпосылок учебной деятельности</w:t>
      </w:r>
      <w:r w:rsidR="00791F0D" w:rsidRPr="00791F0D">
        <w:rPr>
          <w:rFonts w:ascii="Times New Roman" w:eastAsia="Times New Roman" w:hAnsi="Times New Roman" w:cs="Times New Roman"/>
          <w:bCs/>
          <w:color w:val="000000"/>
          <w:sz w:val="24"/>
          <w:szCs w:val="24"/>
          <w:lang w:eastAsia="ru-RU"/>
        </w:rPr>
        <w:t xml:space="preserve"> </w:t>
      </w:r>
    </w:p>
    <w:p w:rsidR="006D0AA9" w:rsidRPr="00791F0D" w:rsidRDefault="006D0AA9" w:rsidP="00907DD8">
      <w:pPr>
        <w:pStyle w:val="a9"/>
        <w:widowControl w:val="0"/>
        <w:numPr>
          <w:ilvl w:val="0"/>
          <w:numId w:val="27"/>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обеспечение вариативности и разнообразия содержания Программы и</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организационных форм дошкольного образования, возможности формирования</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Програм</w:t>
      </w:r>
      <w:r w:rsidR="00791F0D" w:rsidRPr="00791F0D">
        <w:rPr>
          <w:rFonts w:ascii="Times New Roman" w:eastAsia="Times New Roman" w:hAnsi="Times New Roman" w:cs="Times New Roman"/>
          <w:bCs/>
          <w:color w:val="000000"/>
          <w:sz w:val="24"/>
          <w:szCs w:val="24"/>
          <w:lang w:eastAsia="ru-RU"/>
        </w:rPr>
        <w:t>м различной направленности с уче</w:t>
      </w:r>
      <w:r w:rsidRPr="00791F0D">
        <w:rPr>
          <w:rFonts w:ascii="Times New Roman" w:eastAsia="Times New Roman" w:hAnsi="Times New Roman" w:cs="Times New Roman"/>
          <w:bCs/>
          <w:color w:val="000000"/>
          <w:sz w:val="24"/>
          <w:szCs w:val="24"/>
          <w:lang w:eastAsia="ru-RU"/>
        </w:rPr>
        <w:t>том образовательных потребностей,</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способностей и состояния здоровья детей;</w:t>
      </w:r>
    </w:p>
    <w:p w:rsidR="006D0AA9" w:rsidRPr="00791F0D" w:rsidRDefault="006D0AA9" w:rsidP="00907DD8">
      <w:pPr>
        <w:pStyle w:val="a9"/>
        <w:widowControl w:val="0"/>
        <w:numPr>
          <w:ilvl w:val="0"/>
          <w:numId w:val="27"/>
        </w:num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формирование социокультурной среды, соответствующей возрастным,</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индивидуальным, психологическим и физиологическим особенностям детей</w:t>
      </w:r>
      <w:r w:rsidR="00791F0D" w:rsidRPr="00791F0D">
        <w:rPr>
          <w:rFonts w:ascii="Times New Roman" w:eastAsia="Times New Roman" w:hAnsi="Times New Roman" w:cs="Times New Roman"/>
          <w:bCs/>
          <w:color w:val="000000"/>
          <w:sz w:val="24"/>
          <w:szCs w:val="24"/>
          <w:lang w:eastAsia="ru-RU"/>
        </w:rPr>
        <w:t xml:space="preserve"> </w:t>
      </w:r>
    </w:p>
    <w:p w:rsidR="00972897" w:rsidRPr="00791F0D" w:rsidRDefault="006D0AA9" w:rsidP="00907DD8">
      <w:pPr>
        <w:pStyle w:val="a9"/>
        <w:widowControl w:val="0"/>
        <w:numPr>
          <w:ilvl w:val="0"/>
          <w:numId w:val="27"/>
        </w:numPr>
        <w:autoSpaceDE w:val="0"/>
        <w:autoSpaceDN w:val="0"/>
        <w:adjustRightInd w:val="0"/>
        <w:spacing w:after="0" w:line="240" w:lineRule="auto"/>
        <w:ind w:left="0" w:firstLine="349"/>
        <w:jc w:val="both"/>
        <w:rPr>
          <w:rFonts w:ascii="Times New Roman" w:eastAsia="Times New Roman" w:hAnsi="Times New Roman" w:cs="Times New Roman"/>
          <w:bCs/>
          <w:color w:val="000000"/>
          <w:sz w:val="24"/>
          <w:szCs w:val="24"/>
          <w:lang w:eastAsia="ru-RU"/>
        </w:rPr>
      </w:pPr>
      <w:r w:rsidRPr="00791F0D">
        <w:rPr>
          <w:rFonts w:ascii="Times New Roman" w:eastAsia="Times New Roman" w:hAnsi="Times New Roman" w:cs="Times New Roman"/>
          <w:bCs/>
          <w:color w:val="000000"/>
          <w:sz w:val="24"/>
          <w:szCs w:val="24"/>
          <w:lang w:eastAsia="ru-RU"/>
        </w:rPr>
        <w:t>обеспечение психолого-педагогической поддержки семьи и повышение</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компетентности родителей (законных представителей) в вопросах развития и</w:t>
      </w:r>
      <w:r w:rsidR="00791F0D" w:rsidRPr="00791F0D">
        <w:rPr>
          <w:rFonts w:ascii="Times New Roman" w:eastAsia="Times New Roman" w:hAnsi="Times New Roman" w:cs="Times New Roman"/>
          <w:bCs/>
          <w:color w:val="000000"/>
          <w:sz w:val="24"/>
          <w:szCs w:val="24"/>
          <w:lang w:eastAsia="ru-RU"/>
        </w:rPr>
        <w:t xml:space="preserve"> </w:t>
      </w:r>
      <w:r w:rsidRPr="00791F0D">
        <w:rPr>
          <w:rFonts w:ascii="Times New Roman" w:eastAsia="Times New Roman" w:hAnsi="Times New Roman" w:cs="Times New Roman"/>
          <w:bCs/>
          <w:color w:val="000000"/>
          <w:sz w:val="24"/>
          <w:szCs w:val="24"/>
          <w:lang w:eastAsia="ru-RU"/>
        </w:rPr>
        <w:t>образования, охраны и укрепления здоровья детей.</w:t>
      </w:r>
      <w:r w:rsidRPr="00791F0D">
        <w:rPr>
          <w:rFonts w:ascii="Times New Roman" w:eastAsia="Times New Roman" w:hAnsi="Times New Roman" w:cs="Times New Roman"/>
          <w:b/>
          <w:bCs/>
          <w:color w:val="000000"/>
          <w:sz w:val="24"/>
          <w:szCs w:val="24"/>
          <w:lang w:eastAsia="ru-RU"/>
        </w:rPr>
        <w:cr/>
      </w:r>
      <w:r w:rsidR="00972897" w:rsidRPr="00791F0D">
        <w:rPr>
          <w:rFonts w:ascii="Times New Roman" w:eastAsia="Times New Roman" w:hAnsi="Times New Roman" w:cs="Times New Roman"/>
          <w:bCs/>
          <w:color w:val="000000"/>
          <w:sz w:val="24"/>
          <w:szCs w:val="24"/>
          <w:lang w:eastAsia="ru-RU"/>
        </w:rPr>
        <w:t>Эти  цели  реализуются  в  процессе  разнообразных</w:t>
      </w:r>
      <w:r w:rsidR="00791F0D" w:rsidRPr="00791F0D">
        <w:rPr>
          <w:rFonts w:ascii="Times New Roman" w:eastAsia="Times New Roman" w:hAnsi="Times New Roman" w:cs="Times New Roman"/>
          <w:bCs/>
          <w:color w:val="000000"/>
          <w:sz w:val="24"/>
          <w:szCs w:val="24"/>
          <w:lang w:eastAsia="ru-RU"/>
        </w:rPr>
        <w:t xml:space="preserve">  видов  детской  деятельности: </w:t>
      </w:r>
      <w:r w:rsidR="00972897" w:rsidRPr="00791F0D">
        <w:rPr>
          <w:rFonts w:ascii="Times New Roman" w:eastAsia="Times New Roman" w:hAnsi="Times New Roman" w:cs="Times New Roman"/>
          <w:bCs/>
          <w:color w:val="000000"/>
          <w:sz w:val="24"/>
          <w:szCs w:val="24"/>
          <w:lang w:eastAsia="ru-RU"/>
        </w:rPr>
        <w:t xml:space="preserve">игровой, коммуникативной, трудовой, познавательно-исследовательской,  продуктивной,  музыкальной, чтения художественной литературы. </w:t>
      </w:r>
    </w:p>
    <w:p w:rsidR="00791F0D" w:rsidRDefault="00791F0D" w:rsidP="008226BD">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791F0D">
        <w:rPr>
          <w:rFonts w:ascii="Times New Roman" w:eastAsia="Times New Roman" w:hAnsi="Times New Roman" w:cs="Times New Roman"/>
          <w:b/>
          <w:color w:val="000000"/>
          <w:sz w:val="24"/>
          <w:szCs w:val="24"/>
          <w:lang w:eastAsia="ru-RU"/>
        </w:rPr>
        <w:t>Цели Обязательной части Программы</w:t>
      </w:r>
    </w:p>
    <w:p w:rsidR="008226BD" w:rsidRPr="008226BD" w:rsidRDefault="008226BD" w:rsidP="008226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226BD">
        <w:rPr>
          <w:rFonts w:ascii="Times New Roman" w:eastAsia="Times New Roman" w:hAnsi="Times New Roman" w:cs="Times New Roman"/>
          <w:color w:val="000000"/>
          <w:sz w:val="24"/>
          <w:szCs w:val="24"/>
          <w:lang w:eastAsia="ru-RU"/>
        </w:rPr>
        <w:t>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8226BD" w:rsidRPr="008226BD" w:rsidRDefault="008226BD" w:rsidP="008226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226BD">
        <w:rPr>
          <w:rFonts w:ascii="Times New Roman" w:eastAsia="Times New Roman" w:hAnsi="Times New Roman" w:cs="Times New Roman"/>
          <w:i/>
          <w:color w:val="000000"/>
          <w:sz w:val="24"/>
          <w:szCs w:val="24"/>
          <w:lang w:eastAsia="ru-RU"/>
        </w:rPr>
        <w:t>Цель</w:t>
      </w:r>
      <w:r w:rsidRPr="008226BD">
        <w:rPr>
          <w:rFonts w:ascii="Times New Roman" w:eastAsia="Times New Roman" w:hAnsi="Times New Roman" w:cs="Times New Roman"/>
          <w:color w:val="000000"/>
          <w:sz w:val="24"/>
          <w:szCs w:val="24"/>
          <w:lang w:eastAsia="ru-RU"/>
        </w:rPr>
        <w:t xml:space="preserve"> программы – создать каждому ребенку в детском саду возможность для развития способностей, широкого взаимодействия с миром, активного </w:t>
      </w:r>
      <w:proofErr w:type="spellStart"/>
      <w:r w:rsidRPr="008226BD">
        <w:rPr>
          <w:rFonts w:ascii="Times New Roman" w:eastAsia="Times New Roman" w:hAnsi="Times New Roman" w:cs="Times New Roman"/>
          <w:color w:val="000000"/>
          <w:sz w:val="24"/>
          <w:szCs w:val="24"/>
          <w:lang w:eastAsia="ru-RU"/>
        </w:rPr>
        <w:t>практикования</w:t>
      </w:r>
      <w:proofErr w:type="spellEnd"/>
      <w:r w:rsidRPr="008226BD">
        <w:rPr>
          <w:rFonts w:ascii="Times New Roman" w:eastAsia="Times New Roman" w:hAnsi="Times New Roman" w:cs="Times New Roman"/>
          <w:color w:val="000000"/>
          <w:sz w:val="24"/>
          <w:szCs w:val="24"/>
          <w:lang w:eastAsia="ru-RU"/>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226BD" w:rsidRPr="008226BD" w:rsidRDefault="008226BD" w:rsidP="008226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226BD">
        <w:rPr>
          <w:rFonts w:ascii="Times New Roman" w:eastAsia="Times New Roman" w:hAnsi="Times New Roman" w:cs="Times New Roman"/>
          <w:color w:val="000000"/>
          <w:sz w:val="24"/>
          <w:szCs w:val="24"/>
          <w:lang w:eastAsia="ru-RU"/>
        </w:rPr>
        <w:t xml:space="preserve">Для достижения цели необходимо решение </w:t>
      </w:r>
      <w:r w:rsidRPr="008226BD">
        <w:rPr>
          <w:rFonts w:ascii="Times New Roman" w:eastAsia="Times New Roman" w:hAnsi="Times New Roman" w:cs="Times New Roman"/>
          <w:i/>
          <w:color w:val="000000"/>
          <w:sz w:val="24"/>
          <w:szCs w:val="24"/>
          <w:lang w:eastAsia="ru-RU"/>
        </w:rPr>
        <w:t>задач</w:t>
      </w:r>
      <w:r w:rsidRPr="008226BD">
        <w:rPr>
          <w:rFonts w:ascii="Times New Roman" w:eastAsia="Times New Roman" w:hAnsi="Times New Roman" w:cs="Times New Roman"/>
          <w:color w:val="000000"/>
          <w:sz w:val="24"/>
          <w:szCs w:val="24"/>
          <w:lang w:eastAsia="ru-RU"/>
        </w:rPr>
        <w:t>, которые обеспечат:</w:t>
      </w:r>
    </w:p>
    <w:p w:rsidR="008226BD" w:rsidRPr="008226BD" w:rsidRDefault="008226BD" w:rsidP="00907DD8">
      <w:pPr>
        <w:pStyle w:val="a9"/>
        <w:numPr>
          <w:ilvl w:val="0"/>
          <w:numId w:val="27"/>
        </w:num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8226BD">
        <w:rPr>
          <w:rFonts w:ascii="Times New Roman" w:eastAsia="Times New Roman" w:hAnsi="Times New Roman" w:cs="Times New Roman"/>
          <w:color w:val="000000"/>
          <w:sz w:val="24"/>
          <w:szCs w:val="24"/>
          <w:lang w:eastAsia="ru-RU"/>
        </w:rPr>
        <w:t>укрепление физического и психического здоровья ребенка</w:t>
      </w:r>
      <w:r>
        <w:rPr>
          <w:rFonts w:ascii="Times New Roman" w:eastAsia="Times New Roman" w:hAnsi="Times New Roman" w:cs="Times New Roman"/>
          <w:color w:val="000000"/>
          <w:sz w:val="24"/>
          <w:szCs w:val="24"/>
          <w:lang w:eastAsia="ru-RU"/>
        </w:rPr>
        <w:t>;</w:t>
      </w:r>
    </w:p>
    <w:p w:rsidR="008226BD" w:rsidRPr="008226BD" w:rsidRDefault="008226BD" w:rsidP="00907DD8">
      <w:pPr>
        <w:pStyle w:val="a9"/>
        <w:numPr>
          <w:ilvl w:val="0"/>
          <w:numId w:val="27"/>
        </w:num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8226BD">
        <w:rPr>
          <w:rFonts w:ascii="Times New Roman" w:eastAsia="Times New Roman" w:hAnsi="Times New Roman" w:cs="Times New Roman"/>
          <w:color w:val="000000"/>
          <w:sz w:val="24"/>
          <w:szCs w:val="24"/>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 познавательной, творческой активности и воображения</w:t>
      </w:r>
      <w:r>
        <w:rPr>
          <w:rFonts w:ascii="Times New Roman" w:eastAsia="Times New Roman" w:hAnsi="Times New Roman" w:cs="Times New Roman"/>
          <w:color w:val="000000"/>
          <w:sz w:val="24"/>
          <w:szCs w:val="24"/>
          <w:lang w:eastAsia="ru-RU"/>
        </w:rPr>
        <w:t>;</w:t>
      </w:r>
    </w:p>
    <w:p w:rsidR="008226BD" w:rsidRPr="008226BD" w:rsidRDefault="008226BD" w:rsidP="00907DD8">
      <w:pPr>
        <w:pStyle w:val="a9"/>
        <w:numPr>
          <w:ilvl w:val="0"/>
          <w:numId w:val="27"/>
        </w:num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8226BD">
        <w:rPr>
          <w:rFonts w:ascii="Times New Roman" w:eastAsia="Times New Roman" w:hAnsi="Times New Roman" w:cs="Times New Roman"/>
          <w:color w:val="000000"/>
          <w:sz w:val="24"/>
          <w:szCs w:val="24"/>
          <w:lang w:eastAsia="ru-RU"/>
        </w:rPr>
        <w:t>органическое вхождение ребенка в современный мир</w:t>
      </w:r>
      <w:r>
        <w:rPr>
          <w:rFonts w:ascii="Times New Roman" w:eastAsia="Times New Roman" w:hAnsi="Times New Roman" w:cs="Times New Roman"/>
          <w:color w:val="000000"/>
          <w:sz w:val="24"/>
          <w:szCs w:val="24"/>
          <w:lang w:eastAsia="ru-RU"/>
        </w:rPr>
        <w:t>;</w:t>
      </w:r>
    </w:p>
    <w:p w:rsidR="008226BD" w:rsidRPr="008226BD" w:rsidRDefault="008226BD" w:rsidP="00907DD8">
      <w:pPr>
        <w:pStyle w:val="a9"/>
        <w:numPr>
          <w:ilvl w:val="0"/>
          <w:numId w:val="27"/>
        </w:num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8226BD">
        <w:rPr>
          <w:rFonts w:ascii="Times New Roman" w:eastAsia="Times New Roman" w:hAnsi="Times New Roman" w:cs="Times New Roman"/>
          <w:color w:val="000000"/>
          <w:sz w:val="24"/>
          <w:szCs w:val="24"/>
          <w:lang w:eastAsia="ru-RU"/>
        </w:rPr>
        <w:lastRenderedPageBreak/>
        <w:t>приобщение ребенка к красоте, добру, культуре своей страны и воспитание уважения к другим народам и культурам</w:t>
      </w:r>
      <w:r>
        <w:rPr>
          <w:rFonts w:ascii="Times New Roman" w:eastAsia="Times New Roman" w:hAnsi="Times New Roman" w:cs="Times New Roman"/>
          <w:color w:val="000000"/>
          <w:sz w:val="24"/>
          <w:szCs w:val="24"/>
          <w:lang w:eastAsia="ru-RU"/>
        </w:rPr>
        <w:t>;</w:t>
      </w:r>
    </w:p>
    <w:p w:rsidR="008226BD" w:rsidRPr="008226BD" w:rsidRDefault="008226BD" w:rsidP="008226B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226BD">
        <w:rPr>
          <w:rFonts w:ascii="Times New Roman" w:eastAsia="Times New Roman" w:hAnsi="Times New Roman" w:cs="Times New Roman"/>
          <w:color w:val="000000"/>
          <w:sz w:val="24"/>
          <w:szCs w:val="24"/>
          <w:lang w:eastAsia="ru-RU"/>
        </w:rPr>
        <w:t>Деятельностная</w:t>
      </w:r>
      <w:proofErr w:type="spellEnd"/>
      <w:r w:rsidRPr="008226BD">
        <w:rPr>
          <w:rFonts w:ascii="Times New Roman" w:eastAsia="Times New Roman" w:hAnsi="Times New Roman" w:cs="Times New Roman"/>
          <w:color w:val="000000"/>
          <w:sz w:val="24"/>
          <w:szCs w:val="24"/>
          <w:lang w:eastAsia="ru-RU"/>
        </w:rPr>
        <w:t xml:space="preserve"> природа дошкольника подчеркнута в девизе программы «Чувствовать-Познавать-Творить».</w:t>
      </w:r>
      <w:r>
        <w:rPr>
          <w:rFonts w:ascii="Times New Roman" w:eastAsia="Times New Roman" w:hAnsi="Times New Roman" w:cs="Times New Roman"/>
          <w:color w:val="000000"/>
          <w:sz w:val="24"/>
          <w:szCs w:val="24"/>
          <w:lang w:eastAsia="ru-RU"/>
        </w:rPr>
        <w:t xml:space="preserve"> </w:t>
      </w:r>
      <w:r w:rsidRPr="008226BD">
        <w:rPr>
          <w:rFonts w:ascii="Times New Roman" w:eastAsia="Times New Roman" w:hAnsi="Times New Roman" w:cs="Times New Roman"/>
          <w:color w:val="000000"/>
          <w:sz w:val="24"/>
          <w:szCs w:val="24"/>
          <w:lang w:eastAsia="ru-RU"/>
        </w:rPr>
        <w:t>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w:t>
      </w:r>
    </w:p>
    <w:p w:rsidR="00972897" w:rsidRPr="00972897" w:rsidRDefault="00972897" w:rsidP="00A8258D">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972897">
        <w:rPr>
          <w:rFonts w:ascii="Times New Roman" w:eastAsia="Times New Roman" w:hAnsi="Times New Roman" w:cs="Times New Roman"/>
          <w:b/>
          <w:bCs/>
          <w:color w:val="000000"/>
          <w:sz w:val="24"/>
          <w:szCs w:val="24"/>
          <w:lang w:eastAsia="ru-RU"/>
        </w:rPr>
        <w:t xml:space="preserve">Для достижения целей Программы первостепенное значение имеют:     </w:t>
      </w:r>
    </w:p>
    <w:p w:rsidR="00972897" w:rsidRPr="00972897" w:rsidRDefault="00972897" w:rsidP="00A8258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72897">
        <w:rPr>
          <w:rFonts w:ascii="Times New Roman" w:eastAsia="Times New Roman" w:hAnsi="Times New Roman" w:cs="Times New Roman"/>
          <w:bCs/>
          <w:color w:val="000000"/>
          <w:sz w:val="24"/>
          <w:szCs w:val="24"/>
          <w:lang w:eastAsia="ru-RU"/>
        </w:rPr>
        <w:t>•  забота  о  здоровье,  эмоциональном  благополучии  и  своевременном всестороннем развитии каждого ребенка;</w:t>
      </w:r>
    </w:p>
    <w:p w:rsidR="00972897" w:rsidRPr="00972897" w:rsidRDefault="00972897" w:rsidP="00A8258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72897">
        <w:rPr>
          <w:rFonts w:ascii="Times New Roman" w:eastAsia="Times New Roman" w:hAnsi="Times New Roman" w:cs="Times New Roman"/>
          <w:color w:val="000000"/>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972897">
        <w:rPr>
          <w:rFonts w:ascii="Times New Roman" w:eastAsia="Times New Roman" w:hAnsi="Times New Roman" w:cs="Times New Roman"/>
          <w:color w:val="000000"/>
          <w:sz w:val="24"/>
          <w:szCs w:val="24"/>
          <w:lang w:eastAsia="ru-RU"/>
        </w:rPr>
        <w:t>общительными</w:t>
      </w:r>
      <w:proofErr w:type="gramEnd"/>
      <w:r w:rsidRPr="00972897">
        <w:rPr>
          <w:rFonts w:ascii="Times New Roman" w:eastAsia="Times New Roman" w:hAnsi="Times New Roman" w:cs="Times New Roman"/>
          <w:color w:val="000000"/>
          <w:sz w:val="24"/>
          <w:szCs w:val="24"/>
          <w:lang w:eastAsia="ru-RU"/>
        </w:rPr>
        <w:t xml:space="preserve">, добрыми, любознательными, инициативными, стремящимися к самостоятельности и творчеству;      </w:t>
      </w:r>
    </w:p>
    <w:p w:rsidR="00972897" w:rsidRPr="00972897" w:rsidRDefault="00972897" w:rsidP="00A8258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972897">
        <w:rPr>
          <w:rFonts w:ascii="Times New Roman" w:eastAsia="Times New Roman" w:hAnsi="Times New Roman" w:cs="Times New Roman"/>
          <w:bCs/>
          <w:sz w:val="24"/>
          <w:szCs w:val="24"/>
          <w:lang w:eastAsia="ru-RU"/>
        </w:rPr>
        <w:t>воспитательно</w:t>
      </w:r>
      <w:proofErr w:type="spellEnd"/>
      <w:r w:rsidRPr="00972897">
        <w:rPr>
          <w:rFonts w:ascii="Times New Roman" w:eastAsia="Times New Roman" w:hAnsi="Times New Roman" w:cs="Times New Roman"/>
          <w:bCs/>
          <w:sz w:val="24"/>
          <w:szCs w:val="24"/>
          <w:lang w:eastAsia="ru-RU"/>
        </w:rPr>
        <w:t xml:space="preserve">-образовательного процесса; </w:t>
      </w:r>
    </w:p>
    <w:p w:rsidR="00972897" w:rsidRPr="00972897" w:rsidRDefault="00972897" w:rsidP="00A8258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xml:space="preserve">•  творческая организация </w:t>
      </w:r>
      <w:proofErr w:type="spellStart"/>
      <w:r w:rsidRPr="00972897">
        <w:rPr>
          <w:rFonts w:ascii="Times New Roman" w:eastAsia="Times New Roman" w:hAnsi="Times New Roman" w:cs="Times New Roman"/>
          <w:bCs/>
          <w:sz w:val="24"/>
          <w:szCs w:val="24"/>
          <w:lang w:eastAsia="ru-RU"/>
        </w:rPr>
        <w:t>воспитательно</w:t>
      </w:r>
      <w:proofErr w:type="spellEnd"/>
      <w:r w:rsidRPr="00972897">
        <w:rPr>
          <w:rFonts w:ascii="Times New Roman" w:eastAsia="Times New Roman" w:hAnsi="Times New Roman" w:cs="Times New Roman"/>
          <w:bCs/>
          <w:sz w:val="24"/>
          <w:szCs w:val="24"/>
          <w:lang w:eastAsia="ru-RU"/>
        </w:rPr>
        <w:t xml:space="preserve">-образовательного процесса; </w:t>
      </w:r>
    </w:p>
    <w:p w:rsidR="00972897" w:rsidRPr="00972897" w:rsidRDefault="00972897" w:rsidP="00A8258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72897" w:rsidRPr="00972897" w:rsidRDefault="00972897" w:rsidP="00A8258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xml:space="preserve">•   уважительное отношение к результатам детского творчества; </w:t>
      </w:r>
    </w:p>
    <w:p w:rsidR="00972897" w:rsidRPr="00972897" w:rsidRDefault="00972897" w:rsidP="00A8258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72897">
        <w:rPr>
          <w:rFonts w:ascii="Times New Roman" w:eastAsia="Times New Roman" w:hAnsi="Times New Roman" w:cs="Times New Roman"/>
          <w:bCs/>
          <w:sz w:val="24"/>
          <w:szCs w:val="24"/>
          <w:lang w:eastAsia="ru-RU"/>
        </w:rPr>
        <w:t>• единство подходов к воспитанию детей в условиях дошкольного образовательного учреждения и семьи.</w:t>
      </w:r>
    </w:p>
    <w:p w:rsidR="008226BD" w:rsidRDefault="008226BD" w:rsidP="00A8258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72897" w:rsidRDefault="00972897" w:rsidP="00A8258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72897">
        <w:rPr>
          <w:rFonts w:ascii="Times New Roman" w:eastAsia="Times New Roman" w:hAnsi="Times New Roman" w:cs="Times New Roman"/>
          <w:b/>
          <w:sz w:val="24"/>
          <w:szCs w:val="24"/>
        </w:rPr>
        <w:t>1.</w:t>
      </w:r>
      <w:r w:rsidR="00493A00">
        <w:rPr>
          <w:rFonts w:ascii="Times New Roman" w:eastAsia="Times New Roman" w:hAnsi="Times New Roman" w:cs="Times New Roman"/>
          <w:b/>
          <w:sz w:val="24"/>
          <w:szCs w:val="24"/>
        </w:rPr>
        <w:t>1.</w:t>
      </w:r>
      <w:r w:rsidRPr="00972897">
        <w:rPr>
          <w:rFonts w:ascii="Times New Roman" w:eastAsia="Times New Roman" w:hAnsi="Times New Roman" w:cs="Times New Roman"/>
          <w:b/>
          <w:sz w:val="24"/>
          <w:szCs w:val="24"/>
        </w:rPr>
        <w:t>2. Принципы и подходы к формированию программы</w:t>
      </w:r>
    </w:p>
    <w:p w:rsidR="00B658BF" w:rsidRPr="00972897" w:rsidRDefault="00B658BF" w:rsidP="00A8258D">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972897" w:rsidRPr="008226BD" w:rsidRDefault="00972897" w:rsidP="00A8258D">
      <w:pPr>
        <w:tabs>
          <w:tab w:val="left" w:pos="54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972897">
        <w:rPr>
          <w:rFonts w:ascii="Times New Roman" w:eastAsia="Times New Roman" w:hAnsi="Times New Roman" w:cs="Times New Roman"/>
          <w:color w:val="000000"/>
          <w:sz w:val="24"/>
          <w:szCs w:val="24"/>
          <w:lang w:eastAsia="ru-RU"/>
        </w:rPr>
        <w:t xml:space="preserve">     Основная образовательная программа формируется в соответствии с </w:t>
      </w:r>
      <w:r w:rsidRPr="008226BD">
        <w:rPr>
          <w:rFonts w:ascii="Times New Roman" w:eastAsia="Times New Roman" w:hAnsi="Times New Roman" w:cs="Times New Roman"/>
          <w:b/>
          <w:i/>
          <w:color w:val="000000"/>
          <w:sz w:val="24"/>
          <w:szCs w:val="24"/>
          <w:u w:val="single"/>
          <w:lang w:eastAsia="ru-RU"/>
        </w:rPr>
        <w:t>научными</w:t>
      </w:r>
      <w:r w:rsidRPr="008226BD">
        <w:rPr>
          <w:rFonts w:ascii="Times New Roman" w:eastAsia="Times New Roman" w:hAnsi="Times New Roman" w:cs="Times New Roman"/>
          <w:b/>
          <w:color w:val="000000"/>
          <w:sz w:val="24"/>
          <w:szCs w:val="24"/>
          <w:u w:val="single"/>
          <w:lang w:eastAsia="ru-RU"/>
        </w:rPr>
        <w:t xml:space="preserve"> </w:t>
      </w:r>
      <w:r w:rsidRPr="008226BD">
        <w:rPr>
          <w:rFonts w:ascii="Times New Roman" w:eastAsia="Times New Roman" w:hAnsi="Times New Roman" w:cs="Times New Roman"/>
          <w:b/>
          <w:i/>
          <w:color w:val="000000"/>
          <w:sz w:val="24"/>
          <w:szCs w:val="24"/>
          <w:u w:val="single"/>
          <w:lang w:eastAsia="ru-RU"/>
        </w:rPr>
        <w:t>принципами</w:t>
      </w:r>
      <w:r w:rsidRPr="008226BD">
        <w:rPr>
          <w:rFonts w:ascii="Times New Roman" w:eastAsia="Times New Roman" w:hAnsi="Times New Roman" w:cs="Times New Roman"/>
          <w:b/>
          <w:color w:val="000000"/>
          <w:sz w:val="24"/>
          <w:szCs w:val="24"/>
          <w:u w:val="single"/>
          <w:lang w:eastAsia="ru-RU"/>
        </w:rPr>
        <w:t>:</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sz w:val="24"/>
          <w:szCs w:val="24"/>
          <w:lang w:eastAsia="ru-RU"/>
        </w:rPr>
        <w:t>1</w:t>
      </w:r>
      <w:r w:rsidRPr="00972897">
        <w:rPr>
          <w:rFonts w:ascii="Times New Roman" w:eastAsia="Times New Roman" w:hAnsi="Times New Roman" w:cs="Times New Roman"/>
          <w:b/>
          <w:i/>
          <w:sz w:val="24"/>
          <w:szCs w:val="24"/>
          <w:lang w:eastAsia="ru-RU"/>
        </w:rPr>
        <w:t>.  Развивающего образования,</w:t>
      </w:r>
      <w:r w:rsidRPr="00972897">
        <w:rPr>
          <w:rFonts w:ascii="Times New Roman" w:eastAsia="Times New Roman" w:hAnsi="Times New Roman" w:cs="Times New Roman"/>
          <w:sz w:val="24"/>
          <w:szCs w:val="24"/>
          <w:lang w:eastAsia="ru-RU"/>
        </w:rPr>
        <w:t xml:space="preserve"> целью которого является развитие ребенка;</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sz w:val="24"/>
          <w:szCs w:val="24"/>
          <w:lang w:eastAsia="ru-RU"/>
        </w:rPr>
        <w:t>2.</w:t>
      </w:r>
      <w:r w:rsidRPr="00972897">
        <w:rPr>
          <w:rFonts w:ascii="Times New Roman" w:eastAsia="Times New Roman" w:hAnsi="Times New Roman" w:cs="Times New Roman"/>
          <w:sz w:val="24"/>
          <w:szCs w:val="24"/>
          <w:lang w:eastAsia="ru-RU"/>
        </w:rPr>
        <w:t>  </w:t>
      </w:r>
      <w:r w:rsidRPr="00972897">
        <w:rPr>
          <w:rFonts w:ascii="Times New Roman" w:eastAsia="Times New Roman" w:hAnsi="Times New Roman" w:cs="Times New Roman"/>
          <w:b/>
          <w:i/>
          <w:sz w:val="24"/>
          <w:szCs w:val="24"/>
          <w:lang w:eastAsia="ru-RU"/>
        </w:rPr>
        <w:t>Научной обоснованности и практической применимости</w:t>
      </w:r>
      <w:r w:rsidRPr="00972897">
        <w:rPr>
          <w:rFonts w:ascii="Times New Roman" w:eastAsia="Times New Roman" w:hAnsi="Times New Roman" w:cs="Times New Roman"/>
          <w:sz w:val="24"/>
          <w:szCs w:val="24"/>
          <w:lang w:eastAsia="ru-RU"/>
        </w:rPr>
        <w:t xml:space="preserve"> (содержание программы соответствует основным положениям возрастной психологии и дошкольной педагогики);</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sz w:val="24"/>
          <w:szCs w:val="24"/>
          <w:lang w:eastAsia="ru-RU"/>
        </w:rPr>
        <w:t>3</w:t>
      </w:r>
      <w:r w:rsidRPr="00972897">
        <w:rPr>
          <w:rFonts w:ascii="Times New Roman" w:eastAsia="Times New Roman" w:hAnsi="Times New Roman" w:cs="Times New Roman"/>
          <w:sz w:val="24"/>
          <w:szCs w:val="24"/>
          <w:lang w:eastAsia="ru-RU"/>
        </w:rPr>
        <w:t>.  </w:t>
      </w:r>
      <w:r w:rsidRPr="00972897">
        <w:rPr>
          <w:rFonts w:ascii="Times New Roman" w:eastAsia="Calibri" w:hAnsi="Times New Roman" w:cs="Times New Roman"/>
          <w:b/>
          <w:i/>
          <w:sz w:val="24"/>
          <w:szCs w:val="24"/>
        </w:rPr>
        <w:t>Полноты, необходимости и достаточности</w:t>
      </w:r>
      <w:r w:rsidRPr="00972897">
        <w:rPr>
          <w:rFonts w:ascii="Times New Roman" w:eastAsia="Times New Roman" w:hAnsi="Times New Roman" w:cs="Times New Roman"/>
          <w:sz w:val="24"/>
          <w:szCs w:val="24"/>
          <w:lang w:eastAsia="ru-RU"/>
        </w:rPr>
        <w:t xml:space="preserve"> (содержание программы позволяет решать поставленные цели и задачи только на необходимом и достаточном материале, максимально приближаться к разумному "минимуму");</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sz w:val="24"/>
          <w:szCs w:val="24"/>
          <w:lang w:eastAsia="ru-RU"/>
        </w:rPr>
        <w:t>4. </w:t>
      </w:r>
      <w:r w:rsidRPr="00972897">
        <w:rPr>
          <w:rFonts w:ascii="Times New Roman" w:eastAsia="Times New Roman" w:hAnsi="Times New Roman" w:cs="Times New Roman"/>
          <w:b/>
          <w:i/>
          <w:sz w:val="24"/>
          <w:szCs w:val="24"/>
          <w:lang w:eastAsia="ru-RU"/>
        </w:rPr>
        <w:t>Е</w:t>
      </w:r>
      <w:r w:rsidRPr="00972897">
        <w:rPr>
          <w:rFonts w:ascii="Times New Roman" w:eastAsia="Calibri" w:hAnsi="Times New Roman" w:cs="Times New Roman"/>
          <w:b/>
          <w:i/>
          <w:sz w:val="24"/>
          <w:szCs w:val="24"/>
        </w:rPr>
        <w:t>динства воспитательных, развивающих и обучающих целей и задач</w:t>
      </w:r>
      <w:r w:rsidRPr="00972897">
        <w:rPr>
          <w:rFonts w:ascii="Times New Roman" w:eastAsia="Times New Roman" w:hAnsi="Times New Roman" w:cs="Times New Roman"/>
          <w:i/>
          <w:sz w:val="24"/>
          <w:szCs w:val="24"/>
          <w:lang w:eastAsia="ru-RU"/>
        </w:rPr>
        <w:t xml:space="preserve"> </w:t>
      </w:r>
      <w:r w:rsidRPr="00972897">
        <w:rPr>
          <w:rFonts w:ascii="Times New Roman" w:eastAsia="Times New Roman" w:hAnsi="Times New Roman" w:cs="Times New Roman"/>
          <w:sz w:val="24"/>
          <w:szCs w:val="24"/>
          <w:lang w:eastAsia="ru-RU"/>
        </w:rPr>
        <w:t>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sz w:val="24"/>
          <w:szCs w:val="24"/>
          <w:lang w:eastAsia="ru-RU"/>
        </w:rPr>
        <w:t>5</w:t>
      </w:r>
      <w:r w:rsidRPr="00972897">
        <w:rPr>
          <w:rFonts w:ascii="Times New Roman" w:eastAsia="Times New Roman" w:hAnsi="Times New Roman" w:cs="Times New Roman"/>
          <w:b/>
          <w:i/>
          <w:sz w:val="24"/>
          <w:szCs w:val="24"/>
          <w:lang w:eastAsia="ru-RU"/>
        </w:rPr>
        <w:t>.  И</w:t>
      </w:r>
      <w:r w:rsidRPr="00972897">
        <w:rPr>
          <w:rFonts w:ascii="Times New Roman" w:eastAsia="Calibri" w:hAnsi="Times New Roman" w:cs="Times New Roman"/>
          <w:b/>
          <w:i/>
          <w:sz w:val="24"/>
          <w:szCs w:val="24"/>
        </w:rPr>
        <w:t>нтеграции образовательных областей в соответствии с возрастными возможностями и особенностями воспитанников</w:t>
      </w:r>
      <w:r w:rsidRPr="00972897">
        <w:rPr>
          <w:rFonts w:ascii="Times New Roman" w:eastAsia="Times New Roman" w:hAnsi="Times New Roman" w:cs="Times New Roman"/>
          <w:sz w:val="24"/>
          <w:szCs w:val="24"/>
          <w:lang w:eastAsia="ru-RU"/>
        </w:rPr>
        <w:t>, спецификой и возможностями образовательных областей;</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sz w:val="24"/>
          <w:szCs w:val="24"/>
          <w:lang w:eastAsia="ru-RU"/>
        </w:rPr>
        <w:t>6.  </w:t>
      </w:r>
      <w:r w:rsidRPr="00972897">
        <w:rPr>
          <w:rFonts w:ascii="Times New Roman" w:eastAsia="Times New Roman" w:hAnsi="Times New Roman" w:cs="Times New Roman"/>
          <w:b/>
          <w:i/>
          <w:sz w:val="24"/>
          <w:szCs w:val="24"/>
          <w:lang w:eastAsia="ru-RU"/>
        </w:rPr>
        <w:t>Р</w:t>
      </w:r>
      <w:r w:rsidRPr="00972897">
        <w:rPr>
          <w:rFonts w:ascii="Times New Roman" w:eastAsia="Calibri" w:hAnsi="Times New Roman" w:cs="Times New Roman"/>
          <w:b/>
          <w:i/>
          <w:sz w:val="24"/>
          <w:szCs w:val="24"/>
        </w:rPr>
        <w:t>ешения программных образовательных задач в совместной деятельности взрослого и детей</w:t>
      </w:r>
      <w:r w:rsidRPr="00972897">
        <w:rPr>
          <w:rFonts w:ascii="Times New Roman" w:eastAsia="Times New Roman" w:hAnsi="Times New Roman" w:cs="Times New Roman"/>
          <w:i/>
          <w:sz w:val="24"/>
          <w:szCs w:val="24"/>
          <w:lang w:eastAsia="ru-RU"/>
        </w:rPr>
        <w:t xml:space="preserve"> </w:t>
      </w:r>
      <w:r w:rsidRPr="00972897">
        <w:rPr>
          <w:rFonts w:ascii="Times New Roman" w:eastAsia="Times New Roman" w:hAnsi="Times New Roman" w:cs="Times New Roman"/>
          <w:b/>
          <w:i/>
          <w:sz w:val="24"/>
          <w:szCs w:val="24"/>
          <w:lang w:eastAsia="ru-RU"/>
        </w:rPr>
        <w:t>и самостоятельной деятельности детей</w:t>
      </w:r>
      <w:r w:rsidRPr="00972897">
        <w:rPr>
          <w:rFonts w:ascii="Times New Roman" w:eastAsia="Times New Roman" w:hAnsi="Times New Roman" w:cs="Times New Roman"/>
          <w:sz w:val="24"/>
          <w:szCs w:val="24"/>
          <w:lang w:eastAsia="ru-RU"/>
        </w:rPr>
        <w:t xml:space="preserve">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b/>
          <w:sz w:val="24"/>
          <w:szCs w:val="24"/>
          <w:lang w:eastAsia="ru-RU"/>
        </w:rPr>
        <w:t>7</w:t>
      </w:r>
      <w:r w:rsidRPr="00972897">
        <w:rPr>
          <w:rFonts w:ascii="Times New Roman" w:eastAsia="Times New Roman" w:hAnsi="Times New Roman" w:cs="Times New Roman"/>
          <w:b/>
          <w:i/>
          <w:sz w:val="24"/>
          <w:szCs w:val="24"/>
          <w:lang w:eastAsia="ru-RU"/>
        </w:rPr>
        <w:t>.  П</w:t>
      </w:r>
      <w:r w:rsidRPr="00972897">
        <w:rPr>
          <w:rFonts w:ascii="Times New Roman" w:eastAsia="Calibri" w:hAnsi="Times New Roman" w:cs="Times New Roman"/>
          <w:b/>
          <w:i/>
          <w:sz w:val="24"/>
          <w:szCs w:val="24"/>
        </w:rPr>
        <w:t>остроения образовательного процесса на адекватных возрасту формах работы с детьми</w:t>
      </w:r>
      <w:r w:rsidRPr="00972897">
        <w:rPr>
          <w:rFonts w:ascii="Times New Roman" w:eastAsia="Times New Roman" w:hAnsi="Times New Roman" w:cs="Times New Roman"/>
          <w:sz w:val="24"/>
          <w:szCs w:val="24"/>
          <w:lang w:eastAsia="ru-RU"/>
        </w:rPr>
        <w:t>. Основной формой работы с детьми дошкольного возраста и ведущим видом деятельности для них является игра.</w:t>
      </w:r>
    </w:p>
    <w:p w:rsidR="00972897" w:rsidRPr="00972897" w:rsidRDefault="00972897" w:rsidP="00A8258D">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Образовательный процесс охватывает все основные направления развития ребенка, а также предусматривает систему мер по охране и укреплению здоровья. Педагоги создают на занятиях и в других формах обучения эмоционально-насыщенную атмосферу. </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226BD">
        <w:rPr>
          <w:rFonts w:ascii="Times New Roman" w:eastAsia="Times New Roman" w:hAnsi="Times New Roman" w:cs="Times New Roman"/>
          <w:sz w:val="24"/>
          <w:szCs w:val="24"/>
          <w:lang w:eastAsia="ru-RU"/>
        </w:rPr>
        <w:t xml:space="preserve">Программа предусматривает реализацию </w:t>
      </w:r>
      <w:r w:rsidRPr="00AD5B7E">
        <w:rPr>
          <w:rFonts w:ascii="Times New Roman" w:eastAsia="Times New Roman" w:hAnsi="Times New Roman" w:cs="Times New Roman"/>
          <w:i/>
          <w:sz w:val="24"/>
          <w:szCs w:val="24"/>
          <w:lang w:eastAsia="ru-RU"/>
        </w:rPr>
        <w:t>основных принципов дошкольного образования</w:t>
      </w:r>
      <w:r w:rsidRPr="008226BD">
        <w:rPr>
          <w:rFonts w:ascii="Times New Roman" w:eastAsia="Times New Roman" w:hAnsi="Times New Roman" w:cs="Times New Roman"/>
          <w:sz w:val="24"/>
          <w:szCs w:val="24"/>
          <w:lang w:eastAsia="ru-RU"/>
        </w:rPr>
        <w:t xml:space="preserve"> (п. 1.4.</w:t>
      </w:r>
      <w:proofErr w:type="gramEnd"/>
      <w:r w:rsidRPr="008226BD">
        <w:rPr>
          <w:rFonts w:ascii="Times New Roman" w:eastAsia="Times New Roman" w:hAnsi="Times New Roman" w:cs="Times New Roman"/>
          <w:sz w:val="24"/>
          <w:szCs w:val="24"/>
          <w:lang w:eastAsia="ru-RU"/>
        </w:rPr>
        <w:t xml:space="preserve"> </w:t>
      </w:r>
      <w:proofErr w:type="gramStart"/>
      <w:r w:rsidRPr="008226BD">
        <w:rPr>
          <w:rFonts w:ascii="Times New Roman" w:eastAsia="Times New Roman" w:hAnsi="Times New Roman" w:cs="Times New Roman"/>
          <w:sz w:val="24"/>
          <w:szCs w:val="24"/>
          <w:lang w:eastAsia="ru-RU"/>
        </w:rPr>
        <w:t>ФГОС):</w:t>
      </w:r>
      <w:proofErr w:type="gramEnd"/>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lastRenderedPageBreak/>
        <w:sym w:font="Symbol" w:char="F0B7"/>
      </w:r>
      <w:r>
        <w:rPr>
          <w:rFonts w:ascii="Times New Roman" w:eastAsia="Times New Roman" w:hAnsi="Times New Roman" w:cs="Times New Roman"/>
          <w:sz w:val="24"/>
          <w:szCs w:val="24"/>
          <w:lang w:eastAsia="ru-RU"/>
        </w:rPr>
        <w:t xml:space="preserve"> </w:t>
      </w:r>
      <w:r w:rsidRPr="008226BD">
        <w:rPr>
          <w:rFonts w:ascii="Times New Roman" w:eastAsia="Times New Roman" w:hAnsi="Times New Roman" w:cs="Times New Roman"/>
          <w:sz w:val="24"/>
          <w:szCs w:val="24"/>
          <w:lang w:eastAsia="ru-RU"/>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sym w:font="Symbol" w:char="F0B7"/>
      </w:r>
      <w:r w:rsidRPr="008226BD">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sym w:font="Symbol" w:char="F0B7"/>
      </w:r>
      <w:r w:rsidRPr="008226BD">
        <w:rPr>
          <w:rFonts w:ascii="Times New Roman" w:eastAsia="Times New Roman" w:hAnsi="Times New Roman" w:cs="Times New Roman"/>
          <w:sz w:val="24"/>
          <w:szCs w:val="24"/>
          <w:lang w:eastAsia="ru-RU"/>
        </w:rPr>
        <w:t xml:space="preserve"> создание и сотрудничество детей и взрослых, признание ребенка полноценным участников (субъектом) образовательных отношений; </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sym w:font="Symbol" w:char="F0B7"/>
      </w:r>
      <w:r w:rsidRPr="008226BD">
        <w:rPr>
          <w:rFonts w:ascii="Times New Roman" w:eastAsia="Times New Roman" w:hAnsi="Times New Roman" w:cs="Times New Roman"/>
          <w:sz w:val="24"/>
          <w:szCs w:val="24"/>
          <w:lang w:eastAsia="ru-RU"/>
        </w:rPr>
        <w:t xml:space="preserve"> поддержка инициативы детей в различных видах деятельности;</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sym w:font="Symbol" w:char="F0B7"/>
      </w:r>
      <w:r w:rsidRPr="008226BD">
        <w:rPr>
          <w:rFonts w:ascii="Times New Roman" w:eastAsia="Times New Roman" w:hAnsi="Times New Roman" w:cs="Times New Roman"/>
          <w:sz w:val="24"/>
          <w:szCs w:val="24"/>
          <w:lang w:eastAsia="ru-RU"/>
        </w:rPr>
        <w:t xml:space="preserve"> сотрудничество ДОО с семьей; </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sym w:font="Symbol" w:char="F0B7"/>
      </w:r>
      <w:r w:rsidRPr="008226BD">
        <w:rPr>
          <w:rFonts w:ascii="Times New Roman" w:eastAsia="Times New Roman" w:hAnsi="Times New Roman" w:cs="Times New Roman"/>
          <w:sz w:val="24"/>
          <w:szCs w:val="24"/>
          <w:lang w:eastAsia="ru-RU"/>
        </w:rPr>
        <w:t xml:space="preserve"> приобщение детей к социокультурным нормам, традициям семьи, общества и государства;</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t xml:space="preserve"> </w:t>
      </w:r>
      <w:r w:rsidRPr="008226BD">
        <w:rPr>
          <w:rFonts w:ascii="Times New Roman" w:eastAsia="Times New Roman" w:hAnsi="Times New Roman" w:cs="Times New Roman"/>
          <w:sz w:val="24"/>
          <w:szCs w:val="24"/>
          <w:lang w:eastAsia="ru-RU"/>
        </w:rPr>
        <w:sym w:font="Symbol" w:char="F0B7"/>
      </w:r>
      <w:r w:rsidRPr="008226BD">
        <w:rPr>
          <w:rFonts w:ascii="Times New Roman" w:eastAsia="Times New Roman" w:hAnsi="Times New Roman" w:cs="Times New Roman"/>
          <w:sz w:val="24"/>
          <w:szCs w:val="24"/>
          <w:lang w:eastAsia="ru-RU"/>
        </w:rPr>
        <w:t xml:space="preserve"> формирование познавательных интересов и познавательных действий ребенка в различных видах деятельности; </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sym w:font="Symbol" w:char="F0B7"/>
      </w:r>
      <w:r w:rsidRPr="008226BD">
        <w:rPr>
          <w:rFonts w:ascii="Times New Roman" w:eastAsia="Times New Roman" w:hAnsi="Times New Roman" w:cs="Times New Roman"/>
          <w:sz w:val="24"/>
          <w:szCs w:val="24"/>
          <w:lang w:eastAsia="ru-RU"/>
        </w:rPr>
        <w:t xml:space="preserve"> возрастная адекватность дошкольного образования (соответствие условий, требований, методов возрасту и особенностям развития); </w:t>
      </w:r>
    </w:p>
    <w:p w:rsidR="008226BD" w:rsidRDefault="008226BD" w:rsidP="00822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6BD">
        <w:rPr>
          <w:rFonts w:ascii="Times New Roman" w:eastAsia="Times New Roman" w:hAnsi="Times New Roman" w:cs="Times New Roman"/>
          <w:sz w:val="24"/>
          <w:szCs w:val="24"/>
          <w:lang w:eastAsia="ru-RU"/>
        </w:rPr>
        <w:sym w:font="Symbol" w:char="F0B7"/>
      </w:r>
      <w:r w:rsidRPr="008226BD">
        <w:rPr>
          <w:rFonts w:ascii="Times New Roman" w:eastAsia="Times New Roman" w:hAnsi="Times New Roman" w:cs="Times New Roman"/>
          <w:sz w:val="24"/>
          <w:szCs w:val="24"/>
          <w:lang w:eastAsia="ru-RU"/>
        </w:rPr>
        <w:t xml:space="preserve"> учет этнокультурной ситуации развития детей. </w:t>
      </w:r>
    </w:p>
    <w:p w:rsidR="00C804AB" w:rsidRPr="00C804AB" w:rsidRDefault="00C804AB" w:rsidP="00C804AB">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bidi="ru-RU"/>
        </w:rPr>
      </w:pPr>
      <w:proofErr w:type="gramStart"/>
      <w:r w:rsidRPr="00C804AB">
        <w:rPr>
          <w:rFonts w:ascii="Times New Roman" w:eastAsia="Times New Roman" w:hAnsi="Times New Roman" w:cs="Times New Roman"/>
          <w:sz w:val="24"/>
          <w:szCs w:val="24"/>
          <w:lang w:eastAsia="ru-RU" w:bidi="ru-RU"/>
        </w:rPr>
        <w:t xml:space="preserve">В соответствии с ФГОС ДО Программа реализуется с учётом следующих принципов </w:t>
      </w:r>
      <w:r w:rsidRPr="00C804AB">
        <w:rPr>
          <w:rFonts w:ascii="Times New Roman" w:eastAsia="Times New Roman" w:hAnsi="Times New Roman" w:cs="Times New Roman"/>
          <w:i/>
          <w:iCs/>
          <w:sz w:val="24"/>
          <w:szCs w:val="24"/>
          <w:lang w:eastAsia="ru-RU" w:bidi="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roofErr w:type="gramEnd"/>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i/>
          <w:iCs/>
          <w:sz w:val="24"/>
          <w:szCs w:val="24"/>
          <w:lang w:eastAsia="ru-RU" w:bidi="ru-RU"/>
        </w:rPr>
        <w:t>Поддержка разнообразия детства.</w:t>
      </w:r>
      <w:r w:rsidRPr="00C804AB">
        <w:rPr>
          <w:rFonts w:ascii="Times New Roman" w:eastAsia="Times New Roman" w:hAnsi="Times New Roman" w:cs="Times New Roman"/>
          <w:sz w:val="24"/>
          <w:szCs w:val="24"/>
          <w:lang w:eastAsia="ru-RU" w:bidi="ru-RU"/>
        </w:rPr>
        <w:t xml:space="preserve"> Программа рассматривает разнообразие как ценность, образовательный ресурс и предполагает использование разнообразия </w:t>
      </w:r>
      <w:proofErr w:type="gramStart"/>
      <w:r w:rsidRPr="00C804AB">
        <w:rPr>
          <w:rFonts w:ascii="Times New Roman" w:eastAsia="Times New Roman" w:hAnsi="Times New Roman" w:cs="Times New Roman"/>
          <w:sz w:val="24"/>
          <w:szCs w:val="24"/>
          <w:lang w:eastAsia="ru-RU" w:bidi="ru-RU"/>
        </w:rPr>
        <w:t>для</w:t>
      </w:r>
      <w:proofErr w:type="gramEnd"/>
    </w:p>
    <w:p w:rsidR="00C804AB" w:rsidRPr="00C804AB" w:rsidRDefault="00C804AB"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обогащения образовательного процесса.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 xml:space="preserve">Сохранение уникальности и </w:t>
      </w:r>
      <w:proofErr w:type="spellStart"/>
      <w:r w:rsidRPr="00C804AB">
        <w:rPr>
          <w:rFonts w:ascii="Times New Roman" w:eastAsia="Times New Roman" w:hAnsi="Times New Roman" w:cs="Times New Roman"/>
          <w:i/>
          <w:iCs/>
          <w:sz w:val="24"/>
          <w:szCs w:val="24"/>
          <w:lang w:eastAsia="ru-RU" w:bidi="ru-RU"/>
        </w:rPr>
        <w:t>самоценности</w:t>
      </w:r>
      <w:proofErr w:type="spellEnd"/>
      <w:r w:rsidRPr="00C804AB">
        <w:rPr>
          <w:rFonts w:ascii="Times New Roman" w:eastAsia="Times New Roman" w:hAnsi="Times New Roman" w:cs="Times New Roman"/>
          <w:i/>
          <w:iCs/>
          <w:sz w:val="24"/>
          <w:szCs w:val="24"/>
          <w:lang w:eastAsia="ru-RU" w:bidi="ru-RU"/>
        </w:rPr>
        <w:t xml:space="preserve"> детства</w:t>
      </w:r>
      <w:r w:rsidRPr="00C804AB">
        <w:rPr>
          <w:rFonts w:ascii="Times New Roman" w:eastAsia="Times New Roman" w:hAnsi="Times New Roman" w:cs="Times New Roman"/>
          <w:sz w:val="24"/>
          <w:szCs w:val="24"/>
          <w:lang w:eastAsia="ru-RU" w:bidi="ru-RU"/>
        </w:rPr>
        <w:t xml:space="preserve"> как важного этапа в общем развитии человека. </w:t>
      </w:r>
      <w:proofErr w:type="spellStart"/>
      <w:r w:rsidRPr="00C804AB">
        <w:rPr>
          <w:rFonts w:ascii="Times New Roman" w:eastAsia="Times New Roman" w:hAnsi="Times New Roman" w:cs="Times New Roman"/>
          <w:sz w:val="24"/>
          <w:szCs w:val="24"/>
          <w:lang w:eastAsia="ru-RU" w:bidi="ru-RU"/>
        </w:rPr>
        <w:t>Самоценность</w:t>
      </w:r>
      <w:proofErr w:type="spellEnd"/>
      <w:r w:rsidRPr="00C804AB">
        <w:rPr>
          <w:rFonts w:ascii="Times New Roman" w:eastAsia="Times New Roman" w:hAnsi="Times New Roman" w:cs="Times New Roman"/>
          <w:sz w:val="24"/>
          <w:szCs w:val="24"/>
          <w:lang w:eastAsia="ru-RU" w:bidi="ru-RU"/>
        </w:rPr>
        <w:t xml:space="preserve"> детства - понимание детства как периода жизни значимого самого по себе, подразумевая полноценное проживание ребенком всех этапов детства (младенческого, раннего и дошкольного детства) при обогащении (амплификации) детского развития.</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Позитивная социализация</w:t>
      </w:r>
      <w:r w:rsidRPr="00C804AB">
        <w:rPr>
          <w:rFonts w:ascii="Times New Roman" w:eastAsia="Times New Roman" w:hAnsi="Times New Roman" w:cs="Times New Roman"/>
          <w:sz w:val="24"/>
          <w:szCs w:val="24"/>
          <w:lang w:eastAsia="ru-RU" w:bidi="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C804AB">
        <w:rPr>
          <w:rFonts w:ascii="Times New Roman" w:eastAsia="Times New Roman" w:hAnsi="Times New Roman" w:cs="Times New Roman"/>
          <w:sz w:val="24"/>
          <w:szCs w:val="24"/>
          <w:lang w:eastAsia="ru-RU" w:bidi="ru-RU"/>
        </w:rPr>
        <w:t>со</w:t>
      </w:r>
      <w:proofErr w:type="gramEnd"/>
      <w:r w:rsidRPr="00C804AB">
        <w:rPr>
          <w:rFonts w:ascii="Times New Roman" w:eastAsia="Times New Roman" w:hAnsi="Times New Roman" w:cs="Times New Roman"/>
          <w:sz w:val="24"/>
          <w:szCs w:val="24"/>
          <w:lang w:eastAsia="ru-RU" w:bidi="ru-RU"/>
        </w:rPr>
        <w:t xml:space="preserve"> взрослыми и другими детьми, направленного на создание предпосылок к полноценной деятельности ребенка в изменяющемся мире.</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Личностно-развивающий и гуманистический характер взаимодействия</w:t>
      </w:r>
      <w:r w:rsidRPr="00C804AB">
        <w:rPr>
          <w:rFonts w:ascii="Times New Roman" w:eastAsia="Times New Roman" w:hAnsi="Times New Roman" w:cs="Times New Roman"/>
          <w:sz w:val="24"/>
          <w:szCs w:val="24"/>
          <w:lang w:eastAsia="ru-RU" w:bidi="ru-RU"/>
        </w:rPr>
        <w:t xml:space="preserve"> взрослых и детей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Содействие и сотрудничество детей и взрослых, признание ребенка полноценным участником (субъектом) образовательных отношений.</w:t>
      </w:r>
      <w:r w:rsidRPr="00C804AB">
        <w:rPr>
          <w:rFonts w:ascii="Times New Roman" w:eastAsia="Times New Roman" w:hAnsi="Times New Roman" w:cs="Times New Roman"/>
          <w:sz w:val="24"/>
          <w:szCs w:val="24"/>
          <w:lang w:eastAsia="ru-RU" w:bidi="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w:t>
      </w:r>
      <w:r w:rsidRPr="00C804AB">
        <w:rPr>
          <w:rFonts w:ascii="Times New Roman" w:eastAsia="Times New Roman" w:hAnsi="Times New Roman" w:cs="Times New Roman"/>
          <w:sz w:val="24"/>
          <w:szCs w:val="24"/>
          <w:lang w:eastAsia="ru-RU" w:bidi="ru-RU"/>
        </w:rPr>
        <w:lastRenderedPageBreak/>
        <w:t>себя ответственность в соответствии со своими возможностями.</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Сотрудничество с семьей</w:t>
      </w:r>
      <w:r w:rsidRPr="00C804AB">
        <w:rPr>
          <w:rFonts w:ascii="Times New Roman" w:eastAsia="Times New Roman" w:hAnsi="Times New Roman" w:cs="Times New Roman"/>
          <w:sz w:val="24"/>
          <w:szCs w:val="24"/>
          <w:lang w:eastAsia="ru-RU" w:bidi="ru-RU"/>
        </w:rPr>
        <w:t xml:space="preserve">, открытость в отношении семьи, уважение семейных ценностей и традиций, их учет в образовательной деятельности базируется на учёте условий жизни ребенка в семье, понимании проблем, уважении ценностей и традиций семей воспитанников. Программа предполагает разнообразные формы сотрудничества с </w:t>
      </w:r>
      <w:proofErr w:type="gramStart"/>
      <w:r w:rsidRPr="00C804AB">
        <w:rPr>
          <w:rFonts w:ascii="Times New Roman" w:eastAsia="Times New Roman" w:hAnsi="Times New Roman" w:cs="Times New Roman"/>
          <w:sz w:val="24"/>
          <w:szCs w:val="24"/>
          <w:lang w:eastAsia="ru-RU" w:bidi="ru-RU"/>
        </w:rPr>
        <w:t>семьей</w:t>
      </w:r>
      <w:proofErr w:type="gramEnd"/>
      <w:r w:rsidRPr="00C804AB">
        <w:rPr>
          <w:rFonts w:ascii="Times New Roman" w:eastAsia="Times New Roman" w:hAnsi="Times New Roman" w:cs="Times New Roman"/>
          <w:sz w:val="24"/>
          <w:szCs w:val="24"/>
          <w:lang w:eastAsia="ru-RU" w:bidi="ru-RU"/>
        </w:rPr>
        <w:t xml:space="preserve"> как в содержательном, так и в организационном планах.</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В</w:t>
      </w:r>
      <w:r w:rsidRPr="00C804AB">
        <w:rPr>
          <w:rFonts w:ascii="Times New Roman" w:eastAsia="Times New Roman" w:hAnsi="Times New Roman" w:cs="Times New Roman"/>
          <w:i/>
          <w:iCs/>
          <w:sz w:val="24"/>
          <w:szCs w:val="24"/>
          <w:lang w:eastAsia="ru-RU" w:bidi="ru-RU"/>
        </w:rPr>
        <w:t>заимодействие с организациями</w:t>
      </w:r>
      <w:r w:rsidRPr="00C804AB">
        <w:rPr>
          <w:rFonts w:ascii="Times New Roman" w:eastAsia="Times New Roman" w:hAnsi="Times New Roman" w:cs="Times New Roman"/>
          <w:sz w:val="24"/>
          <w:szCs w:val="24"/>
          <w:lang w:eastAsia="ru-RU" w:bidi="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для обогащения детского развития. </w:t>
      </w:r>
      <w:proofErr w:type="gramStart"/>
      <w:r w:rsidRPr="00C804AB">
        <w:rPr>
          <w:rFonts w:ascii="Times New Roman" w:eastAsia="Times New Roman" w:hAnsi="Times New Roman" w:cs="Times New Roman"/>
          <w:sz w:val="24"/>
          <w:szCs w:val="24"/>
          <w:lang w:eastAsia="ru-RU" w:bidi="ru-RU"/>
        </w:rPr>
        <w:t>Предполагается устанавливание партнерских отношений с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w:t>
      </w:r>
      <w:proofErr w:type="gramEnd"/>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proofErr w:type="gramStart"/>
      <w:r w:rsidRPr="00C804AB">
        <w:rPr>
          <w:rFonts w:ascii="Times New Roman" w:eastAsia="Times New Roman" w:hAnsi="Times New Roman" w:cs="Times New Roman"/>
          <w:i/>
          <w:iCs/>
          <w:sz w:val="24"/>
          <w:szCs w:val="24"/>
          <w:lang w:eastAsia="ru-RU" w:bidi="ru-RU"/>
        </w:rPr>
        <w:t>Индивидуализация дошкольного образования</w:t>
      </w:r>
      <w:r w:rsidRPr="00C804AB">
        <w:rPr>
          <w:rFonts w:ascii="Times New Roman" w:eastAsia="Times New Roman" w:hAnsi="Times New Roman" w:cs="Times New Roman"/>
          <w:sz w:val="24"/>
          <w:szCs w:val="24"/>
          <w:lang w:eastAsia="ru-RU" w:bidi="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C804AB">
        <w:rPr>
          <w:rFonts w:ascii="Times New Roman" w:eastAsia="Times New Roman" w:hAnsi="Times New Roman" w:cs="Times New Roman"/>
          <w:sz w:val="24"/>
          <w:szCs w:val="24"/>
          <w:lang w:eastAsia="ru-RU" w:bidi="ru-RU"/>
        </w:rPr>
        <w:t xml:space="preserve"> При этом сам ребенок становится активным в выборе содержания своего образования, разных форм активности. Реализация этого принципа предполагает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Возрастная адекватность образования.</w:t>
      </w:r>
      <w:r w:rsidRPr="00C804AB">
        <w:rPr>
          <w:rFonts w:ascii="Times New Roman" w:eastAsia="Times New Roman" w:hAnsi="Times New Roman" w:cs="Times New Roman"/>
          <w:sz w:val="24"/>
          <w:szCs w:val="24"/>
          <w:lang w:eastAsia="ru-RU" w:bidi="ru-RU"/>
        </w:rPr>
        <w:t xml:space="preserve"> Этот принцип предполагает подбор педагогами содержания и методов дошкольного образования в соответствии с возрастными особенностями детей, использование специфических видов детской деятельности (игры, коммуникативной и познавательно-исследовательской деятельности,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является мотивирующей и соответствует психологическим законам развития ребенка, учитывая его индивидуальные интересы, особенности и склонности.</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Развивающее вариативное образование.</w:t>
      </w:r>
      <w:r w:rsidRPr="00C804AB">
        <w:rPr>
          <w:rFonts w:ascii="Times New Roman" w:eastAsia="Times New Roman" w:hAnsi="Times New Roman" w:cs="Times New Roman"/>
          <w:sz w:val="24"/>
          <w:szCs w:val="24"/>
          <w:lang w:eastAsia="ru-RU" w:bidi="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Полнота содержания и интеграция отдельных образовательных областей.</w:t>
      </w:r>
      <w:r w:rsidRPr="00C804AB">
        <w:rPr>
          <w:rFonts w:ascii="Times New Roman" w:eastAsia="Times New Roman" w:hAnsi="Times New Roman" w:cs="Times New Roman"/>
          <w:sz w:val="24"/>
          <w:szCs w:val="24"/>
          <w:lang w:eastAsia="ru-RU" w:bidi="ru-RU"/>
        </w:rPr>
        <w:t xml:space="preserve"> В соответствии ФГОС </w:t>
      </w:r>
      <w:proofErr w:type="gramStart"/>
      <w:r w:rsidRPr="00C804AB">
        <w:rPr>
          <w:rFonts w:ascii="Times New Roman" w:eastAsia="Times New Roman" w:hAnsi="Times New Roman" w:cs="Times New Roman"/>
          <w:sz w:val="24"/>
          <w:szCs w:val="24"/>
          <w:lang w:eastAsia="ru-RU" w:bidi="ru-RU"/>
        </w:rPr>
        <w:t>ДО</w:t>
      </w:r>
      <w:proofErr w:type="gramEnd"/>
      <w:r w:rsidRPr="00C804AB">
        <w:rPr>
          <w:rFonts w:ascii="Times New Roman" w:eastAsia="Times New Roman" w:hAnsi="Times New Roman" w:cs="Times New Roman"/>
          <w:sz w:val="24"/>
          <w:szCs w:val="24"/>
          <w:lang w:eastAsia="ru-RU" w:bidi="ru-RU"/>
        </w:rPr>
        <w:t xml:space="preserve"> </w:t>
      </w:r>
      <w:proofErr w:type="gramStart"/>
      <w:r w:rsidRPr="00C804AB">
        <w:rPr>
          <w:rFonts w:ascii="Times New Roman" w:eastAsia="Times New Roman" w:hAnsi="Times New Roman" w:cs="Times New Roman"/>
          <w:sz w:val="24"/>
          <w:szCs w:val="24"/>
          <w:lang w:eastAsia="ru-RU" w:bidi="ru-RU"/>
        </w:rPr>
        <w:t>Программа</w:t>
      </w:r>
      <w:proofErr w:type="gramEnd"/>
      <w:r w:rsidRPr="00C804AB">
        <w:rPr>
          <w:rFonts w:ascii="Times New Roman" w:eastAsia="Times New Roman" w:hAnsi="Times New Roman" w:cs="Times New Roman"/>
          <w:sz w:val="24"/>
          <w:szCs w:val="24"/>
          <w:lang w:eastAsia="ru-RU" w:bidi="ru-RU"/>
        </w:rPr>
        <w:t xml:space="preserve"> предполагает всестороннее </w:t>
      </w:r>
      <w:proofErr w:type="spellStart"/>
      <w:r w:rsidRPr="00C804AB">
        <w:rPr>
          <w:rFonts w:ascii="Times New Roman" w:eastAsia="Times New Roman" w:hAnsi="Times New Roman" w:cs="Times New Roman"/>
          <w:sz w:val="24"/>
          <w:szCs w:val="24"/>
          <w:lang w:eastAsia="ru-RU" w:bidi="ru-RU"/>
        </w:rPr>
        <w:t>социально</w:t>
      </w:r>
      <w:r w:rsidRPr="00C804AB">
        <w:rPr>
          <w:rFonts w:ascii="Times New Roman" w:eastAsia="Times New Roman" w:hAnsi="Times New Roman" w:cs="Times New Roman"/>
          <w:sz w:val="24"/>
          <w:szCs w:val="24"/>
          <w:lang w:eastAsia="ru-RU" w:bidi="ru-RU"/>
        </w:rPr>
        <w:softHyphen/>
        <w:t>коммуникативное</w:t>
      </w:r>
      <w:proofErr w:type="spellEnd"/>
      <w:r w:rsidRPr="00C804AB">
        <w:rPr>
          <w:rFonts w:ascii="Times New Roman" w:eastAsia="Times New Roman" w:hAnsi="Times New Roman" w:cs="Times New Roman"/>
          <w:sz w:val="24"/>
          <w:szCs w:val="24"/>
          <w:lang w:eastAsia="ru-RU" w:bidi="ru-RU"/>
        </w:rPr>
        <w:t>,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Содержание образовательной деятельности в одной конкретной области тесно связано с другими областями.</w:t>
      </w:r>
    </w:p>
    <w:p w:rsidR="00C804AB" w:rsidRPr="00C804AB" w:rsidRDefault="00C804AB" w:rsidP="00907DD8">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C804AB">
        <w:rPr>
          <w:rFonts w:ascii="Times New Roman" w:eastAsia="Times New Roman" w:hAnsi="Times New Roman" w:cs="Times New Roman"/>
          <w:sz w:val="24"/>
          <w:szCs w:val="24"/>
          <w:lang w:eastAsia="ru-RU" w:bidi="ru-RU"/>
        </w:rPr>
        <w:t xml:space="preserve"> </w:t>
      </w:r>
      <w:r w:rsidRPr="00C804AB">
        <w:rPr>
          <w:rFonts w:ascii="Times New Roman" w:eastAsia="Times New Roman" w:hAnsi="Times New Roman" w:cs="Times New Roman"/>
          <w:i/>
          <w:iCs/>
          <w:sz w:val="24"/>
          <w:szCs w:val="24"/>
          <w:lang w:eastAsia="ru-RU" w:bidi="ru-RU"/>
        </w:rPr>
        <w:t>Инвариантность ценностей и целей при вариативности средств реализации и достижения целей Программы.</w:t>
      </w:r>
      <w:r w:rsidRPr="00C804AB">
        <w:rPr>
          <w:rFonts w:ascii="Times New Roman" w:eastAsia="Times New Roman" w:hAnsi="Times New Roman" w:cs="Times New Roman"/>
          <w:sz w:val="24"/>
          <w:szCs w:val="24"/>
          <w:lang w:eastAsia="ru-RU" w:bidi="ru-RU"/>
        </w:rPr>
        <w:t xml:space="preserve"> Задаваемые инвариантные ценности и ориентиры Программы являются научно-методическими опорами, при этом соблюдается право выбора способов их достижения, выбора образовательных программ, учитывающих </w:t>
      </w:r>
      <w:r w:rsidRPr="00C804AB">
        <w:rPr>
          <w:rFonts w:ascii="Times New Roman" w:eastAsia="Times New Roman" w:hAnsi="Times New Roman" w:cs="Times New Roman"/>
          <w:sz w:val="24"/>
          <w:szCs w:val="24"/>
          <w:lang w:eastAsia="ru-RU" w:bidi="ru-RU"/>
        </w:rPr>
        <w:lastRenderedPageBreak/>
        <w:t xml:space="preserve">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roofErr w:type="gramStart"/>
      <w:r w:rsidRPr="00C804AB">
        <w:rPr>
          <w:rFonts w:ascii="Times New Roman" w:eastAsia="Times New Roman" w:hAnsi="Times New Roman" w:cs="Times New Roman"/>
          <w:sz w:val="24"/>
          <w:szCs w:val="24"/>
          <w:lang w:eastAsia="ru-RU" w:bidi="ru-RU"/>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C804AB" w:rsidRPr="00C804AB" w:rsidRDefault="00C804AB" w:rsidP="00A8258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804AB">
        <w:rPr>
          <w:rFonts w:ascii="Times New Roman" w:eastAsia="Times New Roman" w:hAnsi="Times New Roman" w:cs="Times New Roman"/>
          <w:sz w:val="24"/>
          <w:szCs w:val="24"/>
          <w:lang w:eastAsia="ru-RU" w:bidi="ru-RU"/>
        </w:rPr>
        <w:t>Принципы Обязательной части Программы (</w:t>
      </w:r>
      <w:r w:rsidRPr="00C804AB">
        <w:rPr>
          <w:rFonts w:ascii="Times New Roman" w:eastAsia="Times New Roman" w:hAnsi="Times New Roman" w:cs="Times New Roman"/>
          <w:i/>
          <w:sz w:val="24"/>
          <w:szCs w:val="24"/>
          <w:lang w:eastAsia="ru-RU" w:bidi="ru-RU"/>
        </w:rPr>
        <w:t>образовательная программа</w:t>
      </w:r>
      <w:r>
        <w:rPr>
          <w:rFonts w:ascii="Times New Roman" w:eastAsia="Times New Roman" w:hAnsi="Times New Roman" w:cs="Times New Roman"/>
          <w:i/>
          <w:sz w:val="24"/>
          <w:szCs w:val="24"/>
          <w:lang w:eastAsia="ru-RU" w:bidi="ru-RU"/>
        </w:rPr>
        <w:t xml:space="preserve"> «Детство»)</w:t>
      </w:r>
    </w:p>
    <w:p w:rsidR="00C804AB" w:rsidRPr="00C804AB" w:rsidRDefault="00C804AB" w:rsidP="00907DD8">
      <w:pPr>
        <w:pStyle w:val="a9"/>
        <w:widowControl w:val="0"/>
        <w:numPr>
          <w:ilvl w:val="0"/>
          <w:numId w:val="2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полноценное проживание ребёнком всех этапов детства, обогащение (амплификация) детского развития;</w:t>
      </w:r>
    </w:p>
    <w:p w:rsidR="00C804AB" w:rsidRPr="00C804AB" w:rsidRDefault="00C804AB" w:rsidP="00907DD8">
      <w:pPr>
        <w:pStyle w:val="a9"/>
        <w:widowControl w:val="0"/>
        <w:numPr>
          <w:ilvl w:val="0"/>
          <w:numId w:val="2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w:t>
      </w:r>
      <w:r>
        <w:rPr>
          <w:rFonts w:ascii="Times New Roman" w:eastAsia="Times New Roman" w:hAnsi="Times New Roman" w:cs="Times New Roman"/>
          <w:sz w:val="24"/>
          <w:szCs w:val="24"/>
          <w:lang w:eastAsia="ru-RU"/>
        </w:rPr>
        <w:t>;</w:t>
      </w:r>
    </w:p>
    <w:p w:rsidR="00C804AB" w:rsidRPr="00C804AB" w:rsidRDefault="00C804AB" w:rsidP="00907DD8">
      <w:pPr>
        <w:pStyle w:val="a9"/>
        <w:widowControl w:val="0"/>
        <w:numPr>
          <w:ilvl w:val="0"/>
          <w:numId w:val="2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содействие и сотрудничество детей и взрослых</w:t>
      </w:r>
      <w:r>
        <w:rPr>
          <w:rFonts w:ascii="Times New Roman" w:eastAsia="Times New Roman" w:hAnsi="Times New Roman" w:cs="Times New Roman"/>
          <w:sz w:val="24"/>
          <w:szCs w:val="24"/>
          <w:lang w:eastAsia="ru-RU"/>
        </w:rPr>
        <w:t>;</w:t>
      </w:r>
    </w:p>
    <w:p w:rsidR="00C804AB" w:rsidRPr="00C804AB" w:rsidRDefault="00C804AB" w:rsidP="00907DD8">
      <w:pPr>
        <w:pStyle w:val="a9"/>
        <w:widowControl w:val="0"/>
        <w:numPr>
          <w:ilvl w:val="0"/>
          <w:numId w:val="2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формирования познавательных интересов и познавательных действий ребенка в различных видах деятельности;</w:t>
      </w:r>
    </w:p>
    <w:p w:rsidR="00C804AB" w:rsidRPr="00C804AB" w:rsidRDefault="00C804AB" w:rsidP="00907DD8">
      <w:pPr>
        <w:pStyle w:val="a9"/>
        <w:widowControl w:val="0"/>
        <w:numPr>
          <w:ilvl w:val="0"/>
          <w:numId w:val="2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возрастной адекватности дошкольного образования (соответствия условий, требований, методов во</w:t>
      </w:r>
      <w:r>
        <w:rPr>
          <w:rFonts w:ascii="Times New Roman" w:eastAsia="Times New Roman" w:hAnsi="Times New Roman" w:cs="Times New Roman"/>
          <w:sz w:val="24"/>
          <w:szCs w:val="24"/>
          <w:lang w:eastAsia="ru-RU"/>
        </w:rPr>
        <w:t>зрасту и особенностям развития)</w:t>
      </w:r>
      <w:r w:rsidRPr="00C804AB">
        <w:rPr>
          <w:rFonts w:ascii="Times New Roman" w:eastAsia="Times New Roman" w:hAnsi="Times New Roman" w:cs="Times New Roman"/>
          <w:sz w:val="24"/>
          <w:szCs w:val="24"/>
          <w:lang w:eastAsia="ru-RU"/>
        </w:rPr>
        <w:t>;</w:t>
      </w:r>
    </w:p>
    <w:p w:rsidR="00C804AB" w:rsidRPr="00C804AB" w:rsidRDefault="00C804AB" w:rsidP="00907DD8">
      <w:pPr>
        <w:pStyle w:val="a9"/>
        <w:widowControl w:val="0"/>
        <w:numPr>
          <w:ilvl w:val="0"/>
          <w:numId w:val="29"/>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учёта этнокультурной ситуации развития детей.</w:t>
      </w:r>
    </w:p>
    <w:p w:rsidR="00C804AB" w:rsidRPr="00C804AB" w:rsidRDefault="00C804AB"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2897">
        <w:rPr>
          <w:rFonts w:ascii="Times New Roman" w:eastAsia="Times New Roman" w:hAnsi="Times New Roman" w:cs="Times New Roman"/>
          <w:sz w:val="24"/>
          <w:szCs w:val="24"/>
          <w:lang w:eastAsia="ru-RU"/>
        </w:rPr>
        <w:t xml:space="preserve">Содержание Программы построено с учетом следующих </w:t>
      </w:r>
      <w:r w:rsidRPr="00972897">
        <w:rPr>
          <w:rFonts w:ascii="Times New Roman" w:eastAsia="Times New Roman" w:hAnsi="Times New Roman" w:cs="Times New Roman"/>
          <w:b/>
          <w:bCs/>
          <w:sz w:val="24"/>
          <w:szCs w:val="24"/>
          <w:lang w:eastAsia="ru-RU"/>
        </w:rPr>
        <w:t xml:space="preserve">методологических подходов. </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2897">
        <w:rPr>
          <w:rFonts w:ascii="Times New Roman" w:eastAsia="Times New Roman" w:hAnsi="Times New Roman" w:cs="Times New Roman"/>
          <w:b/>
          <w:bCs/>
          <w:sz w:val="24"/>
          <w:szCs w:val="24"/>
          <w:lang w:eastAsia="ru-RU"/>
        </w:rPr>
        <w:t>Деятельностный</w:t>
      </w:r>
      <w:proofErr w:type="spellEnd"/>
      <w:r w:rsidRPr="00972897">
        <w:rPr>
          <w:rFonts w:ascii="Times New Roman" w:eastAsia="Times New Roman" w:hAnsi="Times New Roman" w:cs="Times New Roman"/>
          <w:b/>
          <w:bCs/>
          <w:sz w:val="24"/>
          <w:szCs w:val="24"/>
          <w:lang w:eastAsia="ru-RU"/>
        </w:rPr>
        <w:t xml:space="preserve"> подход: </w:t>
      </w:r>
      <w:r w:rsidRPr="00972897">
        <w:rPr>
          <w:rFonts w:ascii="Times New Roman" w:eastAsia="Times New Roman" w:hAnsi="Times New Roman" w:cs="Times New Roman"/>
          <w:sz w:val="24"/>
          <w:szCs w:val="24"/>
          <w:lang w:eastAsia="ru-RU"/>
        </w:rPr>
        <w:t>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972897">
        <w:rPr>
          <w:rFonts w:ascii="Times New Roman" w:eastAsia="Times New Roman" w:hAnsi="Times New Roman" w:cs="Times New Roman"/>
          <w:i/>
          <w:iCs/>
          <w:sz w:val="24"/>
          <w:szCs w:val="24"/>
          <w:lang w:eastAsia="ru-RU"/>
        </w:rPr>
        <w:t>Для детей дошкольного возраста (3 года - 8 лет):</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w:t>
      </w:r>
      <w:r w:rsidRPr="00972897">
        <w:rPr>
          <w:rFonts w:ascii="Times New Roman" w:eastAsia="Times New Roman" w:hAnsi="Times New Roman" w:cs="Times New Roman"/>
          <w:b/>
          <w:i/>
          <w:sz w:val="24"/>
          <w:szCs w:val="24"/>
          <w:lang w:eastAsia="ru-RU"/>
        </w:rPr>
        <w:t>игровая деятельность</w:t>
      </w:r>
      <w:r w:rsidRPr="00972897">
        <w:rPr>
          <w:rFonts w:ascii="Times New Roman" w:eastAsia="Times New Roman" w:hAnsi="Times New Roman" w:cs="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w:t>
      </w:r>
      <w:r w:rsidRPr="00972897">
        <w:rPr>
          <w:rFonts w:ascii="Times New Roman" w:eastAsia="Times New Roman" w:hAnsi="Times New Roman" w:cs="Times New Roman"/>
          <w:b/>
          <w:i/>
          <w:sz w:val="24"/>
          <w:szCs w:val="24"/>
          <w:lang w:eastAsia="ru-RU"/>
        </w:rPr>
        <w:t>коммуникативная</w:t>
      </w:r>
      <w:r w:rsidRPr="00972897">
        <w:rPr>
          <w:rFonts w:ascii="Times New Roman" w:eastAsia="Times New Roman" w:hAnsi="Times New Roman" w:cs="Times New Roman"/>
          <w:sz w:val="24"/>
          <w:szCs w:val="24"/>
          <w:lang w:eastAsia="ru-RU"/>
        </w:rPr>
        <w:t xml:space="preserve"> (общение и взаимодействие </w:t>
      </w:r>
      <w:proofErr w:type="gramStart"/>
      <w:r w:rsidRPr="00972897">
        <w:rPr>
          <w:rFonts w:ascii="Times New Roman" w:eastAsia="Times New Roman" w:hAnsi="Times New Roman" w:cs="Times New Roman"/>
          <w:sz w:val="24"/>
          <w:szCs w:val="24"/>
          <w:lang w:eastAsia="ru-RU"/>
        </w:rPr>
        <w:t>со</w:t>
      </w:r>
      <w:proofErr w:type="gramEnd"/>
      <w:r w:rsidRPr="00972897">
        <w:rPr>
          <w:rFonts w:ascii="Times New Roman" w:eastAsia="Times New Roman" w:hAnsi="Times New Roman" w:cs="Times New Roman"/>
          <w:sz w:val="24"/>
          <w:szCs w:val="24"/>
          <w:lang w:eastAsia="ru-RU"/>
        </w:rPr>
        <w:t xml:space="preserve"> взрослыми и сверстниками);</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w:t>
      </w:r>
      <w:proofErr w:type="gramStart"/>
      <w:r w:rsidRPr="00972897">
        <w:rPr>
          <w:rFonts w:ascii="Times New Roman" w:eastAsia="Times New Roman" w:hAnsi="Times New Roman" w:cs="Times New Roman"/>
          <w:b/>
          <w:i/>
          <w:sz w:val="24"/>
          <w:szCs w:val="24"/>
          <w:lang w:eastAsia="ru-RU"/>
        </w:rPr>
        <w:t>познавательно-исследовательская</w:t>
      </w:r>
      <w:proofErr w:type="gramEnd"/>
      <w:r w:rsidRPr="00972897">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 </w:t>
      </w:r>
      <w:r w:rsidRPr="00972897">
        <w:rPr>
          <w:rFonts w:ascii="Times New Roman" w:eastAsia="Times New Roman" w:hAnsi="Times New Roman" w:cs="Times New Roman"/>
          <w:b/>
          <w:i/>
          <w:sz w:val="24"/>
          <w:szCs w:val="24"/>
          <w:lang w:eastAsia="ru-RU"/>
        </w:rPr>
        <w:t>самообслуживание и элементарный бытовой труд</w:t>
      </w:r>
      <w:r w:rsidRPr="00972897">
        <w:rPr>
          <w:rFonts w:ascii="Times New Roman" w:eastAsia="Times New Roman" w:hAnsi="Times New Roman" w:cs="Times New Roman"/>
          <w:sz w:val="24"/>
          <w:szCs w:val="24"/>
          <w:lang w:eastAsia="ru-RU"/>
        </w:rPr>
        <w:t xml:space="preserve"> (в помещении и на улице);</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 </w:t>
      </w:r>
      <w:r w:rsidRPr="00972897">
        <w:rPr>
          <w:rFonts w:ascii="Times New Roman" w:eastAsia="Times New Roman" w:hAnsi="Times New Roman" w:cs="Times New Roman"/>
          <w:b/>
          <w:i/>
          <w:sz w:val="24"/>
          <w:szCs w:val="24"/>
          <w:lang w:eastAsia="ru-RU"/>
        </w:rPr>
        <w:t>конструирование</w:t>
      </w:r>
      <w:r w:rsidRPr="00972897">
        <w:rPr>
          <w:rFonts w:ascii="Times New Roman" w:eastAsia="Times New Roman" w:hAnsi="Times New Roman" w:cs="Times New Roman"/>
          <w:sz w:val="24"/>
          <w:szCs w:val="24"/>
          <w:lang w:eastAsia="ru-RU"/>
        </w:rPr>
        <w:t xml:space="preserve"> из разного материала, включая конструкторы, модули, бумагу, природный и иной материал;</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 </w:t>
      </w:r>
      <w:proofErr w:type="gramStart"/>
      <w:r w:rsidRPr="00972897">
        <w:rPr>
          <w:rFonts w:ascii="Times New Roman" w:eastAsia="Times New Roman" w:hAnsi="Times New Roman" w:cs="Times New Roman"/>
          <w:b/>
          <w:i/>
          <w:sz w:val="24"/>
          <w:szCs w:val="24"/>
          <w:lang w:eastAsia="ru-RU"/>
        </w:rPr>
        <w:t>изобразительная</w:t>
      </w:r>
      <w:proofErr w:type="gramEnd"/>
      <w:r w:rsidRPr="00972897">
        <w:rPr>
          <w:rFonts w:ascii="Times New Roman" w:eastAsia="Times New Roman" w:hAnsi="Times New Roman" w:cs="Times New Roman"/>
          <w:b/>
          <w:i/>
          <w:sz w:val="24"/>
          <w:szCs w:val="24"/>
          <w:lang w:eastAsia="ru-RU"/>
        </w:rPr>
        <w:t xml:space="preserve"> </w:t>
      </w:r>
      <w:r w:rsidRPr="00972897">
        <w:rPr>
          <w:rFonts w:ascii="Times New Roman" w:eastAsia="Times New Roman" w:hAnsi="Times New Roman" w:cs="Times New Roman"/>
          <w:sz w:val="24"/>
          <w:szCs w:val="24"/>
          <w:lang w:eastAsia="ru-RU"/>
        </w:rPr>
        <w:t>(рисования, лепки, аппликации);</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w:t>
      </w:r>
      <w:proofErr w:type="gramStart"/>
      <w:r w:rsidRPr="00972897">
        <w:rPr>
          <w:rFonts w:ascii="Times New Roman" w:eastAsia="Times New Roman" w:hAnsi="Times New Roman" w:cs="Times New Roman"/>
          <w:b/>
          <w:i/>
          <w:sz w:val="24"/>
          <w:szCs w:val="24"/>
          <w:lang w:eastAsia="ru-RU"/>
        </w:rPr>
        <w:t>музыкальная</w:t>
      </w:r>
      <w:proofErr w:type="gramEnd"/>
      <w:r w:rsidRPr="00972897">
        <w:rPr>
          <w:rFonts w:ascii="Times New Roman" w:eastAsia="Times New Roman" w:hAnsi="Times New Roman" w:cs="Times New Roman"/>
          <w:b/>
          <w:i/>
          <w:sz w:val="24"/>
          <w:szCs w:val="24"/>
          <w:lang w:eastAsia="ru-RU"/>
        </w:rPr>
        <w:t xml:space="preserve"> </w:t>
      </w:r>
      <w:r w:rsidRPr="00972897">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w:t>
      </w:r>
      <w:r w:rsidRPr="00972897">
        <w:rPr>
          <w:rFonts w:ascii="Times New Roman" w:eastAsia="Times New Roman" w:hAnsi="Times New Roman" w:cs="Times New Roman"/>
          <w:b/>
          <w:i/>
          <w:sz w:val="24"/>
          <w:szCs w:val="24"/>
          <w:lang w:eastAsia="ru-RU"/>
        </w:rPr>
        <w:t>двигательная</w:t>
      </w:r>
      <w:r w:rsidRPr="00972897">
        <w:rPr>
          <w:rFonts w:ascii="Times New Roman" w:eastAsia="Times New Roman" w:hAnsi="Times New Roman" w:cs="Times New Roman"/>
          <w:sz w:val="24"/>
          <w:szCs w:val="24"/>
          <w:lang w:eastAsia="ru-RU"/>
        </w:rPr>
        <w:t xml:space="preserve"> (овладение основными движениями) активность ребенка;</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72897">
        <w:rPr>
          <w:rFonts w:ascii="Times New Roman" w:eastAsia="Times New Roman" w:hAnsi="Times New Roman" w:cs="Times New Roman"/>
          <w:b/>
          <w:i/>
          <w:sz w:val="24"/>
          <w:szCs w:val="24"/>
          <w:lang w:eastAsia="ru-RU"/>
        </w:rPr>
        <w:t>- восприятие художественной литературы и фольклора.</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u w:val="single"/>
          <w:lang w:eastAsia="ru-RU"/>
        </w:rPr>
      </w:pPr>
      <w:r w:rsidRPr="00972897">
        <w:rPr>
          <w:rFonts w:ascii="Times New Roman" w:eastAsia="Times New Roman" w:hAnsi="Times New Roman" w:cs="Times New Roman"/>
          <w:b/>
          <w:iCs/>
          <w:sz w:val="24"/>
          <w:szCs w:val="24"/>
          <w:lang w:eastAsia="ru-RU"/>
        </w:rPr>
        <w:t>Культурно-исторический подход</w:t>
      </w:r>
      <w:r w:rsidRPr="00972897">
        <w:rPr>
          <w:rFonts w:ascii="Times New Roman" w:eastAsia="Times New Roman" w:hAnsi="Times New Roman" w:cs="Times New Roman"/>
          <w:i/>
          <w:iCs/>
          <w:sz w:val="24"/>
          <w:szCs w:val="24"/>
          <w:lang w:eastAsia="ru-RU"/>
        </w:rPr>
        <w:t xml:space="preserve"> </w:t>
      </w:r>
      <w:r w:rsidRPr="00972897">
        <w:rPr>
          <w:rFonts w:ascii="Times New Roman" w:eastAsia="Times New Roman" w:hAnsi="Times New Roman" w:cs="Times New Roman"/>
          <w:sz w:val="24"/>
          <w:szCs w:val="24"/>
          <w:lang w:eastAsia="ru-RU"/>
        </w:rPr>
        <w:t xml:space="preserve">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r w:rsidRPr="00972897">
        <w:rPr>
          <w:rFonts w:ascii="Times New Roman" w:eastAsia="Times New Roman" w:hAnsi="Times New Roman" w:cs="Times New Roman"/>
          <w:i/>
          <w:iCs/>
          <w:sz w:val="24"/>
          <w:szCs w:val="24"/>
          <w:lang w:eastAsia="ru-RU"/>
        </w:rPr>
        <w:t xml:space="preserve">Выготский Л.С. Педагогическая психология. – М.: Педагогика, 1991. </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2897">
        <w:rPr>
          <w:rFonts w:ascii="Times New Roman" w:eastAsia="Times New Roman" w:hAnsi="Times New Roman" w:cs="Times New Roman"/>
          <w:b/>
          <w:iCs/>
          <w:sz w:val="24"/>
          <w:szCs w:val="24"/>
          <w:lang w:eastAsia="ru-RU"/>
        </w:rPr>
        <w:t>Личностный подход</w:t>
      </w:r>
      <w:r w:rsidRPr="00972897">
        <w:rPr>
          <w:rFonts w:ascii="Times New Roman" w:eastAsia="Times New Roman" w:hAnsi="Times New Roman" w:cs="Times New Roman"/>
          <w:i/>
          <w:iCs/>
          <w:sz w:val="24"/>
          <w:szCs w:val="24"/>
          <w:lang w:eastAsia="ru-RU"/>
        </w:rPr>
        <w:t xml:space="preserve"> </w:t>
      </w:r>
      <w:r w:rsidRPr="00972897">
        <w:rPr>
          <w:rFonts w:ascii="Times New Roman" w:eastAsia="Times New Roman" w:hAnsi="Times New Roman" w:cs="Times New Roman"/>
          <w:sz w:val="24"/>
          <w:szCs w:val="24"/>
          <w:lang w:eastAsia="ru-RU"/>
        </w:rPr>
        <w:t xml:space="preserve">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w:t>
      </w:r>
      <w:r w:rsidRPr="00972897">
        <w:rPr>
          <w:rFonts w:ascii="Times New Roman" w:eastAsia="Times New Roman" w:hAnsi="Times New Roman" w:cs="Times New Roman"/>
          <w:sz w:val="24"/>
          <w:szCs w:val="24"/>
          <w:lang w:eastAsia="ru-RU"/>
        </w:rPr>
        <w:lastRenderedPageBreak/>
        <w:t>должна быть для него осмысленной, только в этом случае она будет оказывать на него развивающее воздействие.</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72897">
        <w:rPr>
          <w:rFonts w:ascii="Times New Roman" w:eastAsia="Times New Roman" w:hAnsi="Times New Roman" w:cs="Times New Roman"/>
          <w:b/>
          <w:i/>
          <w:sz w:val="24"/>
          <w:szCs w:val="24"/>
          <w:lang w:eastAsia="ru-RU"/>
        </w:rPr>
        <w:t xml:space="preserve"> Для успешной реализации Программы должны быть обеспечены следующие психолого-педагогические условия: </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972897">
        <w:rPr>
          <w:rFonts w:ascii="Times New Roman" w:eastAsia="Times New Roman" w:hAnsi="Times New Roman" w:cs="Times New Roman"/>
          <w:sz w:val="24"/>
          <w:szCs w:val="24"/>
          <w:lang w:eastAsia="ru-RU"/>
        </w:rPr>
        <w:t>недопустимость</w:t>
      </w:r>
      <w:proofErr w:type="gramEnd"/>
      <w:r w:rsidRPr="00972897">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 защита детей от всех форм физического и психического насилия; </w:t>
      </w:r>
    </w:p>
    <w:p w:rsidR="00972897" w:rsidRPr="00972897" w:rsidRDefault="00972897" w:rsidP="00A825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поддержка дошкольной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972897" w:rsidRPr="00972897" w:rsidRDefault="00972897" w:rsidP="00A8258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b/>
          <w:sz w:val="24"/>
          <w:szCs w:val="24"/>
          <w:lang w:eastAsia="ru-RU"/>
        </w:rPr>
        <w:t>Условия реализации</w:t>
      </w:r>
      <w:r w:rsidRPr="00972897">
        <w:rPr>
          <w:rFonts w:ascii="Times New Roman" w:eastAsia="Times New Roman" w:hAnsi="Times New Roman" w:cs="Times New Roman"/>
          <w:sz w:val="24"/>
          <w:szCs w:val="24"/>
          <w:lang w:eastAsia="ru-RU"/>
        </w:rPr>
        <w:t xml:space="preserve"> </w:t>
      </w:r>
      <w:r w:rsidRPr="00972897">
        <w:rPr>
          <w:rFonts w:ascii="Times New Roman" w:eastAsia="Times New Roman" w:hAnsi="Times New Roman" w:cs="Times New Roman"/>
          <w:b/>
          <w:sz w:val="24"/>
          <w:szCs w:val="24"/>
          <w:lang w:eastAsia="ru-RU"/>
        </w:rPr>
        <w:t>основной образовательной программы дошкольного образования МДОУ</w:t>
      </w:r>
    </w:p>
    <w:p w:rsidR="00972897" w:rsidRPr="00972897" w:rsidRDefault="00972897" w:rsidP="00A8258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945"/>
      </w:tblGrid>
      <w:tr w:rsidR="00972897" w:rsidRPr="00972897" w:rsidTr="00C804AB">
        <w:tc>
          <w:tcPr>
            <w:tcW w:w="2694" w:type="dxa"/>
            <w:shd w:val="clear" w:color="auto" w:fill="F2F2F2"/>
          </w:tcPr>
          <w:p w:rsidR="00972897" w:rsidRPr="00972897" w:rsidRDefault="00972897" w:rsidP="00A825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b/>
                <w:sz w:val="24"/>
                <w:szCs w:val="24"/>
                <w:lang w:eastAsia="ru-RU"/>
              </w:rPr>
              <w:t xml:space="preserve">Условия реализации освоения </w:t>
            </w:r>
          </w:p>
          <w:p w:rsidR="00972897" w:rsidRPr="00972897" w:rsidRDefault="00972897" w:rsidP="00A825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b/>
                <w:sz w:val="24"/>
                <w:szCs w:val="24"/>
                <w:lang w:eastAsia="ru-RU"/>
              </w:rPr>
              <w:t>ООП ДО МДОУ</w:t>
            </w:r>
          </w:p>
        </w:tc>
        <w:tc>
          <w:tcPr>
            <w:tcW w:w="6945" w:type="dxa"/>
            <w:shd w:val="clear" w:color="auto" w:fill="F2F2F2"/>
          </w:tcPr>
          <w:p w:rsidR="00972897" w:rsidRPr="00972897" w:rsidRDefault="00972897" w:rsidP="00A825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897">
              <w:rPr>
                <w:rFonts w:ascii="Times New Roman" w:eastAsia="Times New Roman" w:hAnsi="Times New Roman" w:cs="Times New Roman"/>
                <w:b/>
                <w:sz w:val="24"/>
                <w:szCs w:val="24"/>
                <w:lang w:eastAsia="ru-RU"/>
              </w:rPr>
              <w:t>Содержание</w:t>
            </w:r>
          </w:p>
        </w:tc>
      </w:tr>
      <w:tr w:rsidR="00972897" w:rsidRPr="00972897" w:rsidTr="00C804AB">
        <w:tc>
          <w:tcPr>
            <w:tcW w:w="2694"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Кадровое обеспечение</w:t>
            </w:r>
          </w:p>
        </w:tc>
        <w:tc>
          <w:tcPr>
            <w:tcW w:w="6945"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Необходимые количество и уровень подготовки кадров, непосредственно принимающих в реализации основной образовательной программы</w:t>
            </w:r>
          </w:p>
        </w:tc>
      </w:tr>
      <w:tr w:rsidR="00972897" w:rsidRPr="00972897" w:rsidTr="00C804AB">
        <w:tc>
          <w:tcPr>
            <w:tcW w:w="2694"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Нормативно-правовое обеспечение</w:t>
            </w:r>
          </w:p>
        </w:tc>
        <w:tc>
          <w:tcPr>
            <w:tcW w:w="6945"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Необходимые количество и качество документации, обеспечивающей деятельность и ответственность МДОУ как юридического лица по реализации основной образовательной программы дошкольного образования </w:t>
            </w:r>
          </w:p>
        </w:tc>
      </w:tr>
      <w:tr w:rsidR="00972897" w:rsidRPr="00972897" w:rsidTr="00C804AB">
        <w:tc>
          <w:tcPr>
            <w:tcW w:w="2694"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Психолого-педагогическое обеспечение</w:t>
            </w:r>
          </w:p>
        </w:tc>
        <w:tc>
          <w:tcPr>
            <w:tcW w:w="6945"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Совокупность условий, обеспечивающих развитие, а также комфортное и безопасное для психического здоровья детей осуществление образовательного процесса.</w:t>
            </w:r>
          </w:p>
        </w:tc>
      </w:tr>
      <w:tr w:rsidR="00972897" w:rsidRPr="00972897" w:rsidTr="00C804AB">
        <w:tc>
          <w:tcPr>
            <w:tcW w:w="2694"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Информационно-методическое обеспечение</w:t>
            </w:r>
          </w:p>
        </w:tc>
        <w:tc>
          <w:tcPr>
            <w:tcW w:w="6945"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Необходимые количество и качество программно-методических материалов и информации, обеспечивающих реализацию основной образовательной программы дошкольного образования  и взаимодействие с семьей по реализации указанной программы.</w:t>
            </w:r>
          </w:p>
        </w:tc>
      </w:tr>
      <w:tr w:rsidR="00972897" w:rsidRPr="00972897" w:rsidTr="00C804AB">
        <w:tc>
          <w:tcPr>
            <w:tcW w:w="2694"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Материально-техническое обеспечение</w:t>
            </w:r>
          </w:p>
        </w:tc>
        <w:tc>
          <w:tcPr>
            <w:tcW w:w="6945"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Наличие помещений, в которых осуществляется реализация основной образовательной программы дошкольного образования, их здоровое и безопасное состояние.</w:t>
            </w:r>
          </w:p>
        </w:tc>
      </w:tr>
      <w:tr w:rsidR="00972897" w:rsidRPr="00972897" w:rsidTr="00C804AB">
        <w:tc>
          <w:tcPr>
            <w:tcW w:w="2694"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Учебно-материальное обеспечение</w:t>
            </w:r>
          </w:p>
        </w:tc>
        <w:tc>
          <w:tcPr>
            <w:tcW w:w="6945"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Необходимые количество и качество оборудования и оснащения помещений твердым и мягким инвентарем, дидактическими материалами.</w:t>
            </w:r>
          </w:p>
        </w:tc>
      </w:tr>
      <w:tr w:rsidR="00972897" w:rsidRPr="00972897" w:rsidTr="00C804AB">
        <w:tc>
          <w:tcPr>
            <w:tcW w:w="2694"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2897">
              <w:rPr>
                <w:rFonts w:ascii="Times New Roman" w:eastAsia="Times New Roman" w:hAnsi="Times New Roman" w:cs="Times New Roman"/>
                <w:sz w:val="24"/>
                <w:szCs w:val="24"/>
                <w:lang w:eastAsia="ru-RU"/>
              </w:rPr>
              <w:t>Медико - социальное</w:t>
            </w:r>
            <w:proofErr w:type="gramEnd"/>
            <w:r w:rsidRPr="00972897">
              <w:rPr>
                <w:rFonts w:ascii="Times New Roman" w:eastAsia="Times New Roman" w:hAnsi="Times New Roman" w:cs="Times New Roman"/>
                <w:sz w:val="24"/>
                <w:szCs w:val="24"/>
                <w:lang w:eastAsia="ru-RU"/>
              </w:rPr>
              <w:t xml:space="preserve"> обеспечение</w:t>
            </w:r>
          </w:p>
        </w:tc>
        <w:tc>
          <w:tcPr>
            <w:tcW w:w="6945"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 xml:space="preserve">Необходимые количество и качество социальных услуг, без которых в соответствии со спецификой дошкольного возраста невозможна реализация  основной общеобразовательной программы дошкольного образования. </w:t>
            </w:r>
          </w:p>
        </w:tc>
      </w:tr>
      <w:tr w:rsidR="00972897" w:rsidRPr="00972897" w:rsidTr="00C804AB">
        <w:tc>
          <w:tcPr>
            <w:tcW w:w="2694"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lastRenderedPageBreak/>
              <w:t>Финансово-экономические</w:t>
            </w:r>
          </w:p>
        </w:tc>
        <w:tc>
          <w:tcPr>
            <w:tcW w:w="6945" w:type="dxa"/>
          </w:tcPr>
          <w:p w:rsidR="00972897" w:rsidRPr="00972897" w:rsidRDefault="00972897" w:rsidP="00A82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4"/>
                <w:szCs w:val="24"/>
                <w:lang w:eastAsia="ru-RU"/>
              </w:rPr>
              <w:t>Необходимое количество финансовых и экономических сре</w:t>
            </w:r>
            <w:proofErr w:type="gramStart"/>
            <w:r w:rsidRPr="00972897">
              <w:rPr>
                <w:rFonts w:ascii="Times New Roman" w:eastAsia="Times New Roman" w:hAnsi="Times New Roman" w:cs="Times New Roman"/>
                <w:sz w:val="24"/>
                <w:szCs w:val="24"/>
                <w:lang w:eastAsia="ru-RU"/>
              </w:rPr>
              <w:t>дств  дл</w:t>
            </w:r>
            <w:proofErr w:type="gramEnd"/>
            <w:r w:rsidRPr="00972897">
              <w:rPr>
                <w:rFonts w:ascii="Times New Roman" w:eastAsia="Times New Roman" w:hAnsi="Times New Roman" w:cs="Times New Roman"/>
                <w:sz w:val="24"/>
                <w:szCs w:val="24"/>
                <w:lang w:eastAsia="ru-RU"/>
              </w:rPr>
              <w:t>я создания всех вышеперечисленных условий.</w:t>
            </w:r>
          </w:p>
        </w:tc>
      </w:tr>
    </w:tbl>
    <w:p w:rsidR="001242BE" w:rsidRPr="001242BE" w:rsidRDefault="001242BE" w:rsidP="001242BE">
      <w:pPr>
        <w:spacing w:after="0" w:line="240" w:lineRule="auto"/>
        <w:ind w:firstLine="709"/>
        <w:jc w:val="both"/>
        <w:rPr>
          <w:rFonts w:ascii="Times New Roman" w:hAnsi="Times New Roman" w:cs="Times New Roman"/>
          <w:b/>
          <w:sz w:val="24"/>
          <w:szCs w:val="24"/>
        </w:rPr>
      </w:pPr>
      <w:r w:rsidRPr="001242BE">
        <w:rPr>
          <w:rFonts w:ascii="Times New Roman" w:hAnsi="Times New Roman" w:cs="Times New Roman"/>
          <w:b/>
          <w:sz w:val="24"/>
          <w:szCs w:val="24"/>
        </w:rPr>
        <w:t>Принципы организации коррекционной работы:</w:t>
      </w:r>
    </w:p>
    <w:p w:rsidR="001242BE" w:rsidRPr="001242BE" w:rsidRDefault="001242BE" w:rsidP="00907DD8">
      <w:pPr>
        <w:numPr>
          <w:ilvl w:val="0"/>
          <w:numId w:val="30"/>
        </w:numPr>
        <w:spacing w:after="0" w:line="240" w:lineRule="auto"/>
        <w:ind w:left="0" w:firstLine="709"/>
        <w:jc w:val="both"/>
        <w:rPr>
          <w:rFonts w:ascii="Times New Roman" w:hAnsi="Times New Roman" w:cs="Times New Roman"/>
          <w:sz w:val="24"/>
          <w:szCs w:val="24"/>
        </w:rPr>
      </w:pPr>
      <w:r w:rsidRPr="001242BE">
        <w:rPr>
          <w:rFonts w:ascii="Times New Roman" w:hAnsi="Times New Roman" w:cs="Times New Roman"/>
          <w:sz w:val="24"/>
          <w:szCs w:val="24"/>
        </w:rPr>
        <w:t>единства диагностики и коррекции отклонений в развитии;</w:t>
      </w:r>
    </w:p>
    <w:p w:rsidR="001242BE" w:rsidRPr="001242BE" w:rsidRDefault="001242BE" w:rsidP="00907DD8">
      <w:pPr>
        <w:numPr>
          <w:ilvl w:val="0"/>
          <w:numId w:val="30"/>
        </w:numPr>
        <w:spacing w:after="0" w:line="240" w:lineRule="auto"/>
        <w:ind w:left="0" w:firstLine="709"/>
        <w:jc w:val="both"/>
        <w:rPr>
          <w:rFonts w:ascii="Times New Roman" w:hAnsi="Times New Roman" w:cs="Times New Roman"/>
          <w:sz w:val="24"/>
          <w:szCs w:val="24"/>
        </w:rPr>
      </w:pPr>
      <w:r w:rsidRPr="001242BE">
        <w:rPr>
          <w:rFonts w:ascii="Times New Roman" w:hAnsi="Times New Roman" w:cs="Times New Roman"/>
          <w:sz w:val="24"/>
          <w:szCs w:val="24"/>
        </w:rPr>
        <w:t xml:space="preserve">коррекции и компенсации, </w:t>
      </w:r>
      <w:proofErr w:type="gramStart"/>
      <w:r w:rsidRPr="001242BE">
        <w:rPr>
          <w:rFonts w:ascii="Times New Roman" w:hAnsi="Times New Roman" w:cs="Times New Roman"/>
          <w:sz w:val="24"/>
          <w:szCs w:val="24"/>
        </w:rPr>
        <w:t>позволяющий</w:t>
      </w:r>
      <w:proofErr w:type="gramEnd"/>
      <w:r w:rsidRPr="001242BE">
        <w:rPr>
          <w:rFonts w:ascii="Times New Roman" w:hAnsi="Times New Roman" w:cs="Times New Roman"/>
          <w:sz w:val="24"/>
          <w:szCs w:val="24"/>
        </w:rPr>
        <w:t xml:space="preserve"> определить адресные коррекционно-развивающие технологии в зависимости от структуры и выраженности нарушения;</w:t>
      </w:r>
    </w:p>
    <w:p w:rsidR="001242BE" w:rsidRPr="001242BE" w:rsidRDefault="001242BE" w:rsidP="00907DD8">
      <w:pPr>
        <w:numPr>
          <w:ilvl w:val="0"/>
          <w:numId w:val="30"/>
        </w:numPr>
        <w:spacing w:after="0" w:line="240" w:lineRule="auto"/>
        <w:ind w:left="0" w:firstLine="709"/>
        <w:jc w:val="both"/>
        <w:rPr>
          <w:rFonts w:ascii="Times New Roman" w:hAnsi="Times New Roman" w:cs="Times New Roman"/>
          <w:sz w:val="24"/>
          <w:szCs w:val="24"/>
        </w:rPr>
      </w:pPr>
      <w:proofErr w:type="spellStart"/>
      <w:r w:rsidRPr="001242BE">
        <w:rPr>
          <w:rFonts w:ascii="Times New Roman" w:hAnsi="Times New Roman" w:cs="Times New Roman"/>
          <w:sz w:val="24"/>
          <w:szCs w:val="24"/>
        </w:rPr>
        <w:t>деятельностный</w:t>
      </w:r>
      <w:proofErr w:type="spellEnd"/>
      <w:r w:rsidRPr="001242BE">
        <w:rPr>
          <w:rFonts w:ascii="Times New Roman" w:hAnsi="Times New Roman" w:cs="Times New Roman"/>
          <w:sz w:val="24"/>
          <w:szCs w:val="24"/>
        </w:rPr>
        <w:t xml:space="preserve"> принцип, определяющий ведущую деятельность, стимулирующую психическое и личностное развитие ребенка с ОВЗ.</w:t>
      </w:r>
    </w:p>
    <w:p w:rsidR="00972897" w:rsidRPr="001242BE" w:rsidRDefault="001242BE" w:rsidP="001242BE">
      <w:pPr>
        <w:spacing w:after="0" w:line="240" w:lineRule="auto"/>
        <w:ind w:firstLine="709"/>
        <w:jc w:val="both"/>
        <w:rPr>
          <w:rFonts w:ascii="Times New Roman" w:hAnsi="Times New Roman" w:cs="Times New Roman"/>
          <w:sz w:val="24"/>
          <w:szCs w:val="24"/>
        </w:rPr>
      </w:pPr>
      <w:r w:rsidRPr="001242BE">
        <w:rPr>
          <w:rFonts w:ascii="Times New Roman" w:hAnsi="Times New Roman" w:cs="Times New Roman"/>
          <w:sz w:val="24"/>
          <w:szCs w:val="24"/>
        </w:rPr>
        <w:t xml:space="preserve">    </w:t>
      </w:r>
      <w:proofErr w:type="gramStart"/>
      <w:r w:rsidRPr="001242BE">
        <w:rPr>
          <w:rFonts w:ascii="Times New Roman" w:hAnsi="Times New Roman" w:cs="Times New Roman"/>
          <w:sz w:val="24"/>
          <w:szCs w:val="24"/>
        </w:rPr>
        <w:t>Обеспечение коррекции нарушений развития и социальная адаптация воспитанников с ОВЗ, содержание дошкольного образования и условия организации обучения и воспитания детей с ОВЗ определяются адаптированной основной 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roofErr w:type="gramEnd"/>
    </w:p>
    <w:p w:rsidR="001242BE" w:rsidRDefault="001242BE" w:rsidP="00C804AB">
      <w:pPr>
        <w:spacing w:after="0" w:line="240" w:lineRule="auto"/>
        <w:ind w:firstLine="709"/>
        <w:jc w:val="center"/>
        <w:rPr>
          <w:rFonts w:ascii="Times New Roman" w:eastAsia="Calibri" w:hAnsi="Times New Roman" w:cs="Times New Roman"/>
          <w:b/>
          <w:sz w:val="24"/>
          <w:szCs w:val="24"/>
          <w:lang w:eastAsia="ru-RU"/>
        </w:rPr>
      </w:pPr>
    </w:p>
    <w:p w:rsidR="00972897" w:rsidRPr="00C804AB" w:rsidRDefault="00972897" w:rsidP="00C804AB">
      <w:pPr>
        <w:spacing w:after="0" w:line="240" w:lineRule="auto"/>
        <w:ind w:firstLine="709"/>
        <w:jc w:val="center"/>
        <w:rPr>
          <w:rFonts w:ascii="Times New Roman" w:eastAsia="Calibri" w:hAnsi="Times New Roman" w:cs="Times New Roman"/>
          <w:b/>
          <w:sz w:val="24"/>
          <w:szCs w:val="24"/>
          <w:lang w:eastAsia="ru-RU"/>
        </w:rPr>
      </w:pPr>
      <w:r w:rsidRPr="00C804AB">
        <w:rPr>
          <w:rFonts w:ascii="Times New Roman" w:eastAsia="Calibri" w:hAnsi="Times New Roman" w:cs="Times New Roman"/>
          <w:b/>
          <w:sz w:val="24"/>
          <w:szCs w:val="24"/>
          <w:lang w:eastAsia="ru-RU"/>
        </w:rPr>
        <w:t>1.</w:t>
      </w:r>
      <w:r w:rsidR="00493A00">
        <w:rPr>
          <w:rFonts w:ascii="Times New Roman" w:eastAsia="Calibri" w:hAnsi="Times New Roman" w:cs="Times New Roman"/>
          <w:b/>
          <w:sz w:val="24"/>
          <w:szCs w:val="24"/>
          <w:lang w:eastAsia="ru-RU"/>
        </w:rPr>
        <w:t>1.</w:t>
      </w:r>
      <w:r w:rsidRPr="00C804AB">
        <w:rPr>
          <w:rFonts w:ascii="Times New Roman" w:eastAsia="Calibri" w:hAnsi="Times New Roman" w:cs="Times New Roman"/>
          <w:b/>
          <w:sz w:val="24"/>
          <w:szCs w:val="24"/>
          <w:lang w:eastAsia="ru-RU"/>
        </w:rPr>
        <w:t>3</w:t>
      </w:r>
      <w:r w:rsidR="00493A00">
        <w:rPr>
          <w:rFonts w:ascii="Times New Roman" w:eastAsia="Calibri" w:hAnsi="Times New Roman" w:cs="Times New Roman"/>
          <w:b/>
          <w:sz w:val="24"/>
          <w:szCs w:val="24"/>
          <w:lang w:eastAsia="ru-RU"/>
        </w:rPr>
        <w:t>.</w:t>
      </w:r>
      <w:r w:rsidRPr="00C804AB">
        <w:rPr>
          <w:rFonts w:ascii="Times New Roman" w:eastAsia="Calibri" w:hAnsi="Times New Roman" w:cs="Times New Roman"/>
          <w:b/>
          <w:sz w:val="24"/>
          <w:szCs w:val="24"/>
          <w:lang w:eastAsia="ru-RU"/>
        </w:rPr>
        <w:t xml:space="preserve"> Значимые для разработки основной образовательной программы характеристики</w:t>
      </w:r>
    </w:p>
    <w:p w:rsidR="001242BE" w:rsidRPr="001242BE" w:rsidRDefault="001242BE" w:rsidP="001242BE">
      <w:pPr>
        <w:spacing w:after="0" w:line="240" w:lineRule="auto"/>
        <w:ind w:firstLine="709"/>
        <w:jc w:val="both"/>
        <w:rPr>
          <w:rFonts w:ascii="Times New Roman" w:eastAsia="Calibri" w:hAnsi="Times New Roman" w:cs="Times New Roman"/>
          <w:sz w:val="24"/>
          <w:szCs w:val="24"/>
          <w:lang w:eastAsia="ru-RU"/>
        </w:rPr>
      </w:pPr>
      <w:r w:rsidRPr="001242BE">
        <w:rPr>
          <w:rFonts w:ascii="Times New Roman" w:eastAsia="Calibri" w:hAnsi="Times New Roman" w:cs="Times New Roman"/>
          <w:i/>
          <w:sz w:val="24"/>
          <w:szCs w:val="24"/>
          <w:lang w:eastAsia="ru-RU"/>
        </w:rPr>
        <w:t xml:space="preserve">Основные участники реализации Программы: </w:t>
      </w:r>
      <w:r w:rsidRPr="001242BE">
        <w:rPr>
          <w:rFonts w:ascii="Times New Roman" w:eastAsia="Calibri" w:hAnsi="Times New Roman" w:cs="Times New Roman"/>
          <w:sz w:val="24"/>
          <w:szCs w:val="24"/>
          <w:lang w:eastAsia="ru-RU"/>
        </w:rPr>
        <w:t>педагоги, обучающиеся, родители (законные представители).</w:t>
      </w:r>
    </w:p>
    <w:p w:rsidR="001242BE" w:rsidRPr="001242BE" w:rsidRDefault="001242BE" w:rsidP="001242BE">
      <w:pPr>
        <w:spacing w:after="0" w:line="240" w:lineRule="auto"/>
        <w:ind w:firstLine="709"/>
        <w:jc w:val="both"/>
        <w:rPr>
          <w:rFonts w:ascii="Times New Roman" w:eastAsia="Calibri" w:hAnsi="Times New Roman" w:cs="Times New Roman"/>
          <w:sz w:val="24"/>
          <w:szCs w:val="24"/>
          <w:lang w:eastAsia="ru-RU"/>
        </w:rPr>
      </w:pPr>
      <w:r w:rsidRPr="001242BE">
        <w:rPr>
          <w:rFonts w:ascii="Times New Roman" w:eastAsia="Calibri" w:hAnsi="Times New Roman" w:cs="Times New Roman"/>
          <w:i/>
          <w:sz w:val="24"/>
          <w:szCs w:val="24"/>
          <w:lang w:eastAsia="ru-RU"/>
        </w:rPr>
        <w:t>Социальными заказчиками реализации Программы</w:t>
      </w:r>
      <w:r w:rsidRPr="001242BE">
        <w:rPr>
          <w:rFonts w:ascii="Times New Roman" w:eastAsia="Calibri" w:hAnsi="Times New Roman" w:cs="Times New Roman"/>
          <w:sz w:val="24"/>
          <w:szCs w:val="24"/>
          <w:lang w:eastAsia="ru-RU"/>
        </w:rPr>
        <w:t xml:space="preserve">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Преобладающее количество составляют полные семьи. </w:t>
      </w:r>
    </w:p>
    <w:p w:rsidR="00972897" w:rsidRPr="00C804AB" w:rsidRDefault="00972897" w:rsidP="00C804AB">
      <w:pPr>
        <w:spacing w:after="0" w:line="360" w:lineRule="auto"/>
        <w:ind w:firstLine="709"/>
        <w:jc w:val="center"/>
        <w:rPr>
          <w:rFonts w:ascii="Times New Roman" w:eastAsia="Calibri" w:hAnsi="Times New Roman" w:cs="Times New Roman"/>
          <w:b/>
          <w:sz w:val="24"/>
          <w:szCs w:val="24"/>
          <w:lang w:eastAsia="ru-RU"/>
        </w:rPr>
      </w:pPr>
      <w:r w:rsidRPr="00C804AB">
        <w:rPr>
          <w:rFonts w:ascii="Times New Roman" w:eastAsia="Calibri" w:hAnsi="Times New Roman" w:cs="Times New Roman"/>
          <w:b/>
          <w:sz w:val="24"/>
          <w:szCs w:val="24"/>
          <w:lang w:eastAsia="ru-RU"/>
        </w:rPr>
        <w:t>Общие сведения об образовательном учреждении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525"/>
      </w:tblGrid>
      <w:tr w:rsidR="00972897" w:rsidRPr="00C804AB" w:rsidTr="00C804AB">
        <w:tc>
          <w:tcPr>
            <w:tcW w:w="3015" w:type="dxa"/>
          </w:tcPr>
          <w:p w:rsidR="00972897" w:rsidRPr="00C804AB" w:rsidRDefault="00972897" w:rsidP="00C804A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 xml:space="preserve">Полное название </w:t>
            </w:r>
          </w:p>
        </w:tc>
        <w:tc>
          <w:tcPr>
            <w:tcW w:w="6525" w:type="dxa"/>
          </w:tcPr>
          <w:p w:rsidR="00972897" w:rsidRPr="00C804AB" w:rsidRDefault="00972897" w:rsidP="00C804AB">
            <w:pPr>
              <w:widowControl w:val="0"/>
              <w:tabs>
                <w:tab w:val="left" w:pos="90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804AB">
              <w:rPr>
                <w:rFonts w:ascii="Times New Roman" w:eastAsia="Times New Roman" w:hAnsi="Times New Roman" w:cs="Times New Roman"/>
                <w:sz w:val="24"/>
                <w:szCs w:val="24"/>
                <w:lang w:eastAsia="ru-RU"/>
              </w:rPr>
              <w:t>Муниципальное дошкольное  образовательное учреждение «Детский сад комбинированного вида № 21 п. Северный Белгородского района Белгородской области»</w:t>
            </w:r>
          </w:p>
        </w:tc>
      </w:tr>
      <w:tr w:rsidR="00972897" w:rsidRPr="00C804AB" w:rsidTr="00C804AB">
        <w:tc>
          <w:tcPr>
            <w:tcW w:w="3015" w:type="dxa"/>
          </w:tcPr>
          <w:p w:rsidR="00972897" w:rsidRPr="00C804AB" w:rsidRDefault="00972897" w:rsidP="00C804A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Сокращенное название</w:t>
            </w:r>
          </w:p>
        </w:tc>
        <w:tc>
          <w:tcPr>
            <w:tcW w:w="6525" w:type="dxa"/>
          </w:tcPr>
          <w:p w:rsidR="00972897" w:rsidRPr="00C804AB" w:rsidRDefault="00972897" w:rsidP="00C804AB">
            <w:pPr>
              <w:widowControl w:val="0"/>
              <w:tabs>
                <w:tab w:val="left" w:pos="90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804AB">
              <w:rPr>
                <w:rFonts w:ascii="Times New Roman" w:eastAsia="Times New Roman" w:hAnsi="Times New Roman" w:cs="Times New Roman"/>
                <w:sz w:val="24"/>
                <w:szCs w:val="24"/>
                <w:lang w:eastAsia="ru-RU"/>
              </w:rPr>
              <w:t>МДОУ «Детский сад комбинированного вида № 21 п. Северный»</w:t>
            </w:r>
          </w:p>
        </w:tc>
      </w:tr>
      <w:tr w:rsidR="00972897" w:rsidRPr="00C804AB" w:rsidTr="00C804AB">
        <w:tc>
          <w:tcPr>
            <w:tcW w:w="3015" w:type="dxa"/>
          </w:tcPr>
          <w:p w:rsidR="00972897" w:rsidRPr="00C804AB" w:rsidRDefault="00972897" w:rsidP="00C804AB">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Адрес</w:t>
            </w:r>
          </w:p>
        </w:tc>
        <w:tc>
          <w:tcPr>
            <w:tcW w:w="6525" w:type="dxa"/>
          </w:tcPr>
          <w:p w:rsidR="00972897" w:rsidRPr="00C804AB" w:rsidRDefault="00972897" w:rsidP="00C804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b/>
                <w:i/>
                <w:sz w:val="24"/>
                <w:szCs w:val="24"/>
                <w:lang w:eastAsia="ru-RU"/>
              </w:rPr>
              <w:t xml:space="preserve"> </w:t>
            </w:r>
            <w:r w:rsidRPr="00C804AB">
              <w:rPr>
                <w:rFonts w:ascii="Times New Roman" w:eastAsia="Times New Roman" w:hAnsi="Times New Roman" w:cs="Times New Roman"/>
                <w:sz w:val="24"/>
                <w:szCs w:val="24"/>
                <w:lang w:eastAsia="ru-RU"/>
              </w:rPr>
              <w:t>308519, Белгородская область, Белгородский   район, п. Северный  ул. Шоссейная, д.18. телефон    8 (4722)  39 95 81</w:t>
            </w:r>
          </w:p>
        </w:tc>
      </w:tr>
      <w:tr w:rsidR="00972897" w:rsidRPr="00C804AB" w:rsidTr="00C804AB">
        <w:trPr>
          <w:trHeight w:val="480"/>
        </w:trPr>
        <w:tc>
          <w:tcPr>
            <w:tcW w:w="3015" w:type="dxa"/>
          </w:tcPr>
          <w:p w:rsidR="00972897" w:rsidRPr="00C804AB" w:rsidRDefault="00972897" w:rsidP="00C804AB">
            <w:pPr>
              <w:widowControl w:val="0"/>
              <w:autoSpaceDE w:val="0"/>
              <w:autoSpaceDN w:val="0"/>
              <w:adjustRightInd w:val="0"/>
              <w:spacing w:after="0" w:line="240" w:lineRule="auto"/>
              <w:rPr>
                <w:rFonts w:ascii="Times New Roman" w:eastAsia="Times New Roman" w:hAnsi="Times New Roman" w:cs="Times New Roman"/>
                <w:b/>
                <w:color w:val="000000"/>
                <w:sz w:val="24"/>
                <w:szCs w:val="24"/>
                <w:shd w:val="clear" w:color="auto" w:fill="FFFFFF"/>
                <w:lang w:eastAsia="ru-RU"/>
              </w:rPr>
            </w:pPr>
            <w:r w:rsidRPr="00C804AB">
              <w:rPr>
                <w:rFonts w:ascii="Times New Roman" w:eastAsia="Times New Roman" w:hAnsi="Times New Roman" w:cs="Times New Roman"/>
                <w:b/>
                <w:color w:val="000000"/>
                <w:sz w:val="24"/>
                <w:szCs w:val="24"/>
                <w:shd w:val="clear" w:color="auto" w:fill="FFFFFF"/>
                <w:lang w:eastAsia="ru-RU"/>
              </w:rPr>
              <w:t xml:space="preserve">Электронная почта </w:t>
            </w:r>
          </w:p>
        </w:tc>
        <w:tc>
          <w:tcPr>
            <w:tcW w:w="6525" w:type="dxa"/>
          </w:tcPr>
          <w:p w:rsidR="00972897" w:rsidRPr="00C804AB" w:rsidRDefault="00972897" w:rsidP="00C804A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C804AB">
              <w:rPr>
                <w:rFonts w:ascii="Times New Roman" w:eastAsia="Times New Roman" w:hAnsi="Times New Roman" w:cs="Times New Roman"/>
                <w:sz w:val="24"/>
                <w:szCs w:val="24"/>
                <w:lang w:val="en-US" w:eastAsia="ru-RU"/>
              </w:rPr>
              <w:t>d.sad21@mail.ru</w:t>
            </w:r>
          </w:p>
        </w:tc>
      </w:tr>
      <w:tr w:rsidR="00972897" w:rsidRPr="00C804AB" w:rsidTr="00C804AB">
        <w:trPr>
          <w:trHeight w:val="475"/>
        </w:trPr>
        <w:tc>
          <w:tcPr>
            <w:tcW w:w="3015" w:type="dxa"/>
          </w:tcPr>
          <w:p w:rsidR="00972897" w:rsidRPr="00C804AB" w:rsidRDefault="00972897" w:rsidP="00C804A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b/>
                <w:color w:val="000000"/>
                <w:sz w:val="24"/>
                <w:szCs w:val="24"/>
                <w:lang w:eastAsia="ru-RU"/>
              </w:rPr>
              <w:t>Сайт ДОУ</w:t>
            </w:r>
          </w:p>
        </w:tc>
        <w:tc>
          <w:tcPr>
            <w:tcW w:w="6525" w:type="dxa"/>
          </w:tcPr>
          <w:p w:rsidR="00972897" w:rsidRPr="00C804AB" w:rsidRDefault="00972897" w:rsidP="00C804A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C804AB">
              <w:rPr>
                <w:rFonts w:ascii="Times New Roman" w:eastAsia="Times New Roman" w:hAnsi="Times New Roman" w:cs="Times New Roman"/>
                <w:sz w:val="24"/>
                <w:szCs w:val="24"/>
                <w:lang w:val="en-US" w:eastAsia="ru-RU"/>
              </w:rPr>
              <w:t>www.ds21.uobr.ru</w:t>
            </w:r>
          </w:p>
        </w:tc>
      </w:tr>
    </w:tbl>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 xml:space="preserve">     Муниципальное дошкольное образовательное учреждение «Детский сад комбинированного вида №21 п. Северный Белгородского района Белгородской области» (далее - Учреждение), создано по Постановлению главы администрации Белгородского района от 22.04.2004г № 301, на материально-технической базе МДОУ «Детский сад общеразвивающего вида №21 п. Северный». </w:t>
      </w: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Учредителем Учреждения является –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 xml:space="preserve"> </w:t>
      </w:r>
      <w:proofErr w:type="gramStart"/>
      <w:r w:rsidRPr="00C804AB">
        <w:rPr>
          <w:rFonts w:ascii="Times New Roman" w:eastAsia="Times New Roman" w:hAnsi="Times New Roman" w:cs="Times New Roman"/>
          <w:bCs/>
          <w:sz w:val="24"/>
          <w:szCs w:val="24"/>
          <w:lang w:eastAsia="ru-RU"/>
        </w:rPr>
        <w:t>Юридический адрес Учредителя: 308519,  Белгородская область, Белгородский район, п. Северный, ул. Олимпийская, д.8б.</w:t>
      </w:r>
      <w:proofErr w:type="gramEnd"/>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804AB">
        <w:rPr>
          <w:rFonts w:ascii="Times New Roman" w:eastAsia="Times New Roman" w:hAnsi="Times New Roman" w:cs="Times New Roman"/>
          <w:bCs/>
          <w:sz w:val="24"/>
          <w:szCs w:val="24"/>
          <w:lang w:eastAsia="ru-RU"/>
        </w:rPr>
        <w:t>Фактический адрес: 308519, Белгородская область, Белгородский район, п. Северный, ул. Олимпийская, д.8б.</w:t>
      </w:r>
      <w:proofErr w:type="gramEnd"/>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 xml:space="preserve">    Учреждение несет в установленном законодательством Российской Федерации </w:t>
      </w:r>
      <w:r w:rsidRPr="00C804AB">
        <w:rPr>
          <w:rFonts w:ascii="Times New Roman" w:eastAsia="Times New Roman" w:hAnsi="Times New Roman" w:cs="Times New Roman"/>
          <w:bCs/>
          <w:sz w:val="24"/>
          <w:szCs w:val="24"/>
          <w:lang w:eastAsia="ru-RU"/>
        </w:rPr>
        <w:lastRenderedPageBreak/>
        <w:t xml:space="preserve">порядке ответственность </w:t>
      </w:r>
      <w:proofErr w:type="gramStart"/>
      <w:r w:rsidRPr="00C804AB">
        <w:rPr>
          <w:rFonts w:ascii="Times New Roman" w:eastAsia="Times New Roman" w:hAnsi="Times New Roman" w:cs="Times New Roman"/>
          <w:bCs/>
          <w:sz w:val="24"/>
          <w:szCs w:val="24"/>
          <w:lang w:eastAsia="ru-RU"/>
        </w:rPr>
        <w:t>за</w:t>
      </w:r>
      <w:proofErr w:type="gramEnd"/>
      <w:r w:rsidRPr="00C804AB">
        <w:rPr>
          <w:rFonts w:ascii="Times New Roman" w:eastAsia="Times New Roman" w:hAnsi="Times New Roman" w:cs="Times New Roman"/>
          <w:bCs/>
          <w:sz w:val="24"/>
          <w:szCs w:val="24"/>
          <w:lang w:eastAsia="ru-RU"/>
        </w:rPr>
        <w:t>:</w:t>
      </w: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 выполнение функций, определенных уставом; реализацию в полном объеме основной общеобразовательной программы дошкольного образования;</w:t>
      </w: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 качество реализуемых образовательных программ;</w:t>
      </w: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 качество образования своих воспитанников;</w:t>
      </w: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804AB">
        <w:rPr>
          <w:rFonts w:ascii="Times New Roman" w:eastAsia="Times New Roman" w:hAnsi="Times New Roman" w:cs="Times New Roman"/>
          <w:bCs/>
          <w:sz w:val="24"/>
          <w:szCs w:val="24"/>
          <w:lang w:eastAsia="ru-RU"/>
        </w:rPr>
        <w:t>- жизнь и здоровье детей и работников Учреждения во время образовательного процесса;</w:t>
      </w:r>
    </w:p>
    <w:p w:rsidR="00972897" w:rsidRPr="00C804AB" w:rsidRDefault="00972897" w:rsidP="00C804AB">
      <w:pPr>
        <w:widowControl w:val="0"/>
        <w:tabs>
          <w:tab w:val="num" w:pos="0"/>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804AB">
        <w:rPr>
          <w:rFonts w:ascii="Times New Roman" w:eastAsia="Times New Roman" w:hAnsi="Times New Roman" w:cs="Times New Roman"/>
          <w:bCs/>
          <w:sz w:val="24"/>
          <w:szCs w:val="24"/>
          <w:lang w:eastAsia="ru-RU"/>
        </w:rPr>
        <w:t>- нарушение прав и свобод детей и работников Учреждения.</w:t>
      </w:r>
      <w:r w:rsidRPr="00C804AB">
        <w:rPr>
          <w:rFonts w:ascii="Times New Roman" w:eastAsia="Times New Roman" w:hAnsi="Times New Roman" w:cs="Times New Roman"/>
          <w:sz w:val="24"/>
          <w:szCs w:val="24"/>
          <w:u w:val="single"/>
          <w:lang w:eastAsia="ru-RU"/>
        </w:rPr>
        <w:t xml:space="preserve">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Calibri" w:hAnsi="Times New Roman" w:cs="Times New Roman"/>
          <w:bCs/>
          <w:sz w:val="24"/>
          <w:szCs w:val="24"/>
          <w:lang w:eastAsia="ru-RU"/>
        </w:rPr>
        <w:t>Общая площадь помещений -1129 кв. м.; общая площадь территории – 4831 кв. м.</w:t>
      </w:r>
      <w:r w:rsidRPr="00C804AB">
        <w:rPr>
          <w:rFonts w:ascii="Times New Roman" w:eastAsia="Arial Unicode MS" w:hAnsi="Times New Roman" w:cs="Times New Roman"/>
          <w:color w:val="000000"/>
          <w:sz w:val="24"/>
          <w:szCs w:val="24"/>
          <w:lang w:eastAsia="ru-RU"/>
        </w:rPr>
        <w:t xml:space="preserve"> </w:t>
      </w:r>
      <w:r w:rsidRPr="00C804AB">
        <w:rPr>
          <w:rFonts w:ascii="Times New Roman" w:eastAsia="Times New Roman" w:hAnsi="Times New Roman" w:cs="Times New Roman"/>
          <w:sz w:val="24"/>
          <w:szCs w:val="24"/>
          <w:lang w:eastAsia="ru-RU"/>
        </w:rPr>
        <w:t xml:space="preserve">По периметру участка детского сада выполнено ограждение. Территория участка имеет наружное электрическое освещение. В весенне-летний период на всей территории детского сада высаживаются цветущие растения, оформляются клумбы и цветники. За каждой возрастной группой закреплён определённый участок, оснащенный теневыми навесами, песочницами, скамейками, столами и  оборудованием для двигательной деятельности.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Развивающая предметно-пространственная среда учреждения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972897" w:rsidRPr="00C804AB" w:rsidRDefault="00972897" w:rsidP="00C804AB">
      <w:pPr>
        <w:autoSpaceDN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МДОУ имеются: кабинет заведующего, методический кабинет,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sz w:val="24"/>
          <w:szCs w:val="24"/>
          <w:lang w:eastAsia="ru-RU"/>
        </w:rPr>
        <w:t xml:space="preserve">Музыкально - физкультурный зал, </w:t>
      </w:r>
      <w:r w:rsidRPr="00C804AB">
        <w:rPr>
          <w:rFonts w:ascii="Times New Roman" w:eastAsia="Symbol" w:hAnsi="Times New Roman" w:cs="Times New Roman"/>
          <w:sz w:val="24"/>
          <w:szCs w:val="24"/>
          <w:lang w:eastAsia="ru-RU"/>
        </w:rPr>
        <w:t xml:space="preserve"> </w:t>
      </w:r>
      <w:r w:rsidRPr="00C804AB">
        <w:rPr>
          <w:rFonts w:ascii="Times New Roman" w:eastAsia="Times New Roman" w:hAnsi="Times New Roman" w:cs="Times New Roman"/>
          <w:sz w:val="24"/>
          <w:szCs w:val="24"/>
          <w:lang w:eastAsia="ru-RU"/>
        </w:rPr>
        <w:t xml:space="preserve">спортивная площадка на улице, участки для прогулок детей, групповые помещения с учетом возрастных особенностей детей, пищеблок, прачечная, гладильная.  </w:t>
      </w:r>
      <w:r w:rsidRPr="00C804AB">
        <w:rPr>
          <w:rFonts w:ascii="Times New Roman" w:eastAsia="Times New Roman" w:hAnsi="Times New Roman" w:cs="Times New Roman"/>
          <w:color w:val="000000"/>
          <w:sz w:val="24"/>
          <w:szCs w:val="24"/>
          <w:lang w:eastAsia="ru-RU"/>
        </w:rPr>
        <w:t xml:space="preserve">Площадь помещений и участков детского сада, а также их состояние соответствуют санитарным нормам. </w:t>
      </w:r>
    </w:p>
    <w:p w:rsidR="00972897" w:rsidRPr="00C804AB" w:rsidRDefault="00972897" w:rsidP="00C804AB">
      <w:pPr>
        <w:spacing w:after="0" w:line="270" w:lineRule="atLeast"/>
        <w:ind w:firstLine="709"/>
        <w:jc w:val="both"/>
        <w:rPr>
          <w:rFonts w:ascii="Times New Roman" w:eastAsia="Arial Unicode MS" w:hAnsi="Times New Roman" w:cs="Times New Roman"/>
          <w:color w:val="000000"/>
          <w:sz w:val="24"/>
          <w:szCs w:val="24"/>
          <w:lang w:eastAsia="ru-RU"/>
        </w:rPr>
      </w:pPr>
      <w:r w:rsidRPr="00C804AB">
        <w:rPr>
          <w:rFonts w:ascii="Times New Roman" w:eastAsia="Arial Unicode MS" w:hAnsi="Times New Roman" w:cs="Times New Roman"/>
          <w:color w:val="000000"/>
          <w:sz w:val="24"/>
          <w:szCs w:val="24"/>
          <w:lang w:eastAsia="ru-RU"/>
        </w:rPr>
        <w:t>Ближайшее окружение МДОУ – МДОУ «Детский сад общеразвивающего вида №9 п. Северный»; МОУ «Северная СОШ № 1», МОУ «Северная СОШ № 2»,Северная библиотека, ДК п. Северный</w:t>
      </w:r>
      <w:r w:rsidR="00211CD3">
        <w:rPr>
          <w:rFonts w:ascii="Times New Roman" w:eastAsia="Arial Unicode MS" w:hAnsi="Times New Roman" w:cs="Times New Roman"/>
          <w:color w:val="000000"/>
          <w:sz w:val="24"/>
          <w:szCs w:val="24"/>
          <w:lang w:eastAsia="ru-RU"/>
        </w:rPr>
        <w:t xml:space="preserve">, ФОК </w:t>
      </w:r>
      <w:proofErr w:type="spellStart"/>
      <w:r w:rsidR="00211CD3">
        <w:rPr>
          <w:rFonts w:ascii="Times New Roman" w:eastAsia="Arial Unicode MS" w:hAnsi="Times New Roman" w:cs="Times New Roman"/>
          <w:color w:val="000000"/>
          <w:sz w:val="24"/>
          <w:szCs w:val="24"/>
          <w:lang w:eastAsia="ru-RU"/>
        </w:rPr>
        <w:t>п</w:t>
      </w:r>
      <w:proofErr w:type="gramStart"/>
      <w:r w:rsidR="00211CD3">
        <w:rPr>
          <w:rFonts w:ascii="Times New Roman" w:eastAsia="Arial Unicode MS" w:hAnsi="Times New Roman" w:cs="Times New Roman"/>
          <w:color w:val="000000"/>
          <w:sz w:val="24"/>
          <w:szCs w:val="24"/>
          <w:lang w:eastAsia="ru-RU"/>
        </w:rPr>
        <w:t>.С</w:t>
      </w:r>
      <w:proofErr w:type="gramEnd"/>
      <w:r w:rsidR="00211CD3">
        <w:rPr>
          <w:rFonts w:ascii="Times New Roman" w:eastAsia="Arial Unicode MS" w:hAnsi="Times New Roman" w:cs="Times New Roman"/>
          <w:color w:val="000000"/>
          <w:sz w:val="24"/>
          <w:szCs w:val="24"/>
          <w:lang w:eastAsia="ru-RU"/>
        </w:rPr>
        <w:t>еверный</w:t>
      </w:r>
      <w:proofErr w:type="spellEnd"/>
      <w:r w:rsidRPr="00C804AB">
        <w:rPr>
          <w:rFonts w:ascii="Times New Roman" w:eastAsia="Arial Unicode MS" w:hAnsi="Times New Roman" w:cs="Times New Roman"/>
          <w:color w:val="000000"/>
          <w:sz w:val="24"/>
          <w:szCs w:val="24"/>
          <w:lang w:eastAsia="ru-RU"/>
        </w:rPr>
        <w:t>.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поселка.</w:t>
      </w:r>
    </w:p>
    <w:p w:rsidR="00972897" w:rsidRPr="00C804AB" w:rsidRDefault="00972897" w:rsidP="00211C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color w:val="000000"/>
          <w:sz w:val="24"/>
          <w:szCs w:val="24"/>
          <w:lang w:eastAsia="ru-RU"/>
        </w:rPr>
        <w:t>Воспитание и обучение в МДОУ  ведется на русском языке.</w:t>
      </w:r>
    </w:p>
    <w:p w:rsidR="00972897" w:rsidRPr="00C804AB" w:rsidRDefault="00972897" w:rsidP="00211CD3">
      <w:pPr>
        <w:widowControl w:val="0"/>
        <w:shd w:val="clear" w:color="auto" w:fill="FFFFFF"/>
        <w:tabs>
          <w:tab w:val="left" w:pos="1915"/>
          <w:tab w:val="left" w:pos="3965"/>
          <w:tab w:val="left" w:pos="6758"/>
          <w:tab w:val="left" w:pos="8832"/>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pacing w:val="-6"/>
          <w:sz w:val="24"/>
          <w:szCs w:val="24"/>
          <w:lang w:eastAsia="ru-RU"/>
        </w:rPr>
        <w:t>При</w:t>
      </w:r>
      <w:r w:rsidRPr="00C804AB">
        <w:rPr>
          <w:rFonts w:ascii="Arial" w:eastAsia="Times New Roman" w:hAnsi="Arial" w:cs="Arial"/>
          <w:sz w:val="24"/>
          <w:szCs w:val="24"/>
          <w:lang w:eastAsia="ru-RU"/>
        </w:rPr>
        <w:t xml:space="preserve">  </w:t>
      </w:r>
      <w:r w:rsidRPr="00C804AB">
        <w:rPr>
          <w:rFonts w:ascii="Times New Roman" w:eastAsia="Times New Roman" w:hAnsi="Times New Roman" w:cs="Times New Roman"/>
          <w:spacing w:val="-2"/>
          <w:sz w:val="24"/>
          <w:szCs w:val="24"/>
          <w:lang w:eastAsia="ru-RU"/>
        </w:rPr>
        <w:t>разработке</w:t>
      </w:r>
      <w:r w:rsidRPr="00C804AB">
        <w:rPr>
          <w:rFonts w:ascii="Arial" w:eastAsia="Times New Roman" w:hAnsi="Arial" w:cs="Arial"/>
          <w:sz w:val="24"/>
          <w:szCs w:val="24"/>
          <w:lang w:eastAsia="ru-RU"/>
        </w:rPr>
        <w:t xml:space="preserve"> </w:t>
      </w:r>
      <w:r w:rsidRPr="00C804AB">
        <w:rPr>
          <w:rFonts w:ascii="Times New Roman" w:eastAsia="Times New Roman" w:hAnsi="Times New Roman" w:cs="Times New Roman"/>
          <w:spacing w:val="-3"/>
          <w:sz w:val="24"/>
          <w:szCs w:val="24"/>
          <w:lang w:eastAsia="ru-RU"/>
        </w:rPr>
        <w:t>основной образовательной</w:t>
      </w:r>
      <w:r w:rsidRPr="00C804AB">
        <w:rPr>
          <w:rFonts w:ascii="Arial" w:eastAsia="Times New Roman" w:hAnsi="Arial" w:cs="Arial"/>
          <w:sz w:val="24"/>
          <w:szCs w:val="24"/>
          <w:lang w:eastAsia="ru-RU"/>
        </w:rPr>
        <w:t xml:space="preserve"> </w:t>
      </w:r>
      <w:r w:rsidRPr="00C804AB">
        <w:rPr>
          <w:rFonts w:ascii="Times New Roman" w:eastAsia="Times New Roman" w:hAnsi="Times New Roman" w:cs="Times New Roman"/>
          <w:spacing w:val="-3"/>
          <w:sz w:val="24"/>
          <w:szCs w:val="24"/>
          <w:lang w:eastAsia="ru-RU"/>
        </w:rPr>
        <w:t>программы М</w:t>
      </w:r>
      <w:r w:rsidRPr="00C804AB">
        <w:rPr>
          <w:rFonts w:ascii="Times New Roman" w:eastAsia="Times New Roman" w:hAnsi="Times New Roman" w:cs="Times New Roman"/>
          <w:spacing w:val="-4"/>
          <w:sz w:val="24"/>
          <w:szCs w:val="24"/>
          <w:lang w:eastAsia="ru-RU"/>
        </w:rPr>
        <w:t xml:space="preserve">ДОУ «Детский сад комбинированного вида №21п. </w:t>
      </w:r>
      <w:proofErr w:type="gramStart"/>
      <w:r w:rsidRPr="00C804AB">
        <w:rPr>
          <w:rFonts w:ascii="Times New Roman" w:eastAsia="Times New Roman" w:hAnsi="Times New Roman" w:cs="Times New Roman"/>
          <w:spacing w:val="-4"/>
          <w:sz w:val="24"/>
          <w:szCs w:val="24"/>
          <w:lang w:eastAsia="ru-RU"/>
        </w:rPr>
        <w:t>Северный</w:t>
      </w:r>
      <w:proofErr w:type="gramEnd"/>
      <w:r w:rsidRPr="00C804AB">
        <w:rPr>
          <w:rFonts w:ascii="Times New Roman" w:eastAsia="Times New Roman" w:hAnsi="Times New Roman" w:cs="Times New Roman"/>
          <w:spacing w:val="-4"/>
          <w:sz w:val="24"/>
          <w:szCs w:val="24"/>
          <w:lang w:eastAsia="ru-RU"/>
        </w:rPr>
        <w:t xml:space="preserve">» </w:t>
      </w:r>
      <w:r w:rsidRPr="00C804AB">
        <w:rPr>
          <w:rFonts w:ascii="Times New Roman" w:eastAsia="Times New Roman" w:hAnsi="Times New Roman" w:cs="Times New Roman"/>
          <w:spacing w:val="-1"/>
          <w:sz w:val="24"/>
          <w:szCs w:val="24"/>
          <w:lang w:eastAsia="ru-RU"/>
        </w:rPr>
        <w:t>учитывались следующие критерии деятельности:</w:t>
      </w:r>
    </w:p>
    <w:p w:rsidR="00972897" w:rsidRPr="00C804AB" w:rsidRDefault="00972897" w:rsidP="00552C13">
      <w:pPr>
        <w:widowControl w:val="0"/>
        <w:numPr>
          <w:ilvl w:val="0"/>
          <w:numId w:val="2"/>
        </w:numPr>
        <w:shd w:val="clear" w:color="auto" w:fill="FFFFFF"/>
        <w:tabs>
          <w:tab w:val="left" w:pos="87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804AB">
        <w:rPr>
          <w:rFonts w:ascii="Times New Roman" w:eastAsia="Times New Roman" w:hAnsi="Times New Roman" w:cs="Times New Roman"/>
          <w:spacing w:val="-1"/>
          <w:sz w:val="24"/>
          <w:szCs w:val="24"/>
          <w:lang w:eastAsia="ru-RU"/>
        </w:rPr>
        <w:t>детский контингент  поселка;</w:t>
      </w:r>
    </w:p>
    <w:p w:rsidR="00972897" w:rsidRPr="00C804AB" w:rsidRDefault="00972897" w:rsidP="00552C13">
      <w:pPr>
        <w:widowControl w:val="0"/>
        <w:numPr>
          <w:ilvl w:val="0"/>
          <w:numId w:val="2"/>
        </w:numPr>
        <w:shd w:val="clear" w:color="auto" w:fill="FFFFFF"/>
        <w:tabs>
          <w:tab w:val="left" w:pos="87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804AB">
        <w:rPr>
          <w:rFonts w:ascii="Times New Roman" w:eastAsia="Times New Roman" w:hAnsi="Times New Roman" w:cs="Times New Roman"/>
          <w:spacing w:val="-1"/>
          <w:sz w:val="24"/>
          <w:szCs w:val="24"/>
          <w:lang w:eastAsia="ru-RU"/>
        </w:rPr>
        <w:t>кадровый состав пелагических работников учреждения;</w:t>
      </w:r>
    </w:p>
    <w:p w:rsidR="00972897" w:rsidRPr="00C804AB" w:rsidRDefault="00972897" w:rsidP="00552C13">
      <w:pPr>
        <w:widowControl w:val="0"/>
        <w:numPr>
          <w:ilvl w:val="0"/>
          <w:numId w:val="2"/>
        </w:numPr>
        <w:shd w:val="clear" w:color="auto" w:fill="FFFFFF"/>
        <w:tabs>
          <w:tab w:val="left" w:pos="85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804AB">
        <w:rPr>
          <w:rFonts w:ascii="Times New Roman" w:eastAsia="Times New Roman" w:hAnsi="Times New Roman" w:cs="Times New Roman"/>
          <w:spacing w:val="-1"/>
          <w:sz w:val="24"/>
          <w:szCs w:val="24"/>
          <w:lang w:eastAsia="ru-RU"/>
        </w:rPr>
        <w:t>социальный заказ родителей (законных представителей);</w:t>
      </w:r>
    </w:p>
    <w:p w:rsidR="00972897" w:rsidRPr="00C804AB" w:rsidRDefault="00972897" w:rsidP="00552C13">
      <w:pPr>
        <w:widowControl w:val="0"/>
        <w:numPr>
          <w:ilvl w:val="0"/>
          <w:numId w:val="2"/>
        </w:numPr>
        <w:shd w:val="clear" w:color="auto" w:fill="FFFFFF"/>
        <w:tabs>
          <w:tab w:val="left" w:pos="85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804AB">
        <w:rPr>
          <w:rFonts w:ascii="Times New Roman" w:eastAsia="Times New Roman" w:hAnsi="Times New Roman" w:cs="Times New Roman"/>
          <w:spacing w:val="-1"/>
          <w:sz w:val="24"/>
          <w:szCs w:val="24"/>
          <w:lang w:eastAsia="ru-RU"/>
        </w:rPr>
        <w:t>контингент родителей;</w:t>
      </w:r>
    </w:p>
    <w:p w:rsidR="00972897" w:rsidRPr="00C804AB" w:rsidRDefault="00972897" w:rsidP="00552C13">
      <w:pPr>
        <w:widowControl w:val="0"/>
        <w:numPr>
          <w:ilvl w:val="0"/>
          <w:numId w:val="3"/>
        </w:numPr>
        <w:shd w:val="clear" w:color="auto" w:fill="FFFFFF"/>
        <w:tabs>
          <w:tab w:val="left" w:pos="87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культурно-образовательные особенности поселка</w:t>
      </w:r>
      <w:r w:rsidRPr="00C804AB">
        <w:rPr>
          <w:rFonts w:ascii="Times New Roman" w:eastAsia="Times New Roman" w:hAnsi="Times New Roman" w:cs="Times New Roman"/>
          <w:spacing w:val="-1"/>
          <w:sz w:val="24"/>
          <w:szCs w:val="24"/>
          <w:lang w:eastAsia="ru-RU"/>
        </w:rPr>
        <w:t>;</w:t>
      </w:r>
    </w:p>
    <w:p w:rsidR="00972897" w:rsidRPr="00C804AB" w:rsidRDefault="00972897" w:rsidP="00211C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pacing w:val="-2"/>
          <w:sz w:val="24"/>
          <w:szCs w:val="24"/>
          <w:lang w:eastAsia="ru-RU"/>
        </w:rPr>
        <w:t>- условия, созданные в МДОУ для реализации целей и задач Программы.</w:t>
      </w:r>
      <w:r w:rsidRPr="00C804AB">
        <w:rPr>
          <w:rFonts w:ascii="Times New Roman" w:eastAsia="Arial Unicode MS" w:hAnsi="Times New Roman" w:cs="Times New Roman"/>
          <w:b/>
          <w:bCs/>
          <w:sz w:val="24"/>
          <w:szCs w:val="24"/>
          <w:lang w:eastAsia="ru-RU"/>
        </w:rPr>
        <w:t xml:space="preserve">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Для осуществления профессиональной коррекции нарушений речи воспитанников формируется и функционирует логопедический пункт. Основными задачами логопедического пункта являются:</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color w:val="222222"/>
          <w:sz w:val="24"/>
          <w:szCs w:val="24"/>
          <w:lang w:eastAsia="ru-RU"/>
        </w:rPr>
        <w:t xml:space="preserve">- </w:t>
      </w:r>
      <w:r w:rsidRPr="00C804AB">
        <w:rPr>
          <w:rFonts w:ascii="Times New Roman" w:eastAsia="Times New Roman" w:hAnsi="Times New Roman" w:cs="Times New Roman"/>
          <w:sz w:val="24"/>
          <w:szCs w:val="24"/>
          <w:lang w:eastAsia="ru-RU"/>
        </w:rPr>
        <w:t>своевременное выявление нарушений развития речи воспитанников;</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определение их уровня и характера;</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устранение этих нарушений;</w:t>
      </w:r>
    </w:p>
    <w:p w:rsidR="00972897" w:rsidRPr="00C804AB" w:rsidRDefault="00972897" w:rsidP="00211C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распространение специальных знаний по логопедии среди педагогических</w:t>
      </w:r>
      <w:r w:rsidR="00211CD3">
        <w:rPr>
          <w:rFonts w:ascii="Times New Roman" w:eastAsia="Times New Roman" w:hAnsi="Times New Roman" w:cs="Times New Roman"/>
          <w:sz w:val="24"/>
          <w:szCs w:val="24"/>
          <w:lang w:eastAsia="ru-RU"/>
        </w:rPr>
        <w:t xml:space="preserve"> </w:t>
      </w:r>
      <w:r w:rsidRPr="00C804AB">
        <w:rPr>
          <w:rFonts w:ascii="Times New Roman" w:eastAsia="Times New Roman" w:hAnsi="Times New Roman" w:cs="Times New Roman"/>
          <w:sz w:val="24"/>
          <w:szCs w:val="24"/>
          <w:lang w:eastAsia="ru-RU"/>
        </w:rPr>
        <w:t>работников, родителей (законных представителей).</w:t>
      </w:r>
      <w:r w:rsidRPr="00C804AB">
        <w:rPr>
          <w:rFonts w:ascii="Times New Roman" w:eastAsia="Calibri" w:hAnsi="Times New Roman" w:cs="Times New Roman"/>
          <w:bCs/>
          <w:sz w:val="24"/>
          <w:szCs w:val="24"/>
          <w:lang w:eastAsia="ru-RU"/>
        </w:rPr>
        <w:t xml:space="preserve"> Число </w:t>
      </w:r>
      <w:proofErr w:type="gramStart"/>
      <w:r w:rsidRPr="00C804AB">
        <w:rPr>
          <w:rFonts w:ascii="Times New Roman" w:eastAsia="Calibri" w:hAnsi="Times New Roman" w:cs="Times New Roman"/>
          <w:bCs/>
          <w:sz w:val="24"/>
          <w:szCs w:val="24"/>
          <w:lang w:eastAsia="ru-RU"/>
        </w:rPr>
        <w:t xml:space="preserve">детей, посещающих </w:t>
      </w:r>
      <w:proofErr w:type="spellStart"/>
      <w:r w:rsidRPr="00C804AB">
        <w:rPr>
          <w:rFonts w:ascii="Times New Roman" w:eastAsia="Calibri" w:hAnsi="Times New Roman" w:cs="Times New Roman"/>
          <w:bCs/>
          <w:sz w:val="24"/>
          <w:szCs w:val="24"/>
          <w:lang w:eastAsia="ru-RU"/>
        </w:rPr>
        <w:t>логопункт</w:t>
      </w:r>
      <w:proofErr w:type="spellEnd"/>
      <w:r w:rsidRPr="00C804AB">
        <w:rPr>
          <w:rFonts w:ascii="Times New Roman" w:eastAsia="Calibri" w:hAnsi="Times New Roman" w:cs="Times New Roman"/>
          <w:bCs/>
          <w:sz w:val="24"/>
          <w:szCs w:val="24"/>
          <w:lang w:eastAsia="ru-RU"/>
        </w:rPr>
        <w:t xml:space="preserve"> составляет</w:t>
      </w:r>
      <w:proofErr w:type="gramEnd"/>
      <w:r w:rsidRPr="00C804AB">
        <w:rPr>
          <w:rFonts w:ascii="Times New Roman" w:eastAsia="Calibri" w:hAnsi="Times New Roman" w:cs="Times New Roman"/>
          <w:bCs/>
          <w:sz w:val="24"/>
          <w:szCs w:val="24"/>
          <w:lang w:eastAsia="ru-RU"/>
        </w:rPr>
        <w:t xml:space="preserve">  10 человек.  Основные формы работы с детьми – индивидуальные и подгрупповые занятия. Подгруппы формируются с учетом возраста и имеющихся речевых нарушений у детей.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lastRenderedPageBreak/>
        <w:t>МДОУ «Детский сад комбинированного вида № 21 п. Северный»  самостоятельно в выборе форм,  средств и  методов организации   образовательной деятельности и воспитания детей   в пределах,  определенных Законом РФ «Об образовании в Российской Федерации».</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Нормативные сроки освоения основной образовательной программы, дополнительных и коррекционных программ определены   лицензией.</w:t>
      </w:r>
    </w:p>
    <w:p w:rsidR="00972897" w:rsidRPr="00C804AB" w:rsidRDefault="00972897" w:rsidP="00C804AB">
      <w:pPr>
        <w:widowControl w:val="0"/>
        <w:shd w:val="clear" w:color="auto" w:fill="FFFFFF"/>
        <w:tabs>
          <w:tab w:val="left" w:pos="653"/>
        </w:tabs>
        <w:autoSpaceDE w:val="0"/>
        <w:autoSpaceDN w:val="0"/>
        <w:adjustRightInd w:val="0"/>
        <w:spacing w:after="0" w:line="240" w:lineRule="auto"/>
        <w:ind w:firstLine="709"/>
        <w:jc w:val="center"/>
        <w:rPr>
          <w:rFonts w:ascii="Times New Roman" w:eastAsia="Times New Roman" w:hAnsi="Times New Roman" w:cs="Times New Roman"/>
          <w:color w:val="000000"/>
          <w:spacing w:val="1"/>
          <w:sz w:val="24"/>
          <w:szCs w:val="24"/>
          <w:lang w:eastAsia="ru-RU"/>
        </w:rPr>
      </w:pPr>
      <w:r w:rsidRPr="00C804AB">
        <w:rPr>
          <w:rFonts w:ascii="Times New Roman" w:eastAsia="Times New Roman" w:hAnsi="Times New Roman" w:cs="Times New Roman"/>
          <w:b/>
          <w:bCs/>
          <w:sz w:val="24"/>
          <w:szCs w:val="24"/>
          <w:lang w:eastAsia="ru-RU"/>
        </w:rPr>
        <w:t>Общие сведения о коллективе детей, работников, родителей</w:t>
      </w:r>
      <w:r w:rsidRPr="00C804AB">
        <w:rPr>
          <w:rFonts w:ascii="Times New Roman" w:eastAsia="Times New Roman" w:hAnsi="Times New Roman" w:cs="Times New Roman"/>
          <w:color w:val="000000"/>
          <w:spacing w:val="1"/>
          <w:sz w:val="24"/>
          <w:szCs w:val="24"/>
          <w:lang w:eastAsia="ru-RU"/>
        </w:rPr>
        <w:t>.</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C804AB">
        <w:rPr>
          <w:rFonts w:ascii="Times New Roman" w:eastAsia="Times New Roman" w:hAnsi="Times New Roman" w:cs="Times New Roman"/>
          <w:b/>
          <w:bCs/>
          <w:sz w:val="24"/>
          <w:szCs w:val="24"/>
        </w:rPr>
        <w:t>Возрастные и индивидуальные особенности контингента</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804AB">
        <w:rPr>
          <w:rFonts w:ascii="Times New Roman" w:eastAsia="Times New Roman" w:hAnsi="Times New Roman" w:cs="Times New Roman"/>
          <w:b/>
          <w:bCs/>
          <w:sz w:val="24"/>
          <w:szCs w:val="24"/>
        </w:rPr>
        <w:t>воспитанников  образовательного  учреждения</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Основными участниками реализации программы  являются: дети  от 3-х до 8 лет, родители (законные представители), педагоги.</w:t>
      </w:r>
    </w:p>
    <w:p w:rsidR="00F17997" w:rsidRPr="00F17997" w:rsidRDefault="00F17997" w:rsidP="00F1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997">
        <w:rPr>
          <w:rFonts w:ascii="Times New Roman" w:eastAsia="Times New Roman" w:hAnsi="Times New Roman" w:cs="Times New Roman"/>
          <w:sz w:val="24"/>
          <w:szCs w:val="24"/>
          <w:lang w:eastAsia="ru-RU"/>
        </w:rPr>
        <w:t>Продолжительность пребывания детей в ДОО, режим работы определены в соответствии с Уставом учреждения, объёмом решаемых задач образовательной деятельности: пятидневная рабочая неделя в группах  комбинированной направленности с 12-часовым  пребыванием  детей  (с 7.00 до 19.00 часов),  в группе кратковременного пребывания детей младшего дошкольного возраста: 3 раза в неделю, 3 часовое пребывание.</w:t>
      </w:r>
    </w:p>
    <w:p w:rsidR="00972897" w:rsidRPr="00C804AB" w:rsidRDefault="00F17997" w:rsidP="00F179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7997">
        <w:rPr>
          <w:rFonts w:ascii="Times New Roman" w:eastAsia="Times New Roman" w:hAnsi="Times New Roman" w:cs="Times New Roman"/>
          <w:sz w:val="24"/>
          <w:szCs w:val="24"/>
          <w:lang w:eastAsia="ru-RU"/>
        </w:rPr>
        <w:t>Предельная  наполняемость групп определяется с учётом возраста детей, их состояния здоровья, спецификой реализации Программы.</w:t>
      </w:r>
      <w:r w:rsidR="00972897" w:rsidRPr="00C804AB">
        <w:rPr>
          <w:rFonts w:ascii="Times New Roman" w:eastAsia="Times New Roman" w:hAnsi="Times New Roman" w:cs="Times New Roman"/>
          <w:sz w:val="24"/>
          <w:szCs w:val="24"/>
          <w:lang w:eastAsia="ru-RU"/>
        </w:rPr>
        <w:t xml:space="preserve">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 Образовательная деятельность по Программе  осуществляется в группах: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b/>
          <w:bCs/>
          <w:i/>
          <w:iCs/>
          <w:color w:val="000000"/>
          <w:sz w:val="24"/>
          <w:szCs w:val="24"/>
          <w:lang w:eastAsia="ru-RU"/>
        </w:rPr>
        <w:t xml:space="preserve">- общеразвивающей направленности </w:t>
      </w:r>
      <w:r w:rsidRPr="00C804AB">
        <w:rPr>
          <w:rFonts w:ascii="Times New Roman" w:eastAsia="Times New Roman" w:hAnsi="Times New Roman" w:cs="Times New Roman"/>
          <w:color w:val="000000"/>
          <w:sz w:val="24"/>
          <w:szCs w:val="24"/>
          <w:lang w:eastAsia="ru-RU"/>
        </w:rPr>
        <w:t xml:space="preserve">(реализация образовательной программы дошкольного образования);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b/>
          <w:bCs/>
          <w:i/>
          <w:iCs/>
          <w:color w:val="000000"/>
          <w:sz w:val="24"/>
          <w:szCs w:val="24"/>
          <w:lang w:eastAsia="ru-RU"/>
        </w:rPr>
        <w:t xml:space="preserve">- комбинированной направленности </w:t>
      </w:r>
      <w:r w:rsidRPr="00C804AB">
        <w:rPr>
          <w:rFonts w:ascii="Times New Roman" w:eastAsia="Times New Roman" w:hAnsi="Times New Roman" w:cs="Times New Roman"/>
          <w:color w:val="000000"/>
          <w:sz w:val="24"/>
          <w:szCs w:val="24"/>
          <w:lang w:eastAsia="ru-RU"/>
        </w:rPr>
        <w:t xml:space="preserve">(совместное образование здоровых детей и детей с тяжелыми нарушениями речи в соответствии с Основной образовательной программой дошкольного образования, Адаптированной образовательной программой для детей с тяжелыми нарушениями речи).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В группы любой направленности при этом включаются воспитанники одного возраста:</w:t>
      </w:r>
    </w:p>
    <w:p w:rsidR="00972897" w:rsidRPr="00C804AB" w:rsidRDefault="00972897" w:rsidP="00C804A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- 2-я младшая группа (с 3 до 4 лет);</w:t>
      </w:r>
    </w:p>
    <w:p w:rsidR="00972897" w:rsidRPr="00C804AB" w:rsidRDefault="00972897" w:rsidP="00C804A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средняя группа (с 4 до 5 лет</w:t>
      </w:r>
      <w:r w:rsidR="00F17997">
        <w:rPr>
          <w:rFonts w:ascii="Times New Roman" w:eastAsia="Times New Roman" w:hAnsi="Times New Roman" w:cs="Times New Roman"/>
          <w:sz w:val="24"/>
          <w:szCs w:val="24"/>
          <w:lang w:eastAsia="ru-RU"/>
        </w:rPr>
        <w:t>);</w:t>
      </w:r>
    </w:p>
    <w:p w:rsidR="00972897" w:rsidRPr="00C804AB" w:rsidRDefault="00972897" w:rsidP="00C804A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старшая группа (с 5 до 6 лет);</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sz w:val="24"/>
          <w:szCs w:val="24"/>
          <w:lang w:eastAsia="ru-RU"/>
        </w:rPr>
        <w:t>-подготовительная группа (с 6 до 8 лет).</w:t>
      </w:r>
      <w:r w:rsidRPr="00C804AB">
        <w:rPr>
          <w:rFonts w:ascii="Times New Roman" w:eastAsia="Times New Roman" w:hAnsi="Times New Roman" w:cs="Times New Roman"/>
          <w:color w:val="000000"/>
          <w:sz w:val="24"/>
          <w:szCs w:val="24"/>
          <w:lang w:eastAsia="ru-RU"/>
        </w:rPr>
        <w:t xml:space="preserve">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Образовательный процесс осуществляется с учетом </w:t>
      </w:r>
      <w:r w:rsidRPr="00C804AB">
        <w:rPr>
          <w:rFonts w:ascii="Times New Roman" w:eastAsia="Times New Roman" w:hAnsi="Times New Roman" w:cs="Times New Roman"/>
          <w:sz w:val="24"/>
          <w:szCs w:val="24"/>
          <w:lang w:eastAsia="ru-RU"/>
        </w:rPr>
        <w:t>индивидуальных  и возрастных особенностей детей.</w:t>
      </w:r>
      <w:r w:rsidRPr="00C804AB">
        <w:rPr>
          <w:rFonts w:ascii="Times New Roman" w:eastAsia="Times New Roman" w:hAnsi="Times New Roman" w:cs="Times New Roman"/>
          <w:color w:val="000000"/>
          <w:sz w:val="24"/>
          <w:szCs w:val="24"/>
          <w:lang w:eastAsia="ru-RU"/>
        </w:rPr>
        <w:t xml:space="preserve"> </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b/>
          <w:sz w:val="24"/>
          <w:szCs w:val="24"/>
          <w:lang w:eastAsia="ru-RU"/>
        </w:rPr>
        <w:t xml:space="preserve">     С</w:t>
      </w:r>
      <w:r w:rsidRPr="00C804AB">
        <w:rPr>
          <w:rFonts w:ascii="Times New Roman" w:eastAsia="Times New Roman" w:hAnsi="Times New Roman" w:cs="Times New Roman"/>
          <w:b/>
          <w:color w:val="000000"/>
          <w:sz w:val="24"/>
          <w:szCs w:val="24"/>
          <w:lang w:eastAsia="ru-RU"/>
        </w:rPr>
        <w:t>оциальный  статус родителей</w:t>
      </w:r>
    </w:p>
    <w:p w:rsidR="00972897" w:rsidRPr="00C804AB" w:rsidRDefault="00972897" w:rsidP="00C804AB">
      <w:pPr>
        <w:widowControl w:val="0"/>
        <w:tabs>
          <w:tab w:val="left" w:pos="180"/>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Социальными заказчиками деятельности учреждения являются в первую очередь родители воспитанников. Поэтому коллектив МДОУ созда</w:t>
      </w:r>
      <w:r w:rsidR="00211CD3">
        <w:rPr>
          <w:rFonts w:ascii="Times New Roman" w:eastAsia="Times New Roman" w:hAnsi="Times New Roman" w:cs="Times New Roman"/>
          <w:sz w:val="24"/>
          <w:szCs w:val="24"/>
          <w:lang w:eastAsia="ru-RU"/>
        </w:rPr>
        <w:t>ет</w:t>
      </w:r>
      <w:r w:rsidRPr="00C804AB">
        <w:rPr>
          <w:rFonts w:ascii="Times New Roman" w:eastAsia="Times New Roman" w:hAnsi="Times New Roman" w:cs="Times New Roman"/>
          <w:sz w:val="24"/>
          <w:szCs w:val="24"/>
          <w:lang w:eastAsia="ru-RU"/>
        </w:rPr>
        <w:t xml:space="preserve">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72897" w:rsidRPr="00C804AB" w:rsidRDefault="00972897" w:rsidP="00C804AB">
      <w:pPr>
        <w:widowControl w:val="0"/>
        <w:tabs>
          <w:tab w:val="left" w:pos="180"/>
          <w:tab w:val="center" w:pos="4677"/>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Состав педагогических кадров</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804AB">
        <w:rPr>
          <w:rFonts w:ascii="Times New Roman" w:eastAsia="Times New Roman" w:hAnsi="Times New Roman" w:cs="Times New Roman"/>
          <w:sz w:val="24"/>
          <w:szCs w:val="24"/>
          <w:lang w:eastAsia="ru-RU"/>
        </w:rPr>
        <w:t xml:space="preserve">Реализация основной образовательной  программы в МДОУ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Детский сад  полностью  укомплектован кадрами. </w:t>
      </w:r>
      <w:proofErr w:type="spellStart"/>
      <w:r w:rsidRPr="00C804AB">
        <w:rPr>
          <w:rFonts w:ascii="Times New Roman" w:eastAsia="Times New Roman" w:hAnsi="Times New Roman" w:cs="Times New Roman"/>
          <w:sz w:val="24"/>
          <w:szCs w:val="24"/>
          <w:lang w:eastAsia="ru-RU"/>
        </w:rPr>
        <w:t>Воспитательно</w:t>
      </w:r>
      <w:proofErr w:type="spellEnd"/>
      <w:r w:rsidRPr="00C804AB">
        <w:rPr>
          <w:rFonts w:ascii="Times New Roman" w:eastAsia="Times New Roman" w:hAnsi="Times New Roman" w:cs="Times New Roman"/>
          <w:sz w:val="24"/>
          <w:szCs w:val="24"/>
          <w:lang w:eastAsia="ru-RU"/>
        </w:rPr>
        <w:t xml:space="preserve">-образовательную работу осуществляют 15 педагогов.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1"/>
        <w:gridCol w:w="3275"/>
      </w:tblGrid>
      <w:tr w:rsidR="00972897" w:rsidRPr="00C804AB" w:rsidTr="00026924">
        <w:tc>
          <w:tcPr>
            <w:tcW w:w="6300" w:type="dxa"/>
            <w:tcBorders>
              <w:top w:val="single" w:sz="4" w:space="0" w:color="000000"/>
              <w:left w:val="single" w:sz="4" w:space="0" w:color="000000"/>
              <w:bottom w:val="single" w:sz="4" w:space="0" w:color="000000"/>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b/>
                <w:color w:val="000000"/>
                <w:sz w:val="24"/>
                <w:szCs w:val="24"/>
                <w:lang w:eastAsia="ru-RU"/>
              </w:rPr>
              <w:t>Состав педагогически кадров</w:t>
            </w:r>
          </w:p>
        </w:tc>
        <w:tc>
          <w:tcPr>
            <w:tcW w:w="3339" w:type="dxa"/>
            <w:tcBorders>
              <w:top w:val="single" w:sz="4" w:space="0" w:color="000000"/>
              <w:left w:val="single" w:sz="4" w:space="0" w:color="000000"/>
              <w:bottom w:val="single" w:sz="4" w:space="0" w:color="000000"/>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b/>
                <w:color w:val="000000"/>
                <w:sz w:val="24"/>
                <w:szCs w:val="24"/>
                <w:lang w:eastAsia="ru-RU"/>
              </w:rPr>
              <w:t xml:space="preserve"> Количество единиц</w:t>
            </w:r>
          </w:p>
        </w:tc>
      </w:tr>
      <w:tr w:rsidR="00972897" w:rsidRPr="00C804AB" w:rsidTr="00026924">
        <w:tc>
          <w:tcPr>
            <w:tcW w:w="6300" w:type="dxa"/>
            <w:tcBorders>
              <w:top w:val="single" w:sz="4" w:space="0" w:color="000000"/>
              <w:left w:val="single" w:sz="4" w:space="0" w:color="000000"/>
              <w:bottom w:val="single" w:sz="4" w:space="0" w:color="000000"/>
              <w:right w:val="single" w:sz="4" w:space="0" w:color="000000"/>
            </w:tcBorders>
          </w:tcPr>
          <w:p w:rsidR="00972897" w:rsidRPr="00C804AB" w:rsidRDefault="00972897" w:rsidP="00552C13">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eastAsia="ru-RU"/>
              </w:rPr>
            </w:pPr>
            <w:r w:rsidRPr="00C804AB">
              <w:rPr>
                <w:rFonts w:ascii="Times New Roman" w:eastAsia="Calibri" w:hAnsi="Times New Roman" w:cs="Times New Roman"/>
                <w:b/>
                <w:i/>
                <w:color w:val="000000"/>
                <w:sz w:val="24"/>
                <w:szCs w:val="24"/>
                <w:lang w:eastAsia="ru-RU"/>
              </w:rPr>
              <w:t>Административный аппарат</w:t>
            </w:r>
          </w:p>
          <w:p w:rsidR="00972897" w:rsidRPr="00C804AB" w:rsidRDefault="00972897" w:rsidP="00C804AB">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 заведующий </w:t>
            </w:r>
          </w:p>
          <w:p w:rsidR="00972897" w:rsidRPr="00C804AB" w:rsidRDefault="00972897" w:rsidP="00552C13">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C804AB">
              <w:rPr>
                <w:rFonts w:ascii="Times New Roman" w:eastAsia="Calibri" w:hAnsi="Times New Roman" w:cs="Times New Roman"/>
                <w:b/>
                <w:i/>
                <w:color w:val="000000"/>
                <w:sz w:val="24"/>
                <w:szCs w:val="24"/>
                <w:lang w:eastAsia="ru-RU"/>
              </w:rPr>
              <w:t xml:space="preserve">Педагогический состав </w:t>
            </w:r>
          </w:p>
          <w:p w:rsidR="00972897" w:rsidRPr="00C804AB" w:rsidRDefault="00972897" w:rsidP="00C804AB">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 старший воспитатель </w:t>
            </w:r>
          </w:p>
          <w:p w:rsidR="00972897" w:rsidRPr="00C804AB" w:rsidRDefault="00972897" w:rsidP="00C804AB">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воспитатели</w:t>
            </w:r>
          </w:p>
          <w:p w:rsidR="00972897" w:rsidRPr="00C804AB" w:rsidRDefault="00972897" w:rsidP="00C804AB">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 педагог-психолог </w:t>
            </w:r>
          </w:p>
          <w:p w:rsidR="00972897" w:rsidRPr="00C804AB" w:rsidRDefault="00972897" w:rsidP="00C804AB">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учитель-логопед</w:t>
            </w:r>
          </w:p>
          <w:p w:rsidR="00972897" w:rsidRPr="00C804AB" w:rsidRDefault="00972897" w:rsidP="00C804AB">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lastRenderedPageBreak/>
              <w:t xml:space="preserve">- музыкальные руководители </w:t>
            </w:r>
          </w:p>
          <w:p w:rsidR="00972897" w:rsidRPr="00C804AB" w:rsidRDefault="00972897" w:rsidP="00C804AB">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 инструктор по физической культуре </w:t>
            </w:r>
          </w:p>
        </w:tc>
        <w:tc>
          <w:tcPr>
            <w:tcW w:w="3339" w:type="dxa"/>
            <w:tcBorders>
              <w:top w:val="single" w:sz="4" w:space="0" w:color="000000"/>
              <w:left w:val="single" w:sz="4" w:space="0" w:color="000000"/>
              <w:bottom w:val="single" w:sz="4" w:space="0" w:color="000000"/>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b/>
                <w:color w:val="000000"/>
                <w:sz w:val="24"/>
                <w:szCs w:val="24"/>
                <w:lang w:eastAsia="ru-RU"/>
              </w:rPr>
              <w:lastRenderedPageBreak/>
              <w:t xml:space="preserve"> </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1</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1</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10</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1</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1</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lastRenderedPageBreak/>
              <w:t>1</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color w:val="000000"/>
                <w:sz w:val="24"/>
                <w:szCs w:val="24"/>
                <w:lang w:eastAsia="ru-RU"/>
              </w:rPr>
              <w:t>1</w:t>
            </w:r>
          </w:p>
        </w:tc>
      </w:tr>
      <w:tr w:rsidR="00972897" w:rsidRPr="00C804AB" w:rsidTr="00026924">
        <w:tc>
          <w:tcPr>
            <w:tcW w:w="6300" w:type="dxa"/>
            <w:tcBorders>
              <w:top w:val="single" w:sz="4" w:space="0" w:color="000000"/>
              <w:left w:val="single" w:sz="4" w:space="0" w:color="000000"/>
              <w:bottom w:val="single" w:sz="4" w:space="0" w:color="000000"/>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b/>
                <w:color w:val="000000"/>
                <w:sz w:val="24"/>
                <w:szCs w:val="24"/>
                <w:lang w:eastAsia="ru-RU"/>
              </w:rPr>
              <w:lastRenderedPageBreak/>
              <w:t>Образовательный ценз:</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 высшее  образование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среднее - специальное образование</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-получают педагогическое высшее заочное образование </w:t>
            </w:r>
          </w:p>
        </w:tc>
        <w:tc>
          <w:tcPr>
            <w:tcW w:w="3339" w:type="dxa"/>
            <w:tcBorders>
              <w:top w:val="single" w:sz="4" w:space="0" w:color="000000"/>
              <w:left w:val="single" w:sz="4" w:space="0" w:color="000000"/>
              <w:bottom w:val="single" w:sz="4" w:space="0" w:color="000000"/>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972897" w:rsidRPr="00C804AB" w:rsidRDefault="00300D8C"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972897" w:rsidRPr="00C804AB" w:rsidRDefault="00300D8C"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972897" w:rsidRPr="00C804AB" w:rsidRDefault="00A96C35"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972897" w:rsidRPr="00C804AB" w:rsidTr="00026924">
        <w:trPr>
          <w:trHeight w:val="1280"/>
        </w:trPr>
        <w:tc>
          <w:tcPr>
            <w:tcW w:w="6300" w:type="dxa"/>
            <w:tcBorders>
              <w:top w:val="single" w:sz="4" w:space="0" w:color="000000"/>
              <w:left w:val="single" w:sz="4" w:space="0" w:color="000000"/>
              <w:bottom w:val="single" w:sz="4" w:space="0" w:color="auto"/>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b/>
                <w:color w:val="000000"/>
                <w:sz w:val="24"/>
                <w:szCs w:val="24"/>
                <w:lang w:eastAsia="ru-RU"/>
              </w:rPr>
              <w:t xml:space="preserve">Квалификационные категории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-высшая квалификационная категория</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-первая квалификационная категория</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 xml:space="preserve">-не имеют </w:t>
            </w:r>
            <w:r w:rsidRPr="00C804AB">
              <w:rPr>
                <w:rFonts w:ascii="Times New Roman" w:eastAsia="Times New Roman" w:hAnsi="Times New Roman" w:cs="Times New Roman"/>
                <w:sz w:val="24"/>
                <w:szCs w:val="24"/>
                <w:lang w:eastAsia="ru-RU"/>
              </w:rPr>
              <w:t xml:space="preserve">квалификационную категорию </w:t>
            </w:r>
          </w:p>
        </w:tc>
        <w:tc>
          <w:tcPr>
            <w:tcW w:w="3339" w:type="dxa"/>
            <w:tcBorders>
              <w:top w:val="single" w:sz="4" w:space="0" w:color="000000"/>
              <w:left w:val="single" w:sz="4" w:space="0" w:color="000000"/>
              <w:bottom w:val="single" w:sz="4" w:space="0" w:color="auto"/>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972897" w:rsidRPr="00C804AB" w:rsidRDefault="00300D8C"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72897" w:rsidRPr="00C804AB" w:rsidRDefault="00300D8C"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4</w:t>
            </w:r>
          </w:p>
        </w:tc>
      </w:tr>
      <w:tr w:rsidR="00972897" w:rsidRPr="00C804AB" w:rsidTr="00026924">
        <w:trPr>
          <w:trHeight w:val="320"/>
        </w:trPr>
        <w:tc>
          <w:tcPr>
            <w:tcW w:w="6300" w:type="dxa"/>
            <w:tcBorders>
              <w:top w:val="single" w:sz="4" w:space="0" w:color="auto"/>
              <w:left w:val="single" w:sz="4" w:space="0" w:color="000000"/>
              <w:bottom w:val="single" w:sz="4" w:space="0" w:color="000000"/>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C804AB">
              <w:rPr>
                <w:rFonts w:ascii="Times New Roman" w:eastAsia="Times New Roman" w:hAnsi="Times New Roman" w:cs="Times New Roman"/>
                <w:b/>
                <w:color w:val="000000"/>
                <w:sz w:val="24"/>
                <w:szCs w:val="24"/>
                <w:lang w:eastAsia="ru-RU"/>
              </w:rPr>
              <w:t xml:space="preserve">Почетный работник </w:t>
            </w:r>
            <w:r w:rsidRPr="00C804AB">
              <w:rPr>
                <w:rFonts w:ascii="Times New Roman" w:eastAsia="Times New Roman" w:hAnsi="Times New Roman" w:cs="Times New Roman"/>
                <w:b/>
                <w:sz w:val="24"/>
                <w:szCs w:val="24"/>
                <w:lang w:eastAsia="ru-RU"/>
              </w:rPr>
              <w:t>общего образования РФ</w:t>
            </w:r>
          </w:p>
        </w:tc>
        <w:tc>
          <w:tcPr>
            <w:tcW w:w="3339" w:type="dxa"/>
            <w:tcBorders>
              <w:top w:val="single" w:sz="4" w:space="0" w:color="auto"/>
              <w:left w:val="single" w:sz="4" w:space="0" w:color="000000"/>
              <w:bottom w:val="single" w:sz="4" w:space="0" w:color="000000"/>
              <w:right w:val="single" w:sz="4" w:space="0" w:color="000000"/>
            </w:tcBorders>
          </w:tcPr>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804AB">
              <w:rPr>
                <w:rFonts w:ascii="Times New Roman" w:eastAsia="Times New Roman" w:hAnsi="Times New Roman" w:cs="Times New Roman"/>
                <w:color w:val="000000"/>
                <w:sz w:val="24"/>
                <w:szCs w:val="24"/>
                <w:lang w:eastAsia="ru-RU"/>
              </w:rPr>
              <w:t>2</w:t>
            </w:r>
          </w:p>
        </w:tc>
      </w:tr>
    </w:tbl>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color w:val="FF0000"/>
          <w:sz w:val="24"/>
          <w:szCs w:val="24"/>
          <w:lang w:eastAsia="ru-RU"/>
        </w:rPr>
        <w:t xml:space="preserve">        </w:t>
      </w:r>
      <w:r w:rsidRPr="00C804AB">
        <w:rPr>
          <w:rFonts w:ascii="Times New Roman" w:eastAsia="Times New Roman" w:hAnsi="Times New Roman" w:cs="Times New Roman"/>
          <w:sz w:val="24"/>
          <w:szCs w:val="24"/>
          <w:lang w:eastAsia="ru-RU"/>
        </w:rPr>
        <w:t xml:space="preserve">Повышению качества </w:t>
      </w:r>
      <w:proofErr w:type="spellStart"/>
      <w:r w:rsidRPr="00C804AB">
        <w:rPr>
          <w:rFonts w:ascii="Times New Roman" w:eastAsia="Times New Roman" w:hAnsi="Times New Roman" w:cs="Times New Roman"/>
          <w:sz w:val="24"/>
          <w:szCs w:val="24"/>
          <w:lang w:eastAsia="ru-RU"/>
        </w:rPr>
        <w:t>воспитательно</w:t>
      </w:r>
      <w:proofErr w:type="spellEnd"/>
      <w:r w:rsidRPr="00C804AB">
        <w:rPr>
          <w:rFonts w:ascii="Times New Roman" w:eastAsia="Times New Roman" w:hAnsi="Times New Roman" w:cs="Times New Roman"/>
          <w:sz w:val="24"/>
          <w:szCs w:val="24"/>
          <w:lang w:eastAsia="ru-RU"/>
        </w:rPr>
        <w:t xml:space="preserve"> - образовательного процесса и профессиональной компетентности педагогов способствуют разнообразные формы работы и методические мероприятия: педсоветы, методические объединения, семинары, консультации, семинары-практикумы, смотры–конкурсы, открытые показы мероприятий, анкетирование, участие в конкурсах, в работе творческих групп.</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Педагоги проявляют профессиональную активность, принимают участие в смотрах-конкурсах разного уровня, в работе творческих групп, организационных комитетах, анкетировании.</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Климатические особенности</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804AB">
        <w:rPr>
          <w:rFonts w:ascii="Times New Roman" w:eastAsia="Times New Roman" w:hAnsi="Times New Roman" w:cs="Times New Roman"/>
          <w:sz w:val="24"/>
          <w:szCs w:val="24"/>
          <w:lang w:eastAsia="ru-RU"/>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w:t>
      </w:r>
      <w:r w:rsidRPr="00C804AB">
        <w:rPr>
          <w:rFonts w:ascii="Arial" w:eastAsia="Times New Roman" w:hAnsi="Arial" w:cs="Arial"/>
          <w:sz w:val="24"/>
          <w:szCs w:val="24"/>
          <w:lang w:eastAsia="ru-RU"/>
        </w:rPr>
        <w:t xml:space="preserve"> </w:t>
      </w:r>
      <w:r w:rsidRPr="00C804AB">
        <w:rPr>
          <w:rFonts w:ascii="Times New Roman" w:eastAsia="Times New Roman" w:hAnsi="Times New Roman" w:cs="Times New Roman"/>
          <w:sz w:val="24"/>
          <w:szCs w:val="24"/>
          <w:lang w:eastAsia="ru-RU"/>
        </w:rPr>
        <w:t xml:space="preserve">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режим дня составляется в </w:t>
      </w:r>
      <w:proofErr w:type="gramStart"/>
      <w:r w:rsidRPr="00C804AB">
        <w:rPr>
          <w:rFonts w:ascii="Times New Roman" w:eastAsia="Times New Roman" w:hAnsi="Times New Roman" w:cs="Times New Roman"/>
          <w:sz w:val="24"/>
          <w:szCs w:val="24"/>
          <w:lang w:eastAsia="ru-RU"/>
        </w:rPr>
        <w:t>с</w:t>
      </w:r>
      <w:r w:rsidR="00FF6D27">
        <w:rPr>
          <w:rFonts w:ascii="Times New Roman" w:eastAsia="Times New Roman" w:hAnsi="Times New Roman" w:cs="Times New Roman"/>
          <w:sz w:val="24"/>
          <w:szCs w:val="24"/>
          <w:lang w:eastAsia="ru-RU"/>
        </w:rPr>
        <w:t xml:space="preserve"> </w:t>
      </w:r>
      <w:r w:rsidRPr="00C804AB">
        <w:rPr>
          <w:rFonts w:ascii="Times New Roman" w:eastAsia="Times New Roman" w:hAnsi="Times New Roman" w:cs="Times New Roman"/>
          <w:sz w:val="24"/>
          <w:szCs w:val="24"/>
          <w:lang w:eastAsia="ru-RU"/>
        </w:rPr>
        <w:t>оответствии</w:t>
      </w:r>
      <w:proofErr w:type="gramEnd"/>
      <w:r w:rsidRPr="00C804AB">
        <w:rPr>
          <w:rFonts w:ascii="Times New Roman" w:eastAsia="Times New Roman" w:hAnsi="Times New Roman" w:cs="Times New Roman"/>
          <w:sz w:val="24"/>
          <w:szCs w:val="24"/>
          <w:lang w:eastAsia="ru-RU"/>
        </w:rPr>
        <w:t xml:space="preserve"> с выделением двух периодов: холодный период (сентябрь-май); теплый период (июнь-август).</w:t>
      </w:r>
      <w:r w:rsidRPr="00C804AB">
        <w:rPr>
          <w:rFonts w:ascii="Times New Roman" w:eastAsia="Times New Roman" w:hAnsi="Times New Roman" w:cs="Times New Roman"/>
          <w:b/>
          <w:bCs/>
          <w:sz w:val="24"/>
          <w:szCs w:val="24"/>
        </w:rPr>
        <w:t xml:space="preserve">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2897" w:rsidRPr="00C804AB" w:rsidRDefault="00972897" w:rsidP="00026924">
      <w:pPr>
        <w:spacing w:after="0" w:line="240" w:lineRule="auto"/>
        <w:ind w:firstLine="709"/>
        <w:jc w:val="center"/>
        <w:rPr>
          <w:rFonts w:ascii="Times New Roman" w:eastAsia="Times New Roman" w:hAnsi="Times New Roman" w:cs="Times New Roman"/>
          <w:sz w:val="24"/>
          <w:szCs w:val="24"/>
          <w:lang w:eastAsia="ru-RU"/>
        </w:rPr>
      </w:pPr>
      <w:r w:rsidRPr="00C804AB">
        <w:rPr>
          <w:rFonts w:ascii="Times New Roman" w:eastAsia="Times New Roman" w:hAnsi="Times New Roman" w:cs="Times New Roman"/>
          <w:b/>
          <w:bCs/>
          <w:sz w:val="24"/>
          <w:szCs w:val="24"/>
        </w:rPr>
        <w:t>Характеристика возрастных особенностей детей</w:t>
      </w:r>
      <w:r w:rsidRPr="00C804AB">
        <w:rPr>
          <w:rFonts w:ascii="Times New Roman" w:eastAsia="Times New Roman" w:hAnsi="Times New Roman" w:cs="Times New Roman"/>
          <w:bCs/>
          <w:i/>
          <w:sz w:val="24"/>
          <w:szCs w:val="24"/>
        </w:rPr>
        <w:t xml:space="preserve"> </w:t>
      </w:r>
    </w:p>
    <w:p w:rsidR="00026924" w:rsidRPr="00026924" w:rsidRDefault="00026924" w:rsidP="00026924">
      <w:pPr>
        <w:widowControl w:val="0"/>
        <w:spacing w:after="0" w:line="274" w:lineRule="exact"/>
        <w:ind w:left="20" w:right="20" w:firstLine="700"/>
        <w:jc w:val="both"/>
        <w:rPr>
          <w:rFonts w:ascii="Times New Roman" w:eastAsia="Times New Roman" w:hAnsi="Times New Roman" w:cs="Times New Roman"/>
          <w:color w:val="000000"/>
          <w:sz w:val="23"/>
          <w:szCs w:val="23"/>
          <w:lang w:eastAsia="ru-RU" w:bidi="ru-RU"/>
        </w:rPr>
      </w:pPr>
      <w:r w:rsidRPr="00026924">
        <w:rPr>
          <w:rFonts w:ascii="Times New Roman" w:eastAsia="Times New Roman" w:hAnsi="Times New Roman" w:cs="Times New Roman"/>
          <w:color w:val="000000"/>
          <w:sz w:val="23"/>
          <w:szCs w:val="23"/>
          <w:lang w:eastAsia="ru-RU" w:bidi="ru-RU"/>
        </w:rPr>
        <w:t>Оптимальному и эффективному конструированию образовательного процесса дошкольного образовательного учреждения способствует понимание характерных возрастных особенностей развития детей дошкольного возраста.</w:t>
      </w:r>
    </w:p>
    <w:p w:rsidR="00972897" w:rsidRPr="00C804AB" w:rsidRDefault="00972897" w:rsidP="0002692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 xml:space="preserve">Младшая группа   (от 3 до 4 лет)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возрасте 3–4 лет ребенок постепенно выходит за пределы семейного  круга. Его общение становится </w:t>
      </w:r>
      <w:proofErr w:type="spellStart"/>
      <w:r w:rsidRPr="00C804AB">
        <w:rPr>
          <w:rFonts w:ascii="Times New Roman" w:eastAsia="Times New Roman" w:hAnsi="Times New Roman" w:cs="Times New Roman"/>
          <w:sz w:val="24"/>
          <w:szCs w:val="24"/>
          <w:lang w:eastAsia="ru-RU"/>
        </w:rPr>
        <w:t>внеситуативным</w:t>
      </w:r>
      <w:proofErr w:type="spellEnd"/>
      <w:r w:rsidRPr="00C804AB">
        <w:rPr>
          <w:rFonts w:ascii="Times New Roman" w:eastAsia="Times New Roman" w:hAnsi="Times New Roman" w:cs="Times New Roman"/>
          <w:sz w:val="24"/>
          <w:szCs w:val="24"/>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972897" w:rsidRPr="00C804AB" w:rsidRDefault="00972897" w:rsidP="00C804AB">
      <w:pPr>
        <w:widowControl w:val="0"/>
        <w:tabs>
          <w:tab w:val="left" w:pos="8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lastRenderedPageBreak/>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Конструктивная деятельность в младшем дошкольном возрасте ограничена возведением несложных построек по образцу и по замыслу.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младшем дошкольном возрасте развивается перцептивная деятельность.  Дети  от  использования  </w:t>
      </w:r>
      <w:proofErr w:type="spellStart"/>
      <w:r w:rsidRPr="00C804AB">
        <w:rPr>
          <w:rFonts w:ascii="Times New Roman" w:eastAsia="Times New Roman" w:hAnsi="Times New Roman" w:cs="Times New Roman"/>
          <w:sz w:val="24"/>
          <w:szCs w:val="24"/>
          <w:lang w:eastAsia="ru-RU"/>
        </w:rPr>
        <w:t>предэталонов</w:t>
      </w:r>
      <w:proofErr w:type="spellEnd"/>
      <w:r w:rsidRPr="00C804AB">
        <w:rPr>
          <w:rFonts w:ascii="Times New Roman" w:eastAsia="Times New Roman" w:hAnsi="Times New Roman" w:cs="Times New Roman"/>
          <w:sz w:val="24"/>
          <w:szCs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Средняя группа  (от 4 до 5 лет)</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972897" w:rsidRPr="00C804AB" w:rsidRDefault="00972897" w:rsidP="00026924">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Усложняется конструирование. Постройки могут включать 5–6 деталей.  Формируются  навыки  конструирования  по  собственному  замыслу,  а также </w:t>
      </w:r>
      <w:r w:rsidRPr="00C804AB">
        <w:rPr>
          <w:rFonts w:ascii="Times New Roman" w:eastAsia="Times New Roman" w:hAnsi="Times New Roman" w:cs="Times New Roman"/>
          <w:sz w:val="24"/>
          <w:szCs w:val="24"/>
          <w:lang w:eastAsia="ru-RU"/>
        </w:rPr>
        <w:lastRenderedPageBreak/>
        <w:t xml:space="preserve">планирование последовательности действий.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w:t>
      </w:r>
      <w:r w:rsidR="00026924">
        <w:rPr>
          <w:rFonts w:ascii="Times New Roman" w:eastAsia="Times New Roman" w:hAnsi="Times New Roman" w:cs="Times New Roman"/>
          <w:sz w:val="24"/>
          <w:szCs w:val="24"/>
          <w:lang w:eastAsia="ru-RU"/>
        </w:rPr>
        <w:t xml:space="preserve"> </w:t>
      </w:r>
      <w:r w:rsidRPr="00C804AB">
        <w:rPr>
          <w:rFonts w:ascii="Times New Roman" w:eastAsia="Times New Roman" w:hAnsi="Times New Roman" w:cs="Times New Roman"/>
          <w:sz w:val="24"/>
          <w:szCs w:val="24"/>
          <w:lang w:eastAsia="ru-RU"/>
        </w:rPr>
        <w:t xml:space="preserve">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w:t>
      </w:r>
      <w:r w:rsidR="00300D8C">
        <w:rPr>
          <w:rFonts w:ascii="Times New Roman" w:eastAsia="Times New Roman" w:hAnsi="Times New Roman" w:cs="Times New Roman"/>
          <w:sz w:val="24"/>
          <w:szCs w:val="24"/>
          <w:lang w:eastAsia="ru-RU"/>
        </w:rPr>
        <w:t>различают</w:t>
      </w:r>
      <w:r w:rsidRPr="00C804AB">
        <w:rPr>
          <w:rFonts w:ascii="Times New Roman" w:eastAsia="Times New Roman" w:hAnsi="Times New Roman" w:cs="Times New Roman"/>
          <w:sz w:val="24"/>
          <w:szCs w:val="24"/>
          <w:lang w:eastAsia="ru-RU"/>
        </w:rPr>
        <w:t xml:space="preserve"> голоса животных, интонационно выделяют речь тех или иных  персонажей. Интерес вызывают ритмическая структура речи, рифмы.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C804AB">
        <w:rPr>
          <w:rFonts w:ascii="Times New Roman" w:eastAsia="Times New Roman" w:hAnsi="Times New Roman" w:cs="Times New Roman"/>
          <w:sz w:val="24"/>
          <w:szCs w:val="24"/>
          <w:lang w:eastAsia="ru-RU"/>
        </w:rPr>
        <w:t>внеситуативной</w:t>
      </w:r>
      <w:proofErr w:type="spellEnd"/>
      <w:r w:rsidRPr="00C804AB">
        <w:rPr>
          <w:rFonts w:ascii="Times New Roman" w:eastAsia="Times New Roman" w:hAnsi="Times New Roman" w:cs="Times New Roman"/>
          <w:sz w:val="24"/>
          <w:szCs w:val="24"/>
          <w:lang w:eastAsia="ru-RU"/>
        </w:rPr>
        <w:t xml:space="preserve">.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C804AB">
        <w:rPr>
          <w:rFonts w:ascii="Times New Roman" w:eastAsia="Times New Roman" w:hAnsi="Times New Roman" w:cs="Times New Roman"/>
          <w:sz w:val="24"/>
          <w:szCs w:val="24"/>
          <w:lang w:eastAsia="ru-RU"/>
        </w:rPr>
        <w:t>конкурентность</w:t>
      </w:r>
      <w:proofErr w:type="spellEnd"/>
      <w:r w:rsidRPr="00C804AB">
        <w:rPr>
          <w:rFonts w:ascii="Times New Roman" w:eastAsia="Times New Roman" w:hAnsi="Times New Roman" w:cs="Times New Roman"/>
          <w:sz w:val="24"/>
          <w:szCs w:val="24"/>
          <w:lang w:eastAsia="ru-RU"/>
        </w:rPr>
        <w:t xml:space="preserve">, </w:t>
      </w:r>
      <w:proofErr w:type="spellStart"/>
      <w:r w:rsidRPr="00C804AB">
        <w:rPr>
          <w:rFonts w:ascii="Times New Roman" w:eastAsia="Times New Roman" w:hAnsi="Times New Roman" w:cs="Times New Roman"/>
          <w:sz w:val="24"/>
          <w:szCs w:val="24"/>
          <w:lang w:eastAsia="ru-RU"/>
        </w:rPr>
        <w:t>соревновательность</w:t>
      </w:r>
      <w:proofErr w:type="spellEnd"/>
      <w:r w:rsidRPr="00C804AB">
        <w:rPr>
          <w:rFonts w:ascii="Times New Roman" w:eastAsia="Times New Roman" w:hAnsi="Times New Roman" w:cs="Times New Roman"/>
          <w:sz w:val="24"/>
          <w:szCs w:val="24"/>
          <w:lang w:eastAsia="ru-RU"/>
        </w:rPr>
        <w:t xml:space="preserve">. Последняя важна для сравнения  себя </w:t>
      </w:r>
      <w:proofErr w:type="gramStart"/>
      <w:r w:rsidRPr="00C804AB">
        <w:rPr>
          <w:rFonts w:ascii="Times New Roman" w:eastAsia="Times New Roman" w:hAnsi="Times New Roman" w:cs="Times New Roman"/>
          <w:sz w:val="24"/>
          <w:szCs w:val="24"/>
          <w:lang w:eastAsia="ru-RU"/>
        </w:rPr>
        <w:t>с</w:t>
      </w:r>
      <w:proofErr w:type="gramEnd"/>
      <w:r w:rsidRPr="00C804AB">
        <w:rPr>
          <w:rFonts w:ascii="Times New Roman" w:eastAsia="Times New Roman" w:hAnsi="Times New Roman" w:cs="Times New Roman"/>
          <w:sz w:val="24"/>
          <w:szCs w:val="24"/>
          <w:lang w:eastAsia="ru-RU"/>
        </w:rPr>
        <w:t xml:space="preserve"> </w:t>
      </w:r>
      <w:proofErr w:type="gramStart"/>
      <w:r w:rsidRPr="00C804AB">
        <w:rPr>
          <w:rFonts w:ascii="Times New Roman" w:eastAsia="Times New Roman" w:hAnsi="Times New Roman" w:cs="Times New Roman"/>
          <w:sz w:val="24"/>
          <w:szCs w:val="24"/>
          <w:lang w:eastAsia="ru-RU"/>
        </w:rPr>
        <w:t>другим</w:t>
      </w:r>
      <w:proofErr w:type="gramEnd"/>
      <w:r w:rsidRPr="00C804AB">
        <w:rPr>
          <w:rFonts w:ascii="Times New Roman" w:eastAsia="Times New Roman" w:hAnsi="Times New Roman" w:cs="Times New Roman"/>
          <w:sz w:val="24"/>
          <w:szCs w:val="24"/>
          <w:lang w:eastAsia="ru-RU"/>
        </w:rPr>
        <w:t xml:space="preserve">, что ведет к развитию образа Я ребенка, его детализации.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804AB">
        <w:rPr>
          <w:rFonts w:ascii="Times New Roman" w:eastAsia="Times New Roman" w:hAnsi="Times New Roman" w:cs="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w:t>
      </w:r>
      <w:r w:rsidRPr="00C804AB">
        <w:rPr>
          <w:rFonts w:ascii="Times New Roman" w:eastAsia="Times New Roman" w:hAnsi="Times New Roman" w:cs="Times New Roman"/>
          <w:sz w:val="24"/>
          <w:szCs w:val="24"/>
          <w:lang w:eastAsia="ru-RU"/>
        </w:rPr>
        <w:lastRenderedPageBreak/>
        <w:t xml:space="preserve">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804AB">
        <w:rPr>
          <w:rFonts w:ascii="Times New Roman" w:eastAsia="Times New Roman" w:hAnsi="Times New Roman" w:cs="Times New Roman"/>
          <w:sz w:val="24"/>
          <w:szCs w:val="24"/>
          <w:lang w:eastAsia="ru-RU"/>
        </w:rPr>
        <w:t>эгоцентричностью</w:t>
      </w:r>
      <w:proofErr w:type="spellEnd"/>
      <w:r w:rsidRPr="00C804AB">
        <w:rPr>
          <w:rFonts w:ascii="Times New Roman" w:eastAsia="Times New Roman" w:hAnsi="Times New Roman" w:cs="Times New Roman"/>
          <w:sz w:val="24"/>
          <w:szCs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C804AB">
        <w:rPr>
          <w:rFonts w:ascii="Times New Roman" w:eastAsia="Times New Roman" w:hAnsi="Times New Roman" w:cs="Times New Roman"/>
          <w:sz w:val="24"/>
          <w:szCs w:val="24"/>
          <w:lang w:eastAsia="ru-RU"/>
        </w:rPr>
        <w:t>конкурентности</w:t>
      </w:r>
      <w:proofErr w:type="spellEnd"/>
      <w:r w:rsidRPr="00C804AB">
        <w:rPr>
          <w:rFonts w:ascii="Times New Roman" w:eastAsia="Times New Roman" w:hAnsi="Times New Roman" w:cs="Times New Roman"/>
          <w:sz w:val="24"/>
          <w:szCs w:val="24"/>
          <w:lang w:eastAsia="ru-RU"/>
        </w:rPr>
        <w:t xml:space="preserve">,  </w:t>
      </w:r>
      <w:proofErr w:type="spellStart"/>
      <w:r w:rsidRPr="00C804AB">
        <w:rPr>
          <w:rFonts w:ascii="Times New Roman" w:eastAsia="Times New Roman" w:hAnsi="Times New Roman" w:cs="Times New Roman"/>
          <w:sz w:val="24"/>
          <w:szCs w:val="24"/>
          <w:lang w:eastAsia="ru-RU"/>
        </w:rPr>
        <w:t>соревновательности</w:t>
      </w:r>
      <w:proofErr w:type="spellEnd"/>
      <w:r w:rsidRPr="00C804AB">
        <w:rPr>
          <w:rFonts w:ascii="Times New Roman" w:eastAsia="Times New Roman" w:hAnsi="Times New Roman" w:cs="Times New Roman"/>
          <w:sz w:val="24"/>
          <w:szCs w:val="24"/>
          <w:lang w:eastAsia="ru-RU"/>
        </w:rPr>
        <w:t xml:space="preserve"> со сверстниками;</w:t>
      </w:r>
      <w:proofErr w:type="gramEnd"/>
      <w:r w:rsidRPr="00C804AB">
        <w:rPr>
          <w:rFonts w:ascii="Times New Roman" w:eastAsia="Times New Roman" w:hAnsi="Times New Roman" w:cs="Times New Roman"/>
          <w:sz w:val="24"/>
          <w:szCs w:val="24"/>
          <w:lang w:eastAsia="ru-RU"/>
        </w:rPr>
        <w:t xml:space="preserve"> дальнейшим развитием образа Я ребенка, его детализацией. </w:t>
      </w: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Старшая группа   (от 5 до 6 лет)</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026924" w:rsidRDefault="00972897" w:rsidP="00026924">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C804AB">
        <w:rPr>
          <w:rFonts w:ascii="Times New Roman" w:eastAsia="Times New Roman" w:hAnsi="Times New Roman" w:cs="Times New Roman"/>
          <w:sz w:val="24"/>
          <w:szCs w:val="24"/>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C804AB">
        <w:rPr>
          <w:rFonts w:ascii="Times New Roman" w:eastAsia="Times New Roman" w:hAnsi="Times New Roman" w:cs="Times New Roman"/>
          <w:sz w:val="24"/>
          <w:szCs w:val="24"/>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r w:rsidR="00026924">
        <w:rPr>
          <w:rFonts w:ascii="Times New Roman" w:eastAsia="Times New Roman" w:hAnsi="Times New Roman" w:cs="Times New Roman"/>
          <w:sz w:val="24"/>
          <w:szCs w:val="24"/>
          <w:lang w:eastAsia="ru-RU"/>
        </w:rPr>
        <w:t xml:space="preserve"> </w:t>
      </w:r>
    </w:p>
    <w:p w:rsidR="00972897" w:rsidRPr="00C804AB" w:rsidRDefault="00972897" w:rsidP="00026924">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C804AB">
        <w:rPr>
          <w:rFonts w:ascii="Times New Roman" w:eastAsia="Times New Roman" w:hAnsi="Times New Roman" w:cs="Times New Roman"/>
          <w:sz w:val="24"/>
          <w:szCs w:val="24"/>
          <w:lang w:eastAsia="ru-RU"/>
        </w:rPr>
        <w:t>непроизвольного</w:t>
      </w:r>
      <w:proofErr w:type="gramEnd"/>
      <w:r w:rsidRPr="00C804AB">
        <w:rPr>
          <w:rFonts w:ascii="Times New Roman" w:eastAsia="Times New Roman" w:hAnsi="Times New Roman" w:cs="Times New Roman"/>
          <w:sz w:val="24"/>
          <w:szCs w:val="24"/>
          <w:lang w:eastAsia="ru-RU"/>
        </w:rPr>
        <w:t xml:space="preserve"> к произвольному вниманию.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Развивается связная речь. Дети могут пересказывать, рассказывать по  картинке, передавая не только главное, но и детали.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972897" w:rsidRPr="00C804AB" w:rsidRDefault="00972897" w:rsidP="00C804AB">
      <w:pPr>
        <w:widowControl w:val="0"/>
        <w:tabs>
          <w:tab w:val="left" w:pos="54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804AB">
        <w:rPr>
          <w:rFonts w:ascii="Times New Roman" w:eastAsia="Times New Roman" w:hAnsi="Times New Roman" w:cs="Times New Roman"/>
          <w:b/>
          <w:sz w:val="24"/>
          <w:szCs w:val="24"/>
          <w:lang w:eastAsia="ru-RU"/>
        </w:rPr>
        <w:t>Подготовительная к школе группа  (от 6 до 7 (8) лет)</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w:t>
      </w:r>
      <w:r w:rsidRPr="00C804AB">
        <w:rPr>
          <w:rFonts w:ascii="Times New Roman" w:eastAsia="Times New Roman" w:hAnsi="Times New Roman" w:cs="Times New Roman"/>
          <w:sz w:val="24"/>
          <w:szCs w:val="24"/>
          <w:lang w:eastAsia="ru-RU"/>
        </w:rPr>
        <w:lastRenderedPageBreak/>
        <w:t xml:space="preserve">сюжетную  линию.  </w:t>
      </w:r>
      <w:proofErr w:type="gramStart"/>
      <w:r w:rsidRPr="00C804AB">
        <w:rPr>
          <w:rFonts w:ascii="Times New Roman" w:eastAsia="Times New Roman" w:hAnsi="Times New Roman" w:cs="Times New Roman"/>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804AB">
        <w:rPr>
          <w:rFonts w:ascii="Times New Roman" w:eastAsia="Times New Roman" w:hAnsi="Times New Roman" w:cs="Times New Roman"/>
          <w:sz w:val="24"/>
          <w:szCs w:val="24"/>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C804AB">
        <w:rPr>
          <w:rFonts w:ascii="Times New Roman" w:eastAsia="Times New Roman" w:hAnsi="Times New Roman" w:cs="Times New Roman"/>
          <w:sz w:val="24"/>
          <w:szCs w:val="24"/>
          <w:lang w:eastAsia="ru-RU"/>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C804AB">
        <w:rPr>
          <w:rFonts w:ascii="Times New Roman" w:eastAsia="Times New Roman" w:hAnsi="Times New Roman" w:cs="Times New Roman"/>
          <w:sz w:val="24"/>
          <w:szCs w:val="24"/>
          <w:lang w:eastAsia="ru-RU"/>
        </w:rPr>
        <w:t>анализа</w:t>
      </w:r>
      <w:proofErr w:type="gramEnd"/>
      <w:r w:rsidRPr="00C804AB">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C804AB">
        <w:rPr>
          <w:rFonts w:ascii="Times New Roman" w:eastAsia="Times New Roman" w:hAnsi="Times New Roman" w:cs="Times New Roman"/>
          <w:sz w:val="24"/>
          <w:szCs w:val="24"/>
          <w:lang w:eastAsia="ru-RU"/>
        </w:rPr>
        <w:t>постройки</w:t>
      </w:r>
      <w:proofErr w:type="gramEnd"/>
      <w:r w:rsidRPr="00C804AB">
        <w:rPr>
          <w:rFonts w:ascii="Times New Roman" w:eastAsia="Times New Roman" w:hAnsi="Times New Roman" w:cs="Times New Roman"/>
          <w:sz w:val="24"/>
          <w:szCs w:val="24"/>
          <w:lang w:eastAsia="ru-RU"/>
        </w:rPr>
        <w:t xml:space="preserve">  как по собственному замыслу, так и по условиям.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У  детей  продолжает  развиваться  восприятие,  однако  они  не  всегда  могут одновременно учитывать несколько различных признаков.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lastRenderedPageBreak/>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972897" w:rsidRPr="00C804AB" w:rsidRDefault="00972897" w:rsidP="00026924">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результате правильно организованной образовательной работы у детей развиваются </w:t>
      </w:r>
      <w:proofErr w:type="gramStart"/>
      <w:r w:rsidRPr="00C804AB">
        <w:rPr>
          <w:rFonts w:ascii="Times New Roman" w:eastAsia="Times New Roman" w:hAnsi="Times New Roman" w:cs="Times New Roman"/>
          <w:sz w:val="24"/>
          <w:szCs w:val="24"/>
          <w:lang w:eastAsia="ru-RU"/>
        </w:rPr>
        <w:t>диалогическая</w:t>
      </w:r>
      <w:proofErr w:type="gramEnd"/>
      <w:r w:rsidRPr="00C804AB">
        <w:rPr>
          <w:rFonts w:ascii="Times New Roman" w:eastAsia="Times New Roman" w:hAnsi="Times New Roman" w:cs="Times New Roman"/>
          <w:sz w:val="24"/>
          <w:szCs w:val="24"/>
          <w:lang w:eastAsia="ru-RU"/>
        </w:rPr>
        <w:t xml:space="preserve"> и некоторые виды монологической речи.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72897" w:rsidRPr="00C804AB" w:rsidRDefault="00972897" w:rsidP="00C804AB">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300D8C" w:rsidRDefault="00300D8C" w:rsidP="00C804AB">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C804AB">
        <w:rPr>
          <w:rFonts w:ascii="Times New Roman" w:eastAsia="Times New Roman" w:hAnsi="Times New Roman" w:cs="Times New Roman"/>
          <w:b/>
          <w:i/>
          <w:sz w:val="24"/>
          <w:szCs w:val="24"/>
          <w:lang w:eastAsia="ru-RU"/>
        </w:rPr>
        <w:t>К особенностям осуществления образовательного процесса в ДОО относятся:</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 осуществление образовательного процесса по двум режимам работы  каждой возрастной группе (12-ти часового и 10.5 часового пребывания);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 группы функционируют в режиме 5-дневной рабочей недели; </w:t>
      </w:r>
    </w:p>
    <w:p w:rsidR="00972897" w:rsidRPr="00C804AB" w:rsidRDefault="00972897" w:rsidP="00C804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Детский сад постоянно работает над поддержанием и укреплением материально-технической базы. Педагоги,  специалисты детского сада уделяют  большое  внимание созданию развивающей предметно-пространственной среды, учитывают  возрастные особенности воспитанников, их потребности и интересы.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2897" w:rsidRPr="00C804AB" w:rsidRDefault="00972897" w:rsidP="00C804A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804AB">
        <w:rPr>
          <w:rFonts w:ascii="Times New Roman" w:eastAsia="Times New Roman" w:hAnsi="Times New Roman" w:cs="Times New Roman"/>
          <w:b/>
          <w:bCs/>
          <w:sz w:val="24"/>
          <w:szCs w:val="24"/>
          <w:lang w:eastAsia="ru-RU"/>
        </w:rPr>
        <w:t>Характеристика детей старшего дошкольного возраста,</w:t>
      </w:r>
    </w:p>
    <w:p w:rsidR="00972897" w:rsidRPr="00C804AB" w:rsidRDefault="00972897" w:rsidP="00C804A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roofErr w:type="gramStart"/>
      <w:r w:rsidRPr="00C804AB">
        <w:rPr>
          <w:rFonts w:ascii="Times New Roman" w:eastAsia="Times New Roman" w:hAnsi="Times New Roman" w:cs="Times New Roman"/>
          <w:b/>
          <w:bCs/>
          <w:sz w:val="24"/>
          <w:szCs w:val="24"/>
          <w:lang w:eastAsia="ru-RU"/>
        </w:rPr>
        <w:t>посещающих</w:t>
      </w:r>
      <w:proofErr w:type="gramEnd"/>
      <w:r w:rsidRPr="00C804AB">
        <w:rPr>
          <w:rFonts w:ascii="Times New Roman" w:eastAsia="Times New Roman" w:hAnsi="Times New Roman" w:cs="Times New Roman"/>
          <w:b/>
          <w:bCs/>
          <w:sz w:val="24"/>
          <w:szCs w:val="24"/>
          <w:lang w:eastAsia="ru-RU"/>
        </w:rPr>
        <w:t xml:space="preserve"> логопедический пункт МДОУ</w:t>
      </w:r>
    </w:p>
    <w:p w:rsidR="001E79BB" w:rsidRDefault="001E79BB" w:rsidP="00C804A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72897" w:rsidRPr="00C804AB" w:rsidRDefault="00972897" w:rsidP="00C804A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804AB">
        <w:rPr>
          <w:rFonts w:ascii="Times New Roman" w:eastAsia="Times New Roman" w:hAnsi="Times New Roman" w:cs="Times New Roman"/>
          <w:b/>
          <w:bCs/>
          <w:sz w:val="24"/>
          <w:szCs w:val="24"/>
          <w:lang w:eastAsia="ru-RU"/>
        </w:rPr>
        <w:t>Характеристика детей с</w:t>
      </w:r>
      <w:r w:rsidRPr="00C804AB">
        <w:rPr>
          <w:rFonts w:ascii="Times New Roman" w:eastAsia="Times New Roman" w:hAnsi="Times New Roman" w:cs="Times New Roman"/>
          <w:b/>
          <w:sz w:val="24"/>
          <w:szCs w:val="24"/>
          <w:lang w:eastAsia="ru-RU"/>
        </w:rPr>
        <w:t xml:space="preserve"> фонетико-фонематическим недоразвитием речи.</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На логопедический пункт МДОУ зачисляются дети с фонетико - фонематическим недоразвитием речи. </w:t>
      </w:r>
      <w:r w:rsidRPr="00C804AB">
        <w:rPr>
          <w:rFonts w:ascii="Times New Roman" w:eastAsia="Times New Roman" w:hAnsi="Times New Roman" w:cs="Times New Roman"/>
          <w:i/>
          <w:sz w:val="24"/>
          <w:szCs w:val="24"/>
          <w:lang w:eastAsia="ru-RU"/>
        </w:rPr>
        <w:t>Фонетико-фонематическое недоразвитие</w:t>
      </w:r>
      <w:r w:rsidRPr="00C804AB">
        <w:rPr>
          <w:rFonts w:ascii="Times New Roman" w:eastAsia="Times New Roman" w:hAnsi="Times New Roman" w:cs="Times New Roman"/>
          <w:sz w:val="24"/>
          <w:szCs w:val="24"/>
          <w:lang w:eastAsia="ru-RU"/>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w:t>
      </w:r>
      <w:r w:rsidR="00825177">
        <w:rPr>
          <w:rFonts w:ascii="Times New Roman" w:eastAsia="Times New Roman" w:hAnsi="Times New Roman" w:cs="Times New Roman"/>
          <w:sz w:val="24"/>
          <w:szCs w:val="24"/>
          <w:lang w:eastAsia="ru-RU"/>
        </w:rPr>
        <w:t xml:space="preserve"> </w:t>
      </w:r>
      <w:r w:rsidRPr="00C804AB">
        <w:rPr>
          <w:rFonts w:ascii="Times New Roman" w:eastAsia="Times New Roman" w:hAnsi="Times New Roman" w:cs="Times New Roman"/>
          <w:sz w:val="24"/>
          <w:szCs w:val="24"/>
          <w:lang w:eastAsia="ru-RU"/>
        </w:rPr>
        <w:t>произношения фонем. Состояние звукопроизношения этих детей характеризуется следующими особенностями.</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1. Отсутствие в речи тех или иных звуков и замены звуков. Сложные по</w:t>
      </w:r>
      <w:r w:rsidR="00825177">
        <w:rPr>
          <w:rFonts w:ascii="Times New Roman" w:eastAsia="Times New Roman" w:hAnsi="Times New Roman" w:cs="Times New Roman"/>
          <w:sz w:val="24"/>
          <w:szCs w:val="24"/>
          <w:lang w:eastAsia="ru-RU"/>
        </w:rPr>
        <w:t xml:space="preserve"> </w:t>
      </w:r>
      <w:r w:rsidRPr="00C804AB">
        <w:rPr>
          <w:rFonts w:ascii="Times New Roman" w:eastAsia="Times New Roman" w:hAnsi="Times New Roman" w:cs="Times New Roman"/>
          <w:sz w:val="24"/>
          <w:szCs w:val="24"/>
          <w:lang w:eastAsia="ru-RU"/>
        </w:rPr>
        <w:t>артикуляции звуки заменяются простыми по артикуляции, например: вместо [с], [ш] - [ф], вместо [</w:t>
      </w:r>
      <w:proofErr w:type="gramStart"/>
      <w:r w:rsidRPr="00C804AB">
        <w:rPr>
          <w:rFonts w:ascii="Times New Roman" w:eastAsia="Times New Roman" w:hAnsi="Times New Roman" w:cs="Times New Roman"/>
          <w:sz w:val="24"/>
          <w:szCs w:val="24"/>
          <w:lang w:eastAsia="ru-RU"/>
        </w:rPr>
        <w:t>р</w:t>
      </w:r>
      <w:proofErr w:type="gramEnd"/>
      <w:r w:rsidRPr="00C804AB">
        <w:rPr>
          <w:rFonts w:ascii="Times New Roman" w:eastAsia="Times New Roman" w:hAnsi="Times New Roman" w:cs="Times New Roman"/>
          <w:sz w:val="24"/>
          <w:szCs w:val="24"/>
          <w:lang w:eastAsia="ru-RU"/>
        </w:rPr>
        <w:t xml:space="preserve">],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w:t>
      </w:r>
      <w:proofErr w:type="spellStart"/>
      <w:r w:rsidRPr="00C804AB">
        <w:rPr>
          <w:rFonts w:ascii="Times New Roman" w:eastAsia="Times New Roman" w:hAnsi="Times New Roman" w:cs="Times New Roman"/>
          <w:sz w:val="24"/>
          <w:szCs w:val="24"/>
          <w:lang w:eastAsia="ru-RU"/>
        </w:rPr>
        <w:t>артикулема</w:t>
      </w:r>
      <w:proofErr w:type="spellEnd"/>
      <w:r w:rsidRPr="00C804AB">
        <w:rPr>
          <w:rFonts w:ascii="Times New Roman" w:eastAsia="Times New Roman" w:hAnsi="Times New Roman" w:cs="Times New Roman"/>
          <w:sz w:val="24"/>
          <w:szCs w:val="24"/>
          <w:lang w:eastAsia="ru-RU"/>
        </w:rPr>
        <w:t xml:space="preserve">, но сам процесс </w:t>
      </w:r>
      <w:proofErr w:type="spellStart"/>
      <w:r w:rsidRPr="00C804AB">
        <w:rPr>
          <w:rFonts w:ascii="Times New Roman" w:eastAsia="Times New Roman" w:hAnsi="Times New Roman" w:cs="Times New Roman"/>
          <w:sz w:val="24"/>
          <w:szCs w:val="24"/>
          <w:lang w:eastAsia="ru-RU"/>
        </w:rPr>
        <w:t>фонемообразования</w:t>
      </w:r>
      <w:proofErr w:type="spellEnd"/>
      <w:r w:rsidRPr="00C804AB">
        <w:rPr>
          <w:rFonts w:ascii="Times New Roman" w:eastAsia="Times New Roman" w:hAnsi="Times New Roman" w:cs="Times New Roman"/>
          <w:sz w:val="24"/>
          <w:szCs w:val="24"/>
          <w:lang w:eastAsia="ru-RU"/>
        </w:rPr>
        <w:t xml:space="preserve">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([с</w:t>
      </w:r>
      <w:proofErr w:type="gramStart"/>
      <w:r w:rsidRPr="00C804AB">
        <w:rPr>
          <w:rFonts w:ascii="Times New Roman" w:eastAsia="Times New Roman" w:hAnsi="Times New Roman" w:cs="Times New Roman"/>
          <w:sz w:val="24"/>
          <w:szCs w:val="24"/>
          <w:lang w:eastAsia="ru-RU"/>
        </w:rPr>
        <w:t>]-</w:t>
      </w:r>
      <w:proofErr w:type="gramEnd"/>
      <w:r w:rsidRPr="00C804AB">
        <w:rPr>
          <w:rFonts w:ascii="Times New Roman" w:eastAsia="Times New Roman" w:hAnsi="Times New Roman" w:cs="Times New Roman"/>
          <w:sz w:val="24"/>
          <w:szCs w:val="24"/>
          <w:lang w:eastAsia="ru-RU"/>
        </w:rPr>
        <w:t>[с`],[з]-[з`], [ц],[ш],[ж],[ч],[щ]);[т`] и [д`]; звуки [л],[р],[р`]; звонкие замещаются парными глухими; недостаточно противопоставлены пары мягких и твёрдых звуков; отсутствует согласный [й];гласный [ы].</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2. 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w:t>
      </w:r>
      <w:proofErr w:type="gramStart"/>
      <w:r w:rsidRPr="00C804AB">
        <w:rPr>
          <w:rFonts w:ascii="Times New Roman" w:eastAsia="Times New Roman" w:hAnsi="Times New Roman" w:cs="Times New Roman"/>
          <w:sz w:val="24"/>
          <w:szCs w:val="24"/>
          <w:lang w:eastAsia="ru-RU"/>
        </w:rPr>
        <w:t>]-</w:t>
      </w:r>
      <w:proofErr w:type="gramEnd"/>
      <w:r w:rsidRPr="00C804AB">
        <w:rPr>
          <w:rFonts w:ascii="Times New Roman" w:eastAsia="Times New Roman" w:hAnsi="Times New Roman" w:cs="Times New Roman"/>
          <w:sz w:val="24"/>
          <w:szCs w:val="24"/>
          <w:lang w:eastAsia="ru-RU"/>
        </w:rPr>
        <w:t>мягкий звук [ш], вместо [ч] и [т]-нечто</w:t>
      </w:r>
      <w:r w:rsidR="00825177">
        <w:rPr>
          <w:rFonts w:ascii="Times New Roman" w:eastAsia="Times New Roman" w:hAnsi="Times New Roman" w:cs="Times New Roman"/>
          <w:sz w:val="24"/>
          <w:szCs w:val="24"/>
          <w:lang w:eastAsia="ru-RU"/>
        </w:rPr>
        <w:t xml:space="preserve"> </w:t>
      </w:r>
      <w:r w:rsidRPr="00C804AB">
        <w:rPr>
          <w:rFonts w:ascii="Times New Roman" w:eastAsia="Times New Roman" w:hAnsi="Times New Roman" w:cs="Times New Roman"/>
          <w:sz w:val="24"/>
          <w:szCs w:val="24"/>
          <w:lang w:eastAsia="ru-RU"/>
        </w:rPr>
        <w:t xml:space="preserve">вроде смягчённого [ч]. Причинами таких замен является </w:t>
      </w:r>
      <w:proofErr w:type="gramStart"/>
      <w:r w:rsidRPr="00C804AB">
        <w:rPr>
          <w:rFonts w:ascii="Times New Roman" w:eastAsia="Times New Roman" w:hAnsi="Times New Roman" w:cs="Times New Roman"/>
          <w:sz w:val="24"/>
          <w:szCs w:val="24"/>
          <w:lang w:eastAsia="ru-RU"/>
        </w:rPr>
        <w:t>недостаточная</w:t>
      </w:r>
      <w:proofErr w:type="gramEnd"/>
      <w:r w:rsidRPr="00C804AB">
        <w:rPr>
          <w:rFonts w:ascii="Times New Roman" w:eastAsia="Times New Roman" w:hAnsi="Times New Roman" w:cs="Times New Roman"/>
          <w:sz w:val="24"/>
          <w:szCs w:val="24"/>
          <w:lang w:eastAsia="ru-RU"/>
        </w:rPr>
        <w:t xml:space="preserve"> </w:t>
      </w:r>
      <w:proofErr w:type="spellStart"/>
      <w:r w:rsidRPr="00C804AB">
        <w:rPr>
          <w:rFonts w:ascii="Times New Roman" w:eastAsia="Times New Roman" w:hAnsi="Times New Roman" w:cs="Times New Roman"/>
          <w:sz w:val="24"/>
          <w:szCs w:val="24"/>
          <w:lang w:eastAsia="ru-RU"/>
        </w:rPr>
        <w:t>сформированность</w:t>
      </w:r>
      <w:proofErr w:type="spellEnd"/>
      <w:r w:rsidRPr="00C804AB">
        <w:rPr>
          <w:rFonts w:ascii="Times New Roman" w:eastAsia="Times New Roman" w:hAnsi="Times New Roman" w:cs="Times New Roman"/>
          <w:sz w:val="24"/>
          <w:szCs w:val="24"/>
          <w:lang w:eastAsia="ru-RU"/>
        </w:rPr>
        <w:t xml:space="preserve"> фонематического слуха или его нарушения. </w:t>
      </w:r>
      <w:r w:rsidRPr="00C804AB">
        <w:rPr>
          <w:rFonts w:ascii="Times New Roman" w:eastAsia="Times New Roman" w:hAnsi="Times New Roman" w:cs="Times New Roman"/>
          <w:sz w:val="24"/>
          <w:szCs w:val="24"/>
          <w:lang w:eastAsia="ru-RU"/>
        </w:rPr>
        <w:lastRenderedPageBreak/>
        <w:t>Такие нарушения, где одна фонема заменяется другой, что ведёт к искажению смысла слова, называют фонематическим.</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w:t>
      </w:r>
      <w:proofErr w:type="gramStart"/>
      <w:r w:rsidRPr="00C804AB">
        <w:rPr>
          <w:rFonts w:ascii="Times New Roman" w:eastAsia="Times New Roman" w:hAnsi="Times New Roman" w:cs="Times New Roman"/>
          <w:sz w:val="24"/>
          <w:szCs w:val="24"/>
          <w:lang w:eastAsia="ru-RU"/>
        </w:rPr>
        <w:t>одно и тоже</w:t>
      </w:r>
      <w:proofErr w:type="gramEnd"/>
      <w:r w:rsidRPr="00C804AB">
        <w:rPr>
          <w:rFonts w:ascii="Times New Roman" w:eastAsia="Times New Roman" w:hAnsi="Times New Roman" w:cs="Times New Roman"/>
          <w:sz w:val="24"/>
          <w:szCs w:val="24"/>
          <w:lang w:eastAsia="ru-RU"/>
        </w:rPr>
        <w:t xml:space="preserve">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Причиной искажённого произношения звуков обычно является </w:t>
      </w:r>
      <w:proofErr w:type="gramStart"/>
      <w:r w:rsidRPr="00C804AB">
        <w:rPr>
          <w:rFonts w:ascii="Times New Roman" w:eastAsia="Times New Roman" w:hAnsi="Times New Roman" w:cs="Times New Roman"/>
          <w:sz w:val="24"/>
          <w:szCs w:val="24"/>
          <w:lang w:eastAsia="ru-RU"/>
        </w:rPr>
        <w:t>недостаточная</w:t>
      </w:r>
      <w:proofErr w:type="gramEnd"/>
      <w:r w:rsidRPr="00C804AB">
        <w:rPr>
          <w:rFonts w:ascii="Times New Roman" w:eastAsia="Times New Roman" w:hAnsi="Times New Roman" w:cs="Times New Roman"/>
          <w:sz w:val="24"/>
          <w:szCs w:val="24"/>
          <w:lang w:eastAsia="ru-RU"/>
        </w:rPr>
        <w:t xml:space="preserve"> </w:t>
      </w:r>
      <w:proofErr w:type="spellStart"/>
      <w:r w:rsidRPr="00C804AB">
        <w:rPr>
          <w:rFonts w:ascii="Times New Roman" w:eastAsia="Times New Roman" w:hAnsi="Times New Roman" w:cs="Times New Roman"/>
          <w:sz w:val="24"/>
          <w:szCs w:val="24"/>
          <w:lang w:eastAsia="ru-RU"/>
        </w:rPr>
        <w:t>сформированность</w:t>
      </w:r>
      <w:proofErr w:type="spellEnd"/>
      <w:r w:rsidRPr="00C804AB">
        <w:rPr>
          <w:rFonts w:ascii="Times New Roman" w:eastAsia="Times New Roman" w:hAnsi="Times New Roman" w:cs="Times New Roman"/>
          <w:sz w:val="24"/>
          <w:szCs w:val="24"/>
          <w:lang w:eastAsia="ru-RU"/>
        </w:rPr>
        <w:t xml:space="preserve">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 При наличии большого количества дефектных звуков у детей с ФФНР нарушается слоговая структура слова и произношение слов со стечением согласных: </w:t>
      </w:r>
      <w:proofErr w:type="gramStart"/>
      <w:r w:rsidRPr="00C804AB">
        <w:rPr>
          <w:rFonts w:ascii="Times New Roman" w:eastAsia="Times New Roman" w:hAnsi="Times New Roman" w:cs="Times New Roman"/>
          <w:sz w:val="24"/>
          <w:szCs w:val="24"/>
          <w:lang w:eastAsia="ru-RU"/>
        </w:rPr>
        <w:t>вместо</w:t>
      </w:r>
      <w:proofErr w:type="gramEnd"/>
      <w:r w:rsidRPr="00C804AB">
        <w:rPr>
          <w:rFonts w:ascii="Times New Roman" w:eastAsia="Times New Roman" w:hAnsi="Times New Roman" w:cs="Times New Roman"/>
          <w:sz w:val="24"/>
          <w:szCs w:val="24"/>
          <w:lang w:eastAsia="ru-RU"/>
        </w:rPr>
        <w:t xml:space="preserve"> скатерть – они говорят «</w:t>
      </w:r>
      <w:proofErr w:type="spellStart"/>
      <w:r w:rsidRPr="00C804AB">
        <w:rPr>
          <w:rFonts w:ascii="Times New Roman" w:eastAsia="Times New Roman" w:hAnsi="Times New Roman" w:cs="Times New Roman"/>
          <w:sz w:val="24"/>
          <w:szCs w:val="24"/>
          <w:lang w:eastAsia="ru-RU"/>
        </w:rPr>
        <w:t>катиль</w:t>
      </w:r>
      <w:proofErr w:type="spellEnd"/>
      <w:r w:rsidRPr="00C804AB">
        <w:rPr>
          <w:rFonts w:ascii="Times New Roman" w:eastAsia="Times New Roman" w:hAnsi="Times New Roman" w:cs="Times New Roman"/>
          <w:sz w:val="24"/>
          <w:szCs w:val="24"/>
          <w:lang w:eastAsia="ru-RU"/>
        </w:rPr>
        <w:t>» или «</w:t>
      </w:r>
      <w:proofErr w:type="spellStart"/>
      <w:r w:rsidRPr="00C804AB">
        <w:rPr>
          <w:rFonts w:ascii="Times New Roman" w:eastAsia="Times New Roman" w:hAnsi="Times New Roman" w:cs="Times New Roman"/>
          <w:sz w:val="24"/>
          <w:szCs w:val="24"/>
          <w:lang w:eastAsia="ru-RU"/>
        </w:rPr>
        <w:t>катеть</w:t>
      </w:r>
      <w:proofErr w:type="spellEnd"/>
      <w:r w:rsidRPr="00C804AB">
        <w:rPr>
          <w:rFonts w:ascii="Times New Roman" w:eastAsia="Times New Roman" w:hAnsi="Times New Roman" w:cs="Times New Roman"/>
          <w:sz w:val="24"/>
          <w:szCs w:val="24"/>
          <w:lang w:eastAsia="ru-RU"/>
        </w:rPr>
        <w:t>», вместо велосипед – «</w:t>
      </w:r>
      <w:proofErr w:type="spellStart"/>
      <w:r w:rsidRPr="00C804AB">
        <w:rPr>
          <w:rFonts w:ascii="Times New Roman" w:eastAsia="Times New Roman" w:hAnsi="Times New Roman" w:cs="Times New Roman"/>
          <w:sz w:val="24"/>
          <w:szCs w:val="24"/>
          <w:lang w:eastAsia="ru-RU"/>
        </w:rPr>
        <w:t>сипед</w:t>
      </w:r>
      <w:proofErr w:type="spellEnd"/>
      <w:r w:rsidRPr="00C804AB">
        <w:rPr>
          <w:rFonts w:ascii="Times New Roman" w:eastAsia="Times New Roman" w:hAnsi="Times New Roman" w:cs="Times New Roman"/>
          <w:sz w:val="24"/>
          <w:szCs w:val="24"/>
          <w:lang w:eastAsia="ru-RU"/>
        </w:rPr>
        <w:t xml:space="preserve">». Кроме перечисленных особенностей произношения и фонематического восприятия у детей с ФФНР наблюдаются: общая </w:t>
      </w:r>
      <w:proofErr w:type="spellStart"/>
      <w:r w:rsidRPr="00C804AB">
        <w:rPr>
          <w:rFonts w:ascii="Times New Roman" w:eastAsia="Times New Roman" w:hAnsi="Times New Roman" w:cs="Times New Roman"/>
          <w:sz w:val="24"/>
          <w:szCs w:val="24"/>
          <w:lang w:eastAsia="ru-RU"/>
        </w:rPr>
        <w:t>смазанность</w:t>
      </w:r>
      <w:proofErr w:type="spellEnd"/>
      <w:r w:rsidRPr="00C804AB">
        <w:rPr>
          <w:rFonts w:ascii="Times New Roman" w:eastAsia="Times New Roman" w:hAnsi="Times New Roman" w:cs="Times New Roman"/>
          <w:sz w:val="24"/>
          <w:szCs w:val="24"/>
          <w:lang w:eastAsia="ru-RU"/>
        </w:rPr>
        <w:t xml:space="preserve">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w:t>
      </w:r>
      <w:proofErr w:type="gramStart"/>
      <w:r w:rsidRPr="00C804AB">
        <w:rPr>
          <w:rFonts w:ascii="Times New Roman" w:eastAsia="Times New Roman" w:hAnsi="Times New Roman" w:cs="Times New Roman"/>
          <w:sz w:val="24"/>
          <w:szCs w:val="24"/>
          <w:lang w:eastAsia="ru-RU"/>
        </w:rPr>
        <w:t>наглядно-образно</w:t>
      </w:r>
      <w:proofErr w:type="gramEnd"/>
      <w:r w:rsidRPr="00C804AB">
        <w:rPr>
          <w:rFonts w:ascii="Times New Roman" w:eastAsia="Times New Roman" w:hAnsi="Times New Roman" w:cs="Times New Roman"/>
          <w:sz w:val="24"/>
          <w:szCs w:val="24"/>
          <w:lang w:eastAsia="ru-RU"/>
        </w:rPr>
        <w:t xml:space="preserve"> мышления дети могут затрудняться в понимании абстрактных понятии и отношений. </w:t>
      </w:r>
      <w:proofErr w:type="gramStart"/>
      <w:r w:rsidRPr="00C804AB">
        <w:rPr>
          <w:rFonts w:ascii="Times New Roman" w:eastAsia="Times New Roman" w:hAnsi="Times New Roman" w:cs="Times New Roman"/>
          <w:sz w:val="24"/>
          <w:szCs w:val="24"/>
          <w:lang w:eastAsia="ru-RU"/>
        </w:rPr>
        <w:t>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 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roofErr w:type="gramEnd"/>
      <w:r w:rsidRPr="00C804AB">
        <w:rPr>
          <w:rFonts w:ascii="Times New Roman" w:eastAsia="Times New Roman" w:hAnsi="Times New Roman" w:cs="Times New Roman"/>
          <w:sz w:val="24"/>
          <w:szCs w:val="24"/>
          <w:lang w:eastAsia="ru-RU"/>
        </w:rPr>
        <w:t xml:space="preserve"> Возможны затруднения в запоминании инструкций педагога, особенно – двух-, трех</w:t>
      </w:r>
      <w:proofErr w:type="gramStart"/>
      <w:r w:rsidRPr="00C804AB">
        <w:rPr>
          <w:rFonts w:ascii="Times New Roman" w:eastAsia="Times New Roman" w:hAnsi="Times New Roman" w:cs="Times New Roman"/>
          <w:sz w:val="24"/>
          <w:szCs w:val="24"/>
          <w:lang w:eastAsia="ru-RU"/>
        </w:rPr>
        <w:t xml:space="preserve"> -,  </w:t>
      </w:r>
      <w:proofErr w:type="gramEnd"/>
      <w:r w:rsidRPr="00C804AB">
        <w:rPr>
          <w:rFonts w:ascii="Times New Roman" w:eastAsia="Times New Roman" w:hAnsi="Times New Roman" w:cs="Times New Roman"/>
          <w:sz w:val="24"/>
          <w:szCs w:val="24"/>
          <w:lang w:eastAsia="ru-RU"/>
        </w:rPr>
        <w:t>четырехступенчатых, требующих поэтапного и последовательного выполнения.</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b/>
          <w:i/>
          <w:sz w:val="24"/>
          <w:szCs w:val="24"/>
          <w:lang w:eastAsia="ru-RU"/>
        </w:rPr>
        <w:t>Общее недоразвитие речи (ОНР)</w:t>
      </w:r>
      <w:r w:rsidRPr="00C804AB">
        <w:rPr>
          <w:rFonts w:ascii="Times New Roman" w:eastAsia="Times New Roman" w:hAnsi="Times New Roman" w:cs="Times New Roman"/>
          <w:sz w:val="24"/>
          <w:szCs w:val="24"/>
          <w:lang w:eastAsia="ru-RU"/>
        </w:rPr>
        <w:t xml:space="preserve">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972897" w:rsidRPr="00C804AB" w:rsidRDefault="00972897" w:rsidP="00C804AB">
      <w:pPr>
        <w:suppressAutoHyphens/>
        <w:spacing w:after="0" w:line="240" w:lineRule="auto"/>
        <w:ind w:firstLine="709"/>
        <w:jc w:val="both"/>
        <w:rPr>
          <w:rFonts w:ascii="Times New Roman" w:eastAsia="Times New Roman" w:hAnsi="Times New Roman" w:cs="Times New Roman"/>
          <w:b/>
          <w:i/>
          <w:color w:val="000000"/>
          <w:kern w:val="1"/>
          <w:sz w:val="24"/>
          <w:szCs w:val="24"/>
          <w:lang w:eastAsia="ar-SA"/>
        </w:rPr>
      </w:pPr>
      <w:r w:rsidRPr="00C804AB">
        <w:rPr>
          <w:rFonts w:ascii="Times New Roman" w:eastAsia="Times New Roman" w:hAnsi="Times New Roman" w:cs="Times New Roman"/>
          <w:sz w:val="24"/>
          <w:szCs w:val="24"/>
          <w:lang w:eastAsia="ru-RU"/>
        </w:rPr>
        <w:t>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w:t>
      </w:r>
      <w:r w:rsidRPr="00C804AB">
        <w:rPr>
          <w:rFonts w:ascii="Times New Roman" w:eastAsia="Times New Roman" w:hAnsi="Times New Roman" w:cs="Times New Roman"/>
          <w:b/>
          <w:i/>
          <w:color w:val="000000"/>
          <w:kern w:val="1"/>
          <w:sz w:val="24"/>
          <w:szCs w:val="24"/>
          <w:lang w:eastAsia="ar-SA"/>
        </w:rPr>
        <w:t xml:space="preserve"> </w:t>
      </w:r>
    </w:p>
    <w:p w:rsidR="001E79BB" w:rsidRDefault="001E79BB" w:rsidP="00C804AB">
      <w:pPr>
        <w:suppressAutoHyphens/>
        <w:spacing w:after="0" w:line="240" w:lineRule="auto"/>
        <w:ind w:firstLine="709"/>
        <w:jc w:val="center"/>
        <w:rPr>
          <w:rFonts w:ascii="Times New Roman" w:eastAsia="Times New Roman" w:hAnsi="Times New Roman" w:cs="Times New Roman"/>
          <w:b/>
          <w:color w:val="000000"/>
          <w:kern w:val="1"/>
          <w:sz w:val="24"/>
          <w:szCs w:val="24"/>
          <w:lang w:eastAsia="ar-SA"/>
        </w:rPr>
      </w:pPr>
    </w:p>
    <w:p w:rsidR="00972897" w:rsidRPr="00C804AB" w:rsidRDefault="00972897" w:rsidP="00C804AB">
      <w:pPr>
        <w:suppressAutoHyphens/>
        <w:spacing w:after="0" w:line="240" w:lineRule="auto"/>
        <w:ind w:firstLine="709"/>
        <w:jc w:val="center"/>
        <w:rPr>
          <w:rFonts w:ascii="Times New Roman" w:eastAsia="Times New Roman" w:hAnsi="Times New Roman" w:cs="Times New Roman"/>
          <w:b/>
          <w:color w:val="000000"/>
          <w:kern w:val="1"/>
          <w:sz w:val="24"/>
          <w:szCs w:val="24"/>
          <w:lang w:eastAsia="ar-SA"/>
        </w:rPr>
      </w:pPr>
      <w:r w:rsidRPr="00C804AB">
        <w:rPr>
          <w:rFonts w:ascii="Times New Roman" w:eastAsia="Times New Roman" w:hAnsi="Times New Roman" w:cs="Times New Roman"/>
          <w:b/>
          <w:color w:val="000000"/>
          <w:kern w:val="1"/>
          <w:sz w:val="24"/>
          <w:szCs w:val="24"/>
          <w:lang w:eastAsia="ar-SA"/>
        </w:rPr>
        <w:t xml:space="preserve">Характеристика детей с </w:t>
      </w:r>
      <w:r w:rsidRPr="00C804AB">
        <w:rPr>
          <w:rFonts w:ascii="Times New Roman" w:eastAsia="Times New Roman" w:hAnsi="Times New Roman" w:cs="Times New Roman"/>
          <w:b/>
          <w:color w:val="000000"/>
          <w:kern w:val="1"/>
          <w:sz w:val="24"/>
          <w:szCs w:val="24"/>
          <w:lang w:val="en-US" w:eastAsia="ar-SA"/>
        </w:rPr>
        <w:t>I</w:t>
      </w:r>
      <w:r w:rsidRPr="00C804AB">
        <w:rPr>
          <w:rFonts w:ascii="Times New Roman" w:eastAsia="Times New Roman" w:hAnsi="Times New Roman" w:cs="Times New Roman"/>
          <w:b/>
          <w:color w:val="000000"/>
          <w:kern w:val="1"/>
          <w:sz w:val="24"/>
          <w:szCs w:val="24"/>
          <w:lang w:eastAsia="ar-SA"/>
        </w:rPr>
        <w:t xml:space="preserve"> уровнем развития речи</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b/>
          <w:bCs/>
          <w:sz w:val="24"/>
          <w:szCs w:val="24"/>
          <w:lang w:eastAsia="ru-RU"/>
        </w:rPr>
        <w:t xml:space="preserve"> </w:t>
      </w:r>
      <w:r w:rsidRPr="00C804AB">
        <w:rPr>
          <w:rFonts w:ascii="Times New Roman" w:eastAsia="Times New Roman" w:hAnsi="Times New Roman" w:cs="Times New Roman"/>
          <w:bCs/>
          <w:iCs/>
          <w:sz w:val="24"/>
          <w:szCs w:val="24"/>
          <w:lang w:eastAsia="ru-RU"/>
        </w:rPr>
        <w:t>Первый уровень развития речи</w:t>
      </w:r>
      <w:r w:rsidRPr="00C804AB">
        <w:rPr>
          <w:rFonts w:ascii="Times New Roman" w:eastAsia="Times New Roman" w:hAnsi="Times New Roman" w:cs="Times New Roman"/>
          <w:b/>
          <w:bCs/>
          <w:i/>
          <w:iCs/>
          <w:sz w:val="24"/>
          <w:szCs w:val="24"/>
          <w:lang w:eastAsia="ru-RU"/>
        </w:rPr>
        <w:t xml:space="preserve"> </w:t>
      </w:r>
      <w:r w:rsidRPr="00C804AB">
        <w:rPr>
          <w:rFonts w:ascii="Times New Roman" w:eastAsia="Times New Roman" w:hAnsi="Times New Roman" w:cs="Times New Roman"/>
          <w:sz w:val="24"/>
          <w:szCs w:val="24"/>
          <w:lang w:eastAsia="ru-RU"/>
        </w:rPr>
        <w:t xml:space="preserve">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rsidRPr="00C804AB">
        <w:rPr>
          <w:rFonts w:ascii="Times New Roman" w:eastAsia="Times New Roman" w:hAnsi="Times New Roman" w:cs="Times New Roman"/>
          <w:sz w:val="24"/>
          <w:szCs w:val="24"/>
          <w:lang w:eastAsia="ru-RU"/>
        </w:rPr>
        <w:t>звукокомплексы</w:t>
      </w:r>
      <w:proofErr w:type="spellEnd"/>
      <w:r w:rsidRPr="00C804AB">
        <w:rPr>
          <w:rFonts w:ascii="Times New Roman" w:eastAsia="Times New Roman" w:hAnsi="Times New Roman" w:cs="Times New Roman"/>
          <w:sz w:val="24"/>
          <w:szCs w:val="24"/>
          <w:lang w:eastAsia="ru-RU"/>
        </w:rPr>
        <w:t xml:space="preserve"> и звукоподражания, обрывки </w:t>
      </w:r>
      <w:proofErr w:type="spellStart"/>
      <w:r w:rsidRPr="00C804AB">
        <w:rPr>
          <w:rFonts w:ascii="Times New Roman" w:eastAsia="Times New Roman" w:hAnsi="Times New Roman" w:cs="Times New Roman"/>
          <w:sz w:val="24"/>
          <w:szCs w:val="24"/>
          <w:lang w:eastAsia="ru-RU"/>
        </w:rPr>
        <w:t>лепетных</w:t>
      </w:r>
      <w:proofErr w:type="spellEnd"/>
      <w:r w:rsidRPr="00C804AB">
        <w:rPr>
          <w:rFonts w:ascii="Times New Roman" w:eastAsia="Times New Roman" w:hAnsi="Times New Roman" w:cs="Times New Roman"/>
          <w:sz w:val="24"/>
          <w:szCs w:val="24"/>
          <w:lang w:eastAsia="ru-RU"/>
        </w:rPr>
        <w:t xml:space="preserve"> слов, отдельные слова, совпадающие с нормами языка. </w:t>
      </w:r>
      <w:proofErr w:type="spellStart"/>
      <w:r w:rsidRPr="00C804AB">
        <w:rPr>
          <w:rFonts w:ascii="Times New Roman" w:eastAsia="Times New Roman" w:hAnsi="Times New Roman" w:cs="Times New Roman"/>
          <w:sz w:val="24"/>
          <w:szCs w:val="24"/>
          <w:lang w:eastAsia="ru-RU"/>
        </w:rPr>
        <w:t>Звукокомплексы</w:t>
      </w:r>
      <w:proofErr w:type="spellEnd"/>
      <w:r w:rsidRPr="00C804AB">
        <w:rPr>
          <w:rFonts w:ascii="Times New Roman" w:eastAsia="Times New Roman" w:hAnsi="Times New Roman" w:cs="Times New Roman"/>
          <w:sz w:val="24"/>
          <w:szCs w:val="24"/>
          <w:lang w:eastAsia="ru-RU"/>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w:t>
      </w:r>
      <w:r w:rsidRPr="00C804AB">
        <w:rPr>
          <w:rFonts w:ascii="Times New Roman" w:eastAsia="Times New Roman" w:hAnsi="Times New Roman" w:cs="Times New Roman"/>
          <w:sz w:val="24"/>
          <w:szCs w:val="24"/>
          <w:lang w:eastAsia="ru-RU"/>
        </w:rPr>
        <w:lastRenderedPageBreak/>
        <w:t xml:space="preserve">нарушая их </w:t>
      </w:r>
      <w:proofErr w:type="spellStart"/>
      <w:r w:rsidRPr="00C804AB">
        <w:rPr>
          <w:rFonts w:ascii="Times New Roman" w:eastAsia="Times New Roman" w:hAnsi="Times New Roman" w:cs="Times New Roman"/>
          <w:sz w:val="24"/>
          <w:szCs w:val="24"/>
          <w:lang w:eastAsia="ru-RU"/>
        </w:rPr>
        <w:t>звукослоговую</w:t>
      </w:r>
      <w:proofErr w:type="spellEnd"/>
      <w:r w:rsidRPr="00C804AB">
        <w:rPr>
          <w:rFonts w:ascii="Times New Roman" w:eastAsia="Times New Roman" w:hAnsi="Times New Roman" w:cs="Times New Roman"/>
          <w:sz w:val="24"/>
          <w:szCs w:val="24"/>
          <w:lang w:eastAsia="ru-RU"/>
        </w:rPr>
        <w:t xml:space="preserve"> структуру.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C804AB">
        <w:rPr>
          <w:rFonts w:ascii="Times New Roman" w:eastAsia="Times New Roman" w:hAnsi="Times New Roman" w:cs="Times New Roman"/>
          <w:sz w:val="24"/>
          <w:szCs w:val="24"/>
          <w:lang w:eastAsia="ru-RU"/>
        </w:rPr>
        <w:t>импрессивной</w:t>
      </w:r>
      <w:proofErr w:type="spellEnd"/>
      <w:r w:rsidRPr="00C804AB">
        <w:rPr>
          <w:rFonts w:ascii="Times New Roman" w:eastAsia="Times New Roman" w:hAnsi="Times New Roman" w:cs="Times New Roman"/>
          <w:sz w:val="24"/>
          <w:szCs w:val="24"/>
          <w:lang w:eastAsia="ru-RU"/>
        </w:rPr>
        <w:t xml:space="preserve"> стороны речи. В самостоятельной речи отмечается неустойчивость в произношении звуков, их </w:t>
      </w:r>
      <w:proofErr w:type="spellStart"/>
      <w:r w:rsidRPr="00C804AB">
        <w:rPr>
          <w:rFonts w:ascii="Times New Roman" w:eastAsia="Times New Roman" w:hAnsi="Times New Roman" w:cs="Times New Roman"/>
          <w:sz w:val="24"/>
          <w:szCs w:val="24"/>
          <w:lang w:eastAsia="ru-RU"/>
        </w:rPr>
        <w:t>диффузность</w:t>
      </w:r>
      <w:proofErr w:type="spellEnd"/>
      <w:r w:rsidRPr="00C804AB">
        <w:rPr>
          <w:rFonts w:ascii="Times New Roman" w:eastAsia="Times New Roman" w:hAnsi="Times New Roman" w:cs="Times New Roman"/>
          <w:sz w:val="24"/>
          <w:szCs w:val="24"/>
          <w:lang w:eastAsia="ru-RU"/>
        </w:rPr>
        <w:t xml:space="preserve">. Дети способны воспроизводить в основном </w:t>
      </w:r>
      <w:proofErr w:type="gramStart"/>
      <w:r w:rsidRPr="00C804AB">
        <w:rPr>
          <w:rFonts w:ascii="Times New Roman" w:eastAsia="Times New Roman" w:hAnsi="Times New Roman" w:cs="Times New Roman"/>
          <w:sz w:val="24"/>
          <w:szCs w:val="24"/>
          <w:lang w:eastAsia="ru-RU"/>
        </w:rPr>
        <w:t>одно-двусложные</w:t>
      </w:r>
      <w:proofErr w:type="gramEnd"/>
      <w:r w:rsidRPr="00C804AB">
        <w:rPr>
          <w:rFonts w:ascii="Times New Roman" w:eastAsia="Times New Roman" w:hAnsi="Times New Roman" w:cs="Times New Roman"/>
          <w:sz w:val="24"/>
          <w:szCs w:val="24"/>
          <w:lang w:eastAsia="ru-RU"/>
        </w:rPr>
        <w:t xml:space="preserve"> слова, тогда как более сложные слова подвергаются сокращениям. Наряду с отдельными словами в речи ребенка появляются и первые словосочетания. </w:t>
      </w:r>
    </w:p>
    <w:p w:rsidR="001E79BB" w:rsidRDefault="001E79BB" w:rsidP="00C804AB">
      <w:pPr>
        <w:suppressAutoHyphens/>
        <w:spacing w:after="0" w:line="240" w:lineRule="auto"/>
        <w:ind w:firstLine="709"/>
        <w:jc w:val="center"/>
        <w:rPr>
          <w:rFonts w:ascii="Times New Roman" w:eastAsia="Times New Roman" w:hAnsi="Times New Roman" w:cs="Times New Roman"/>
          <w:b/>
          <w:color w:val="000000"/>
          <w:kern w:val="1"/>
          <w:sz w:val="24"/>
          <w:szCs w:val="24"/>
          <w:lang w:eastAsia="ar-SA"/>
        </w:rPr>
      </w:pPr>
    </w:p>
    <w:p w:rsidR="00972897" w:rsidRPr="00C804AB" w:rsidRDefault="00972897" w:rsidP="00C804AB">
      <w:pPr>
        <w:suppressAutoHyphens/>
        <w:spacing w:after="0" w:line="240" w:lineRule="auto"/>
        <w:ind w:firstLine="709"/>
        <w:jc w:val="center"/>
        <w:rPr>
          <w:rFonts w:ascii="Times New Roman" w:eastAsia="Times New Roman" w:hAnsi="Times New Roman" w:cs="Times New Roman"/>
          <w:b/>
          <w:color w:val="000000"/>
          <w:kern w:val="1"/>
          <w:sz w:val="24"/>
          <w:szCs w:val="24"/>
          <w:lang w:eastAsia="ar-SA"/>
        </w:rPr>
      </w:pPr>
      <w:r w:rsidRPr="00C804AB">
        <w:rPr>
          <w:rFonts w:ascii="Times New Roman" w:eastAsia="Times New Roman" w:hAnsi="Times New Roman" w:cs="Times New Roman"/>
          <w:b/>
          <w:color w:val="000000"/>
          <w:kern w:val="1"/>
          <w:sz w:val="24"/>
          <w:szCs w:val="24"/>
          <w:lang w:eastAsia="ar-SA"/>
        </w:rPr>
        <w:t>Характеристика детей со II уровнем развития речи</w:t>
      </w:r>
    </w:p>
    <w:p w:rsidR="00972897" w:rsidRPr="00C804AB" w:rsidRDefault="00972897" w:rsidP="00C804AB">
      <w:pPr>
        <w:suppressAutoHyphens/>
        <w:spacing w:after="0" w:line="240" w:lineRule="auto"/>
        <w:ind w:firstLine="709"/>
        <w:jc w:val="both"/>
        <w:rPr>
          <w:rFonts w:ascii="Times New Roman" w:eastAsia="Times New Roman" w:hAnsi="Times New Roman" w:cs="Times New Roman"/>
          <w:color w:val="000000"/>
          <w:kern w:val="1"/>
          <w:sz w:val="24"/>
          <w:szCs w:val="24"/>
          <w:lang w:eastAsia="ar-SA"/>
        </w:rPr>
      </w:pPr>
      <w:r w:rsidRPr="00C804AB">
        <w:rPr>
          <w:rFonts w:ascii="Times New Roman" w:eastAsia="Times New Roman" w:hAnsi="Times New Roman" w:cs="Times New Roman"/>
          <w:b/>
          <w:i/>
          <w:color w:val="000000"/>
          <w:kern w:val="1"/>
          <w:sz w:val="24"/>
          <w:szCs w:val="24"/>
          <w:lang w:eastAsia="ar-SA"/>
        </w:rPr>
        <w:t xml:space="preserve"> </w:t>
      </w:r>
      <w:r w:rsidRPr="00C804AB">
        <w:rPr>
          <w:rFonts w:ascii="Times New Roman" w:eastAsia="Times New Roman" w:hAnsi="Times New Roman" w:cs="Times New Roman"/>
          <w:color w:val="000000"/>
          <w:kern w:val="1"/>
          <w:sz w:val="24"/>
          <w:szCs w:val="24"/>
          <w:lang w:eastAsia="ar-SA"/>
        </w:rPr>
        <w:t>Данный уровень определяется как начатки общеупотребительной речи, отличительной чертой которой является наличие двух-, тре</w:t>
      </w:r>
      <w:proofErr w:type="gramStart"/>
      <w:r w:rsidRPr="00C804AB">
        <w:rPr>
          <w:rFonts w:ascii="Times New Roman" w:eastAsia="Times New Roman" w:hAnsi="Times New Roman" w:cs="Times New Roman"/>
          <w:color w:val="000000"/>
          <w:kern w:val="1"/>
          <w:sz w:val="24"/>
          <w:szCs w:val="24"/>
          <w:lang w:eastAsia="ar-SA"/>
        </w:rPr>
        <w:t>х-</w:t>
      </w:r>
      <w:proofErr w:type="gramEnd"/>
      <w:r w:rsidRPr="00C804AB">
        <w:rPr>
          <w:rFonts w:ascii="Times New Roman" w:eastAsia="Times New Roman" w:hAnsi="Times New Roman" w:cs="Times New Roman"/>
          <w:color w:val="000000"/>
          <w:kern w:val="1"/>
          <w:sz w:val="24"/>
          <w:szCs w:val="24"/>
          <w:lang w:eastAsia="ar-SA"/>
        </w:rPr>
        <w:t xml:space="preserve">, а иногда даже четырехсловной фразы.  В самостоятельной речи детей иногда появляются простые предлоги или их </w:t>
      </w:r>
      <w:proofErr w:type="spellStart"/>
      <w:r w:rsidRPr="00C804AB">
        <w:rPr>
          <w:rFonts w:ascii="Times New Roman" w:eastAsia="Times New Roman" w:hAnsi="Times New Roman" w:cs="Times New Roman"/>
          <w:color w:val="000000"/>
          <w:kern w:val="1"/>
          <w:sz w:val="24"/>
          <w:szCs w:val="24"/>
          <w:lang w:eastAsia="ar-SA"/>
        </w:rPr>
        <w:t>лепетные</w:t>
      </w:r>
      <w:proofErr w:type="spellEnd"/>
      <w:r w:rsidRPr="00C804AB">
        <w:rPr>
          <w:rFonts w:ascii="Times New Roman" w:eastAsia="Times New Roman" w:hAnsi="Times New Roman" w:cs="Times New Roman"/>
          <w:color w:val="000000"/>
          <w:kern w:val="1"/>
          <w:sz w:val="24"/>
          <w:szCs w:val="24"/>
          <w:lang w:eastAsia="ar-SA"/>
        </w:rPr>
        <w:t xml:space="preserve"> варианты; сложные предлоги отсутствуют. </w:t>
      </w:r>
    </w:p>
    <w:p w:rsidR="00972897" w:rsidRPr="00C804AB" w:rsidRDefault="00972897" w:rsidP="00C804AB">
      <w:pPr>
        <w:suppressAutoHyphens/>
        <w:spacing w:after="0" w:line="240" w:lineRule="auto"/>
        <w:ind w:firstLine="709"/>
        <w:jc w:val="both"/>
        <w:rPr>
          <w:rFonts w:ascii="Times New Roman" w:eastAsia="Times New Roman" w:hAnsi="Times New Roman" w:cs="Times New Roman"/>
          <w:color w:val="000000"/>
          <w:kern w:val="1"/>
          <w:sz w:val="24"/>
          <w:szCs w:val="24"/>
          <w:lang w:eastAsia="ar-SA"/>
        </w:rPr>
      </w:pPr>
      <w:r w:rsidRPr="00C804AB">
        <w:rPr>
          <w:rFonts w:ascii="Times New Roman" w:eastAsia="Times New Roman" w:hAnsi="Times New Roman" w:cs="Times New Roman"/>
          <w:color w:val="000000"/>
          <w:kern w:val="1"/>
          <w:sz w:val="24"/>
          <w:szCs w:val="24"/>
          <w:lang w:eastAsia="ar-SA"/>
        </w:rPr>
        <w:t xml:space="preserve">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C804AB">
        <w:rPr>
          <w:rFonts w:ascii="Times New Roman" w:eastAsia="Times New Roman" w:hAnsi="Times New Roman" w:cs="Times New Roman"/>
          <w:color w:val="000000"/>
          <w:kern w:val="1"/>
          <w:sz w:val="24"/>
          <w:szCs w:val="24"/>
          <w:lang w:eastAsia="ar-SA"/>
        </w:rPr>
        <w:t xml:space="preserve">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 </w:t>
      </w:r>
      <w:proofErr w:type="gramEnd"/>
    </w:p>
    <w:p w:rsidR="00972897" w:rsidRPr="00C804AB" w:rsidRDefault="00972897" w:rsidP="00C804AB">
      <w:pPr>
        <w:suppressAutoHyphens/>
        <w:spacing w:after="0" w:line="240" w:lineRule="auto"/>
        <w:ind w:firstLine="709"/>
        <w:jc w:val="both"/>
        <w:rPr>
          <w:rFonts w:ascii="Times New Roman" w:eastAsia="Times New Roman" w:hAnsi="Times New Roman" w:cs="Times New Roman"/>
          <w:color w:val="000000"/>
          <w:kern w:val="1"/>
          <w:sz w:val="24"/>
          <w:szCs w:val="24"/>
          <w:lang w:eastAsia="ar-SA"/>
        </w:rPr>
      </w:pPr>
      <w:r w:rsidRPr="00C804AB">
        <w:rPr>
          <w:rFonts w:ascii="Times New Roman" w:eastAsia="Times New Roman" w:hAnsi="Times New Roman" w:cs="Times New Roman"/>
          <w:color w:val="000000"/>
          <w:kern w:val="1"/>
          <w:sz w:val="24"/>
          <w:szCs w:val="24"/>
          <w:lang w:eastAsia="ar-SA"/>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 следственных связей. </w:t>
      </w:r>
    </w:p>
    <w:p w:rsidR="00972897" w:rsidRPr="00C804AB" w:rsidRDefault="00972897" w:rsidP="00C804AB">
      <w:pPr>
        <w:suppressAutoHyphens/>
        <w:spacing w:after="0" w:line="240" w:lineRule="auto"/>
        <w:ind w:firstLine="709"/>
        <w:jc w:val="both"/>
        <w:rPr>
          <w:rFonts w:ascii="Times New Roman" w:eastAsia="Times New Roman" w:hAnsi="Times New Roman" w:cs="Times New Roman"/>
          <w:b/>
          <w:i/>
          <w:color w:val="000000"/>
          <w:kern w:val="1"/>
          <w:sz w:val="24"/>
          <w:szCs w:val="24"/>
          <w:lang w:eastAsia="ar-SA"/>
        </w:rPr>
      </w:pPr>
      <w:r w:rsidRPr="00C804AB">
        <w:rPr>
          <w:rFonts w:ascii="Times New Roman" w:eastAsia="Times New Roman" w:hAnsi="Times New Roman" w:cs="Times New Roman"/>
          <w:color w:val="000000"/>
          <w:kern w:val="1"/>
          <w:sz w:val="24"/>
          <w:szCs w:val="24"/>
          <w:lang w:eastAsia="ar-SA"/>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звуковой наполняемости. </w:t>
      </w:r>
    </w:p>
    <w:p w:rsidR="00972897" w:rsidRPr="00C804AB" w:rsidRDefault="00972897" w:rsidP="00C804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2897" w:rsidRPr="00C804AB" w:rsidRDefault="00972897" w:rsidP="00C804A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804AB">
        <w:rPr>
          <w:rFonts w:ascii="Times New Roman" w:eastAsia="Times New Roman" w:hAnsi="Times New Roman" w:cs="Times New Roman"/>
          <w:b/>
          <w:bCs/>
          <w:sz w:val="24"/>
          <w:szCs w:val="24"/>
          <w:lang w:eastAsia="ru-RU"/>
        </w:rPr>
        <w:t>Характеристика детей с III уровнем развития речи</w:t>
      </w:r>
    </w:p>
    <w:p w:rsidR="00E737E3"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C804AB">
        <w:rPr>
          <w:rFonts w:ascii="Times New Roman" w:eastAsia="Times New Roman" w:hAnsi="Times New Roman" w:cs="Times New Roman"/>
          <w:sz w:val="24"/>
          <w:szCs w:val="24"/>
          <w:lang w:eastAsia="ru-RU"/>
        </w:rPr>
        <w:t xml:space="preserve">например: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б</w:t>
      </w:r>
      <w:proofErr w:type="gramEnd"/>
      <w:r w:rsidRPr="00C804AB">
        <w:rPr>
          <w:rFonts w:ascii="Times New Roman" w:eastAsia="Times New Roman" w:hAnsi="Times New Roman" w:cs="Times New Roman"/>
          <w:i/>
          <w:iCs/>
          <w:sz w:val="24"/>
          <w:szCs w:val="24"/>
          <w:lang w:eastAsia="ru-RU"/>
        </w:rPr>
        <w:t>éйка</w:t>
      </w:r>
      <w:proofErr w:type="spellEnd"/>
      <w:r w:rsidRPr="00C804AB">
        <w:rPr>
          <w:rFonts w:ascii="Times New Roman" w:eastAsia="Times New Roman" w:hAnsi="Times New Roman" w:cs="Times New Roman"/>
          <w:i/>
          <w:iCs/>
          <w:sz w:val="24"/>
          <w:szCs w:val="24"/>
          <w:lang w:eastAsia="ru-RU"/>
        </w:rPr>
        <w:t xml:space="preserve"> </w:t>
      </w:r>
      <w:proofErr w:type="spellStart"/>
      <w:r w:rsidRPr="00C804AB">
        <w:rPr>
          <w:rFonts w:ascii="Times New Roman" w:eastAsia="Times New Roman" w:hAnsi="Times New Roman" w:cs="Times New Roman"/>
          <w:i/>
          <w:iCs/>
          <w:sz w:val="24"/>
          <w:szCs w:val="24"/>
          <w:lang w:eastAsia="ru-RU"/>
        </w:rPr>
        <w:t>мóтлит</w:t>
      </w:r>
      <w:proofErr w:type="spellEnd"/>
      <w:r w:rsidRPr="00C804AB">
        <w:rPr>
          <w:rFonts w:ascii="Times New Roman" w:eastAsia="Times New Roman" w:hAnsi="Times New Roman" w:cs="Times New Roman"/>
          <w:i/>
          <w:iCs/>
          <w:sz w:val="24"/>
          <w:szCs w:val="24"/>
          <w:lang w:eastAsia="ru-RU"/>
        </w:rPr>
        <w:t xml:space="preserve"> и не </w:t>
      </w:r>
      <w:proofErr w:type="spellStart"/>
      <w:r w:rsidRPr="00C804AB">
        <w:rPr>
          <w:rFonts w:ascii="Times New Roman" w:eastAsia="Times New Roman" w:hAnsi="Times New Roman" w:cs="Times New Roman"/>
          <w:i/>
          <w:iCs/>
          <w:sz w:val="24"/>
          <w:szCs w:val="24"/>
          <w:lang w:eastAsia="ru-RU"/>
        </w:rPr>
        <w:t>узнáйа</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белка смотрит и не узнала (зайца); </w:t>
      </w:r>
      <w:r w:rsidRPr="00C804AB">
        <w:rPr>
          <w:rFonts w:ascii="Times New Roman" w:eastAsia="Times New Roman" w:hAnsi="Times New Roman" w:cs="Times New Roman"/>
          <w:i/>
          <w:iCs/>
          <w:sz w:val="24"/>
          <w:szCs w:val="24"/>
          <w:lang w:eastAsia="ru-RU"/>
        </w:rPr>
        <w:t xml:space="preserve">«из тубы́ дым </w:t>
      </w:r>
      <w:proofErr w:type="spellStart"/>
      <w:r w:rsidRPr="00C804AB">
        <w:rPr>
          <w:rFonts w:ascii="Times New Roman" w:eastAsia="Times New Roman" w:hAnsi="Times New Roman" w:cs="Times New Roman"/>
          <w:i/>
          <w:iCs/>
          <w:sz w:val="24"/>
          <w:szCs w:val="24"/>
          <w:lang w:eastAsia="ru-RU"/>
        </w:rPr>
        <w:t>тойбы</w:t>
      </w:r>
      <w:proofErr w:type="spellEnd"/>
      <w:r w:rsidRPr="00C804AB">
        <w:rPr>
          <w:rFonts w:ascii="Times New Roman" w:eastAsia="Times New Roman" w:hAnsi="Times New Roman" w:cs="Times New Roman"/>
          <w:i/>
          <w:iCs/>
          <w:sz w:val="24"/>
          <w:szCs w:val="24"/>
          <w:lang w:eastAsia="ru-RU"/>
        </w:rPr>
        <w:t xml:space="preserve">́, </w:t>
      </w:r>
      <w:proofErr w:type="spellStart"/>
      <w:r w:rsidRPr="00C804AB">
        <w:rPr>
          <w:rFonts w:ascii="Times New Roman" w:eastAsia="Times New Roman" w:hAnsi="Times New Roman" w:cs="Times New Roman"/>
          <w:i/>
          <w:iCs/>
          <w:sz w:val="24"/>
          <w:szCs w:val="24"/>
          <w:lang w:eastAsia="ru-RU"/>
        </w:rPr>
        <w:t>потаму́та</w:t>
      </w:r>
      <w:proofErr w:type="spellEnd"/>
      <w:r w:rsidRPr="00C804AB">
        <w:rPr>
          <w:rFonts w:ascii="Times New Roman" w:eastAsia="Times New Roman" w:hAnsi="Times New Roman" w:cs="Times New Roman"/>
          <w:i/>
          <w:iCs/>
          <w:sz w:val="24"/>
          <w:szCs w:val="24"/>
          <w:lang w:eastAsia="ru-RU"/>
        </w:rPr>
        <w:t xml:space="preserve"> </w:t>
      </w:r>
      <w:proofErr w:type="spellStart"/>
      <w:r w:rsidRPr="00C804AB">
        <w:rPr>
          <w:rFonts w:ascii="Times New Roman" w:eastAsia="Times New Roman" w:hAnsi="Times New Roman" w:cs="Times New Roman"/>
          <w:i/>
          <w:iCs/>
          <w:sz w:val="24"/>
          <w:szCs w:val="24"/>
          <w:lang w:eastAsia="ru-RU"/>
        </w:rPr>
        <w:t>хóйдна</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из трубы дым валит столбом, потому что холодно. В высказываниях детей появляются слова, состоящие из трех-пяти слогов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аквáиюм</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аквариум,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таталли́</w:t>
      </w:r>
      <w:proofErr w:type="gramStart"/>
      <w:r w:rsidRPr="00C804AB">
        <w:rPr>
          <w:rFonts w:ascii="Times New Roman" w:eastAsia="Times New Roman" w:hAnsi="Times New Roman" w:cs="Times New Roman"/>
          <w:i/>
          <w:iCs/>
          <w:sz w:val="24"/>
          <w:szCs w:val="24"/>
          <w:lang w:eastAsia="ru-RU"/>
        </w:rPr>
        <w:t>ст</w:t>
      </w:r>
      <w:proofErr w:type="spellEnd"/>
      <w:proofErr w:type="gram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тракторист,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вадапавóд</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водопровод,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задигáйка</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зажигалка).</w:t>
      </w:r>
    </w:p>
    <w:p w:rsidR="00E737E3"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C804AB">
        <w:rPr>
          <w:rFonts w:ascii="Times New Roman" w:eastAsia="Times New Roman" w:hAnsi="Times New Roman" w:cs="Times New Roman"/>
          <w:i/>
          <w:iCs/>
          <w:sz w:val="24"/>
          <w:szCs w:val="24"/>
          <w:lang w:eastAsia="ru-RU"/>
        </w:rPr>
        <w:t xml:space="preserve">(«взяла с </w:t>
      </w:r>
      <w:proofErr w:type="spellStart"/>
      <w:r w:rsidRPr="00C804AB">
        <w:rPr>
          <w:rFonts w:ascii="Times New Roman" w:eastAsia="Times New Roman" w:hAnsi="Times New Roman" w:cs="Times New Roman"/>
          <w:i/>
          <w:iCs/>
          <w:sz w:val="24"/>
          <w:szCs w:val="24"/>
          <w:lang w:eastAsia="ru-RU"/>
        </w:rPr>
        <w:lastRenderedPageBreak/>
        <w:t>я́сика</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взяла из ящика, </w:t>
      </w:r>
      <w:r w:rsidRPr="00C804AB">
        <w:rPr>
          <w:rFonts w:ascii="Times New Roman" w:eastAsia="Times New Roman" w:hAnsi="Times New Roman" w:cs="Times New Roman"/>
          <w:i/>
          <w:iCs/>
          <w:sz w:val="24"/>
          <w:szCs w:val="24"/>
          <w:lang w:eastAsia="ru-RU"/>
        </w:rPr>
        <w:t xml:space="preserve">«тли </w:t>
      </w:r>
      <w:proofErr w:type="spellStart"/>
      <w:r w:rsidRPr="00C804AB">
        <w:rPr>
          <w:rFonts w:ascii="Times New Roman" w:eastAsia="Times New Roman" w:hAnsi="Times New Roman" w:cs="Times New Roman"/>
          <w:i/>
          <w:iCs/>
          <w:sz w:val="24"/>
          <w:szCs w:val="24"/>
          <w:lang w:eastAsia="ru-RU"/>
        </w:rPr>
        <w:t>ведёлы</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три ведра,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коёбка</w:t>
      </w:r>
      <w:proofErr w:type="spellEnd"/>
      <w:r w:rsidRPr="00C804AB">
        <w:rPr>
          <w:rFonts w:ascii="Times New Roman" w:eastAsia="Times New Roman" w:hAnsi="Times New Roman" w:cs="Times New Roman"/>
          <w:i/>
          <w:iCs/>
          <w:sz w:val="24"/>
          <w:szCs w:val="24"/>
          <w:lang w:eastAsia="ru-RU"/>
        </w:rPr>
        <w:t xml:space="preserve"> </w:t>
      </w:r>
      <w:proofErr w:type="spellStart"/>
      <w:r w:rsidRPr="00C804AB">
        <w:rPr>
          <w:rFonts w:ascii="Times New Roman" w:eastAsia="Times New Roman" w:hAnsi="Times New Roman" w:cs="Times New Roman"/>
          <w:i/>
          <w:iCs/>
          <w:sz w:val="24"/>
          <w:szCs w:val="24"/>
          <w:lang w:eastAsia="ru-RU"/>
        </w:rPr>
        <w:t>лези́т</w:t>
      </w:r>
      <w:proofErr w:type="spellEnd"/>
      <w:r w:rsidRPr="00C804AB">
        <w:rPr>
          <w:rFonts w:ascii="Times New Roman" w:eastAsia="Times New Roman" w:hAnsi="Times New Roman" w:cs="Times New Roman"/>
          <w:i/>
          <w:iCs/>
          <w:sz w:val="24"/>
          <w:szCs w:val="24"/>
          <w:lang w:eastAsia="ru-RU"/>
        </w:rPr>
        <w:t xml:space="preserve"> под </w:t>
      </w:r>
      <w:proofErr w:type="spellStart"/>
      <w:r w:rsidRPr="00C804AB">
        <w:rPr>
          <w:rFonts w:ascii="Times New Roman" w:eastAsia="Times New Roman" w:hAnsi="Times New Roman" w:cs="Times New Roman"/>
          <w:i/>
          <w:iCs/>
          <w:sz w:val="24"/>
          <w:szCs w:val="24"/>
          <w:lang w:eastAsia="ru-RU"/>
        </w:rPr>
        <w:t>сту́ла</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коробка лежит под стулом, </w:t>
      </w:r>
      <w:r w:rsidRPr="00C804AB">
        <w:rPr>
          <w:rFonts w:ascii="Times New Roman" w:eastAsia="Times New Roman" w:hAnsi="Times New Roman" w:cs="Times New Roman"/>
          <w:i/>
          <w:iCs/>
          <w:sz w:val="24"/>
          <w:szCs w:val="24"/>
          <w:lang w:eastAsia="ru-RU"/>
        </w:rPr>
        <w:t xml:space="preserve">«нет </w:t>
      </w:r>
      <w:proofErr w:type="spellStart"/>
      <w:r w:rsidRPr="00C804AB">
        <w:rPr>
          <w:rFonts w:ascii="Times New Roman" w:eastAsia="Times New Roman" w:hAnsi="Times New Roman" w:cs="Times New Roman"/>
          <w:i/>
          <w:iCs/>
          <w:sz w:val="24"/>
          <w:szCs w:val="24"/>
          <w:lang w:eastAsia="ru-RU"/>
        </w:rPr>
        <w:t>коли́чная</w:t>
      </w:r>
      <w:proofErr w:type="spellEnd"/>
      <w:r w:rsidRPr="00C804AB">
        <w:rPr>
          <w:rFonts w:ascii="Times New Roman" w:eastAsia="Times New Roman" w:hAnsi="Times New Roman" w:cs="Times New Roman"/>
          <w:i/>
          <w:iCs/>
          <w:sz w:val="24"/>
          <w:szCs w:val="24"/>
          <w:lang w:eastAsia="ru-RU"/>
        </w:rPr>
        <w:t xml:space="preserve"> </w:t>
      </w:r>
      <w:proofErr w:type="spellStart"/>
      <w:proofErr w:type="gramStart"/>
      <w:r w:rsidRPr="00C804AB">
        <w:rPr>
          <w:rFonts w:ascii="Times New Roman" w:eastAsia="Times New Roman" w:hAnsi="Times New Roman" w:cs="Times New Roman"/>
          <w:i/>
          <w:iCs/>
          <w:sz w:val="24"/>
          <w:szCs w:val="24"/>
          <w:lang w:eastAsia="ru-RU"/>
        </w:rPr>
        <w:t>п</w:t>
      </w:r>
      <w:proofErr w:type="gramEnd"/>
      <w:r w:rsidRPr="00C804AB">
        <w:rPr>
          <w:rFonts w:ascii="Times New Roman" w:eastAsia="Times New Roman" w:hAnsi="Times New Roman" w:cs="Times New Roman"/>
          <w:i/>
          <w:iCs/>
          <w:sz w:val="24"/>
          <w:szCs w:val="24"/>
          <w:lang w:eastAsia="ru-RU"/>
        </w:rPr>
        <w:t>áлка</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нет коричневой палки,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пи́сит</w:t>
      </w:r>
      <w:proofErr w:type="spellEnd"/>
      <w:r w:rsidRPr="00C804AB">
        <w:rPr>
          <w:rFonts w:ascii="Times New Roman" w:eastAsia="Times New Roman" w:hAnsi="Times New Roman" w:cs="Times New Roman"/>
          <w:i/>
          <w:iCs/>
          <w:sz w:val="24"/>
          <w:szCs w:val="24"/>
          <w:lang w:eastAsia="ru-RU"/>
        </w:rPr>
        <w:t xml:space="preserve"> </w:t>
      </w:r>
      <w:proofErr w:type="spellStart"/>
      <w:r w:rsidRPr="00C804AB">
        <w:rPr>
          <w:rFonts w:ascii="Times New Roman" w:eastAsia="Times New Roman" w:hAnsi="Times New Roman" w:cs="Times New Roman"/>
          <w:i/>
          <w:iCs/>
          <w:sz w:val="24"/>
          <w:szCs w:val="24"/>
          <w:lang w:eastAsia="ru-RU"/>
        </w:rPr>
        <w:t>ламáстел</w:t>
      </w:r>
      <w:proofErr w:type="spellEnd"/>
      <w:r w:rsidRPr="00C804AB">
        <w:rPr>
          <w:rFonts w:ascii="Times New Roman" w:eastAsia="Times New Roman" w:hAnsi="Times New Roman" w:cs="Times New Roman"/>
          <w:i/>
          <w:iCs/>
          <w:sz w:val="24"/>
          <w:szCs w:val="24"/>
          <w:lang w:eastAsia="ru-RU"/>
        </w:rPr>
        <w:t xml:space="preserve">, </w:t>
      </w:r>
      <w:proofErr w:type="spellStart"/>
      <w:r w:rsidRPr="00C804AB">
        <w:rPr>
          <w:rFonts w:ascii="Times New Roman" w:eastAsia="Times New Roman" w:hAnsi="Times New Roman" w:cs="Times New Roman"/>
          <w:i/>
          <w:iCs/>
          <w:sz w:val="24"/>
          <w:szCs w:val="24"/>
          <w:lang w:eastAsia="ru-RU"/>
        </w:rPr>
        <w:t>кáсит</w:t>
      </w:r>
      <w:proofErr w:type="spellEnd"/>
      <w:r w:rsidRPr="00C804AB">
        <w:rPr>
          <w:rFonts w:ascii="Times New Roman" w:eastAsia="Times New Roman" w:hAnsi="Times New Roman" w:cs="Times New Roman"/>
          <w:i/>
          <w:iCs/>
          <w:sz w:val="24"/>
          <w:szCs w:val="24"/>
          <w:lang w:eastAsia="ru-RU"/>
        </w:rPr>
        <w:t xml:space="preserve"> </w:t>
      </w:r>
      <w:proofErr w:type="spellStart"/>
      <w:r w:rsidRPr="00C804AB">
        <w:rPr>
          <w:rFonts w:ascii="Times New Roman" w:eastAsia="Times New Roman" w:hAnsi="Times New Roman" w:cs="Times New Roman"/>
          <w:i/>
          <w:iCs/>
          <w:sz w:val="24"/>
          <w:szCs w:val="24"/>
          <w:lang w:eastAsia="ru-RU"/>
        </w:rPr>
        <w:t>лу́</w:t>
      </w:r>
      <w:proofErr w:type="gramStart"/>
      <w:r w:rsidRPr="00C804AB">
        <w:rPr>
          <w:rFonts w:ascii="Times New Roman" w:eastAsia="Times New Roman" w:hAnsi="Times New Roman" w:cs="Times New Roman"/>
          <w:i/>
          <w:iCs/>
          <w:sz w:val="24"/>
          <w:szCs w:val="24"/>
          <w:lang w:eastAsia="ru-RU"/>
        </w:rPr>
        <w:t>чком</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пишет фломастером, красит ручкой,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лóжит</w:t>
      </w:r>
      <w:proofErr w:type="spellEnd"/>
      <w:r w:rsidRPr="00C804AB">
        <w:rPr>
          <w:rFonts w:ascii="Times New Roman" w:eastAsia="Times New Roman" w:hAnsi="Times New Roman" w:cs="Times New Roman"/>
          <w:i/>
          <w:iCs/>
          <w:sz w:val="24"/>
          <w:szCs w:val="24"/>
          <w:lang w:eastAsia="ru-RU"/>
        </w:rPr>
        <w:t xml:space="preserve"> от </w:t>
      </w:r>
      <w:proofErr w:type="spellStart"/>
      <w:r w:rsidRPr="00C804AB">
        <w:rPr>
          <w:rFonts w:ascii="Times New Roman" w:eastAsia="Times New Roman" w:hAnsi="Times New Roman" w:cs="Times New Roman"/>
          <w:i/>
          <w:iCs/>
          <w:sz w:val="24"/>
          <w:szCs w:val="24"/>
          <w:lang w:eastAsia="ru-RU"/>
        </w:rPr>
        <w:t>тóя</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взяла со стола и т. п.).</w:t>
      </w:r>
      <w:proofErr w:type="gramEnd"/>
      <w:r w:rsidRPr="00C804AB">
        <w:rPr>
          <w:rFonts w:ascii="Times New Roman" w:eastAsia="Times New Roman" w:hAnsi="Times New Roman" w:cs="Times New Roman"/>
          <w:sz w:val="24"/>
          <w:szCs w:val="24"/>
          <w:lang w:eastAsia="ru-RU"/>
        </w:rPr>
        <w:t xml:space="preserve">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Важной особенностью речи ребенка является </w:t>
      </w:r>
      <w:proofErr w:type="gramStart"/>
      <w:r w:rsidRPr="00C804AB">
        <w:rPr>
          <w:rFonts w:ascii="Times New Roman" w:eastAsia="Times New Roman" w:hAnsi="Times New Roman" w:cs="Times New Roman"/>
          <w:sz w:val="24"/>
          <w:szCs w:val="24"/>
          <w:lang w:eastAsia="ru-RU"/>
        </w:rPr>
        <w:t>недостаточная</w:t>
      </w:r>
      <w:proofErr w:type="gramEnd"/>
      <w:r w:rsidRPr="00C804AB">
        <w:rPr>
          <w:rFonts w:ascii="Times New Roman" w:eastAsia="Times New Roman" w:hAnsi="Times New Roman" w:cs="Times New Roman"/>
          <w:sz w:val="24"/>
          <w:szCs w:val="24"/>
          <w:lang w:eastAsia="ru-RU"/>
        </w:rPr>
        <w:t xml:space="preserve"> </w:t>
      </w:r>
      <w:proofErr w:type="spellStart"/>
      <w:r w:rsidRPr="00C804AB">
        <w:rPr>
          <w:rFonts w:ascii="Times New Roman" w:eastAsia="Times New Roman" w:hAnsi="Times New Roman" w:cs="Times New Roman"/>
          <w:sz w:val="24"/>
          <w:szCs w:val="24"/>
          <w:lang w:eastAsia="ru-RU"/>
        </w:rPr>
        <w:t>сформированность</w:t>
      </w:r>
      <w:proofErr w:type="spellEnd"/>
      <w:r w:rsidRPr="00C804AB">
        <w:rPr>
          <w:rFonts w:ascii="Times New Roman" w:eastAsia="Times New Roman" w:hAnsi="Times New Roman" w:cs="Times New Roman"/>
          <w:sz w:val="24"/>
          <w:szCs w:val="24"/>
          <w:lang w:eastAsia="ru-RU"/>
        </w:rPr>
        <w:t xml:space="preserve"> словообразовательной деятельности. </w:t>
      </w:r>
      <w:proofErr w:type="gramStart"/>
      <w:r w:rsidRPr="00C804AB">
        <w:rPr>
          <w:rFonts w:ascii="Times New Roman" w:eastAsia="Times New Roman" w:hAnsi="Times New Roman" w:cs="Times New Roman"/>
          <w:sz w:val="24"/>
          <w:szCs w:val="24"/>
          <w:lang w:eastAsia="ru-RU"/>
        </w:rPr>
        <w:t>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w:t>
      </w:r>
      <w:proofErr w:type="gramEnd"/>
      <w:r w:rsidRPr="00C804AB">
        <w:rPr>
          <w:rFonts w:ascii="Times New Roman" w:eastAsia="Times New Roman" w:hAnsi="Times New Roman" w:cs="Times New Roman"/>
          <w:sz w:val="24"/>
          <w:szCs w:val="24"/>
          <w:lang w:eastAsia="ru-RU"/>
        </w:rPr>
        <w:t xml:space="preserve"> адекватного объяснения значений этих слов («выключатель» —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клю́чит</w:t>
      </w:r>
      <w:proofErr w:type="spellEnd"/>
      <w:r w:rsidRPr="00C804AB">
        <w:rPr>
          <w:rFonts w:ascii="Times New Roman" w:eastAsia="Times New Roman" w:hAnsi="Times New Roman" w:cs="Times New Roman"/>
          <w:i/>
          <w:iCs/>
          <w:sz w:val="24"/>
          <w:szCs w:val="24"/>
          <w:lang w:eastAsia="ru-RU"/>
        </w:rPr>
        <w:t xml:space="preserve"> свет», </w:t>
      </w:r>
      <w:r w:rsidRPr="00C804AB">
        <w:rPr>
          <w:rFonts w:ascii="Times New Roman" w:eastAsia="Times New Roman" w:hAnsi="Times New Roman" w:cs="Times New Roman"/>
          <w:sz w:val="24"/>
          <w:szCs w:val="24"/>
          <w:lang w:eastAsia="ru-RU"/>
        </w:rPr>
        <w:t xml:space="preserve">«виноградник» — </w:t>
      </w:r>
      <w:r w:rsidRPr="00C804AB">
        <w:rPr>
          <w:rFonts w:ascii="Times New Roman" w:eastAsia="Times New Roman" w:hAnsi="Times New Roman" w:cs="Times New Roman"/>
          <w:i/>
          <w:iCs/>
          <w:sz w:val="24"/>
          <w:szCs w:val="24"/>
          <w:lang w:eastAsia="ru-RU"/>
        </w:rPr>
        <w:t xml:space="preserve">«он </w:t>
      </w:r>
      <w:proofErr w:type="spellStart"/>
      <w:r w:rsidRPr="00C804AB">
        <w:rPr>
          <w:rFonts w:ascii="Times New Roman" w:eastAsia="Times New Roman" w:hAnsi="Times New Roman" w:cs="Times New Roman"/>
          <w:i/>
          <w:iCs/>
          <w:sz w:val="24"/>
          <w:szCs w:val="24"/>
          <w:lang w:eastAsia="ru-RU"/>
        </w:rPr>
        <w:t>сáдит</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«печник» — </w:t>
      </w:r>
      <w:r w:rsidRPr="00C804AB">
        <w:rPr>
          <w:rFonts w:ascii="Times New Roman" w:eastAsia="Times New Roman" w:hAnsi="Times New Roman" w:cs="Times New Roman"/>
          <w:i/>
          <w:iCs/>
          <w:sz w:val="24"/>
          <w:szCs w:val="24"/>
          <w:lang w:eastAsia="ru-RU"/>
        </w:rPr>
        <w:t>«</w:t>
      </w:r>
      <w:proofErr w:type="spellStart"/>
      <w:proofErr w:type="gramStart"/>
      <w:r w:rsidRPr="00C804AB">
        <w:rPr>
          <w:rFonts w:ascii="Times New Roman" w:eastAsia="Times New Roman" w:hAnsi="Times New Roman" w:cs="Times New Roman"/>
          <w:i/>
          <w:iCs/>
          <w:sz w:val="24"/>
          <w:szCs w:val="24"/>
          <w:lang w:eastAsia="ru-RU"/>
        </w:rPr>
        <w:t>п</w:t>
      </w:r>
      <w:proofErr w:type="gramEnd"/>
      <w:r w:rsidRPr="00C804AB">
        <w:rPr>
          <w:rFonts w:ascii="Times New Roman" w:eastAsia="Times New Roman" w:hAnsi="Times New Roman" w:cs="Times New Roman"/>
          <w:i/>
          <w:iCs/>
          <w:sz w:val="24"/>
          <w:szCs w:val="24"/>
          <w:lang w:eastAsia="ru-RU"/>
        </w:rPr>
        <w:t>éчка</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C804AB">
        <w:rPr>
          <w:rFonts w:ascii="Times New Roman" w:eastAsia="Times New Roman" w:hAnsi="Times New Roman" w:cs="Times New Roman"/>
          <w:i/>
          <w:iCs/>
          <w:sz w:val="24"/>
          <w:szCs w:val="24"/>
          <w:lang w:eastAsia="ru-RU"/>
        </w:rPr>
        <w:t xml:space="preserve">«руки», </w:t>
      </w:r>
      <w:r w:rsidRPr="00C804AB">
        <w:rPr>
          <w:rFonts w:ascii="Times New Roman" w:eastAsia="Times New Roman" w:hAnsi="Times New Roman" w:cs="Times New Roman"/>
          <w:sz w:val="24"/>
          <w:szCs w:val="24"/>
          <w:lang w:eastAsia="ru-RU"/>
        </w:rPr>
        <w:t xml:space="preserve">вместо «воробьиха» — </w:t>
      </w:r>
      <w:r w:rsidRPr="00C804AB">
        <w:rPr>
          <w:rFonts w:ascii="Times New Roman" w:eastAsia="Times New Roman" w:hAnsi="Times New Roman" w:cs="Times New Roman"/>
          <w:i/>
          <w:iCs/>
          <w:sz w:val="24"/>
          <w:szCs w:val="24"/>
          <w:lang w:eastAsia="ru-RU"/>
        </w:rPr>
        <w:t xml:space="preserve">«воробьи» </w:t>
      </w:r>
      <w:r w:rsidRPr="00C804AB">
        <w:rPr>
          <w:rFonts w:ascii="Times New Roman" w:eastAsia="Times New Roman" w:hAnsi="Times New Roman" w:cs="Times New Roman"/>
          <w:sz w:val="24"/>
          <w:szCs w:val="24"/>
          <w:lang w:eastAsia="ru-RU"/>
        </w:rPr>
        <w:t>и т. п.) или вообще отказываются от преобразования слова, заменяя его ситуативным высказыванием (вместо «</w:t>
      </w:r>
      <w:proofErr w:type="gramStart"/>
      <w:r w:rsidRPr="00C804AB">
        <w:rPr>
          <w:rFonts w:ascii="Times New Roman" w:eastAsia="Times New Roman" w:hAnsi="Times New Roman" w:cs="Times New Roman"/>
          <w:sz w:val="24"/>
          <w:szCs w:val="24"/>
          <w:lang w:eastAsia="ru-RU"/>
        </w:rPr>
        <w:t>велосипедист</w:t>
      </w:r>
      <w:proofErr w:type="gramEnd"/>
      <w:r w:rsidRPr="00C804AB">
        <w:rPr>
          <w:rFonts w:ascii="Times New Roman" w:eastAsia="Times New Roman" w:hAnsi="Times New Roman" w:cs="Times New Roman"/>
          <w:sz w:val="24"/>
          <w:szCs w:val="24"/>
          <w:lang w:eastAsia="ru-RU"/>
        </w:rPr>
        <w:t xml:space="preserve">» — </w:t>
      </w:r>
      <w:r w:rsidRPr="00C804AB">
        <w:rPr>
          <w:rFonts w:ascii="Times New Roman" w:eastAsia="Times New Roman" w:hAnsi="Times New Roman" w:cs="Times New Roman"/>
          <w:i/>
          <w:iCs/>
          <w:sz w:val="24"/>
          <w:szCs w:val="24"/>
          <w:lang w:eastAsia="ru-RU"/>
        </w:rPr>
        <w:t xml:space="preserve">«который едет </w:t>
      </w:r>
      <w:proofErr w:type="spellStart"/>
      <w:r w:rsidRPr="00C804AB">
        <w:rPr>
          <w:rFonts w:ascii="Times New Roman" w:eastAsia="Times New Roman" w:hAnsi="Times New Roman" w:cs="Times New Roman"/>
          <w:i/>
          <w:iCs/>
          <w:sz w:val="24"/>
          <w:szCs w:val="24"/>
          <w:lang w:eastAsia="ru-RU"/>
        </w:rPr>
        <w:t>велисипед</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вместо «мудрец» — </w:t>
      </w:r>
      <w:r w:rsidRPr="00C804AB">
        <w:rPr>
          <w:rFonts w:ascii="Times New Roman" w:eastAsia="Times New Roman" w:hAnsi="Times New Roman" w:cs="Times New Roman"/>
          <w:i/>
          <w:iCs/>
          <w:sz w:val="24"/>
          <w:szCs w:val="24"/>
          <w:lang w:eastAsia="ru-RU"/>
        </w:rPr>
        <w:t xml:space="preserve">«который умный, он все думает»). </w:t>
      </w:r>
      <w:r w:rsidRPr="00C804AB">
        <w:rPr>
          <w:rFonts w:ascii="Times New Roman" w:eastAsia="Times New Roman" w:hAnsi="Times New Roman" w:cs="Times New Roman"/>
          <w:sz w:val="24"/>
          <w:szCs w:val="24"/>
          <w:lang w:eastAsia="ru-RU"/>
        </w:rPr>
        <w:t>В случаях, когда дети все-таки прибегают к словообразовательным операциям, их высказывания</w:t>
      </w:r>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изобилуют специфическими речевыми ошибками, такими, как: нарушения в выборе производящей основы («строит дома — </w:t>
      </w:r>
      <w:proofErr w:type="spellStart"/>
      <w:r w:rsidRPr="00C804AB">
        <w:rPr>
          <w:rFonts w:ascii="Times New Roman" w:eastAsia="Times New Roman" w:hAnsi="Times New Roman" w:cs="Times New Roman"/>
          <w:i/>
          <w:iCs/>
          <w:sz w:val="24"/>
          <w:szCs w:val="24"/>
          <w:lang w:eastAsia="ru-RU"/>
        </w:rPr>
        <w:t>дóмник</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«палки для лыж — </w:t>
      </w:r>
      <w:proofErr w:type="spellStart"/>
      <w:proofErr w:type="gramStart"/>
      <w:r w:rsidRPr="00C804AB">
        <w:rPr>
          <w:rFonts w:ascii="Times New Roman" w:eastAsia="Times New Roman" w:hAnsi="Times New Roman" w:cs="Times New Roman"/>
          <w:i/>
          <w:iCs/>
          <w:sz w:val="24"/>
          <w:szCs w:val="24"/>
          <w:lang w:eastAsia="ru-RU"/>
        </w:rPr>
        <w:t>п</w:t>
      </w:r>
      <w:proofErr w:type="gramEnd"/>
      <w:r w:rsidRPr="00C804AB">
        <w:rPr>
          <w:rFonts w:ascii="Times New Roman" w:eastAsia="Times New Roman" w:hAnsi="Times New Roman" w:cs="Times New Roman"/>
          <w:i/>
          <w:iCs/>
          <w:sz w:val="24"/>
          <w:szCs w:val="24"/>
          <w:lang w:eastAsia="ru-RU"/>
        </w:rPr>
        <w:t>áлные</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пропуски и замены словообразовательных аффиксов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трактори́л</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тракторист, </w:t>
      </w:r>
      <w:proofErr w:type="spellStart"/>
      <w:r w:rsidRPr="00C804AB">
        <w:rPr>
          <w:rFonts w:ascii="Times New Roman" w:eastAsia="Times New Roman" w:hAnsi="Times New Roman" w:cs="Times New Roman"/>
          <w:i/>
          <w:iCs/>
          <w:sz w:val="24"/>
          <w:szCs w:val="24"/>
          <w:lang w:eastAsia="ru-RU"/>
        </w:rPr>
        <w:t>чи́тик</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читатель, </w:t>
      </w:r>
      <w:proofErr w:type="spellStart"/>
      <w:r w:rsidRPr="00C804AB">
        <w:rPr>
          <w:rFonts w:ascii="Times New Roman" w:eastAsia="Times New Roman" w:hAnsi="Times New Roman" w:cs="Times New Roman"/>
          <w:i/>
          <w:iCs/>
          <w:sz w:val="24"/>
          <w:szCs w:val="24"/>
          <w:lang w:eastAsia="ru-RU"/>
        </w:rPr>
        <w:t>абрикóснын</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абрикосовый» и т. п.), грубое искажение </w:t>
      </w:r>
      <w:proofErr w:type="spellStart"/>
      <w:r w:rsidRPr="00C804AB">
        <w:rPr>
          <w:rFonts w:ascii="Times New Roman" w:eastAsia="Times New Roman" w:hAnsi="Times New Roman" w:cs="Times New Roman"/>
          <w:sz w:val="24"/>
          <w:szCs w:val="24"/>
          <w:lang w:eastAsia="ru-RU"/>
        </w:rPr>
        <w:t>звуко</w:t>
      </w:r>
      <w:proofErr w:type="spellEnd"/>
      <w:r w:rsidRPr="00C804AB">
        <w:rPr>
          <w:rFonts w:ascii="Times New Roman" w:eastAsia="Times New Roman" w:hAnsi="Times New Roman" w:cs="Times New Roman"/>
          <w:sz w:val="24"/>
          <w:szCs w:val="24"/>
          <w:lang w:eastAsia="ru-RU"/>
        </w:rPr>
        <w:t xml:space="preserve">-слоговой структуры производного слова («свинцовый — </w:t>
      </w:r>
      <w:proofErr w:type="spellStart"/>
      <w:r w:rsidRPr="00C804AB">
        <w:rPr>
          <w:rFonts w:ascii="Times New Roman" w:eastAsia="Times New Roman" w:hAnsi="Times New Roman" w:cs="Times New Roman"/>
          <w:i/>
          <w:iCs/>
          <w:sz w:val="24"/>
          <w:szCs w:val="24"/>
          <w:lang w:eastAsia="ru-RU"/>
        </w:rPr>
        <w:t>свитенóй</w:t>
      </w:r>
      <w:proofErr w:type="spellEnd"/>
      <w:r w:rsidRPr="00C804AB">
        <w:rPr>
          <w:rFonts w:ascii="Times New Roman" w:eastAsia="Times New Roman" w:hAnsi="Times New Roman" w:cs="Times New Roman"/>
          <w:i/>
          <w:iCs/>
          <w:sz w:val="24"/>
          <w:szCs w:val="24"/>
          <w:lang w:eastAsia="ru-RU"/>
        </w:rPr>
        <w:t xml:space="preserve">, </w:t>
      </w:r>
      <w:proofErr w:type="spellStart"/>
      <w:r w:rsidRPr="00C804AB">
        <w:rPr>
          <w:rFonts w:ascii="Times New Roman" w:eastAsia="Times New Roman" w:hAnsi="Times New Roman" w:cs="Times New Roman"/>
          <w:i/>
          <w:iCs/>
          <w:sz w:val="24"/>
          <w:szCs w:val="24"/>
          <w:lang w:eastAsia="ru-RU"/>
        </w:rPr>
        <w:t>свицóй</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стремление к механическому соединению в рамках слова корня и аффикса («</w:t>
      </w:r>
      <w:proofErr w:type="gramStart"/>
      <w:r w:rsidRPr="00C804AB">
        <w:rPr>
          <w:rFonts w:ascii="Times New Roman" w:eastAsia="Times New Roman" w:hAnsi="Times New Roman" w:cs="Times New Roman"/>
          <w:sz w:val="24"/>
          <w:szCs w:val="24"/>
          <w:lang w:eastAsia="ru-RU"/>
        </w:rPr>
        <w:t>гороховый</w:t>
      </w:r>
      <w:proofErr w:type="gramEnd"/>
      <w:r w:rsidRPr="00C804AB">
        <w:rPr>
          <w:rFonts w:ascii="Times New Roman" w:eastAsia="Times New Roman" w:hAnsi="Times New Roman" w:cs="Times New Roman"/>
          <w:sz w:val="24"/>
          <w:szCs w:val="24"/>
          <w:lang w:eastAsia="ru-RU"/>
        </w:rPr>
        <w:t xml:space="preserve"> — </w:t>
      </w:r>
      <w:proofErr w:type="spellStart"/>
      <w:r w:rsidRPr="00C804AB">
        <w:rPr>
          <w:rFonts w:ascii="Times New Roman" w:eastAsia="Times New Roman" w:hAnsi="Times New Roman" w:cs="Times New Roman"/>
          <w:i/>
          <w:iCs/>
          <w:sz w:val="24"/>
          <w:szCs w:val="24"/>
          <w:lang w:eastAsia="ru-RU"/>
        </w:rPr>
        <w:t>горóхвый</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«меховой — </w:t>
      </w:r>
      <w:proofErr w:type="spellStart"/>
      <w:r w:rsidRPr="00C804AB">
        <w:rPr>
          <w:rFonts w:ascii="Times New Roman" w:eastAsia="Times New Roman" w:hAnsi="Times New Roman" w:cs="Times New Roman"/>
          <w:i/>
          <w:iCs/>
          <w:sz w:val="24"/>
          <w:szCs w:val="24"/>
          <w:lang w:eastAsia="ru-RU"/>
        </w:rPr>
        <w:t>мéхный</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E737E3"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пальты</w:t>
      </w:r>
      <w:proofErr w:type="spellEnd"/>
      <w:r w:rsidRPr="00C804AB">
        <w:rPr>
          <w:rFonts w:ascii="Times New Roman" w:eastAsia="Times New Roman" w:hAnsi="Times New Roman" w:cs="Times New Roman"/>
          <w:i/>
          <w:iCs/>
          <w:sz w:val="24"/>
          <w:szCs w:val="24"/>
          <w:lang w:eastAsia="ru-RU"/>
        </w:rPr>
        <w:t>́», «</w:t>
      </w:r>
      <w:proofErr w:type="spellStart"/>
      <w:r w:rsidRPr="00C804AB">
        <w:rPr>
          <w:rFonts w:ascii="Times New Roman" w:eastAsia="Times New Roman" w:hAnsi="Times New Roman" w:cs="Times New Roman"/>
          <w:i/>
          <w:iCs/>
          <w:sz w:val="24"/>
          <w:szCs w:val="24"/>
          <w:lang w:eastAsia="ru-RU"/>
        </w:rPr>
        <w:t>кóфнички</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кофточки, «мебель» — </w:t>
      </w:r>
      <w:r w:rsidRPr="00C804AB">
        <w:rPr>
          <w:rFonts w:ascii="Times New Roman" w:eastAsia="Times New Roman" w:hAnsi="Times New Roman" w:cs="Times New Roman"/>
          <w:i/>
          <w:iCs/>
          <w:sz w:val="24"/>
          <w:szCs w:val="24"/>
          <w:lang w:eastAsia="ru-RU"/>
        </w:rPr>
        <w:t xml:space="preserve">«разные </w:t>
      </w:r>
      <w:proofErr w:type="spellStart"/>
      <w:proofErr w:type="gramStart"/>
      <w:r w:rsidRPr="00C804AB">
        <w:rPr>
          <w:rFonts w:ascii="Times New Roman" w:eastAsia="Times New Roman" w:hAnsi="Times New Roman" w:cs="Times New Roman"/>
          <w:i/>
          <w:iCs/>
          <w:sz w:val="24"/>
          <w:szCs w:val="24"/>
          <w:lang w:eastAsia="ru-RU"/>
        </w:rPr>
        <w:t>ст</w:t>
      </w:r>
      <w:proofErr w:type="gramEnd"/>
      <w:r w:rsidRPr="00C804AB">
        <w:rPr>
          <w:rFonts w:ascii="Times New Roman" w:eastAsia="Times New Roman" w:hAnsi="Times New Roman" w:cs="Times New Roman"/>
          <w:i/>
          <w:iCs/>
          <w:sz w:val="24"/>
          <w:szCs w:val="24"/>
          <w:lang w:eastAsia="ru-RU"/>
        </w:rPr>
        <w:t>óлы</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«посуда» —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ми́ски</w:t>
      </w:r>
      <w:proofErr w:type="spellEnd"/>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w:t>
      </w:r>
      <w:proofErr w:type="gramStart"/>
      <w:r w:rsidRPr="00C804AB">
        <w:rPr>
          <w:rFonts w:ascii="Times New Roman" w:eastAsia="Times New Roman" w:hAnsi="Times New Roman" w:cs="Times New Roman"/>
          <w:sz w:val="24"/>
          <w:szCs w:val="24"/>
          <w:lang w:eastAsia="ru-RU"/>
        </w:rPr>
        <w:t xml:space="preserve">ними (водит, исполняет, пилит, рубит, строгает), неточность употребления слов для обозначения животных, птиц, рыб, насекомых (носорог — </w:t>
      </w:r>
      <w:r w:rsidRPr="00C804AB">
        <w:rPr>
          <w:rFonts w:ascii="Times New Roman" w:eastAsia="Times New Roman" w:hAnsi="Times New Roman" w:cs="Times New Roman"/>
          <w:i/>
          <w:iCs/>
          <w:sz w:val="24"/>
          <w:szCs w:val="24"/>
          <w:lang w:eastAsia="ru-RU"/>
        </w:rPr>
        <w:t xml:space="preserve">«корова», </w:t>
      </w:r>
      <w:r w:rsidRPr="00C804AB">
        <w:rPr>
          <w:rFonts w:ascii="Times New Roman" w:eastAsia="Times New Roman" w:hAnsi="Times New Roman" w:cs="Times New Roman"/>
          <w:sz w:val="24"/>
          <w:szCs w:val="24"/>
          <w:lang w:eastAsia="ru-RU"/>
        </w:rPr>
        <w:t xml:space="preserve">жираф — «большая лошадь», дятел, соловей — </w:t>
      </w:r>
      <w:r w:rsidRPr="00C804AB">
        <w:rPr>
          <w:rFonts w:ascii="Times New Roman" w:eastAsia="Times New Roman" w:hAnsi="Times New Roman" w:cs="Times New Roman"/>
          <w:i/>
          <w:iCs/>
          <w:sz w:val="24"/>
          <w:szCs w:val="24"/>
          <w:lang w:eastAsia="ru-RU"/>
        </w:rPr>
        <w:t xml:space="preserve">«птичка», </w:t>
      </w:r>
      <w:r w:rsidRPr="00C804AB">
        <w:rPr>
          <w:rFonts w:ascii="Times New Roman" w:eastAsia="Times New Roman" w:hAnsi="Times New Roman" w:cs="Times New Roman"/>
          <w:sz w:val="24"/>
          <w:szCs w:val="24"/>
          <w:lang w:eastAsia="ru-RU"/>
        </w:rPr>
        <w:t xml:space="preserve">щука, сом — </w:t>
      </w:r>
      <w:r w:rsidRPr="00C804AB">
        <w:rPr>
          <w:rFonts w:ascii="Times New Roman" w:eastAsia="Times New Roman" w:hAnsi="Times New Roman" w:cs="Times New Roman"/>
          <w:i/>
          <w:iCs/>
          <w:sz w:val="24"/>
          <w:szCs w:val="24"/>
          <w:lang w:eastAsia="ru-RU"/>
        </w:rPr>
        <w:t xml:space="preserve">«рыба», </w:t>
      </w:r>
      <w:r w:rsidRPr="00C804AB">
        <w:rPr>
          <w:rFonts w:ascii="Times New Roman" w:eastAsia="Times New Roman" w:hAnsi="Times New Roman" w:cs="Times New Roman"/>
          <w:sz w:val="24"/>
          <w:szCs w:val="24"/>
          <w:lang w:eastAsia="ru-RU"/>
        </w:rPr>
        <w:t xml:space="preserve">паук — </w:t>
      </w:r>
      <w:r w:rsidRPr="00C804AB">
        <w:rPr>
          <w:rFonts w:ascii="Times New Roman" w:eastAsia="Times New Roman" w:hAnsi="Times New Roman" w:cs="Times New Roman"/>
          <w:i/>
          <w:iCs/>
          <w:sz w:val="24"/>
          <w:szCs w:val="24"/>
          <w:lang w:eastAsia="ru-RU"/>
        </w:rPr>
        <w:t xml:space="preserve">«муха», </w:t>
      </w:r>
      <w:r w:rsidRPr="00C804AB">
        <w:rPr>
          <w:rFonts w:ascii="Times New Roman" w:eastAsia="Times New Roman" w:hAnsi="Times New Roman" w:cs="Times New Roman"/>
          <w:sz w:val="24"/>
          <w:szCs w:val="24"/>
          <w:lang w:eastAsia="ru-RU"/>
        </w:rPr>
        <w:t xml:space="preserve">гусеница — </w:t>
      </w:r>
      <w:r w:rsidRPr="00C804AB">
        <w:rPr>
          <w:rFonts w:ascii="Times New Roman" w:eastAsia="Times New Roman" w:hAnsi="Times New Roman" w:cs="Times New Roman"/>
          <w:i/>
          <w:iCs/>
          <w:sz w:val="24"/>
          <w:szCs w:val="24"/>
          <w:lang w:eastAsia="ru-RU"/>
        </w:rPr>
        <w:t>«червяк»</w:t>
      </w:r>
      <w:r w:rsidRPr="00C804AB">
        <w:rPr>
          <w:rFonts w:ascii="Times New Roman" w:eastAsia="Times New Roman" w:hAnsi="Times New Roman" w:cs="Times New Roman"/>
          <w:sz w:val="24"/>
          <w:szCs w:val="24"/>
          <w:lang w:eastAsia="ru-RU"/>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C804AB">
        <w:rPr>
          <w:rFonts w:ascii="Times New Roman" w:eastAsia="Times New Roman" w:hAnsi="Times New Roman" w:cs="Times New Roman"/>
          <w:sz w:val="24"/>
          <w:szCs w:val="24"/>
          <w:lang w:eastAsia="ru-RU"/>
        </w:rPr>
        <w:t>видо</w:t>
      </w:r>
      <w:proofErr w:type="spellEnd"/>
      <w:r w:rsidRPr="00C804AB">
        <w:rPr>
          <w:rFonts w:ascii="Times New Roman" w:eastAsia="Times New Roman" w:hAnsi="Times New Roman" w:cs="Times New Roman"/>
          <w:sz w:val="24"/>
          <w:szCs w:val="24"/>
          <w:lang w:eastAsia="ru-RU"/>
        </w:rPr>
        <w:t>-родовые смешения, замены в рамках одного ассоциативного поля</w:t>
      </w:r>
      <w:proofErr w:type="gramEnd"/>
      <w:r w:rsidRPr="00C804AB">
        <w:rPr>
          <w:rFonts w:ascii="Times New Roman" w:eastAsia="Times New Roman" w:hAnsi="Times New Roman" w:cs="Times New Roman"/>
          <w:sz w:val="24"/>
          <w:szCs w:val="24"/>
          <w:lang w:eastAsia="ru-RU"/>
        </w:rPr>
        <w:t xml:space="preserve"> </w:t>
      </w:r>
      <w:proofErr w:type="gramStart"/>
      <w:r w:rsidRPr="00C804AB">
        <w:rPr>
          <w:rFonts w:ascii="Times New Roman" w:eastAsia="Times New Roman" w:hAnsi="Times New Roman" w:cs="Times New Roman"/>
          <w:sz w:val="24"/>
          <w:szCs w:val="24"/>
          <w:lang w:eastAsia="ru-RU"/>
        </w:rPr>
        <w:t xml:space="preserve">и т. п. («посуда» — </w:t>
      </w:r>
      <w:r w:rsidRPr="00C804AB">
        <w:rPr>
          <w:rFonts w:ascii="Times New Roman" w:eastAsia="Times New Roman" w:hAnsi="Times New Roman" w:cs="Times New Roman"/>
          <w:i/>
          <w:iCs/>
          <w:sz w:val="24"/>
          <w:szCs w:val="24"/>
          <w:lang w:eastAsia="ru-RU"/>
        </w:rPr>
        <w:t xml:space="preserve">«миска», </w:t>
      </w:r>
      <w:r w:rsidRPr="00C804AB">
        <w:rPr>
          <w:rFonts w:ascii="Times New Roman" w:eastAsia="Times New Roman" w:hAnsi="Times New Roman" w:cs="Times New Roman"/>
          <w:sz w:val="24"/>
          <w:szCs w:val="24"/>
          <w:lang w:eastAsia="ru-RU"/>
        </w:rPr>
        <w:t xml:space="preserve">«нора» — </w:t>
      </w:r>
      <w:r w:rsidRPr="00C804AB">
        <w:rPr>
          <w:rFonts w:ascii="Times New Roman" w:eastAsia="Times New Roman" w:hAnsi="Times New Roman" w:cs="Times New Roman"/>
          <w:i/>
          <w:iCs/>
          <w:sz w:val="24"/>
          <w:szCs w:val="24"/>
          <w:lang w:eastAsia="ru-RU"/>
        </w:rPr>
        <w:t xml:space="preserve">«дыра», </w:t>
      </w:r>
      <w:r w:rsidRPr="00C804AB">
        <w:rPr>
          <w:rFonts w:ascii="Times New Roman" w:eastAsia="Times New Roman" w:hAnsi="Times New Roman" w:cs="Times New Roman"/>
          <w:sz w:val="24"/>
          <w:szCs w:val="24"/>
          <w:lang w:eastAsia="ru-RU"/>
        </w:rPr>
        <w:t xml:space="preserve">«кастрюля» — </w:t>
      </w:r>
      <w:r w:rsidRPr="00C804AB">
        <w:rPr>
          <w:rFonts w:ascii="Times New Roman" w:eastAsia="Times New Roman" w:hAnsi="Times New Roman" w:cs="Times New Roman"/>
          <w:i/>
          <w:iCs/>
          <w:sz w:val="24"/>
          <w:szCs w:val="24"/>
          <w:lang w:eastAsia="ru-RU"/>
        </w:rPr>
        <w:t xml:space="preserve">«миска», </w:t>
      </w:r>
      <w:r w:rsidRPr="00C804AB">
        <w:rPr>
          <w:rFonts w:ascii="Times New Roman" w:eastAsia="Times New Roman" w:hAnsi="Times New Roman" w:cs="Times New Roman"/>
          <w:sz w:val="24"/>
          <w:szCs w:val="24"/>
          <w:lang w:eastAsia="ru-RU"/>
        </w:rPr>
        <w:t xml:space="preserve">«нырнул» — </w:t>
      </w:r>
      <w:r w:rsidRPr="00C804AB">
        <w:rPr>
          <w:rFonts w:ascii="Times New Roman" w:eastAsia="Times New Roman" w:hAnsi="Times New Roman" w:cs="Times New Roman"/>
          <w:i/>
          <w:iCs/>
          <w:sz w:val="24"/>
          <w:szCs w:val="24"/>
          <w:lang w:eastAsia="ru-RU"/>
        </w:rPr>
        <w:t>«купался»</w:t>
      </w:r>
      <w:r w:rsidRPr="00C804AB">
        <w:rPr>
          <w:rFonts w:ascii="Times New Roman" w:eastAsia="Times New Roman" w:hAnsi="Times New Roman" w:cs="Times New Roman"/>
          <w:sz w:val="24"/>
          <w:szCs w:val="24"/>
          <w:lang w:eastAsia="ru-RU"/>
        </w:rPr>
        <w:t>).</w:t>
      </w:r>
      <w:proofErr w:type="gramEnd"/>
    </w:p>
    <w:p w:rsidR="001E79B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Наряду с лексическими ошибками у детей с III уровнем развития речи отмечается и специфическое своеобразие связной речи. Ее </w:t>
      </w:r>
      <w:proofErr w:type="gramStart"/>
      <w:r w:rsidRPr="00C804AB">
        <w:rPr>
          <w:rFonts w:ascii="Times New Roman" w:eastAsia="Times New Roman" w:hAnsi="Times New Roman" w:cs="Times New Roman"/>
          <w:sz w:val="24"/>
          <w:szCs w:val="24"/>
          <w:lang w:eastAsia="ru-RU"/>
        </w:rPr>
        <w:t>недостаточная</w:t>
      </w:r>
      <w:proofErr w:type="gramEnd"/>
      <w:r w:rsidRPr="00C804AB">
        <w:rPr>
          <w:rFonts w:ascii="Times New Roman" w:eastAsia="Times New Roman" w:hAnsi="Times New Roman" w:cs="Times New Roman"/>
          <w:sz w:val="24"/>
          <w:szCs w:val="24"/>
          <w:lang w:eastAsia="ru-RU"/>
        </w:rPr>
        <w:t xml:space="preserve"> </w:t>
      </w:r>
      <w:proofErr w:type="spellStart"/>
      <w:r w:rsidRPr="00C804AB">
        <w:rPr>
          <w:rFonts w:ascii="Times New Roman" w:eastAsia="Times New Roman" w:hAnsi="Times New Roman" w:cs="Times New Roman"/>
          <w:sz w:val="24"/>
          <w:szCs w:val="24"/>
          <w:lang w:eastAsia="ru-RU"/>
        </w:rPr>
        <w:t>сформированность</w:t>
      </w:r>
      <w:proofErr w:type="spellEnd"/>
      <w:r w:rsidRPr="00C804AB">
        <w:rPr>
          <w:rFonts w:ascii="Times New Roman" w:eastAsia="Times New Roman" w:hAnsi="Times New Roman" w:cs="Times New Roman"/>
          <w:sz w:val="24"/>
          <w:szCs w:val="24"/>
          <w:lang w:eastAsia="ru-RU"/>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w:t>
      </w:r>
      <w:r w:rsidRPr="00C804AB">
        <w:rPr>
          <w:rFonts w:ascii="Times New Roman" w:eastAsia="Times New Roman" w:hAnsi="Times New Roman" w:cs="Times New Roman"/>
          <w:sz w:val="24"/>
          <w:szCs w:val="24"/>
          <w:lang w:eastAsia="ru-RU"/>
        </w:rPr>
        <w:lastRenderedPageBreak/>
        <w:t>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w:t>
      </w:r>
      <w:r w:rsidR="001E79BB">
        <w:rPr>
          <w:rFonts w:ascii="Times New Roman" w:eastAsia="Times New Roman" w:hAnsi="Times New Roman" w:cs="Times New Roman"/>
          <w:sz w:val="24"/>
          <w:szCs w:val="24"/>
          <w:lang w:eastAsia="ru-RU"/>
        </w:rPr>
        <w:t xml:space="preserve"> </w:t>
      </w:r>
      <w:r w:rsidRPr="00C804AB">
        <w:rPr>
          <w:rFonts w:ascii="Times New Roman" w:eastAsia="Times New Roman" w:hAnsi="Times New Roman" w:cs="Times New Roman"/>
          <w:sz w:val="24"/>
          <w:szCs w:val="24"/>
          <w:lang w:eastAsia="ru-RU"/>
        </w:rPr>
        <w:t xml:space="preserve">предложениями.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В самостоятельной речи типичными являются трудности в воспроизведении слов разной слоговой структуры и </w:t>
      </w:r>
      <w:proofErr w:type="spellStart"/>
      <w:r w:rsidRPr="00C804AB">
        <w:rPr>
          <w:rFonts w:ascii="Times New Roman" w:eastAsia="Times New Roman" w:hAnsi="Times New Roman" w:cs="Times New Roman"/>
          <w:sz w:val="24"/>
          <w:szCs w:val="24"/>
          <w:lang w:eastAsia="ru-RU"/>
        </w:rPr>
        <w:t>звуконаполняемости</w:t>
      </w:r>
      <w:proofErr w:type="spellEnd"/>
      <w:r w:rsidRPr="00C804AB">
        <w:rPr>
          <w:rFonts w:ascii="Times New Roman" w:eastAsia="Times New Roman" w:hAnsi="Times New Roman" w:cs="Times New Roman"/>
          <w:sz w:val="24"/>
          <w:szCs w:val="24"/>
          <w:lang w:eastAsia="ru-RU"/>
        </w:rPr>
        <w:t>: персеверации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неневи́к</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снеговик,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хихии́</w:t>
      </w:r>
      <w:proofErr w:type="gramStart"/>
      <w:r w:rsidRPr="00C804AB">
        <w:rPr>
          <w:rFonts w:ascii="Times New Roman" w:eastAsia="Times New Roman" w:hAnsi="Times New Roman" w:cs="Times New Roman"/>
          <w:i/>
          <w:iCs/>
          <w:sz w:val="24"/>
          <w:szCs w:val="24"/>
          <w:lang w:eastAsia="ru-RU"/>
        </w:rPr>
        <w:t>ст</w:t>
      </w:r>
      <w:proofErr w:type="spellEnd"/>
      <w:proofErr w:type="gram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хоккеист), антиципации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астóбус</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автобус), добавление лишних звуков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мендвéдъ</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медведь), усечение слогов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мисанéл</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милиционер,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ваправóт</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водопровод), перестановка слогов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вóкрик</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коврик,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восóлики</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волосики), добавление слогов или слогообразующей гласной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корáбыль</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корабль, </w:t>
      </w:r>
      <w:r w:rsidRPr="00C804AB">
        <w:rPr>
          <w:rFonts w:ascii="Times New Roman" w:eastAsia="Times New Roman" w:hAnsi="Times New Roman" w:cs="Times New Roman"/>
          <w:i/>
          <w:iCs/>
          <w:sz w:val="24"/>
          <w:szCs w:val="24"/>
          <w:lang w:eastAsia="ru-RU"/>
        </w:rPr>
        <w:t>«</w:t>
      </w:r>
      <w:proofErr w:type="spellStart"/>
      <w:r w:rsidRPr="00C804AB">
        <w:rPr>
          <w:rFonts w:ascii="Times New Roman" w:eastAsia="Times New Roman" w:hAnsi="Times New Roman" w:cs="Times New Roman"/>
          <w:i/>
          <w:iCs/>
          <w:sz w:val="24"/>
          <w:szCs w:val="24"/>
          <w:lang w:eastAsia="ru-RU"/>
        </w:rPr>
        <w:t>тыравá</w:t>
      </w:r>
      <w:proofErr w:type="spellEnd"/>
      <w:r w:rsidRPr="00C804AB">
        <w:rPr>
          <w:rFonts w:ascii="Times New Roman" w:eastAsia="Times New Roman" w:hAnsi="Times New Roman" w:cs="Times New Roman"/>
          <w:i/>
          <w:iCs/>
          <w:sz w:val="24"/>
          <w:szCs w:val="24"/>
          <w:lang w:eastAsia="ru-RU"/>
        </w:rPr>
        <w:t xml:space="preserve">» — </w:t>
      </w:r>
      <w:r w:rsidRPr="00C804AB">
        <w:rPr>
          <w:rFonts w:ascii="Times New Roman" w:eastAsia="Times New Roman" w:hAnsi="Times New Roman" w:cs="Times New Roman"/>
          <w:sz w:val="24"/>
          <w:szCs w:val="24"/>
          <w:lang w:eastAsia="ru-RU"/>
        </w:rPr>
        <w:t xml:space="preserve">трава). Звуковая сторона речи характеризуется неточностью артикуляции некоторых звуков, нечеткостью дифференциации их на слух. </w:t>
      </w:r>
      <w:proofErr w:type="gramStart"/>
      <w:r w:rsidRPr="00C804AB">
        <w:rPr>
          <w:rFonts w:ascii="Times New Roman" w:eastAsia="Times New Roman" w:hAnsi="Times New Roman" w:cs="Times New Roman"/>
          <w:sz w:val="24"/>
          <w:szCs w:val="24"/>
          <w:lang w:eastAsia="ru-RU"/>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b/>
          <w:bCs/>
          <w:i/>
          <w:iCs/>
          <w:sz w:val="24"/>
          <w:szCs w:val="24"/>
          <w:lang w:eastAsia="ru-RU"/>
        </w:rPr>
        <w:t>Развитие психических функций</w:t>
      </w:r>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sz w:val="24"/>
          <w:szCs w:val="24"/>
          <w:lang w:eastAsia="ru-RU"/>
        </w:rPr>
        <w:t xml:space="preserve">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 </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b/>
          <w:bCs/>
          <w:i/>
          <w:iCs/>
          <w:sz w:val="24"/>
          <w:szCs w:val="24"/>
          <w:lang w:eastAsia="ru-RU"/>
        </w:rPr>
        <w:t>Развитие двигательной сферы</w:t>
      </w:r>
      <w:r w:rsidRPr="00C804AB">
        <w:rPr>
          <w:rFonts w:ascii="Times New Roman" w:eastAsia="Times New Roman" w:hAnsi="Times New Roman" w:cs="Times New Roman"/>
          <w:i/>
          <w:iCs/>
          <w:sz w:val="24"/>
          <w:szCs w:val="24"/>
          <w:lang w:eastAsia="ru-RU"/>
        </w:rPr>
        <w:t xml:space="preserve">. </w:t>
      </w:r>
      <w:r w:rsidRPr="00C804AB">
        <w:rPr>
          <w:rFonts w:ascii="Times New Roman" w:eastAsia="Times New Roman" w:hAnsi="Times New Roman" w:cs="Times New Roman"/>
          <w:sz w:val="24"/>
          <w:szCs w:val="24"/>
          <w:lang w:eastAsia="ru-RU"/>
        </w:rPr>
        <w:t xml:space="preserve">Детям с недоразвитием речи наряду с общей соматической </w:t>
      </w:r>
      <w:proofErr w:type="spellStart"/>
      <w:r w:rsidRPr="00C804AB">
        <w:rPr>
          <w:rFonts w:ascii="Times New Roman" w:eastAsia="Times New Roman" w:hAnsi="Times New Roman" w:cs="Times New Roman"/>
          <w:sz w:val="24"/>
          <w:szCs w:val="24"/>
          <w:lang w:eastAsia="ru-RU"/>
        </w:rPr>
        <w:t>ослабленностью</w:t>
      </w:r>
      <w:proofErr w:type="spellEnd"/>
      <w:r w:rsidRPr="00C804AB">
        <w:rPr>
          <w:rFonts w:ascii="Times New Roman" w:eastAsia="Times New Roman" w:hAnsi="Times New Roman" w:cs="Times New Roman"/>
          <w:sz w:val="24"/>
          <w:szCs w:val="24"/>
          <w:lang w:eastAsia="ru-RU"/>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C804AB">
        <w:rPr>
          <w:rFonts w:ascii="Times New Roman" w:eastAsia="Times New Roman" w:hAnsi="Times New Roman" w:cs="Times New Roman"/>
          <w:sz w:val="24"/>
          <w:szCs w:val="24"/>
          <w:lang w:eastAsia="ru-RU"/>
        </w:rPr>
        <w:t>Наибольшие трудности представляет выполнение движений по словесной и особенно многоступенчатой инструкциям.</w:t>
      </w:r>
      <w:proofErr w:type="gramEnd"/>
      <w:r w:rsidRPr="00C804AB">
        <w:rPr>
          <w:rFonts w:ascii="Times New Roman" w:eastAsia="Times New Roman" w:hAnsi="Times New Roman" w:cs="Times New Roman"/>
          <w:sz w:val="24"/>
          <w:szCs w:val="24"/>
          <w:lang w:eastAsia="ru-RU"/>
        </w:rPr>
        <w:t xml:space="preserve"> Дети отстают от </w:t>
      </w:r>
      <w:r w:rsidRPr="00C804AB">
        <w:rPr>
          <w:rFonts w:ascii="Times New Roman" w:eastAsia="Times New Roman" w:hAnsi="Times New Roman" w:cs="Times New Roman"/>
          <w:sz w:val="24"/>
          <w:szCs w:val="24"/>
          <w:lang w:eastAsia="ru-RU"/>
        </w:rPr>
        <w:lastRenderedPageBreak/>
        <w:t xml:space="preserve">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w:t>
      </w:r>
      <w:proofErr w:type="gramStart"/>
      <w:r w:rsidRPr="00C804AB">
        <w:rPr>
          <w:rFonts w:ascii="Times New Roman" w:eastAsia="Times New Roman" w:hAnsi="Times New Roman" w:cs="Times New Roman"/>
          <w:sz w:val="24"/>
          <w:szCs w:val="24"/>
          <w:lang w:eastAsia="ru-RU"/>
        </w:rPr>
        <w:t>ритмические движения</w:t>
      </w:r>
      <w:proofErr w:type="gramEnd"/>
      <w:r w:rsidRPr="00C804AB">
        <w:rPr>
          <w:rFonts w:ascii="Times New Roman" w:eastAsia="Times New Roman" w:hAnsi="Times New Roman" w:cs="Times New Roman"/>
          <w:sz w:val="24"/>
          <w:szCs w:val="24"/>
          <w:lang w:eastAsia="ru-RU"/>
        </w:rPr>
        <w:t xml:space="preserve"> под музыку. Типичным является и недостаточный самоконтроль при выполнении задания.</w:t>
      </w:r>
    </w:p>
    <w:p w:rsidR="00972897" w:rsidRPr="00C804AB" w:rsidRDefault="00972897" w:rsidP="00C804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04AB">
        <w:rPr>
          <w:rFonts w:ascii="Times New Roman" w:eastAsia="Times New Roman" w:hAnsi="Times New Roman" w:cs="Times New Roman"/>
          <w:b/>
          <w:bCs/>
          <w:i/>
          <w:iCs/>
          <w:sz w:val="24"/>
          <w:szCs w:val="24"/>
          <w:lang w:eastAsia="ru-RU"/>
        </w:rPr>
        <w:t xml:space="preserve">Развитие мелкой моторики рук. </w:t>
      </w:r>
      <w:r w:rsidRPr="00C804AB">
        <w:rPr>
          <w:rFonts w:ascii="Times New Roman" w:eastAsia="Times New Roman" w:hAnsi="Times New Roman" w:cs="Times New Roman"/>
          <w:sz w:val="24"/>
          <w:szCs w:val="24"/>
          <w:lang w:eastAsia="ru-RU"/>
        </w:rPr>
        <w:t xml:space="preserve">У детей с нарушениями речи наблюдаются особенности в формировании мелкой моторики рук. Это </w:t>
      </w:r>
      <w:proofErr w:type="gramStart"/>
      <w:r w:rsidRPr="00C804AB">
        <w:rPr>
          <w:rFonts w:ascii="Times New Roman" w:eastAsia="Times New Roman" w:hAnsi="Times New Roman" w:cs="Times New Roman"/>
          <w:sz w:val="24"/>
          <w:szCs w:val="24"/>
          <w:lang w:eastAsia="ru-RU"/>
        </w:rPr>
        <w:t>проявляется</w:t>
      </w:r>
      <w:proofErr w:type="gramEnd"/>
      <w:r w:rsidRPr="00C804AB">
        <w:rPr>
          <w:rFonts w:ascii="Times New Roman" w:eastAsia="Times New Roman" w:hAnsi="Times New Roman" w:cs="Times New Roman"/>
          <w:sz w:val="24"/>
          <w:szCs w:val="24"/>
          <w:lang w:eastAsia="ru-RU"/>
        </w:rPr>
        <w:t xml:space="preserve">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1E79BB" w:rsidRDefault="001E79BB" w:rsidP="00972897">
      <w:pPr>
        <w:spacing w:after="0" w:line="240" w:lineRule="auto"/>
        <w:jc w:val="center"/>
        <w:rPr>
          <w:rFonts w:ascii="Times New Roman" w:eastAsia="Times New Roman" w:hAnsi="Times New Roman" w:cs="Times New Roman"/>
          <w:b/>
          <w:color w:val="000000"/>
          <w:sz w:val="28"/>
          <w:szCs w:val="28"/>
          <w:lang w:eastAsia="ru-RU"/>
        </w:rPr>
      </w:pPr>
    </w:p>
    <w:p w:rsidR="00300D8C" w:rsidRDefault="001862A4" w:rsidP="00300D8C">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1.</w:t>
      </w:r>
      <w:r w:rsidR="00493A00">
        <w:rPr>
          <w:rFonts w:ascii="Times New Roman" w:eastAsia="Times New Roman" w:hAnsi="Times New Roman" w:cs="Times New Roman"/>
          <w:b/>
          <w:color w:val="000000"/>
          <w:sz w:val="24"/>
          <w:szCs w:val="28"/>
          <w:lang w:eastAsia="ru-RU"/>
        </w:rPr>
        <w:t>1.</w:t>
      </w:r>
      <w:r>
        <w:rPr>
          <w:rFonts w:ascii="Times New Roman" w:eastAsia="Times New Roman" w:hAnsi="Times New Roman" w:cs="Times New Roman"/>
          <w:b/>
          <w:color w:val="000000"/>
          <w:sz w:val="24"/>
          <w:szCs w:val="28"/>
          <w:lang w:eastAsia="ru-RU"/>
        </w:rPr>
        <w:t>4</w:t>
      </w:r>
      <w:r w:rsidR="00972897" w:rsidRPr="001E79BB">
        <w:rPr>
          <w:rFonts w:ascii="Times New Roman" w:eastAsia="Times New Roman" w:hAnsi="Times New Roman" w:cs="Times New Roman"/>
          <w:b/>
          <w:color w:val="000000"/>
          <w:sz w:val="24"/>
          <w:szCs w:val="28"/>
          <w:lang w:eastAsia="ru-RU"/>
        </w:rPr>
        <w:t>.</w:t>
      </w:r>
      <w:r w:rsidR="00972897" w:rsidRPr="001E79BB">
        <w:rPr>
          <w:rFonts w:ascii="Times New Roman" w:eastAsia="Times New Roman" w:hAnsi="Times New Roman" w:cs="Times New Roman"/>
          <w:b/>
          <w:sz w:val="24"/>
          <w:szCs w:val="28"/>
          <w:lang w:eastAsia="ru-RU"/>
        </w:rPr>
        <w:t xml:space="preserve">Планируемые результаты </w:t>
      </w:r>
      <w:r w:rsidR="00300D8C" w:rsidRPr="00300D8C">
        <w:rPr>
          <w:rFonts w:ascii="Times New Roman" w:eastAsia="Times New Roman" w:hAnsi="Times New Roman" w:cs="Times New Roman"/>
          <w:b/>
          <w:sz w:val="24"/>
          <w:szCs w:val="28"/>
          <w:lang w:eastAsia="ru-RU"/>
        </w:rPr>
        <w:t xml:space="preserve">как ориентиры освоения воспитанниками </w:t>
      </w:r>
    </w:p>
    <w:p w:rsidR="00972897" w:rsidRPr="001E79BB" w:rsidRDefault="00972897" w:rsidP="00300D8C">
      <w:pPr>
        <w:spacing w:after="0" w:line="240" w:lineRule="auto"/>
        <w:jc w:val="center"/>
        <w:rPr>
          <w:rFonts w:ascii="Times New Roman" w:eastAsia="Times New Roman" w:hAnsi="Times New Roman" w:cs="Times New Roman"/>
          <w:b/>
          <w:sz w:val="24"/>
          <w:szCs w:val="28"/>
          <w:lang w:eastAsia="ru-RU"/>
        </w:rPr>
      </w:pPr>
      <w:r w:rsidRPr="001E79BB">
        <w:rPr>
          <w:rFonts w:ascii="Times New Roman" w:eastAsia="Times New Roman" w:hAnsi="Times New Roman" w:cs="Times New Roman"/>
          <w:b/>
          <w:sz w:val="24"/>
          <w:szCs w:val="28"/>
          <w:lang w:eastAsia="ru-RU"/>
        </w:rPr>
        <w:t>основной образовательной программы дошкольного образования</w:t>
      </w:r>
    </w:p>
    <w:p w:rsidR="00972897" w:rsidRPr="001E79BB" w:rsidRDefault="00972897" w:rsidP="001E79BB">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proofErr w:type="gramStart"/>
      <w:r w:rsidRPr="001E79BB">
        <w:rPr>
          <w:rFonts w:ascii="Times New Roman" w:eastAsia="Times New Roman" w:hAnsi="Times New Roman" w:cs="Times New Roman"/>
          <w:color w:val="000000"/>
          <w:sz w:val="24"/>
          <w:szCs w:val="28"/>
          <w:lang w:eastAsia="ru-RU"/>
        </w:rPr>
        <w:t xml:space="preserve">Результаты освоения Программы представлены </w:t>
      </w:r>
      <w:r w:rsidRPr="001E79BB">
        <w:rPr>
          <w:rFonts w:ascii="Times New Roman" w:eastAsia="Times New Roman" w:hAnsi="Times New Roman" w:cs="Times New Roman"/>
          <w:color w:val="000000"/>
          <w:spacing w:val="-2"/>
          <w:sz w:val="24"/>
          <w:szCs w:val="28"/>
          <w:lang w:eastAsia="ru-RU"/>
        </w:rPr>
        <w:t xml:space="preserve">в виде целевых ориентиров дошкольного образования, которые представляют собой </w:t>
      </w:r>
      <w:r w:rsidRPr="001E79BB">
        <w:rPr>
          <w:rFonts w:ascii="Times New Roman" w:eastAsia="Times New Roman" w:hAnsi="Times New Roman" w:cs="Times New Roman"/>
          <w:color w:val="000000"/>
          <w:sz w:val="24"/>
          <w:szCs w:val="28"/>
          <w:lang w:eastAsia="ru-RU"/>
        </w:rPr>
        <w:t>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972897" w:rsidRPr="001E79BB" w:rsidRDefault="00972897" w:rsidP="001E79B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1E79BB">
        <w:rPr>
          <w:rFonts w:ascii="Times New Roman" w:eastAsia="Times New Roman" w:hAnsi="Times New Roman" w:cs="Times New Roman"/>
          <w:color w:val="000000"/>
          <w:sz w:val="24"/>
          <w:szCs w:val="28"/>
          <w:lang w:eastAsia="ru-RU"/>
        </w:rPr>
        <w:t xml:space="preserve"> </w:t>
      </w:r>
      <w:proofErr w:type="gramStart"/>
      <w:r w:rsidRPr="001E79BB">
        <w:rPr>
          <w:rFonts w:ascii="Times New Roman" w:eastAsia="Times New Roman" w:hAnsi="Times New Roman" w:cs="Times New Roman"/>
          <w:color w:val="000000"/>
          <w:sz w:val="24"/>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72897" w:rsidRPr="001E79BB" w:rsidRDefault="00972897" w:rsidP="001E79B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1E79BB">
        <w:rPr>
          <w:rFonts w:ascii="Times New Roman" w:eastAsia="Times New Roman" w:hAnsi="Times New Roman" w:cs="Times New Roman"/>
          <w:color w:val="000000"/>
          <w:sz w:val="24"/>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72897" w:rsidRPr="00972897" w:rsidRDefault="00972897" w:rsidP="00972897">
      <w:pPr>
        <w:spacing w:after="0" w:line="240" w:lineRule="auto"/>
        <w:jc w:val="center"/>
        <w:rPr>
          <w:rFonts w:ascii="Times New Roman" w:eastAsia="Times New Roman" w:hAnsi="Times New Roman" w:cs="Times New Roman"/>
          <w:b/>
          <w:sz w:val="28"/>
          <w:szCs w:val="28"/>
          <w:lang w:eastAsia="ru-RU"/>
        </w:rPr>
      </w:pPr>
    </w:p>
    <w:p w:rsidR="00972897" w:rsidRPr="001E79BB" w:rsidRDefault="00972897" w:rsidP="00972897">
      <w:pPr>
        <w:widowControl w:val="0"/>
        <w:shd w:val="clear" w:color="auto" w:fill="FFFFFF"/>
        <w:autoSpaceDE w:val="0"/>
        <w:autoSpaceDN w:val="0"/>
        <w:adjustRightInd w:val="0"/>
        <w:spacing w:after="0" w:line="240" w:lineRule="auto"/>
        <w:ind w:firstLine="288"/>
        <w:jc w:val="center"/>
        <w:rPr>
          <w:rFonts w:ascii="Times New Roman" w:eastAsia="Times New Roman" w:hAnsi="Times New Roman" w:cs="Times New Roman"/>
          <w:b/>
          <w:color w:val="000000"/>
          <w:sz w:val="24"/>
          <w:szCs w:val="28"/>
          <w:lang w:eastAsia="ru-RU"/>
        </w:rPr>
      </w:pPr>
      <w:r w:rsidRPr="001E79BB">
        <w:rPr>
          <w:rFonts w:ascii="Times New Roman" w:eastAsia="Times New Roman" w:hAnsi="Times New Roman" w:cs="Times New Roman"/>
          <w:b/>
          <w:color w:val="000000"/>
          <w:sz w:val="24"/>
          <w:szCs w:val="28"/>
          <w:lang w:eastAsia="ru-RU"/>
        </w:rPr>
        <w:t>1</w:t>
      </w:r>
      <w:r w:rsidR="001862A4">
        <w:rPr>
          <w:rFonts w:ascii="Times New Roman" w:eastAsia="Times New Roman" w:hAnsi="Times New Roman" w:cs="Times New Roman"/>
          <w:b/>
          <w:color w:val="000000"/>
          <w:sz w:val="24"/>
          <w:szCs w:val="28"/>
          <w:lang w:eastAsia="ru-RU"/>
        </w:rPr>
        <w:t>.</w:t>
      </w:r>
      <w:r w:rsidR="00493A00">
        <w:rPr>
          <w:rFonts w:ascii="Times New Roman" w:eastAsia="Times New Roman" w:hAnsi="Times New Roman" w:cs="Times New Roman"/>
          <w:b/>
          <w:color w:val="000000"/>
          <w:sz w:val="24"/>
          <w:szCs w:val="28"/>
          <w:lang w:eastAsia="ru-RU"/>
        </w:rPr>
        <w:t>1.</w:t>
      </w:r>
      <w:r w:rsidR="001862A4">
        <w:rPr>
          <w:rFonts w:ascii="Times New Roman" w:eastAsia="Times New Roman" w:hAnsi="Times New Roman" w:cs="Times New Roman"/>
          <w:b/>
          <w:color w:val="000000"/>
          <w:sz w:val="24"/>
          <w:szCs w:val="28"/>
          <w:lang w:eastAsia="ru-RU"/>
        </w:rPr>
        <w:t>5.</w:t>
      </w:r>
      <w:r w:rsidRPr="001E79BB">
        <w:rPr>
          <w:rFonts w:ascii="Times New Roman" w:eastAsia="Times New Roman" w:hAnsi="Times New Roman" w:cs="Times New Roman"/>
          <w:b/>
          <w:color w:val="000000"/>
          <w:sz w:val="24"/>
          <w:szCs w:val="28"/>
          <w:lang w:eastAsia="ru-RU"/>
        </w:rPr>
        <w:t xml:space="preserve"> Целевые ориентиры обязательной  части  ООП  ДО  МДОУ  </w:t>
      </w:r>
    </w:p>
    <w:p w:rsidR="00972897" w:rsidRPr="001E79BB" w:rsidRDefault="00972897" w:rsidP="00972897">
      <w:pPr>
        <w:widowControl w:val="0"/>
        <w:shd w:val="clear" w:color="auto" w:fill="FFFFFF"/>
        <w:autoSpaceDE w:val="0"/>
        <w:autoSpaceDN w:val="0"/>
        <w:adjustRightInd w:val="0"/>
        <w:spacing w:after="0" w:line="240" w:lineRule="auto"/>
        <w:ind w:firstLine="288"/>
        <w:jc w:val="center"/>
        <w:rPr>
          <w:rFonts w:ascii="Times New Roman" w:eastAsia="Times New Roman" w:hAnsi="Times New Roman" w:cs="Times New Roman"/>
          <w:b/>
          <w:color w:val="000000"/>
          <w:sz w:val="24"/>
          <w:szCs w:val="28"/>
          <w:lang w:eastAsia="ru-RU"/>
        </w:rPr>
      </w:pPr>
      <w:r w:rsidRPr="001E79BB">
        <w:rPr>
          <w:rFonts w:ascii="Times New Roman" w:eastAsia="Times New Roman" w:hAnsi="Times New Roman" w:cs="Times New Roman"/>
          <w:b/>
          <w:color w:val="000000"/>
          <w:sz w:val="24"/>
          <w:szCs w:val="28"/>
          <w:lang w:eastAsia="ru-RU"/>
        </w:rPr>
        <w:t>на  этапе  заве</w:t>
      </w:r>
      <w:r w:rsidR="00300D8C">
        <w:rPr>
          <w:rFonts w:ascii="Times New Roman" w:eastAsia="Times New Roman" w:hAnsi="Times New Roman" w:cs="Times New Roman"/>
          <w:b/>
          <w:color w:val="000000"/>
          <w:sz w:val="24"/>
          <w:szCs w:val="28"/>
          <w:lang w:eastAsia="ru-RU"/>
        </w:rPr>
        <w:t>ршения дошкольного образования</w:t>
      </w:r>
    </w:p>
    <w:p w:rsidR="00300D8C" w:rsidRDefault="00300D8C" w:rsidP="0097289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eastAsia="ru-RU"/>
        </w:rPr>
      </w:pPr>
    </w:p>
    <w:p w:rsidR="00972897" w:rsidRPr="001E79BB" w:rsidRDefault="00972897" w:rsidP="0097289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eastAsia="ru-RU"/>
        </w:rPr>
      </w:pPr>
      <w:r w:rsidRPr="001E79BB">
        <w:rPr>
          <w:rFonts w:ascii="Times New Roman" w:eastAsia="Times New Roman" w:hAnsi="Times New Roman" w:cs="Times New Roman"/>
          <w:b/>
          <w:i/>
          <w:color w:val="000000"/>
          <w:sz w:val="24"/>
          <w:szCs w:val="28"/>
          <w:lang w:eastAsia="ru-RU"/>
        </w:rPr>
        <w:t>Целевые ориентиры не подлежат непосредственной оценке,</w:t>
      </w:r>
      <w:r w:rsidRPr="001E79BB">
        <w:rPr>
          <w:rFonts w:ascii="Times New Roman" w:eastAsia="Times New Roman" w:hAnsi="Times New Roman" w:cs="Times New Roman"/>
          <w:color w:val="000000"/>
          <w:sz w:val="24"/>
          <w:szCs w:val="28"/>
          <w:lang w:eastAsia="ru-RU"/>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E79BB">
        <w:rPr>
          <w:rFonts w:ascii="Times New Roman" w:eastAsia="Times New Roman" w:hAnsi="Times New Roman" w:cs="Times New Roman"/>
          <w:color w:val="000000"/>
          <w:sz w:val="24"/>
          <w:szCs w:val="28"/>
          <w:lang w:eastAsia="ru-RU"/>
        </w:rPr>
        <w:t>соответствия</w:t>
      </w:r>
      <w:proofErr w:type="gramEnd"/>
      <w:r w:rsidRPr="001E79BB">
        <w:rPr>
          <w:rFonts w:ascii="Times New Roman" w:eastAsia="Times New Roman" w:hAnsi="Times New Roman" w:cs="Times New Roman"/>
          <w:color w:val="000000"/>
          <w:sz w:val="24"/>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972897" w:rsidRPr="001E79BB" w:rsidRDefault="00972897" w:rsidP="00972897">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4"/>
          <w:szCs w:val="28"/>
          <w:lang w:eastAsia="ru-RU"/>
        </w:rPr>
      </w:pPr>
      <w:r w:rsidRPr="001E79BB">
        <w:rPr>
          <w:rFonts w:ascii="Times New Roman" w:eastAsia="Times New Roman" w:hAnsi="Times New Roman" w:cs="Times New Roman"/>
          <w:color w:val="000000"/>
          <w:sz w:val="24"/>
          <w:szCs w:val="28"/>
          <w:lang w:eastAsia="ru-RU"/>
        </w:rPr>
        <w:t xml:space="preserve">Настоящие требования являются ориентирами </w:t>
      </w:r>
      <w:proofErr w:type="gramStart"/>
      <w:r w:rsidRPr="001E79BB">
        <w:rPr>
          <w:rFonts w:ascii="Times New Roman" w:eastAsia="Times New Roman" w:hAnsi="Times New Roman" w:cs="Times New Roman"/>
          <w:color w:val="000000"/>
          <w:sz w:val="24"/>
          <w:szCs w:val="28"/>
          <w:lang w:eastAsia="ru-RU"/>
        </w:rPr>
        <w:t>для</w:t>
      </w:r>
      <w:proofErr w:type="gramEnd"/>
      <w:r w:rsidRPr="001E79BB">
        <w:rPr>
          <w:rFonts w:ascii="Times New Roman" w:eastAsia="Times New Roman" w:hAnsi="Times New Roman" w:cs="Times New Roman"/>
          <w:color w:val="000000"/>
          <w:sz w:val="24"/>
          <w:szCs w:val="28"/>
          <w:lang w:eastAsia="ru-RU"/>
        </w:rPr>
        <w:t>:</w:t>
      </w:r>
    </w:p>
    <w:p w:rsidR="00972897" w:rsidRPr="001E79BB" w:rsidRDefault="00972897" w:rsidP="00972897">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4"/>
          <w:szCs w:val="28"/>
          <w:lang w:eastAsia="ru-RU"/>
        </w:rPr>
      </w:pPr>
      <w:r w:rsidRPr="001E79BB">
        <w:rPr>
          <w:rFonts w:ascii="Times New Roman" w:eastAsia="Times New Roman" w:hAnsi="Times New Roman" w:cs="Times New Roman"/>
          <w:color w:val="000000"/>
          <w:sz w:val="24"/>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972897" w:rsidRPr="001E79BB" w:rsidRDefault="00972897" w:rsidP="00972897">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4"/>
          <w:szCs w:val="28"/>
          <w:lang w:eastAsia="ru-RU"/>
        </w:rPr>
      </w:pPr>
      <w:r w:rsidRPr="001E79BB">
        <w:rPr>
          <w:rFonts w:ascii="Times New Roman" w:eastAsia="Times New Roman" w:hAnsi="Times New Roman" w:cs="Times New Roman"/>
          <w:color w:val="000000"/>
          <w:sz w:val="24"/>
          <w:szCs w:val="28"/>
          <w:lang w:eastAsia="ru-RU"/>
        </w:rPr>
        <w:t>б) изучения характеристик образования детей в возрасте от 2 месяцев до 8 лет;</w:t>
      </w:r>
    </w:p>
    <w:p w:rsidR="00972897" w:rsidRPr="001E79BB" w:rsidRDefault="00972897" w:rsidP="00972897">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color w:val="000000"/>
          <w:sz w:val="24"/>
          <w:szCs w:val="28"/>
          <w:lang w:eastAsia="ru-RU"/>
        </w:rPr>
      </w:pPr>
      <w:r w:rsidRPr="001E79BB">
        <w:rPr>
          <w:rFonts w:ascii="Times New Roman" w:eastAsia="Times New Roman" w:hAnsi="Times New Roman" w:cs="Times New Roman"/>
          <w:color w:val="000000"/>
          <w:sz w:val="24"/>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72897" w:rsidRPr="001E79BB" w:rsidRDefault="00972897" w:rsidP="00972897">
      <w:pPr>
        <w:spacing w:after="0" w:line="240" w:lineRule="auto"/>
        <w:rPr>
          <w:rFonts w:ascii="Times New Roman" w:eastAsia="Times New Roman" w:hAnsi="Times New Roman" w:cs="Times New Roman"/>
          <w:b/>
          <w:sz w:val="24"/>
          <w:szCs w:val="28"/>
          <w:lang w:eastAsia="ru-RU"/>
        </w:rPr>
      </w:pPr>
    </w:p>
    <w:p w:rsidR="00972897" w:rsidRPr="001E79BB" w:rsidRDefault="00972897" w:rsidP="001E79BB">
      <w:pPr>
        <w:spacing w:after="0" w:line="240" w:lineRule="auto"/>
        <w:ind w:firstLine="720"/>
        <w:jc w:val="center"/>
        <w:rPr>
          <w:rFonts w:ascii="Times New Roman" w:eastAsia="Times New Roman" w:hAnsi="Times New Roman" w:cs="Times New Roman"/>
          <w:b/>
          <w:sz w:val="24"/>
          <w:szCs w:val="24"/>
          <w:lang w:eastAsia="ru-RU"/>
        </w:rPr>
      </w:pPr>
      <w:r w:rsidRPr="001E79BB">
        <w:rPr>
          <w:rFonts w:ascii="Times New Roman" w:eastAsia="Times New Roman" w:hAnsi="Times New Roman" w:cs="Times New Roman"/>
          <w:b/>
          <w:sz w:val="24"/>
          <w:szCs w:val="24"/>
          <w:lang w:eastAsia="ru-RU"/>
        </w:rPr>
        <w:t>Планируемые результаты коррекционной работы с детьми</w:t>
      </w:r>
    </w:p>
    <w:p w:rsidR="00972897" w:rsidRPr="001E79BB" w:rsidRDefault="00972897" w:rsidP="001E79BB">
      <w:pPr>
        <w:spacing w:after="0" w:line="240" w:lineRule="auto"/>
        <w:ind w:firstLine="720"/>
        <w:jc w:val="both"/>
        <w:rPr>
          <w:rFonts w:ascii="Times New Roman" w:eastAsia="Times New Roman" w:hAnsi="Times New Roman" w:cs="Times New Roman"/>
          <w:iCs/>
          <w:sz w:val="24"/>
          <w:szCs w:val="24"/>
          <w:lang w:eastAsia="ru-RU"/>
        </w:rPr>
      </w:pPr>
      <w:r w:rsidRPr="001E79BB">
        <w:rPr>
          <w:rFonts w:ascii="Times New Roman" w:eastAsia="Times New Roman" w:hAnsi="Times New Roman" w:cs="Times New Roman"/>
          <w:b/>
          <w:i/>
          <w:sz w:val="24"/>
          <w:szCs w:val="24"/>
          <w:lang w:eastAsia="ru-RU"/>
        </w:rPr>
        <w:t>Итоговым результатом развивающей коррекционной работы является</w:t>
      </w:r>
      <w:r w:rsidRPr="001E79BB">
        <w:rPr>
          <w:rFonts w:ascii="Times New Roman" w:eastAsia="Times New Roman" w:hAnsi="Times New Roman" w:cs="Times New Roman"/>
          <w:sz w:val="24"/>
          <w:szCs w:val="24"/>
          <w:lang w:eastAsia="ru-RU"/>
        </w:rPr>
        <w:t xml:space="preserve"> достижение ребёнком целевых ориентиров освоения основной </w:t>
      </w:r>
      <w:r w:rsidRPr="001E79BB">
        <w:rPr>
          <w:rFonts w:ascii="Times New Roman" w:eastAsia="Times New Roman" w:hAnsi="Times New Roman" w:cs="Times New Roman"/>
          <w:iCs/>
          <w:sz w:val="24"/>
          <w:szCs w:val="24"/>
          <w:lang w:eastAsia="ru-RU"/>
        </w:rPr>
        <w:t>образовательной программы дошкольного образования.</w:t>
      </w:r>
    </w:p>
    <w:p w:rsidR="00972897" w:rsidRPr="001E79BB" w:rsidRDefault="00972897" w:rsidP="001E79BB">
      <w:pPr>
        <w:spacing w:after="0" w:line="240" w:lineRule="auto"/>
        <w:ind w:firstLine="720"/>
        <w:jc w:val="both"/>
        <w:rPr>
          <w:rFonts w:ascii="Times New Roman" w:eastAsia="Times New Roman" w:hAnsi="Times New Roman" w:cs="Times New Roman"/>
          <w:i/>
          <w:sz w:val="24"/>
          <w:szCs w:val="24"/>
          <w:lang w:eastAsia="ru-RU"/>
        </w:rPr>
      </w:pPr>
      <w:r w:rsidRPr="001E79BB">
        <w:rPr>
          <w:rFonts w:ascii="Times New Roman" w:eastAsia="Times New Roman" w:hAnsi="Times New Roman" w:cs="Times New Roman"/>
          <w:b/>
          <w:i/>
          <w:sz w:val="24"/>
          <w:szCs w:val="24"/>
          <w:lang w:eastAsia="ru-RU"/>
        </w:rPr>
        <w:lastRenderedPageBreak/>
        <w:t>Промежуточными результатами являются</w:t>
      </w:r>
      <w:r w:rsidRPr="001E79BB">
        <w:rPr>
          <w:rFonts w:ascii="Times New Roman" w:eastAsia="Times New Roman" w:hAnsi="Times New Roman" w:cs="Times New Roman"/>
          <w:i/>
          <w:sz w:val="24"/>
          <w:szCs w:val="24"/>
          <w:lang w:eastAsia="ru-RU"/>
        </w:rPr>
        <w:t>:</w:t>
      </w:r>
    </w:p>
    <w:p w:rsidR="00972897" w:rsidRPr="001E79BB" w:rsidRDefault="00972897" w:rsidP="001E79BB">
      <w:pPr>
        <w:spacing w:after="0" w:line="240" w:lineRule="auto"/>
        <w:ind w:firstLine="720"/>
        <w:jc w:val="both"/>
        <w:rPr>
          <w:rFonts w:ascii="Times New Roman" w:eastAsia="Times New Roman" w:hAnsi="Times New Roman" w:cs="Times New Roman"/>
          <w:iCs/>
          <w:sz w:val="24"/>
          <w:szCs w:val="24"/>
          <w:lang w:eastAsia="ru-RU"/>
        </w:rPr>
      </w:pPr>
      <w:r w:rsidRPr="001E79BB">
        <w:rPr>
          <w:rFonts w:ascii="Times New Roman" w:eastAsia="Times New Roman" w:hAnsi="Times New Roman" w:cs="Times New Roman"/>
          <w:iCs/>
          <w:sz w:val="24"/>
          <w:szCs w:val="24"/>
          <w:lang w:eastAsia="ru-RU"/>
        </w:rPr>
        <w:t xml:space="preserve">- создание оптимальных условий для повышения адаптивных возможностей детей с нарушениями речи в условиях МДОУ; </w:t>
      </w:r>
    </w:p>
    <w:p w:rsidR="00972897" w:rsidRPr="001E79BB" w:rsidRDefault="00972897" w:rsidP="001E79BB">
      <w:pPr>
        <w:spacing w:after="0" w:line="240" w:lineRule="auto"/>
        <w:ind w:firstLine="720"/>
        <w:jc w:val="both"/>
        <w:rPr>
          <w:rFonts w:ascii="Times New Roman" w:eastAsia="Times New Roman" w:hAnsi="Times New Roman" w:cs="Times New Roman"/>
          <w:iCs/>
          <w:sz w:val="24"/>
          <w:szCs w:val="24"/>
          <w:lang w:eastAsia="ru-RU"/>
        </w:rPr>
      </w:pPr>
      <w:r w:rsidRPr="001E79BB">
        <w:rPr>
          <w:rFonts w:ascii="Times New Roman" w:eastAsia="Times New Roman" w:hAnsi="Times New Roman" w:cs="Times New Roman"/>
          <w:iCs/>
          <w:sz w:val="24"/>
          <w:szCs w:val="24"/>
          <w:lang w:eastAsia="ru-RU"/>
        </w:rPr>
        <w:t xml:space="preserve">- организация образовательного процесса для детей с нарушениями речи с учетом индивидуальных особенностей и образовательных потребностей в целях достижения целевых ориентиров, освоения основной образовательной программы дошкольного образования, интеграцию в образовательном учреждении; </w:t>
      </w:r>
    </w:p>
    <w:p w:rsidR="00972897" w:rsidRPr="001E79BB" w:rsidRDefault="00972897" w:rsidP="001E79BB">
      <w:pPr>
        <w:spacing w:after="0" w:line="240" w:lineRule="auto"/>
        <w:ind w:firstLine="720"/>
        <w:jc w:val="both"/>
        <w:rPr>
          <w:rFonts w:ascii="Times New Roman" w:eastAsia="Times New Roman" w:hAnsi="Times New Roman" w:cs="Times New Roman"/>
          <w:sz w:val="24"/>
          <w:szCs w:val="24"/>
          <w:lang w:eastAsia="ru-RU"/>
        </w:rPr>
      </w:pPr>
      <w:r w:rsidRPr="001E79BB">
        <w:rPr>
          <w:rFonts w:ascii="Times New Roman" w:eastAsia="Times New Roman" w:hAnsi="Times New Roman" w:cs="Times New Roman"/>
          <w:sz w:val="24"/>
          <w:szCs w:val="24"/>
          <w:lang w:eastAsia="ru-RU"/>
        </w:rPr>
        <w:t>- оптимальное применение методов и приемов коррекционно-развивающей работы с учетом индивидуально-типологических особенностей детей;</w:t>
      </w:r>
    </w:p>
    <w:p w:rsidR="00972897" w:rsidRPr="001E79BB" w:rsidRDefault="00972897" w:rsidP="001E79BB">
      <w:pPr>
        <w:spacing w:after="0" w:line="240" w:lineRule="auto"/>
        <w:ind w:firstLine="720"/>
        <w:jc w:val="both"/>
        <w:rPr>
          <w:rFonts w:ascii="Times New Roman" w:eastAsia="Times New Roman" w:hAnsi="Times New Roman" w:cs="Times New Roman"/>
          <w:sz w:val="24"/>
          <w:szCs w:val="24"/>
          <w:lang w:eastAsia="ru-RU"/>
        </w:rPr>
      </w:pPr>
      <w:r w:rsidRPr="001E79BB">
        <w:rPr>
          <w:rFonts w:ascii="Times New Roman" w:eastAsia="Times New Roman" w:hAnsi="Times New Roman" w:cs="Times New Roman"/>
          <w:sz w:val="24"/>
          <w:szCs w:val="24"/>
          <w:lang w:eastAsia="ru-RU"/>
        </w:rPr>
        <w:t>- повышение уровня медико-психолого-педагогической компетентности педагогов, психолога,  родителей.</w:t>
      </w:r>
    </w:p>
    <w:p w:rsidR="00300D8C" w:rsidRDefault="00300D8C" w:rsidP="001E79BB">
      <w:pPr>
        <w:autoSpaceDE w:val="0"/>
        <w:autoSpaceDN w:val="0"/>
        <w:adjustRightInd w:val="0"/>
        <w:spacing w:after="0" w:line="240" w:lineRule="auto"/>
        <w:ind w:firstLine="720"/>
        <w:jc w:val="center"/>
        <w:rPr>
          <w:rFonts w:ascii="Times New Roman" w:eastAsia="Times New Roman" w:hAnsi="Times New Roman" w:cs="Times New Roman"/>
          <w:b/>
          <w:bCs/>
          <w:i/>
          <w:iCs/>
          <w:color w:val="000000"/>
          <w:sz w:val="24"/>
          <w:szCs w:val="24"/>
          <w:lang w:eastAsia="ru-RU"/>
        </w:rPr>
      </w:pPr>
      <w:r w:rsidRPr="00300D8C">
        <w:rPr>
          <w:rFonts w:ascii="Times New Roman" w:eastAsia="Times New Roman" w:hAnsi="Times New Roman" w:cs="Times New Roman"/>
          <w:b/>
          <w:bCs/>
          <w:i/>
          <w:iCs/>
          <w:color w:val="000000"/>
          <w:sz w:val="24"/>
          <w:szCs w:val="24"/>
          <w:lang w:eastAsia="ru-RU"/>
        </w:rPr>
        <w:t>Планируемые результаты  освоения Программ по коррекции нарушений речи</w:t>
      </w:r>
    </w:p>
    <w:tbl>
      <w:tblPr>
        <w:tblStyle w:val="10"/>
        <w:tblW w:w="0" w:type="auto"/>
        <w:tblInd w:w="108" w:type="dxa"/>
        <w:tblLook w:val="04A0" w:firstRow="1" w:lastRow="0" w:firstColumn="1" w:lastColumn="0" w:noHBand="0" w:noVBand="1"/>
      </w:tblPr>
      <w:tblGrid>
        <w:gridCol w:w="2081"/>
        <w:gridCol w:w="7385"/>
      </w:tblGrid>
      <w:tr w:rsidR="00300D8C" w:rsidRPr="00300D8C" w:rsidTr="00FE4B40">
        <w:tc>
          <w:tcPr>
            <w:tcW w:w="2127" w:type="dxa"/>
          </w:tcPr>
          <w:p w:rsidR="00300D8C" w:rsidRPr="00300D8C" w:rsidRDefault="00300D8C" w:rsidP="00300D8C">
            <w:pPr>
              <w:jc w:val="center"/>
              <w:rPr>
                <w:b/>
                <w:sz w:val="24"/>
                <w:szCs w:val="24"/>
              </w:rPr>
            </w:pPr>
            <w:r w:rsidRPr="00300D8C">
              <w:rPr>
                <w:b/>
                <w:sz w:val="24"/>
                <w:szCs w:val="24"/>
              </w:rPr>
              <w:t>Уровни речевого развития</w:t>
            </w:r>
          </w:p>
        </w:tc>
        <w:tc>
          <w:tcPr>
            <w:tcW w:w="7654" w:type="dxa"/>
          </w:tcPr>
          <w:p w:rsidR="00300D8C" w:rsidRPr="00300D8C" w:rsidRDefault="00300D8C" w:rsidP="00300D8C">
            <w:pPr>
              <w:jc w:val="center"/>
              <w:rPr>
                <w:b/>
                <w:sz w:val="24"/>
                <w:szCs w:val="24"/>
              </w:rPr>
            </w:pPr>
            <w:r w:rsidRPr="00300D8C">
              <w:rPr>
                <w:b/>
                <w:sz w:val="24"/>
                <w:szCs w:val="24"/>
              </w:rPr>
              <w:t xml:space="preserve">Целевые ориентиры на этапе </w:t>
            </w:r>
            <w:proofErr w:type="gramStart"/>
            <w:r w:rsidRPr="00300D8C">
              <w:rPr>
                <w:b/>
                <w:sz w:val="24"/>
                <w:szCs w:val="24"/>
              </w:rPr>
              <w:t>завершения образовательной деятельности профессиональной коррекции нарушений развития речи  детей</w:t>
            </w:r>
            <w:proofErr w:type="gramEnd"/>
          </w:p>
        </w:tc>
      </w:tr>
      <w:tr w:rsidR="00300D8C" w:rsidRPr="00300D8C" w:rsidTr="00FE4B40">
        <w:tc>
          <w:tcPr>
            <w:tcW w:w="2127" w:type="dxa"/>
          </w:tcPr>
          <w:p w:rsidR="00300D8C" w:rsidRPr="00300D8C" w:rsidRDefault="00300D8C" w:rsidP="00300D8C">
            <w:pPr>
              <w:jc w:val="center"/>
              <w:rPr>
                <w:b/>
                <w:sz w:val="24"/>
                <w:szCs w:val="24"/>
              </w:rPr>
            </w:pPr>
            <w:r w:rsidRPr="00300D8C">
              <w:rPr>
                <w:b/>
                <w:sz w:val="24"/>
                <w:szCs w:val="24"/>
                <w:lang w:val="en-US"/>
              </w:rPr>
              <w:t>I</w:t>
            </w:r>
            <w:r w:rsidRPr="00300D8C">
              <w:rPr>
                <w:b/>
                <w:sz w:val="24"/>
                <w:szCs w:val="24"/>
              </w:rPr>
              <w:t xml:space="preserve"> уровень</w:t>
            </w:r>
          </w:p>
        </w:tc>
        <w:tc>
          <w:tcPr>
            <w:tcW w:w="7654" w:type="dxa"/>
          </w:tcPr>
          <w:p w:rsidR="00300D8C" w:rsidRPr="00300D8C" w:rsidRDefault="00300D8C" w:rsidP="00300D8C">
            <w:pPr>
              <w:spacing w:before="100" w:beforeAutospacing="1" w:after="100" w:afterAutospacing="1"/>
              <w:contextualSpacing/>
              <w:rPr>
                <w:color w:val="000000"/>
                <w:sz w:val="24"/>
                <w:szCs w:val="24"/>
              </w:rPr>
            </w:pPr>
            <w:r w:rsidRPr="00300D8C">
              <w:rPr>
                <w:color w:val="000000"/>
                <w:sz w:val="24"/>
                <w:szCs w:val="24"/>
              </w:rPr>
              <w:t xml:space="preserve">- понимать и выделять из речи названия окружающих предметов и действий с ними (в соответствии с изученными лексическими темами); </w:t>
            </w:r>
          </w:p>
          <w:p w:rsidR="00300D8C" w:rsidRPr="00300D8C" w:rsidRDefault="00300D8C" w:rsidP="00300D8C">
            <w:pPr>
              <w:spacing w:before="100" w:beforeAutospacing="1" w:after="100" w:afterAutospacing="1"/>
              <w:contextualSpacing/>
              <w:rPr>
                <w:color w:val="000000"/>
                <w:sz w:val="24"/>
                <w:szCs w:val="24"/>
              </w:rPr>
            </w:pPr>
            <w:r w:rsidRPr="00300D8C">
              <w:rPr>
                <w:color w:val="000000"/>
                <w:sz w:val="24"/>
                <w:szCs w:val="24"/>
              </w:rPr>
              <w:t xml:space="preserve">- называть некоторые части тела (голова, ноги, руки, глаза, рот, </w:t>
            </w:r>
            <w:proofErr w:type="spellStart"/>
            <w:r w:rsidRPr="00300D8C">
              <w:rPr>
                <w:color w:val="000000"/>
                <w:sz w:val="24"/>
                <w:szCs w:val="24"/>
              </w:rPr>
              <w:t>уши</w:t>
            </w:r>
            <w:proofErr w:type="gramStart"/>
            <w:r w:rsidRPr="00300D8C">
              <w:rPr>
                <w:color w:val="000000"/>
                <w:sz w:val="24"/>
                <w:szCs w:val="24"/>
              </w:rPr>
              <w:t>,и</w:t>
            </w:r>
            <w:proofErr w:type="gramEnd"/>
            <w:r w:rsidRPr="00300D8C">
              <w:rPr>
                <w:color w:val="000000"/>
                <w:sz w:val="24"/>
                <w:szCs w:val="24"/>
              </w:rPr>
              <w:t>т.д</w:t>
            </w:r>
            <w:proofErr w:type="spellEnd"/>
            <w:r w:rsidRPr="00300D8C">
              <w:rPr>
                <w:color w:val="000000"/>
                <w:sz w:val="24"/>
                <w:szCs w:val="24"/>
              </w:rPr>
              <w:t>.)и одежды (карман, рукав и т.д.);</w:t>
            </w:r>
          </w:p>
          <w:p w:rsidR="00300D8C" w:rsidRPr="00300D8C" w:rsidRDefault="00300D8C" w:rsidP="00300D8C">
            <w:pPr>
              <w:spacing w:before="100" w:beforeAutospacing="1" w:after="100" w:afterAutospacing="1"/>
              <w:contextualSpacing/>
              <w:rPr>
                <w:color w:val="000000"/>
                <w:sz w:val="24"/>
                <w:szCs w:val="24"/>
              </w:rPr>
            </w:pPr>
            <w:r w:rsidRPr="00300D8C">
              <w:rPr>
                <w:color w:val="000000"/>
                <w:sz w:val="24"/>
                <w:szCs w:val="24"/>
              </w:rPr>
              <w:t xml:space="preserve">- обозначать наиболее распространённые действия (сиди, </w:t>
            </w:r>
            <w:proofErr w:type="spellStart"/>
            <w:r w:rsidRPr="00300D8C">
              <w:rPr>
                <w:color w:val="000000"/>
                <w:sz w:val="24"/>
                <w:szCs w:val="24"/>
              </w:rPr>
              <w:t>мой</w:t>
            </w:r>
            <w:proofErr w:type="gramStart"/>
            <w:r w:rsidRPr="00300D8C">
              <w:rPr>
                <w:color w:val="000000"/>
                <w:sz w:val="24"/>
                <w:szCs w:val="24"/>
              </w:rPr>
              <w:t>,с</w:t>
            </w:r>
            <w:proofErr w:type="gramEnd"/>
            <w:r w:rsidRPr="00300D8C">
              <w:rPr>
                <w:color w:val="000000"/>
                <w:sz w:val="24"/>
                <w:szCs w:val="24"/>
              </w:rPr>
              <w:t>той</w:t>
            </w:r>
            <w:proofErr w:type="spellEnd"/>
            <w:r w:rsidRPr="00300D8C">
              <w:rPr>
                <w:color w:val="000000"/>
                <w:sz w:val="24"/>
                <w:szCs w:val="24"/>
              </w:rPr>
              <w:t xml:space="preserve">, </w:t>
            </w:r>
            <w:proofErr w:type="spellStart"/>
            <w:r w:rsidRPr="00300D8C">
              <w:rPr>
                <w:color w:val="000000"/>
                <w:sz w:val="24"/>
                <w:szCs w:val="24"/>
              </w:rPr>
              <w:t>пой,пей</w:t>
            </w:r>
            <w:proofErr w:type="spellEnd"/>
            <w:r w:rsidRPr="00300D8C">
              <w:rPr>
                <w:color w:val="000000"/>
                <w:sz w:val="24"/>
                <w:szCs w:val="24"/>
              </w:rPr>
              <w:t>, иди т.д.), некоторые свои физиологические и эмоционально-аффективные состояния (холодно, тепло, больно и</w:t>
            </w:r>
            <w:r w:rsidR="00FE4B40">
              <w:rPr>
                <w:color w:val="000000"/>
                <w:sz w:val="24"/>
                <w:szCs w:val="24"/>
              </w:rPr>
              <w:t xml:space="preserve"> </w:t>
            </w:r>
            <w:r w:rsidRPr="00300D8C">
              <w:rPr>
                <w:color w:val="000000"/>
                <w:sz w:val="24"/>
                <w:szCs w:val="24"/>
              </w:rPr>
              <w:t>т.д</w:t>
            </w:r>
            <w:r w:rsidRPr="00300D8C">
              <w:rPr>
                <w:color w:val="000000"/>
                <w:sz w:val="28"/>
                <w:szCs w:val="28"/>
              </w:rPr>
              <w:t>.);</w:t>
            </w:r>
          </w:p>
          <w:p w:rsidR="00300D8C" w:rsidRPr="00300D8C" w:rsidRDefault="00300D8C" w:rsidP="00300D8C">
            <w:pPr>
              <w:spacing w:before="100" w:beforeAutospacing="1" w:after="100" w:afterAutospacing="1"/>
              <w:contextualSpacing/>
              <w:rPr>
                <w:color w:val="000000"/>
                <w:sz w:val="24"/>
                <w:szCs w:val="24"/>
              </w:rPr>
            </w:pPr>
            <w:r w:rsidRPr="00300D8C">
              <w:rPr>
                <w:color w:val="000000"/>
                <w:sz w:val="24"/>
                <w:szCs w:val="24"/>
              </w:rPr>
              <w:t xml:space="preserve">- отвечать на простые </w:t>
            </w:r>
            <w:proofErr w:type="gramStart"/>
            <w:r w:rsidRPr="00300D8C">
              <w:rPr>
                <w:color w:val="000000"/>
                <w:sz w:val="24"/>
                <w:szCs w:val="24"/>
              </w:rPr>
              <w:t>вопросы</w:t>
            </w:r>
            <w:proofErr w:type="gramEnd"/>
            <w:r w:rsidRPr="00300D8C">
              <w:rPr>
                <w:color w:val="000000"/>
                <w:sz w:val="24"/>
                <w:szCs w:val="24"/>
              </w:rPr>
              <w:t xml:space="preserve"> одним словом или двухсловной фразой без использования жеста</w:t>
            </w:r>
          </w:p>
        </w:tc>
      </w:tr>
      <w:tr w:rsidR="00300D8C" w:rsidRPr="00300D8C" w:rsidTr="00FE4B40">
        <w:tc>
          <w:tcPr>
            <w:tcW w:w="2127" w:type="dxa"/>
          </w:tcPr>
          <w:p w:rsidR="00300D8C" w:rsidRPr="00300D8C" w:rsidRDefault="00300D8C" w:rsidP="00300D8C">
            <w:pPr>
              <w:jc w:val="center"/>
              <w:rPr>
                <w:b/>
                <w:sz w:val="24"/>
                <w:szCs w:val="24"/>
              </w:rPr>
            </w:pPr>
            <w:r w:rsidRPr="00300D8C">
              <w:rPr>
                <w:b/>
                <w:sz w:val="24"/>
                <w:szCs w:val="24"/>
                <w:lang w:val="en-US"/>
              </w:rPr>
              <w:t>II</w:t>
            </w:r>
            <w:r w:rsidRPr="00300D8C">
              <w:rPr>
                <w:b/>
                <w:sz w:val="24"/>
                <w:szCs w:val="24"/>
              </w:rPr>
              <w:t xml:space="preserve"> уровень</w:t>
            </w:r>
          </w:p>
        </w:tc>
        <w:tc>
          <w:tcPr>
            <w:tcW w:w="7654" w:type="dxa"/>
          </w:tcPr>
          <w:p w:rsidR="00300D8C" w:rsidRPr="00300D8C" w:rsidRDefault="00300D8C" w:rsidP="00300D8C">
            <w:pPr>
              <w:spacing w:before="100" w:beforeAutospacing="1" w:after="100" w:afterAutospacing="1"/>
              <w:contextualSpacing/>
              <w:jc w:val="both"/>
              <w:rPr>
                <w:color w:val="000000"/>
                <w:sz w:val="24"/>
                <w:szCs w:val="24"/>
              </w:rPr>
            </w:pPr>
            <w:r w:rsidRPr="00300D8C">
              <w:rPr>
                <w:color w:val="000000"/>
                <w:sz w:val="24"/>
                <w:szCs w:val="24"/>
              </w:rPr>
              <w:t>- соотносить предметы с их качественными признаками функциональным назначением;</w:t>
            </w:r>
          </w:p>
          <w:p w:rsidR="00300D8C" w:rsidRPr="00300D8C" w:rsidRDefault="00300D8C" w:rsidP="00300D8C">
            <w:pPr>
              <w:spacing w:before="100" w:beforeAutospacing="1" w:after="100" w:afterAutospacing="1"/>
              <w:contextualSpacing/>
              <w:jc w:val="both"/>
              <w:rPr>
                <w:color w:val="000000"/>
                <w:sz w:val="24"/>
                <w:szCs w:val="24"/>
              </w:rPr>
            </w:pPr>
            <w:r w:rsidRPr="00300D8C">
              <w:rPr>
                <w:color w:val="000000"/>
                <w:sz w:val="24"/>
                <w:szCs w:val="24"/>
              </w:rPr>
              <w:t>- узнавать по словесному описанию знакомые предметы;</w:t>
            </w:r>
          </w:p>
          <w:p w:rsidR="00300D8C" w:rsidRPr="00300D8C" w:rsidRDefault="00300D8C" w:rsidP="00300D8C">
            <w:pPr>
              <w:spacing w:before="100" w:beforeAutospacing="1" w:after="100" w:afterAutospacing="1"/>
              <w:contextualSpacing/>
              <w:jc w:val="both"/>
              <w:rPr>
                <w:color w:val="000000"/>
                <w:sz w:val="24"/>
                <w:szCs w:val="24"/>
              </w:rPr>
            </w:pPr>
            <w:r w:rsidRPr="00300D8C">
              <w:rPr>
                <w:color w:val="000000"/>
                <w:sz w:val="24"/>
                <w:szCs w:val="24"/>
              </w:rPr>
              <w:t>- сравнивать знакомые предметы по отдельным, наиболее ярким признакам;</w:t>
            </w:r>
          </w:p>
          <w:p w:rsidR="00300D8C" w:rsidRPr="00300D8C" w:rsidRDefault="00300D8C" w:rsidP="00300D8C">
            <w:pPr>
              <w:spacing w:before="100" w:beforeAutospacing="1" w:after="100" w:afterAutospacing="1"/>
              <w:contextualSpacing/>
              <w:jc w:val="both"/>
              <w:rPr>
                <w:color w:val="000000"/>
                <w:sz w:val="24"/>
                <w:szCs w:val="24"/>
              </w:rPr>
            </w:pPr>
            <w:r w:rsidRPr="00300D8C">
              <w:rPr>
                <w:color w:val="000000"/>
                <w:sz w:val="24"/>
                <w:szCs w:val="24"/>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300D8C" w:rsidRPr="00300D8C" w:rsidRDefault="00300D8C" w:rsidP="00300D8C">
            <w:pPr>
              <w:spacing w:before="100" w:beforeAutospacing="1" w:after="100" w:afterAutospacing="1"/>
              <w:contextualSpacing/>
              <w:jc w:val="both"/>
              <w:rPr>
                <w:color w:val="000000"/>
                <w:sz w:val="24"/>
                <w:szCs w:val="24"/>
              </w:rPr>
            </w:pPr>
            <w:r w:rsidRPr="00300D8C">
              <w:rPr>
                <w:color w:val="000000"/>
                <w:sz w:val="24"/>
                <w:szCs w:val="24"/>
              </w:rPr>
              <w:t>- фонетически правильно оформлять согласные звуки (</w:t>
            </w:r>
            <w:proofErr w:type="gramStart"/>
            <w:r w:rsidRPr="00300D8C">
              <w:rPr>
                <w:color w:val="000000"/>
                <w:sz w:val="24"/>
                <w:szCs w:val="24"/>
              </w:rPr>
              <w:t>П</w:t>
            </w:r>
            <w:proofErr w:type="gramEnd"/>
            <w:r w:rsidRPr="00300D8C">
              <w:rPr>
                <w:color w:val="000000"/>
                <w:sz w:val="24"/>
                <w:szCs w:val="24"/>
              </w:rPr>
              <w:t>, Б, М, Т, Д, Н, К, Х, Г), гласные звуки первого ряда (А, О, У, Ы, И);</w:t>
            </w:r>
          </w:p>
          <w:p w:rsidR="00300D8C" w:rsidRPr="00300D8C" w:rsidRDefault="00300D8C" w:rsidP="00300D8C">
            <w:pPr>
              <w:spacing w:before="100" w:beforeAutospacing="1" w:after="100" w:afterAutospacing="1"/>
              <w:contextualSpacing/>
              <w:jc w:val="both"/>
              <w:rPr>
                <w:color w:val="000000"/>
                <w:sz w:val="24"/>
                <w:szCs w:val="24"/>
              </w:rPr>
            </w:pPr>
            <w:r w:rsidRPr="00300D8C">
              <w:rPr>
                <w:color w:val="000000"/>
                <w:sz w:val="24"/>
                <w:szCs w:val="24"/>
              </w:rPr>
              <w:t>- воспроизводить отражённо и самостоятельно ритмико-интонационную структуру двух- и трёхсложных слов из сохранных и усвоенных звуков;</w:t>
            </w:r>
          </w:p>
          <w:p w:rsidR="00300D8C" w:rsidRPr="00300D8C" w:rsidRDefault="00300D8C" w:rsidP="00300D8C">
            <w:pPr>
              <w:spacing w:before="100" w:beforeAutospacing="1" w:after="100" w:afterAutospacing="1"/>
              <w:contextualSpacing/>
              <w:jc w:val="both"/>
              <w:rPr>
                <w:color w:val="000000"/>
                <w:sz w:val="24"/>
                <w:szCs w:val="24"/>
              </w:rPr>
            </w:pPr>
            <w:r w:rsidRPr="00300D8C">
              <w:rPr>
                <w:color w:val="000000"/>
                <w:sz w:val="24"/>
                <w:szCs w:val="24"/>
              </w:rPr>
              <w:t>- правильно употреблять в речи отдельные падежные окончания слов, используемых в рамках предложных конструкций;</w:t>
            </w:r>
          </w:p>
          <w:p w:rsidR="00300D8C" w:rsidRPr="00300D8C" w:rsidRDefault="00300D8C" w:rsidP="00300D8C">
            <w:pPr>
              <w:spacing w:before="100" w:beforeAutospacing="1" w:after="100" w:afterAutospacing="1"/>
              <w:contextualSpacing/>
              <w:jc w:val="both"/>
              <w:rPr>
                <w:b/>
                <w:sz w:val="24"/>
                <w:szCs w:val="24"/>
              </w:rPr>
            </w:pPr>
            <w:proofErr w:type="gramStart"/>
            <w:r w:rsidRPr="00300D8C">
              <w:rPr>
                <w:color w:val="000000"/>
                <w:sz w:val="24"/>
                <w:szCs w:val="24"/>
              </w:rPr>
              <w:t xml:space="preserve">- общаться, используя в самостоятельной речи словосочетания и простые нераспространённые предложения («Мой мишка», «Можно (нельзя) брать», Маша, пой», «Маша, дай куклу» и т.д.) </w:t>
            </w:r>
            <w:proofErr w:type="gramEnd"/>
          </w:p>
        </w:tc>
      </w:tr>
      <w:tr w:rsidR="00300D8C" w:rsidRPr="00300D8C" w:rsidTr="00FE4B40">
        <w:tc>
          <w:tcPr>
            <w:tcW w:w="2127" w:type="dxa"/>
          </w:tcPr>
          <w:p w:rsidR="00300D8C" w:rsidRPr="00300D8C" w:rsidRDefault="00300D8C" w:rsidP="00300D8C">
            <w:pPr>
              <w:jc w:val="center"/>
              <w:rPr>
                <w:b/>
                <w:sz w:val="24"/>
                <w:szCs w:val="24"/>
              </w:rPr>
            </w:pPr>
            <w:r w:rsidRPr="00300D8C">
              <w:rPr>
                <w:b/>
                <w:sz w:val="24"/>
                <w:szCs w:val="24"/>
                <w:lang w:val="en-US"/>
              </w:rPr>
              <w:t>III</w:t>
            </w:r>
            <w:r w:rsidRPr="00300D8C">
              <w:rPr>
                <w:b/>
                <w:sz w:val="24"/>
                <w:szCs w:val="24"/>
              </w:rPr>
              <w:t xml:space="preserve"> уровень</w:t>
            </w:r>
          </w:p>
        </w:tc>
        <w:tc>
          <w:tcPr>
            <w:tcW w:w="7654" w:type="dxa"/>
          </w:tcPr>
          <w:p w:rsidR="00300D8C" w:rsidRPr="00300D8C" w:rsidRDefault="00300D8C" w:rsidP="00300D8C">
            <w:pPr>
              <w:rPr>
                <w:sz w:val="24"/>
                <w:szCs w:val="24"/>
              </w:rPr>
            </w:pPr>
            <w:r w:rsidRPr="00300D8C">
              <w:rPr>
                <w:sz w:val="28"/>
              </w:rPr>
              <w:t xml:space="preserve">- </w:t>
            </w:r>
            <w:r w:rsidRPr="00300D8C">
              <w:rPr>
                <w:sz w:val="24"/>
                <w:szCs w:val="24"/>
              </w:rPr>
              <w:t>правильно артикулировать все звуки речи в различных позициях и формах речи;</w:t>
            </w:r>
          </w:p>
          <w:p w:rsidR="00300D8C" w:rsidRPr="00300D8C" w:rsidRDefault="00300D8C" w:rsidP="00300D8C">
            <w:pPr>
              <w:rPr>
                <w:sz w:val="24"/>
                <w:szCs w:val="24"/>
              </w:rPr>
            </w:pPr>
            <w:r w:rsidRPr="00300D8C">
              <w:rPr>
                <w:sz w:val="24"/>
                <w:szCs w:val="24"/>
              </w:rPr>
              <w:t>- четко дифференцировать все изученные звуки;</w:t>
            </w:r>
          </w:p>
          <w:p w:rsidR="00300D8C" w:rsidRPr="00300D8C" w:rsidRDefault="00300D8C" w:rsidP="00300D8C">
            <w:pPr>
              <w:rPr>
                <w:sz w:val="24"/>
                <w:szCs w:val="24"/>
              </w:rPr>
            </w:pPr>
            <w:r w:rsidRPr="00300D8C">
              <w:rPr>
                <w:sz w:val="24"/>
                <w:szCs w:val="24"/>
              </w:rPr>
              <w:t>- находить в предложении слова с заданным звуком, определять место звука в слове;</w:t>
            </w:r>
          </w:p>
          <w:p w:rsidR="00300D8C" w:rsidRPr="00300D8C" w:rsidRDefault="00300D8C" w:rsidP="00300D8C">
            <w:pPr>
              <w:rPr>
                <w:sz w:val="24"/>
                <w:szCs w:val="24"/>
              </w:rPr>
            </w:pPr>
            <w:r w:rsidRPr="00300D8C">
              <w:rPr>
                <w:sz w:val="24"/>
                <w:szCs w:val="24"/>
              </w:rPr>
              <w:t>- правильно передавать слоговую структуру слов, используемых в самостоятельной речи;</w:t>
            </w:r>
          </w:p>
          <w:p w:rsidR="00300D8C" w:rsidRPr="00300D8C" w:rsidRDefault="00300D8C" w:rsidP="00300D8C">
            <w:pPr>
              <w:rPr>
                <w:sz w:val="24"/>
                <w:szCs w:val="24"/>
              </w:rPr>
            </w:pPr>
            <w:r w:rsidRPr="00300D8C">
              <w:rPr>
                <w:sz w:val="24"/>
                <w:szCs w:val="24"/>
              </w:rPr>
              <w:t xml:space="preserve"> - расширить и активизировать словарный запас детей на основе углубления представлений об окружающем;</w:t>
            </w:r>
          </w:p>
          <w:p w:rsidR="00300D8C" w:rsidRPr="00300D8C" w:rsidRDefault="00300D8C" w:rsidP="00300D8C">
            <w:pPr>
              <w:rPr>
                <w:sz w:val="24"/>
                <w:szCs w:val="24"/>
              </w:rPr>
            </w:pPr>
            <w:r w:rsidRPr="00300D8C">
              <w:rPr>
                <w:sz w:val="24"/>
                <w:szCs w:val="24"/>
              </w:rPr>
              <w:lastRenderedPageBreak/>
              <w:t>- пользоваться в самостоятельной речи простыми распространенными   и сложными предложениями, владеть навыками объединения их в рассказ;</w:t>
            </w:r>
          </w:p>
          <w:p w:rsidR="00300D8C" w:rsidRPr="00300D8C" w:rsidRDefault="00300D8C" w:rsidP="00300D8C">
            <w:pPr>
              <w:rPr>
                <w:sz w:val="24"/>
                <w:szCs w:val="24"/>
              </w:rPr>
            </w:pPr>
            <w:r w:rsidRPr="00300D8C">
              <w:rPr>
                <w:sz w:val="24"/>
                <w:szCs w:val="24"/>
              </w:rPr>
              <w:t xml:space="preserve">- отвечать на вопросы по содержанию </w:t>
            </w:r>
            <w:proofErr w:type="gramStart"/>
            <w:r w:rsidRPr="00300D8C">
              <w:rPr>
                <w:sz w:val="24"/>
                <w:szCs w:val="24"/>
              </w:rPr>
              <w:t>прочитанного</w:t>
            </w:r>
            <w:proofErr w:type="gramEnd"/>
            <w:r w:rsidRPr="00300D8C">
              <w:rPr>
                <w:sz w:val="24"/>
                <w:szCs w:val="24"/>
              </w:rPr>
              <w:t>, ставить вопросы к текстам и пересказывать их.</w:t>
            </w:r>
          </w:p>
        </w:tc>
      </w:tr>
      <w:tr w:rsidR="00300D8C" w:rsidRPr="00300D8C" w:rsidTr="00FE4B40">
        <w:tc>
          <w:tcPr>
            <w:tcW w:w="2127" w:type="dxa"/>
          </w:tcPr>
          <w:p w:rsidR="00300D8C" w:rsidRPr="00300D8C" w:rsidRDefault="00300D8C" w:rsidP="00300D8C">
            <w:pPr>
              <w:jc w:val="center"/>
              <w:rPr>
                <w:b/>
                <w:sz w:val="24"/>
                <w:szCs w:val="24"/>
              </w:rPr>
            </w:pPr>
            <w:r w:rsidRPr="00300D8C">
              <w:rPr>
                <w:b/>
                <w:sz w:val="24"/>
                <w:szCs w:val="24"/>
              </w:rPr>
              <w:lastRenderedPageBreak/>
              <w:t>ФФНР, ФНР</w:t>
            </w:r>
          </w:p>
        </w:tc>
        <w:tc>
          <w:tcPr>
            <w:tcW w:w="7654" w:type="dxa"/>
          </w:tcPr>
          <w:p w:rsidR="00300D8C" w:rsidRPr="00300D8C" w:rsidRDefault="00300D8C" w:rsidP="00300D8C">
            <w:pPr>
              <w:rPr>
                <w:sz w:val="24"/>
                <w:szCs w:val="24"/>
              </w:rPr>
            </w:pPr>
            <w:r w:rsidRPr="00300D8C">
              <w:rPr>
                <w:sz w:val="24"/>
                <w:szCs w:val="24"/>
              </w:rPr>
              <w:t>- правильно артикулировать все звуки речи в разных позициях;</w:t>
            </w:r>
          </w:p>
          <w:p w:rsidR="00300D8C" w:rsidRPr="00300D8C" w:rsidRDefault="00300D8C" w:rsidP="00300D8C">
            <w:pPr>
              <w:rPr>
                <w:sz w:val="24"/>
                <w:szCs w:val="24"/>
              </w:rPr>
            </w:pPr>
            <w:r w:rsidRPr="00300D8C">
              <w:rPr>
                <w:sz w:val="24"/>
                <w:szCs w:val="24"/>
              </w:rPr>
              <w:t>четко дифференцировать все изученные звуки;</w:t>
            </w:r>
          </w:p>
          <w:p w:rsidR="00300D8C" w:rsidRPr="00300D8C" w:rsidRDefault="00300D8C" w:rsidP="00300D8C">
            <w:pPr>
              <w:rPr>
                <w:sz w:val="24"/>
                <w:szCs w:val="24"/>
              </w:rPr>
            </w:pPr>
            <w:proofErr w:type="gramStart"/>
            <w:r w:rsidRPr="00300D8C">
              <w:rPr>
                <w:sz w:val="24"/>
                <w:szCs w:val="24"/>
              </w:rPr>
              <w:t>- различать понятия «звук», «твердый звук», «мягкий звук», «глухой звук», «звонкий звук», «слог», «предложение» на практическом уровне;</w:t>
            </w:r>
            <w:proofErr w:type="gramEnd"/>
          </w:p>
          <w:p w:rsidR="00300D8C" w:rsidRPr="00300D8C" w:rsidRDefault="00300D8C" w:rsidP="00300D8C">
            <w:pPr>
              <w:rPr>
                <w:sz w:val="24"/>
                <w:szCs w:val="24"/>
              </w:rPr>
            </w:pPr>
            <w:r w:rsidRPr="00300D8C">
              <w:rPr>
                <w:sz w:val="24"/>
                <w:szCs w:val="24"/>
              </w:rPr>
              <w:t>- называть последовательность слов в предложении, слогов и звуков в словах;</w:t>
            </w:r>
          </w:p>
          <w:p w:rsidR="00300D8C" w:rsidRPr="00300D8C" w:rsidRDefault="00300D8C" w:rsidP="00300D8C">
            <w:pPr>
              <w:rPr>
                <w:sz w:val="24"/>
                <w:szCs w:val="24"/>
              </w:rPr>
            </w:pPr>
            <w:r w:rsidRPr="00300D8C">
              <w:rPr>
                <w:sz w:val="24"/>
                <w:szCs w:val="24"/>
              </w:rPr>
              <w:t>- производить элементарный звуковой анализ и синтез;</w:t>
            </w:r>
          </w:p>
          <w:p w:rsidR="00300D8C" w:rsidRPr="00300D8C" w:rsidRDefault="00300D8C" w:rsidP="00300D8C">
            <w:pPr>
              <w:rPr>
                <w:sz w:val="24"/>
                <w:szCs w:val="24"/>
              </w:rPr>
            </w:pPr>
            <w:r w:rsidRPr="00300D8C">
              <w:rPr>
                <w:sz w:val="24"/>
                <w:szCs w:val="24"/>
              </w:rPr>
              <w:t xml:space="preserve">читать и правильно  понимать </w:t>
            </w:r>
            <w:proofErr w:type="gramStart"/>
            <w:r w:rsidRPr="00300D8C">
              <w:rPr>
                <w:sz w:val="24"/>
                <w:szCs w:val="24"/>
              </w:rPr>
              <w:t>прочитанное</w:t>
            </w:r>
            <w:proofErr w:type="gramEnd"/>
            <w:r w:rsidRPr="00300D8C">
              <w:rPr>
                <w:sz w:val="24"/>
                <w:szCs w:val="24"/>
              </w:rPr>
              <w:t xml:space="preserve"> в пределах изученной программы;</w:t>
            </w:r>
          </w:p>
          <w:p w:rsidR="00300D8C" w:rsidRPr="00300D8C" w:rsidRDefault="00300D8C" w:rsidP="00300D8C">
            <w:pPr>
              <w:rPr>
                <w:sz w:val="24"/>
                <w:szCs w:val="24"/>
              </w:rPr>
            </w:pPr>
            <w:r w:rsidRPr="00300D8C">
              <w:rPr>
                <w:sz w:val="24"/>
                <w:szCs w:val="24"/>
              </w:rPr>
              <w:t xml:space="preserve">- отвечать на вопросы по содержанию </w:t>
            </w:r>
            <w:proofErr w:type="gramStart"/>
            <w:r w:rsidRPr="00300D8C">
              <w:rPr>
                <w:sz w:val="24"/>
                <w:szCs w:val="24"/>
              </w:rPr>
              <w:t>прочитанного</w:t>
            </w:r>
            <w:proofErr w:type="gramEnd"/>
            <w:r w:rsidRPr="00300D8C">
              <w:rPr>
                <w:sz w:val="24"/>
                <w:szCs w:val="24"/>
              </w:rPr>
              <w:t>, ставить вопросы к текстам и пересказывать их;</w:t>
            </w:r>
          </w:p>
          <w:p w:rsidR="00300D8C" w:rsidRPr="00300D8C" w:rsidRDefault="00300D8C" w:rsidP="00300D8C">
            <w:pPr>
              <w:rPr>
                <w:sz w:val="24"/>
                <w:szCs w:val="24"/>
              </w:rPr>
            </w:pPr>
            <w:r w:rsidRPr="00300D8C">
              <w:rPr>
                <w:sz w:val="24"/>
                <w:szCs w:val="24"/>
              </w:rPr>
              <w:t>- выкладывать из букв разрезной азбуки и печатать слова различного слогового состава, предложения с применением всех усвоенных правил правописания</w:t>
            </w:r>
            <w:r w:rsidRPr="00300D8C">
              <w:rPr>
                <w:sz w:val="28"/>
              </w:rPr>
              <w:t>.</w:t>
            </w:r>
          </w:p>
        </w:tc>
      </w:tr>
    </w:tbl>
    <w:p w:rsidR="00972897" w:rsidRPr="001E79BB" w:rsidRDefault="00972897" w:rsidP="001E79B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E79BB">
        <w:rPr>
          <w:rFonts w:ascii="Times New Roman" w:eastAsia="Times New Roman" w:hAnsi="Times New Roman" w:cs="Times New Roman"/>
          <w:b/>
          <w:sz w:val="24"/>
          <w:szCs w:val="24"/>
          <w:lang w:eastAsia="ru-RU"/>
        </w:rPr>
        <w:t xml:space="preserve">   </w:t>
      </w:r>
    </w:p>
    <w:p w:rsidR="0094737F" w:rsidRPr="0094737F" w:rsidRDefault="001862A4" w:rsidP="0094737F">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r w:rsidR="0083336D">
        <w:rPr>
          <w:rFonts w:ascii="Times New Roman" w:eastAsia="Times New Roman" w:hAnsi="Times New Roman" w:cs="Times New Roman"/>
          <w:b/>
          <w:sz w:val="24"/>
          <w:szCs w:val="28"/>
          <w:lang w:eastAsia="ru-RU"/>
        </w:rPr>
        <w:t>1.</w:t>
      </w:r>
      <w:r>
        <w:rPr>
          <w:rFonts w:ascii="Times New Roman" w:eastAsia="Times New Roman" w:hAnsi="Times New Roman" w:cs="Times New Roman"/>
          <w:b/>
          <w:sz w:val="24"/>
          <w:szCs w:val="28"/>
          <w:lang w:eastAsia="ru-RU"/>
        </w:rPr>
        <w:t>6</w:t>
      </w:r>
      <w:r w:rsidR="00972897" w:rsidRPr="001E79BB">
        <w:rPr>
          <w:rFonts w:ascii="Times New Roman" w:eastAsia="Times New Roman" w:hAnsi="Times New Roman" w:cs="Times New Roman"/>
          <w:b/>
          <w:sz w:val="24"/>
          <w:szCs w:val="28"/>
          <w:lang w:eastAsia="ru-RU"/>
        </w:rPr>
        <w:t xml:space="preserve">. </w:t>
      </w:r>
      <w:r w:rsidR="0094737F" w:rsidRPr="0094737F">
        <w:rPr>
          <w:rFonts w:ascii="Times New Roman" w:eastAsia="Times New Roman" w:hAnsi="Times New Roman" w:cs="Times New Roman"/>
          <w:b/>
          <w:sz w:val="24"/>
          <w:szCs w:val="28"/>
          <w:lang w:eastAsia="ru-RU"/>
        </w:rPr>
        <w:t>Развивающее оценивание качества образовательной деятельности</w:t>
      </w:r>
    </w:p>
    <w:p w:rsidR="0094737F" w:rsidRDefault="0094737F" w:rsidP="0094737F">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4737F">
        <w:rPr>
          <w:rFonts w:ascii="Times New Roman" w:eastAsia="Times New Roman" w:hAnsi="Times New Roman" w:cs="Times New Roman"/>
          <w:b/>
          <w:sz w:val="24"/>
          <w:szCs w:val="28"/>
          <w:lang w:eastAsia="ru-RU"/>
        </w:rPr>
        <w:t xml:space="preserve">по Программе </w:t>
      </w:r>
    </w:p>
    <w:p w:rsidR="00972897" w:rsidRPr="001E79BB" w:rsidRDefault="00972897" w:rsidP="00972897">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300D8C" w:rsidRDefault="00300D8C" w:rsidP="0097289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ab/>
      </w:r>
      <w:r w:rsidRPr="00300D8C">
        <w:rPr>
          <w:rFonts w:ascii="Times New Roman" w:eastAsia="Times New Roman" w:hAnsi="Times New Roman" w:cs="Times New Roman"/>
          <w:sz w:val="24"/>
          <w:szCs w:val="28"/>
          <w:lang w:eastAsia="ru-RU"/>
        </w:rPr>
        <w:t xml:space="preserve">Оценивание качества образовательной деятельности, осуществляемой МДОУ «Детский сад </w:t>
      </w:r>
      <w:r>
        <w:rPr>
          <w:rFonts w:ascii="Times New Roman" w:eastAsia="Times New Roman" w:hAnsi="Times New Roman" w:cs="Times New Roman"/>
          <w:sz w:val="24"/>
          <w:szCs w:val="28"/>
          <w:lang w:eastAsia="ru-RU"/>
        </w:rPr>
        <w:t xml:space="preserve">комбинированного вида №21 </w:t>
      </w:r>
      <w:proofErr w:type="spellStart"/>
      <w:r>
        <w:rPr>
          <w:rFonts w:ascii="Times New Roman" w:eastAsia="Times New Roman" w:hAnsi="Times New Roman" w:cs="Times New Roman"/>
          <w:sz w:val="24"/>
          <w:szCs w:val="28"/>
          <w:lang w:eastAsia="ru-RU"/>
        </w:rPr>
        <w:t>п</w:t>
      </w:r>
      <w:proofErr w:type="gramStart"/>
      <w:r>
        <w:rPr>
          <w:rFonts w:ascii="Times New Roman" w:eastAsia="Times New Roman" w:hAnsi="Times New Roman" w:cs="Times New Roman"/>
          <w:sz w:val="24"/>
          <w:szCs w:val="28"/>
          <w:lang w:eastAsia="ru-RU"/>
        </w:rPr>
        <w:t>.С</w:t>
      </w:r>
      <w:proofErr w:type="gramEnd"/>
      <w:r>
        <w:rPr>
          <w:rFonts w:ascii="Times New Roman" w:eastAsia="Times New Roman" w:hAnsi="Times New Roman" w:cs="Times New Roman"/>
          <w:sz w:val="24"/>
          <w:szCs w:val="28"/>
          <w:lang w:eastAsia="ru-RU"/>
        </w:rPr>
        <w:t>еверный</w:t>
      </w:r>
      <w:proofErr w:type="spellEnd"/>
      <w:r w:rsidRPr="00300D8C">
        <w:rPr>
          <w:rFonts w:ascii="Times New Roman" w:eastAsia="Times New Roman" w:hAnsi="Times New Roman" w:cs="Times New Roman"/>
          <w:sz w:val="24"/>
          <w:szCs w:val="28"/>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082DE7" w:rsidRDefault="00082DE7" w:rsidP="00300D8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82DE7">
        <w:rPr>
          <w:rFonts w:ascii="Times New Roman" w:eastAsia="Times New Roman" w:hAnsi="Times New Roman" w:cs="Times New Roman"/>
          <w:sz w:val="24"/>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082DE7" w:rsidRPr="00082DE7" w:rsidRDefault="00082DE7" w:rsidP="00082DE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82DE7">
        <w:rPr>
          <w:rFonts w:ascii="Times New Roman" w:eastAsia="Times New Roman" w:hAnsi="Times New Roman" w:cs="Times New Roman"/>
          <w:sz w:val="24"/>
          <w:szCs w:val="28"/>
          <w:lang w:eastAsia="ru-RU"/>
        </w:rPr>
        <w:t xml:space="preserve">Оценивание качества, т. е. оценивание соответствия образовательной деятельности, реализуемой  дошкольной образовательной организацией, заданным требованиям ФГОС ДО  и Программы в дошкольном образовании направлено в первую очередь на оценивание созданных  условий  непосредственно в дошкольной образовательной организации в процессе образовательной деятельности. </w:t>
      </w:r>
    </w:p>
    <w:p w:rsidR="00082DE7" w:rsidRDefault="00082DE7" w:rsidP="00300D8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82DE7">
        <w:rPr>
          <w:rFonts w:ascii="Times New Roman" w:eastAsia="Times New Roman" w:hAnsi="Times New Roman" w:cs="Times New Roman"/>
          <w:sz w:val="24"/>
          <w:szCs w:val="28"/>
          <w:lang w:eastAsia="ru-RU"/>
        </w:rPr>
        <w:t xml:space="preserve">Система оценки образовательной деятельности, предусмотренная Программой, предполагает оценивание </w:t>
      </w:r>
      <w:r w:rsidRPr="00082DE7">
        <w:rPr>
          <w:rFonts w:ascii="Times New Roman" w:eastAsia="Times New Roman" w:hAnsi="Times New Roman" w:cs="Times New Roman"/>
          <w:i/>
          <w:sz w:val="24"/>
          <w:szCs w:val="28"/>
          <w:lang w:eastAsia="ru-RU"/>
        </w:rPr>
        <w:t>качества условий образовательной деятельности</w:t>
      </w:r>
      <w:r w:rsidRPr="00082DE7">
        <w:rPr>
          <w:rFonts w:ascii="Times New Roman" w:eastAsia="Times New Roman" w:hAnsi="Times New Roman" w:cs="Times New Roman"/>
          <w:sz w:val="24"/>
          <w:szCs w:val="28"/>
          <w:lang w:eastAsia="ru-RU"/>
        </w:rPr>
        <w:t>, обеспечиваемых дошкольной образовательной организацией, включая психолого-педагогические, кадровые, материально-технические, финансовые, информационно-методические, управление  и другое.</w:t>
      </w:r>
    </w:p>
    <w:p w:rsidR="00082DE7" w:rsidRDefault="00082DE7" w:rsidP="00300D8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82DE7">
        <w:rPr>
          <w:rFonts w:ascii="Times New Roman" w:eastAsia="Times New Roman" w:hAnsi="Times New Roman" w:cs="Times New Roman"/>
          <w:sz w:val="24"/>
          <w:szCs w:val="28"/>
          <w:lang w:eastAsia="ru-RU"/>
        </w:rPr>
        <w:t xml:space="preserve">Программой </w:t>
      </w:r>
      <w:r w:rsidRPr="00082DE7">
        <w:rPr>
          <w:rFonts w:ascii="Times New Roman" w:eastAsia="Times New Roman" w:hAnsi="Times New Roman" w:cs="Times New Roman"/>
          <w:i/>
          <w:sz w:val="24"/>
          <w:szCs w:val="28"/>
          <w:lang w:eastAsia="ru-RU"/>
        </w:rPr>
        <w:t>не предусматривается оценивание</w:t>
      </w:r>
      <w:r w:rsidRPr="00082DE7">
        <w:rPr>
          <w:rFonts w:ascii="Times New Roman" w:eastAsia="Times New Roman" w:hAnsi="Times New Roman" w:cs="Times New Roman"/>
          <w:sz w:val="24"/>
          <w:szCs w:val="28"/>
          <w:lang w:eastAsia="ru-RU"/>
        </w:rPr>
        <w:t xml:space="preserve"> качества образовательной деятельности в МДОУ «Детский сад </w:t>
      </w:r>
      <w:r>
        <w:rPr>
          <w:rFonts w:ascii="Times New Roman" w:eastAsia="Times New Roman" w:hAnsi="Times New Roman" w:cs="Times New Roman"/>
          <w:sz w:val="24"/>
          <w:szCs w:val="28"/>
          <w:lang w:eastAsia="ru-RU"/>
        </w:rPr>
        <w:t>комбинированного</w:t>
      </w:r>
      <w:r w:rsidRPr="00082DE7">
        <w:rPr>
          <w:rFonts w:ascii="Times New Roman" w:eastAsia="Times New Roman" w:hAnsi="Times New Roman" w:cs="Times New Roman"/>
          <w:sz w:val="24"/>
          <w:szCs w:val="28"/>
          <w:lang w:eastAsia="ru-RU"/>
        </w:rPr>
        <w:t xml:space="preserve"> вида №2</w:t>
      </w:r>
      <w:r>
        <w:rPr>
          <w:rFonts w:ascii="Times New Roman" w:eastAsia="Times New Roman" w:hAnsi="Times New Roman" w:cs="Times New Roman"/>
          <w:sz w:val="24"/>
          <w:szCs w:val="28"/>
          <w:lang w:eastAsia="ru-RU"/>
        </w:rPr>
        <w:t xml:space="preserve">1 </w:t>
      </w:r>
      <w:proofErr w:type="spellStart"/>
      <w:r>
        <w:rPr>
          <w:rFonts w:ascii="Times New Roman" w:eastAsia="Times New Roman" w:hAnsi="Times New Roman" w:cs="Times New Roman"/>
          <w:sz w:val="24"/>
          <w:szCs w:val="28"/>
          <w:lang w:eastAsia="ru-RU"/>
        </w:rPr>
        <w:t>п</w:t>
      </w:r>
      <w:proofErr w:type="gramStart"/>
      <w:r>
        <w:rPr>
          <w:rFonts w:ascii="Times New Roman" w:eastAsia="Times New Roman" w:hAnsi="Times New Roman" w:cs="Times New Roman"/>
          <w:sz w:val="24"/>
          <w:szCs w:val="28"/>
          <w:lang w:eastAsia="ru-RU"/>
        </w:rPr>
        <w:t>.С</w:t>
      </w:r>
      <w:proofErr w:type="gramEnd"/>
      <w:r>
        <w:rPr>
          <w:rFonts w:ascii="Times New Roman" w:eastAsia="Times New Roman" w:hAnsi="Times New Roman" w:cs="Times New Roman"/>
          <w:sz w:val="24"/>
          <w:szCs w:val="28"/>
          <w:lang w:eastAsia="ru-RU"/>
        </w:rPr>
        <w:t>еверный</w:t>
      </w:r>
      <w:proofErr w:type="spellEnd"/>
      <w:r w:rsidRPr="00082DE7">
        <w:rPr>
          <w:rFonts w:ascii="Times New Roman" w:eastAsia="Times New Roman" w:hAnsi="Times New Roman" w:cs="Times New Roman"/>
          <w:sz w:val="24"/>
          <w:szCs w:val="28"/>
          <w:lang w:eastAsia="ru-RU"/>
        </w:rPr>
        <w:t>»  на основе достижения детьми планируемых результатов освоения Программы.</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Целевые ориентиры, представленные в Программе: </w:t>
      </w:r>
    </w:p>
    <w:p w:rsidR="009B653C" w:rsidRPr="009B653C" w:rsidRDefault="009B653C" w:rsidP="00907DD8">
      <w:pPr>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не подлежат непосредственной оценке; </w:t>
      </w:r>
    </w:p>
    <w:p w:rsidR="009B653C" w:rsidRPr="009B653C" w:rsidRDefault="009B653C" w:rsidP="00907DD8">
      <w:pPr>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не являются непосредственным основанием оценки как итогового, так и промежуточного уровня развития детей;  </w:t>
      </w:r>
    </w:p>
    <w:p w:rsidR="009B653C" w:rsidRPr="009B653C" w:rsidRDefault="009B653C" w:rsidP="00907DD8">
      <w:pPr>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не являются основанием для их формального сравнения с реальными достижениями детей; </w:t>
      </w:r>
    </w:p>
    <w:p w:rsidR="009B653C" w:rsidRPr="009B653C" w:rsidRDefault="009B653C" w:rsidP="00907DD8">
      <w:pPr>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не являются основой объективной оценки </w:t>
      </w:r>
      <w:proofErr w:type="gramStart"/>
      <w:r w:rsidRPr="009B653C">
        <w:rPr>
          <w:rFonts w:ascii="Times New Roman" w:eastAsia="Times New Roman" w:hAnsi="Times New Roman" w:cs="Times New Roman"/>
          <w:sz w:val="24"/>
          <w:szCs w:val="28"/>
          <w:lang w:eastAsia="ru-RU"/>
        </w:rPr>
        <w:t>соответствия</w:t>
      </w:r>
      <w:proofErr w:type="gramEnd"/>
      <w:r w:rsidRPr="009B653C">
        <w:rPr>
          <w:rFonts w:ascii="Times New Roman" w:eastAsia="Times New Roman" w:hAnsi="Times New Roman" w:cs="Times New Roman"/>
          <w:sz w:val="24"/>
          <w:szCs w:val="28"/>
          <w:lang w:eastAsia="ru-RU"/>
        </w:rPr>
        <w:t xml:space="preserve"> установленным требованиям образовательной деятельности и подготовки детей;  </w:t>
      </w:r>
    </w:p>
    <w:p w:rsidR="009B653C" w:rsidRPr="009B653C" w:rsidRDefault="009B653C" w:rsidP="00907DD8">
      <w:pPr>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lastRenderedPageBreak/>
        <w:t xml:space="preserve">не являются непосредственным основанием при оценке качества образования.  </w:t>
      </w:r>
    </w:p>
    <w:p w:rsidR="0094737F" w:rsidRPr="0094737F" w:rsidRDefault="0094737F" w:rsidP="0094737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r>
      <w:r w:rsidRPr="0094737F">
        <w:rPr>
          <w:rFonts w:ascii="Times New Roman" w:eastAsia="Times New Roman" w:hAnsi="Times New Roman" w:cs="Times New Roman"/>
          <w:sz w:val="24"/>
          <w:szCs w:val="28"/>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4737F" w:rsidRPr="0094737F" w:rsidRDefault="0094737F" w:rsidP="00907DD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4737F">
        <w:rPr>
          <w:rFonts w:ascii="Times New Roman" w:eastAsia="Times New Roman" w:hAnsi="Times New Roman" w:cs="Times New Roman"/>
          <w:sz w:val="24"/>
          <w:szCs w:val="28"/>
          <w:lang w:eastAsia="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4737F" w:rsidRPr="0094737F" w:rsidRDefault="0094737F" w:rsidP="00907DD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4737F">
        <w:rPr>
          <w:rFonts w:ascii="Times New Roman" w:eastAsia="Times New Roman" w:hAnsi="Times New Roman" w:cs="Times New Roman"/>
          <w:sz w:val="24"/>
          <w:szCs w:val="28"/>
          <w:lang w:eastAsia="ru-RU"/>
        </w:rPr>
        <w:t xml:space="preserve">материалы, фиксирующие достижения ребенка в ходе образовательной  деятельности;  </w:t>
      </w:r>
    </w:p>
    <w:p w:rsidR="0094737F" w:rsidRDefault="0094737F" w:rsidP="00907DD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4737F">
        <w:rPr>
          <w:rFonts w:ascii="Times New Roman" w:eastAsia="Times New Roman" w:hAnsi="Times New Roman" w:cs="Times New Roman"/>
          <w:sz w:val="24"/>
          <w:szCs w:val="28"/>
          <w:lang w:eastAsia="ru-RU"/>
        </w:rPr>
        <w:t xml:space="preserve">карты развития ребенка;  </w:t>
      </w:r>
    </w:p>
    <w:p w:rsidR="0094737F" w:rsidRPr="0094737F" w:rsidRDefault="0094737F" w:rsidP="00907DD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4737F">
        <w:rPr>
          <w:rFonts w:ascii="Times New Roman" w:eastAsia="Times New Roman" w:hAnsi="Times New Roman" w:cs="Times New Roman"/>
          <w:sz w:val="24"/>
          <w:szCs w:val="28"/>
          <w:lang w:eastAsia="ru-RU"/>
        </w:rPr>
        <w:t>различные шкалы индивидуального развития.</w:t>
      </w:r>
    </w:p>
    <w:p w:rsidR="0094737F" w:rsidRDefault="0094737F" w:rsidP="0094737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4737F">
        <w:rPr>
          <w:rFonts w:ascii="Times New Roman" w:eastAsia="Times New Roman" w:hAnsi="Times New Roman" w:cs="Times New Roman"/>
          <w:sz w:val="24"/>
          <w:szCs w:val="28"/>
          <w:lang w:eastAsia="ru-RU"/>
        </w:rPr>
        <w:t xml:space="preserve">МДОУ «Детский сад </w:t>
      </w:r>
      <w:r>
        <w:rPr>
          <w:rFonts w:ascii="Times New Roman" w:eastAsia="Times New Roman" w:hAnsi="Times New Roman" w:cs="Times New Roman"/>
          <w:sz w:val="24"/>
          <w:szCs w:val="28"/>
          <w:lang w:eastAsia="ru-RU"/>
        </w:rPr>
        <w:t>комбинированного</w:t>
      </w:r>
      <w:r w:rsidRPr="0094737F">
        <w:rPr>
          <w:rFonts w:ascii="Times New Roman" w:eastAsia="Times New Roman" w:hAnsi="Times New Roman" w:cs="Times New Roman"/>
          <w:sz w:val="24"/>
          <w:szCs w:val="28"/>
          <w:lang w:eastAsia="ru-RU"/>
        </w:rPr>
        <w:t xml:space="preserve"> вида №2</w:t>
      </w:r>
      <w:r>
        <w:rPr>
          <w:rFonts w:ascii="Times New Roman" w:eastAsia="Times New Roman" w:hAnsi="Times New Roman" w:cs="Times New Roman"/>
          <w:sz w:val="24"/>
          <w:szCs w:val="28"/>
          <w:lang w:eastAsia="ru-RU"/>
        </w:rPr>
        <w:t>1</w:t>
      </w:r>
      <w:r w:rsidRPr="0094737F">
        <w:rPr>
          <w:rFonts w:ascii="Times New Roman" w:eastAsia="Times New Roman" w:hAnsi="Times New Roman" w:cs="Times New Roman"/>
          <w:sz w:val="24"/>
          <w:szCs w:val="28"/>
          <w:lang w:eastAsia="ru-RU"/>
        </w:rPr>
        <w:t xml:space="preserve"> </w:t>
      </w:r>
      <w:proofErr w:type="spellStart"/>
      <w:r w:rsidRPr="0094737F">
        <w:rPr>
          <w:rFonts w:ascii="Times New Roman" w:eastAsia="Times New Roman" w:hAnsi="Times New Roman" w:cs="Times New Roman"/>
          <w:sz w:val="24"/>
          <w:szCs w:val="28"/>
          <w:lang w:eastAsia="ru-RU"/>
        </w:rPr>
        <w:t>п</w:t>
      </w:r>
      <w:proofErr w:type="gramStart"/>
      <w:r w:rsidRPr="0094737F">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С</w:t>
      </w:r>
      <w:proofErr w:type="gramEnd"/>
      <w:r>
        <w:rPr>
          <w:rFonts w:ascii="Times New Roman" w:eastAsia="Times New Roman" w:hAnsi="Times New Roman" w:cs="Times New Roman"/>
          <w:sz w:val="24"/>
          <w:szCs w:val="28"/>
          <w:lang w:eastAsia="ru-RU"/>
        </w:rPr>
        <w:t>еверный</w:t>
      </w:r>
      <w:proofErr w:type="spellEnd"/>
      <w:r w:rsidRPr="0094737F">
        <w:rPr>
          <w:rFonts w:ascii="Times New Roman" w:eastAsia="Times New Roman" w:hAnsi="Times New Roman" w:cs="Times New Roman"/>
          <w:sz w:val="24"/>
          <w:szCs w:val="28"/>
          <w:lang w:eastAsia="ru-RU"/>
        </w:rPr>
        <w:t xml:space="preserve">»  самостоятельно в выборе инструментов  педагогического мониторинга и психологической диагностики развития детей, в том числе, его динамики. </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В соответствии со Стандартом и принципами Программы оценка качества образовательной деятельности по Программе: </w:t>
      </w:r>
    </w:p>
    <w:p w:rsidR="009B653C" w:rsidRPr="009B653C" w:rsidRDefault="009B653C" w:rsidP="00907DD8">
      <w:pPr>
        <w:numPr>
          <w:ilvl w:val="0"/>
          <w:numId w:val="35"/>
        </w:numPr>
        <w:autoSpaceDE w:val="0"/>
        <w:autoSpaceDN w:val="0"/>
        <w:adjustRightInd w:val="0"/>
        <w:spacing w:after="0" w:line="240" w:lineRule="auto"/>
        <w:ind w:left="709"/>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поддерживает ценности развития и позитивной социализации ребенка дошкольного возраста; </w:t>
      </w:r>
    </w:p>
    <w:p w:rsidR="009B653C" w:rsidRPr="009B653C" w:rsidRDefault="009B653C" w:rsidP="00907DD8">
      <w:pPr>
        <w:numPr>
          <w:ilvl w:val="0"/>
          <w:numId w:val="35"/>
        </w:numPr>
        <w:autoSpaceDE w:val="0"/>
        <w:autoSpaceDN w:val="0"/>
        <w:adjustRightInd w:val="0"/>
        <w:spacing w:after="0" w:line="240" w:lineRule="auto"/>
        <w:ind w:left="709"/>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учитывает факт разнообразия путей развития ребенка в условиях современного постиндустриального общества; </w:t>
      </w:r>
    </w:p>
    <w:p w:rsidR="009B653C" w:rsidRPr="009B653C" w:rsidRDefault="009B653C" w:rsidP="00907DD8">
      <w:pPr>
        <w:numPr>
          <w:ilvl w:val="0"/>
          <w:numId w:val="35"/>
        </w:numPr>
        <w:autoSpaceDE w:val="0"/>
        <w:autoSpaceDN w:val="0"/>
        <w:adjustRightInd w:val="0"/>
        <w:spacing w:after="0" w:line="240" w:lineRule="auto"/>
        <w:ind w:left="709"/>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9B653C" w:rsidRPr="009B653C" w:rsidRDefault="009B653C" w:rsidP="00907DD8">
      <w:pPr>
        <w:numPr>
          <w:ilvl w:val="0"/>
          <w:numId w:val="35"/>
        </w:numPr>
        <w:autoSpaceDE w:val="0"/>
        <w:autoSpaceDN w:val="0"/>
        <w:adjustRightInd w:val="0"/>
        <w:spacing w:after="0" w:line="240" w:lineRule="auto"/>
        <w:ind w:left="709"/>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9B653C" w:rsidRPr="009B653C" w:rsidRDefault="009B653C" w:rsidP="00B7573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-с разнообразием вариантов развития ребенка в дошкольном детстве;</w:t>
      </w:r>
    </w:p>
    <w:p w:rsidR="009B653C" w:rsidRPr="009B653C" w:rsidRDefault="009B653C" w:rsidP="00B7573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разнообразием вариантов образовательной среды;</w:t>
      </w:r>
    </w:p>
    <w:p w:rsidR="009B653C" w:rsidRPr="009B653C" w:rsidRDefault="009B653C" w:rsidP="00B7573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 разнообразием местных условий; </w:t>
      </w:r>
    </w:p>
    <w:p w:rsidR="009B653C" w:rsidRPr="009B653C" w:rsidRDefault="009B653C" w:rsidP="00907DD8">
      <w:pPr>
        <w:numPr>
          <w:ilvl w:val="0"/>
          <w:numId w:val="33"/>
        </w:numPr>
        <w:autoSpaceDE w:val="0"/>
        <w:autoSpaceDN w:val="0"/>
        <w:adjustRightInd w:val="0"/>
        <w:spacing w:after="0" w:line="240" w:lineRule="auto"/>
        <w:ind w:left="709" w:hanging="425"/>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9B653C" w:rsidRPr="009B653C" w:rsidRDefault="003F1AF5"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B653C" w:rsidRPr="009B653C">
        <w:rPr>
          <w:rFonts w:ascii="Times New Roman" w:eastAsia="Times New Roman" w:hAnsi="Times New Roman" w:cs="Times New Roman"/>
          <w:sz w:val="24"/>
          <w:szCs w:val="28"/>
          <w:lang w:eastAsia="ru-RU"/>
        </w:rPr>
        <w:t xml:space="preserve">Система </w:t>
      </w:r>
      <w:proofErr w:type="gramStart"/>
      <w:r w:rsidR="009B653C" w:rsidRPr="009B653C">
        <w:rPr>
          <w:rFonts w:ascii="Times New Roman" w:eastAsia="Times New Roman" w:hAnsi="Times New Roman" w:cs="Times New Roman"/>
          <w:sz w:val="24"/>
          <w:szCs w:val="28"/>
          <w:lang w:eastAsia="ru-RU"/>
        </w:rPr>
        <w:t>оценки качества реализации Программы дошкольного образования</w:t>
      </w:r>
      <w:proofErr w:type="gramEnd"/>
      <w:r w:rsidR="009B653C" w:rsidRPr="009B653C">
        <w:rPr>
          <w:rFonts w:ascii="Times New Roman" w:eastAsia="Times New Roman" w:hAnsi="Times New Roman" w:cs="Times New Roman"/>
          <w:sz w:val="24"/>
          <w:szCs w:val="28"/>
          <w:lang w:eastAsia="ru-RU"/>
        </w:rPr>
        <w:t xml:space="preserve"> на уровне ДОО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  </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Программой предусмотрены следующие уровни системы оценки качества:  </w:t>
      </w:r>
    </w:p>
    <w:p w:rsidR="009B653C" w:rsidRPr="009B653C" w:rsidRDefault="009B653C" w:rsidP="00907DD8">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9B653C" w:rsidRPr="009B653C" w:rsidRDefault="009B653C" w:rsidP="00907DD8">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внутренняя оценка, самооценка ДОО.</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На уровне дошкольной образовательной организации система оценки качества реализации Программы призвана  решить следующие </w:t>
      </w:r>
      <w:r w:rsidRPr="009B653C">
        <w:rPr>
          <w:rFonts w:ascii="Times New Roman" w:eastAsia="Times New Roman" w:hAnsi="Times New Roman" w:cs="Times New Roman"/>
          <w:b/>
          <w:i/>
          <w:sz w:val="24"/>
          <w:szCs w:val="28"/>
          <w:lang w:eastAsia="ru-RU"/>
        </w:rPr>
        <w:t>задачи</w:t>
      </w:r>
      <w:r w:rsidRPr="009B653C">
        <w:rPr>
          <w:rFonts w:ascii="Times New Roman" w:eastAsia="Times New Roman" w:hAnsi="Times New Roman" w:cs="Times New Roman"/>
          <w:sz w:val="24"/>
          <w:szCs w:val="28"/>
          <w:lang w:eastAsia="ru-RU"/>
        </w:rPr>
        <w:t xml:space="preserve">: </w:t>
      </w:r>
    </w:p>
    <w:p w:rsidR="009B653C" w:rsidRPr="009B653C" w:rsidRDefault="009B653C" w:rsidP="00907DD8">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повышения качества реализации Программы; </w:t>
      </w:r>
    </w:p>
    <w:p w:rsidR="009B653C" w:rsidRPr="009B653C" w:rsidRDefault="009B653C" w:rsidP="00907DD8">
      <w:pPr>
        <w:numPr>
          <w:ilvl w:val="0"/>
          <w:numId w:val="36"/>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реализации требований Стандарта к структуре, условиям и целевым </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ориентирам Программы;  </w:t>
      </w:r>
    </w:p>
    <w:p w:rsidR="009B653C" w:rsidRPr="009B653C" w:rsidRDefault="009B653C" w:rsidP="00907DD8">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обеспечения объективной экспертизы деятельности ДОО в процессе оценки качества программы дошкольного образования;  </w:t>
      </w:r>
    </w:p>
    <w:p w:rsidR="009B653C" w:rsidRPr="009B653C" w:rsidRDefault="009B653C" w:rsidP="00907DD8">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задания ориентиров педагогам в их профессиональной деятельности и перспектив развития ДОО; </w:t>
      </w:r>
    </w:p>
    <w:p w:rsidR="009B653C" w:rsidRPr="009B653C" w:rsidRDefault="009B653C" w:rsidP="00907DD8">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создания оснований преемственности между дошкольным и начальным общим образованием. </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lastRenderedPageBreak/>
        <w:t>Внутренняя система оценки качества  образования в дошкольной образовательной организации включает следующие компоненты:</w:t>
      </w:r>
    </w:p>
    <w:p w:rsidR="009B653C" w:rsidRPr="009B653C" w:rsidRDefault="009B653C" w:rsidP="00907DD8">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b/>
          <w:sz w:val="24"/>
          <w:szCs w:val="28"/>
          <w:lang w:eastAsia="ru-RU"/>
        </w:rPr>
        <w:t>оценка качества условий реализации основной образовательной программы дошкольного образования</w:t>
      </w:r>
      <w:r w:rsidRPr="009B653C">
        <w:rPr>
          <w:rFonts w:ascii="Times New Roman" w:eastAsia="Times New Roman" w:hAnsi="Times New Roman" w:cs="Times New Roman"/>
          <w:sz w:val="24"/>
          <w:szCs w:val="28"/>
          <w:lang w:eastAsia="ru-RU"/>
        </w:rPr>
        <w:t xml:space="preserve">: материально – технические, финансовые условия, кадровый потенциал, развивающая предметно – пространственная среда, в том числе для детей с ОВЗ, детей – инвалидов, соответствие нормативно – правового обеспечения требованиям ФГОС </w:t>
      </w:r>
      <w:proofErr w:type="gramStart"/>
      <w:r w:rsidRPr="009B653C">
        <w:rPr>
          <w:rFonts w:ascii="Times New Roman" w:eastAsia="Times New Roman" w:hAnsi="Times New Roman" w:cs="Times New Roman"/>
          <w:sz w:val="24"/>
          <w:szCs w:val="28"/>
          <w:lang w:eastAsia="ru-RU"/>
        </w:rPr>
        <w:t>ДО</w:t>
      </w:r>
      <w:proofErr w:type="gramEnd"/>
      <w:r w:rsidRPr="009B653C">
        <w:rPr>
          <w:rFonts w:ascii="Times New Roman" w:eastAsia="Times New Roman" w:hAnsi="Times New Roman" w:cs="Times New Roman"/>
          <w:sz w:val="24"/>
          <w:szCs w:val="28"/>
          <w:lang w:eastAsia="ru-RU"/>
        </w:rPr>
        <w:t xml:space="preserve"> и др.;</w:t>
      </w:r>
    </w:p>
    <w:p w:rsidR="009B653C" w:rsidRPr="009B653C" w:rsidRDefault="009B653C" w:rsidP="00907DD8">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b/>
          <w:sz w:val="24"/>
          <w:szCs w:val="28"/>
          <w:lang w:eastAsia="ru-RU"/>
        </w:rPr>
        <w:t>оценка качества реализации образовательной деятельности</w:t>
      </w:r>
      <w:r w:rsidRPr="009B653C">
        <w:rPr>
          <w:rFonts w:ascii="Times New Roman" w:eastAsia="Times New Roman" w:hAnsi="Times New Roman" w:cs="Times New Roman"/>
          <w:sz w:val="24"/>
          <w:szCs w:val="28"/>
          <w:lang w:eastAsia="ru-RU"/>
        </w:rPr>
        <w:t>: качество образовательной деятельности, вариативность дошкольного образования, охват воспитанников дополнительными образовательными услугами, результативность взаимодействия с социумом и др.;</w:t>
      </w:r>
    </w:p>
    <w:p w:rsidR="009B653C" w:rsidRPr="009B653C" w:rsidRDefault="009B653C" w:rsidP="00907DD8">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b/>
          <w:sz w:val="24"/>
          <w:szCs w:val="28"/>
          <w:lang w:eastAsia="ru-RU"/>
        </w:rPr>
        <w:t>оценка качества образовательных результатов</w:t>
      </w:r>
      <w:r w:rsidRPr="009B653C">
        <w:rPr>
          <w:rFonts w:ascii="Times New Roman" w:eastAsia="Times New Roman" w:hAnsi="Times New Roman" w:cs="Times New Roman"/>
          <w:sz w:val="24"/>
          <w:szCs w:val="28"/>
          <w:lang w:eastAsia="ru-RU"/>
        </w:rPr>
        <w:t xml:space="preserve">: уровень социокультурного развития воспитанников, готовность детей к обучению в школе (педагогический  и психологический мониторинг), </w:t>
      </w:r>
      <w:proofErr w:type="spellStart"/>
      <w:r w:rsidRPr="009B653C">
        <w:rPr>
          <w:rFonts w:ascii="Times New Roman" w:eastAsia="Times New Roman" w:hAnsi="Times New Roman" w:cs="Times New Roman"/>
          <w:sz w:val="24"/>
          <w:szCs w:val="28"/>
          <w:lang w:eastAsia="ru-RU"/>
        </w:rPr>
        <w:t>здоровьесберегающий</w:t>
      </w:r>
      <w:proofErr w:type="spellEnd"/>
      <w:r w:rsidRPr="009B653C">
        <w:rPr>
          <w:rFonts w:ascii="Times New Roman" w:eastAsia="Times New Roman" w:hAnsi="Times New Roman" w:cs="Times New Roman"/>
          <w:sz w:val="24"/>
          <w:szCs w:val="28"/>
          <w:lang w:eastAsia="ru-RU"/>
        </w:rPr>
        <w:t xml:space="preserve"> компонент, достижения воспитанников, педагогов, </w:t>
      </w:r>
      <w:proofErr w:type="spellStart"/>
      <w:r w:rsidRPr="009B653C">
        <w:rPr>
          <w:rFonts w:ascii="Times New Roman" w:eastAsia="Times New Roman" w:hAnsi="Times New Roman" w:cs="Times New Roman"/>
          <w:sz w:val="24"/>
          <w:szCs w:val="28"/>
          <w:lang w:eastAsia="ru-RU"/>
        </w:rPr>
        <w:t>адаптированность</w:t>
      </w:r>
      <w:proofErr w:type="spellEnd"/>
      <w:r w:rsidRPr="009B653C">
        <w:rPr>
          <w:rFonts w:ascii="Times New Roman" w:eastAsia="Times New Roman" w:hAnsi="Times New Roman" w:cs="Times New Roman"/>
          <w:sz w:val="24"/>
          <w:szCs w:val="28"/>
          <w:lang w:eastAsia="ru-RU"/>
        </w:rPr>
        <w:t xml:space="preserve"> воспитанников ДОО к условиям школьного обучения, </w:t>
      </w:r>
      <w:proofErr w:type="spellStart"/>
      <w:r w:rsidRPr="009B653C">
        <w:rPr>
          <w:rFonts w:ascii="Times New Roman" w:eastAsia="Times New Roman" w:hAnsi="Times New Roman" w:cs="Times New Roman"/>
          <w:sz w:val="24"/>
          <w:szCs w:val="28"/>
          <w:lang w:eastAsia="ru-RU"/>
        </w:rPr>
        <w:t>самообследование</w:t>
      </w:r>
      <w:proofErr w:type="spellEnd"/>
      <w:r w:rsidRPr="009B653C">
        <w:rPr>
          <w:rFonts w:ascii="Times New Roman" w:eastAsia="Times New Roman" w:hAnsi="Times New Roman" w:cs="Times New Roman"/>
          <w:sz w:val="24"/>
          <w:szCs w:val="28"/>
          <w:lang w:eastAsia="ru-RU"/>
        </w:rPr>
        <w:t xml:space="preserve"> ДОО и др.</w:t>
      </w:r>
    </w:p>
    <w:p w:rsidR="009B653C" w:rsidRPr="009B653C" w:rsidRDefault="009B653C" w:rsidP="009B653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ДОО.  </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Результаты оценивания качества образовательной деятельности формируют доказательную основу для изменений основной образовательной программы дошкольного образования, корректировки образовательного процесса и условий образовательной деятельности. </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предоставляя обратную связь о качестве образовательных процессов в ДОО.  </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Система оценки качества дошкольного образования: </w:t>
      </w:r>
    </w:p>
    <w:p w:rsidR="009B653C" w:rsidRPr="009B653C" w:rsidRDefault="009B653C" w:rsidP="00907DD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должна быть сфокусирована на </w:t>
      </w:r>
      <w:r w:rsidRPr="009B653C">
        <w:rPr>
          <w:rFonts w:ascii="Times New Roman" w:eastAsia="Times New Roman" w:hAnsi="Times New Roman" w:cs="Times New Roman"/>
          <w:b/>
          <w:i/>
          <w:sz w:val="24"/>
          <w:szCs w:val="28"/>
          <w:lang w:eastAsia="ru-RU"/>
        </w:rPr>
        <w:t>оценивании психолого-педагогических и других условий реализации основной образовательной программы</w:t>
      </w:r>
      <w:r w:rsidRPr="009B653C">
        <w:rPr>
          <w:rFonts w:ascii="Times New Roman" w:eastAsia="Times New Roman" w:hAnsi="Times New Roman" w:cs="Times New Roman"/>
          <w:sz w:val="24"/>
          <w:szCs w:val="28"/>
          <w:lang w:eastAsia="ru-RU"/>
        </w:rPr>
        <w:t xml:space="preserve"> дошкольного образования в </w:t>
      </w:r>
      <w:r w:rsidRPr="009B653C">
        <w:rPr>
          <w:rFonts w:ascii="Times New Roman" w:eastAsia="Times New Roman" w:hAnsi="Times New Roman" w:cs="Times New Roman"/>
          <w:b/>
          <w:i/>
          <w:sz w:val="24"/>
          <w:szCs w:val="28"/>
          <w:lang w:eastAsia="ru-RU"/>
        </w:rPr>
        <w:t>пяти образовательных областях</w:t>
      </w:r>
      <w:r w:rsidRPr="009B653C">
        <w:rPr>
          <w:rFonts w:ascii="Times New Roman" w:eastAsia="Times New Roman" w:hAnsi="Times New Roman" w:cs="Times New Roman"/>
          <w:sz w:val="24"/>
          <w:szCs w:val="28"/>
          <w:lang w:eastAsia="ru-RU"/>
        </w:rPr>
        <w:t xml:space="preserve">, определенных Стандартом;  </w:t>
      </w:r>
    </w:p>
    <w:p w:rsidR="009B653C" w:rsidRPr="009B653C" w:rsidRDefault="009B653C" w:rsidP="00907DD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учитывать </w:t>
      </w:r>
      <w:r w:rsidRPr="009B653C">
        <w:rPr>
          <w:rFonts w:ascii="Times New Roman" w:eastAsia="Times New Roman" w:hAnsi="Times New Roman" w:cs="Times New Roman"/>
          <w:b/>
          <w:i/>
          <w:sz w:val="24"/>
          <w:szCs w:val="28"/>
          <w:lang w:eastAsia="ru-RU"/>
        </w:rPr>
        <w:t>образовательные предпочтения и удовлетворенность</w:t>
      </w:r>
      <w:r w:rsidRPr="009B653C">
        <w:rPr>
          <w:rFonts w:ascii="Times New Roman" w:eastAsia="Times New Roman" w:hAnsi="Times New Roman" w:cs="Times New Roman"/>
          <w:sz w:val="24"/>
          <w:szCs w:val="28"/>
          <w:lang w:eastAsia="ru-RU"/>
        </w:rPr>
        <w:t xml:space="preserve"> дошкольным образованием со стороны </w:t>
      </w:r>
      <w:r w:rsidRPr="009B653C">
        <w:rPr>
          <w:rFonts w:ascii="Times New Roman" w:eastAsia="Times New Roman" w:hAnsi="Times New Roman" w:cs="Times New Roman"/>
          <w:b/>
          <w:i/>
          <w:sz w:val="24"/>
          <w:szCs w:val="28"/>
          <w:lang w:eastAsia="ru-RU"/>
        </w:rPr>
        <w:t>семьи ребенка</w:t>
      </w:r>
      <w:r w:rsidRPr="009B653C">
        <w:rPr>
          <w:rFonts w:ascii="Times New Roman" w:eastAsia="Times New Roman" w:hAnsi="Times New Roman" w:cs="Times New Roman"/>
          <w:sz w:val="24"/>
          <w:szCs w:val="28"/>
          <w:lang w:eastAsia="ru-RU"/>
        </w:rPr>
        <w:t xml:space="preserve">; </w:t>
      </w:r>
    </w:p>
    <w:p w:rsidR="009B653C" w:rsidRPr="009B653C" w:rsidRDefault="009B653C" w:rsidP="00907DD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b/>
          <w:i/>
          <w:sz w:val="24"/>
          <w:szCs w:val="28"/>
          <w:lang w:eastAsia="ru-RU"/>
        </w:rPr>
        <w:t>исключает</w:t>
      </w:r>
      <w:r w:rsidRPr="009B653C">
        <w:rPr>
          <w:rFonts w:ascii="Times New Roman" w:eastAsia="Times New Roman" w:hAnsi="Times New Roman" w:cs="Times New Roman"/>
          <w:sz w:val="24"/>
          <w:szCs w:val="28"/>
          <w:lang w:eastAsia="ru-RU"/>
        </w:rPr>
        <w:t xml:space="preserve"> использование </w:t>
      </w:r>
      <w:r w:rsidRPr="009B653C">
        <w:rPr>
          <w:rFonts w:ascii="Times New Roman" w:eastAsia="Times New Roman" w:hAnsi="Times New Roman" w:cs="Times New Roman"/>
          <w:b/>
          <w:i/>
          <w:sz w:val="24"/>
          <w:szCs w:val="28"/>
          <w:lang w:eastAsia="ru-RU"/>
        </w:rPr>
        <w:t>оценки индивидуального развития ребенка в контексте оценки работы дошкольной образовательной организации</w:t>
      </w:r>
      <w:r w:rsidRPr="009B653C">
        <w:rPr>
          <w:rFonts w:ascii="Times New Roman" w:eastAsia="Times New Roman" w:hAnsi="Times New Roman" w:cs="Times New Roman"/>
          <w:sz w:val="24"/>
          <w:szCs w:val="28"/>
          <w:lang w:eastAsia="ru-RU"/>
        </w:rPr>
        <w:t xml:space="preserve">; </w:t>
      </w:r>
    </w:p>
    <w:p w:rsidR="009B653C" w:rsidRPr="009B653C" w:rsidRDefault="009B653C" w:rsidP="00907DD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исключает унификацию и </w:t>
      </w:r>
      <w:r w:rsidRPr="009B653C">
        <w:rPr>
          <w:rFonts w:ascii="Times New Roman" w:eastAsia="Times New Roman" w:hAnsi="Times New Roman" w:cs="Times New Roman"/>
          <w:b/>
          <w:i/>
          <w:sz w:val="24"/>
          <w:szCs w:val="28"/>
          <w:lang w:eastAsia="ru-RU"/>
        </w:rPr>
        <w:t>поддерживает вариативность</w:t>
      </w:r>
      <w:r w:rsidRPr="009B653C">
        <w:rPr>
          <w:rFonts w:ascii="Times New Roman" w:eastAsia="Times New Roman" w:hAnsi="Times New Roman" w:cs="Times New Roman"/>
          <w:sz w:val="24"/>
          <w:szCs w:val="28"/>
          <w:lang w:eastAsia="ru-RU"/>
        </w:rPr>
        <w:t xml:space="preserve"> программ, форм и методов дошкольного образования; </w:t>
      </w:r>
    </w:p>
    <w:p w:rsidR="009B653C" w:rsidRPr="009B653C" w:rsidRDefault="009B653C" w:rsidP="00907DD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способствует </w:t>
      </w:r>
      <w:r w:rsidRPr="009B653C">
        <w:rPr>
          <w:rFonts w:ascii="Times New Roman" w:eastAsia="Times New Roman" w:hAnsi="Times New Roman" w:cs="Times New Roman"/>
          <w:b/>
          <w:i/>
          <w:sz w:val="24"/>
          <w:szCs w:val="28"/>
          <w:lang w:eastAsia="ru-RU"/>
        </w:rPr>
        <w:t>открытости</w:t>
      </w:r>
      <w:r w:rsidRPr="009B653C">
        <w:rPr>
          <w:rFonts w:ascii="Times New Roman" w:eastAsia="Times New Roman" w:hAnsi="Times New Roman" w:cs="Times New Roman"/>
          <w:sz w:val="24"/>
          <w:szCs w:val="28"/>
          <w:lang w:eastAsia="ru-RU"/>
        </w:rPr>
        <w:t xml:space="preserve"> по отношению к ожиданиям ребенка, семьи, педагогов, общества и государства;</w:t>
      </w:r>
    </w:p>
    <w:p w:rsidR="009B653C" w:rsidRPr="009B653C" w:rsidRDefault="009B653C" w:rsidP="00907DD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включает как </w:t>
      </w:r>
      <w:r w:rsidRPr="009B653C">
        <w:rPr>
          <w:rFonts w:ascii="Times New Roman" w:eastAsia="Times New Roman" w:hAnsi="Times New Roman" w:cs="Times New Roman"/>
          <w:b/>
          <w:i/>
          <w:sz w:val="24"/>
          <w:szCs w:val="28"/>
          <w:lang w:eastAsia="ru-RU"/>
        </w:rPr>
        <w:t>оценку педагогами ДОО собственной работы, так и независимую профессиональную и общественную оценку</w:t>
      </w:r>
      <w:r w:rsidRPr="009B653C">
        <w:rPr>
          <w:rFonts w:ascii="Times New Roman" w:eastAsia="Times New Roman" w:hAnsi="Times New Roman" w:cs="Times New Roman"/>
          <w:sz w:val="24"/>
          <w:szCs w:val="28"/>
          <w:lang w:eastAsia="ru-RU"/>
        </w:rPr>
        <w:t xml:space="preserve"> условий образовательной деятельности в дошкольной образовательной организации; </w:t>
      </w:r>
    </w:p>
    <w:p w:rsidR="009B653C" w:rsidRPr="009B653C" w:rsidRDefault="009B653C" w:rsidP="00907DD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использует единые </w:t>
      </w:r>
      <w:r w:rsidRPr="009B653C">
        <w:rPr>
          <w:rFonts w:ascii="Times New Roman" w:eastAsia="Times New Roman" w:hAnsi="Times New Roman" w:cs="Times New Roman"/>
          <w:b/>
          <w:i/>
          <w:sz w:val="24"/>
          <w:szCs w:val="28"/>
          <w:lang w:eastAsia="ru-RU"/>
        </w:rPr>
        <w:t>инструменты, оценивающие условия реализации программы</w:t>
      </w:r>
      <w:r w:rsidRPr="009B653C">
        <w:rPr>
          <w:rFonts w:ascii="Times New Roman" w:eastAsia="Times New Roman" w:hAnsi="Times New Roman" w:cs="Times New Roman"/>
          <w:sz w:val="24"/>
          <w:szCs w:val="28"/>
          <w:lang w:eastAsia="ru-RU"/>
        </w:rPr>
        <w:t xml:space="preserve"> в дошкольной образовательной организации,  как для самоанализа, так и для внешнего оценивания. </w:t>
      </w:r>
    </w:p>
    <w:p w:rsidR="009B653C" w:rsidRPr="009B653C" w:rsidRDefault="009B653C" w:rsidP="009B653C">
      <w:pPr>
        <w:autoSpaceDE w:val="0"/>
        <w:autoSpaceDN w:val="0"/>
        <w:adjustRightInd w:val="0"/>
        <w:spacing w:after="0" w:line="240" w:lineRule="auto"/>
        <w:ind w:firstLine="708"/>
        <w:jc w:val="center"/>
        <w:rPr>
          <w:rFonts w:ascii="Times New Roman" w:eastAsia="Times New Roman" w:hAnsi="Times New Roman" w:cs="Times New Roman"/>
          <w:b/>
          <w:sz w:val="24"/>
          <w:szCs w:val="28"/>
          <w:lang w:eastAsia="ru-RU"/>
        </w:rPr>
      </w:pPr>
      <w:r w:rsidRPr="009B653C">
        <w:rPr>
          <w:rFonts w:ascii="Times New Roman" w:eastAsia="Times New Roman" w:hAnsi="Times New Roman" w:cs="Times New Roman"/>
          <w:b/>
          <w:sz w:val="24"/>
          <w:szCs w:val="28"/>
          <w:lang w:eastAsia="ru-RU"/>
        </w:rPr>
        <w:t>Система оценки результатов освоения Программы</w:t>
      </w:r>
    </w:p>
    <w:p w:rsidR="009B653C" w:rsidRPr="009B653C" w:rsidRDefault="009B653C" w:rsidP="009B653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В  соответствии  с  п.4.3.  ФГОС  </w:t>
      </w:r>
      <w:proofErr w:type="gramStart"/>
      <w:r w:rsidRPr="009B653C">
        <w:rPr>
          <w:rFonts w:ascii="Times New Roman" w:eastAsia="Times New Roman" w:hAnsi="Times New Roman" w:cs="Times New Roman"/>
          <w:sz w:val="24"/>
          <w:szCs w:val="28"/>
          <w:lang w:eastAsia="ru-RU"/>
        </w:rPr>
        <w:t>ДО</w:t>
      </w:r>
      <w:proofErr w:type="gramEnd"/>
      <w:r w:rsidRPr="009B653C">
        <w:rPr>
          <w:rFonts w:ascii="Times New Roman" w:eastAsia="Times New Roman" w:hAnsi="Times New Roman" w:cs="Times New Roman"/>
          <w:sz w:val="24"/>
          <w:szCs w:val="28"/>
          <w:lang w:eastAsia="ru-RU"/>
        </w:rPr>
        <w:t xml:space="preserve">  </w:t>
      </w:r>
      <w:proofErr w:type="gramStart"/>
      <w:r w:rsidRPr="009B653C">
        <w:rPr>
          <w:rFonts w:ascii="Times New Roman" w:eastAsia="Times New Roman" w:hAnsi="Times New Roman" w:cs="Times New Roman"/>
          <w:sz w:val="24"/>
          <w:szCs w:val="28"/>
          <w:lang w:eastAsia="ru-RU"/>
        </w:rPr>
        <w:t>целевые</w:t>
      </w:r>
      <w:proofErr w:type="gramEnd"/>
      <w:r w:rsidRPr="009B653C">
        <w:rPr>
          <w:rFonts w:ascii="Times New Roman" w:eastAsia="Times New Roman" w:hAnsi="Times New Roman" w:cs="Times New Roman"/>
          <w:sz w:val="24"/>
          <w:szCs w:val="28"/>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B653C">
        <w:rPr>
          <w:rFonts w:ascii="Times New Roman" w:eastAsia="Times New Roman" w:hAnsi="Times New Roman" w:cs="Times New Roman"/>
          <w:sz w:val="24"/>
          <w:szCs w:val="28"/>
          <w:lang w:eastAsia="ru-RU"/>
        </w:rPr>
        <w:t>соответствия</w:t>
      </w:r>
      <w:proofErr w:type="gramEnd"/>
      <w:r w:rsidRPr="009B653C">
        <w:rPr>
          <w:rFonts w:ascii="Times New Roman" w:eastAsia="Times New Roman" w:hAnsi="Times New Roman" w:cs="Times New Roman"/>
          <w:sz w:val="24"/>
          <w:szCs w:val="28"/>
          <w:lang w:eastAsia="ru-RU"/>
        </w:rPr>
        <w:t xml:space="preserve">  установленным   требованиям   образовательной деятельности и подготовки детей. Освоение ООП ДО МДОУ не сопровождается проведением промежуточных аттестаций и итоговой аттестации воспитанников. Как  следует  из  п.4.5.  ФГОС  </w:t>
      </w:r>
      <w:proofErr w:type="gramStart"/>
      <w:r w:rsidRPr="009B653C">
        <w:rPr>
          <w:rFonts w:ascii="Times New Roman" w:eastAsia="Times New Roman" w:hAnsi="Times New Roman" w:cs="Times New Roman"/>
          <w:sz w:val="24"/>
          <w:szCs w:val="28"/>
          <w:lang w:eastAsia="ru-RU"/>
        </w:rPr>
        <w:t>ДО</w:t>
      </w:r>
      <w:proofErr w:type="gramEnd"/>
      <w:r w:rsidRPr="009B653C">
        <w:rPr>
          <w:rFonts w:ascii="Times New Roman" w:eastAsia="Times New Roman" w:hAnsi="Times New Roman" w:cs="Times New Roman"/>
          <w:sz w:val="24"/>
          <w:szCs w:val="28"/>
          <w:lang w:eastAsia="ru-RU"/>
        </w:rPr>
        <w:t xml:space="preserve">,  </w:t>
      </w:r>
      <w:proofErr w:type="gramStart"/>
      <w:r w:rsidRPr="009B653C">
        <w:rPr>
          <w:rFonts w:ascii="Times New Roman" w:eastAsia="Times New Roman" w:hAnsi="Times New Roman" w:cs="Times New Roman"/>
          <w:sz w:val="24"/>
          <w:szCs w:val="28"/>
          <w:lang w:eastAsia="ru-RU"/>
        </w:rPr>
        <w:lastRenderedPageBreak/>
        <w:t>целевые</w:t>
      </w:r>
      <w:proofErr w:type="gramEnd"/>
      <w:r w:rsidRPr="009B653C">
        <w:rPr>
          <w:rFonts w:ascii="Times New Roman" w:eastAsia="Times New Roman" w:hAnsi="Times New Roman" w:cs="Times New Roman"/>
          <w:sz w:val="24"/>
          <w:szCs w:val="28"/>
          <w:lang w:eastAsia="ru-RU"/>
        </w:rPr>
        <w:t xml:space="preserve">  ориентиры  не  могут  служить  непосредственным основанием при решении управленческих задач. </w:t>
      </w:r>
    </w:p>
    <w:p w:rsidR="00972897" w:rsidRPr="001E79BB" w:rsidRDefault="009B653C" w:rsidP="0094737F">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B653C">
        <w:rPr>
          <w:rFonts w:ascii="Times New Roman" w:eastAsia="Times New Roman" w:hAnsi="Times New Roman" w:cs="Times New Roman"/>
          <w:sz w:val="24"/>
          <w:szCs w:val="28"/>
          <w:lang w:eastAsia="ru-RU"/>
        </w:rPr>
        <w:t xml:space="preserve">Однако реализация Программы предполагает оценку индивидуального развития детей. Такая оценка </w:t>
      </w:r>
      <w:r w:rsidR="00972897" w:rsidRPr="001E79BB">
        <w:rPr>
          <w:rFonts w:ascii="Times New Roman" w:eastAsia="Times New Roman" w:hAnsi="Times New Roman" w:cs="Times New Roman"/>
          <w:sz w:val="24"/>
          <w:szCs w:val="28"/>
          <w:lang w:eastAsia="ru-RU"/>
        </w:rPr>
        <w:t>производится педагогическим</w:t>
      </w:r>
      <w:r w:rsidR="0094737F">
        <w:rPr>
          <w:rFonts w:ascii="Times New Roman" w:eastAsia="Times New Roman" w:hAnsi="Times New Roman" w:cs="Times New Roman"/>
          <w:sz w:val="24"/>
          <w:szCs w:val="28"/>
          <w:lang w:eastAsia="ru-RU"/>
        </w:rPr>
        <w:t>и</w:t>
      </w:r>
      <w:r w:rsidR="00972897" w:rsidRPr="001E79BB">
        <w:rPr>
          <w:rFonts w:ascii="Times New Roman" w:eastAsia="Times New Roman" w:hAnsi="Times New Roman" w:cs="Times New Roman"/>
          <w:sz w:val="24"/>
          <w:szCs w:val="28"/>
          <w:lang w:eastAsia="ru-RU"/>
        </w:rPr>
        <w:t xml:space="preserve">  работник</w:t>
      </w:r>
      <w:r w:rsidR="0094737F">
        <w:rPr>
          <w:rFonts w:ascii="Times New Roman" w:eastAsia="Times New Roman" w:hAnsi="Times New Roman" w:cs="Times New Roman"/>
          <w:sz w:val="24"/>
          <w:szCs w:val="28"/>
          <w:lang w:eastAsia="ru-RU"/>
        </w:rPr>
        <w:t>ами</w:t>
      </w:r>
      <w:r w:rsidR="00972897" w:rsidRPr="001E79BB">
        <w:rPr>
          <w:rFonts w:ascii="Times New Roman" w:eastAsia="Times New Roman" w:hAnsi="Times New Roman" w:cs="Times New Roman"/>
          <w:sz w:val="24"/>
          <w:szCs w:val="28"/>
          <w:lang w:eastAsia="ru-RU"/>
        </w:rPr>
        <w:t xml:space="preserve">  в  рамках  педагогического  мониторинга (оценка  индивидуального  развития  детей  дошкольного  возраста, связанной  с  оценкой  эффективности  педагогических       воздействий      и  лежащей  в  основе   их    дальнейшего  планирования) 2 раза в год (сентябрь, май) с письменного согласия родителей  (законных представителей).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Инструментарий  для  педагогического мониторинга  — диагностические  карты,  позволяющие  фиксировать  индивидуальную  динамику  и  перспективы  развития каждого ребенка в ходе: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 коммуникативной        деятельности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 игровой деятельности;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 познавательно-исследовательской           деятельности     (как    идет   развитие  детских способностей, познавательной активности);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 музыкальной деятельности;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18"/>
          <w:szCs w:val="20"/>
          <w:lang w:eastAsia="ru-RU"/>
        </w:rPr>
      </w:pPr>
      <w:r w:rsidRPr="001E79BB">
        <w:rPr>
          <w:rFonts w:ascii="Times New Roman" w:eastAsia="Times New Roman" w:hAnsi="Times New Roman" w:cs="Times New Roman"/>
          <w:sz w:val="24"/>
          <w:szCs w:val="28"/>
          <w:lang w:eastAsia="ru-RU"/>
        </w:rPr>
        <w:t>- конструктивно-модельной деятельности</w:t>
      </w:r>
      <w:r w:rsidRPr="001E79BB">
        <w:rPr>
          <w:rFonts w:ascii="Times New Roman" w:eastAsia="Times New Roman" w:hAnsi="Times New Roman" w:cs="Times New Roman"/>
          <w:b/>
          <w:color w:val="000080"/>
          <w:sz w:val="24"/>
          <w:szCs w:val="28"/>
          <w:lang w:eastAsia="ru-RU"/>
        </w:rPr>
        <w:t>;</w:t>
      </w:r>
      <w:r w:rsidRPr="001E79BB">
        <w:rPr>
          <w:rFonts w:ascii="Times New Roman" w:eastAsia="Times New Roman" w:hAnsi="Times New Roman" w:cs="Times New Roman"/>
          <w:sz w:val="18"/>
          <w:szCs w:val="20"/>
          <w:lang w:eastAsia="ru-RU"/>
        </w:rPr>
        <w:t xml:space="preserve">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 двигательной деятельности;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b/>
          <w:color w:val="000080"/>
          <w:sz w:val="24"/>
          <w:szCs w:val="28"/>
          <w:lang w:eastAsia="ru-RU"/>
        </w:rPr>
        <w:t xml:space="preserve">- </w:t>
      </w:r>
      <w:r w:rsidRPr="001E79BB">
        <w:rPr>
          <w:rFonts w:ascii="Times New Roman" w:eastAsia="Times New Roman" w:hAnsi="Times New Roman" w:cs="Times New Roman"/>
          <w:sz w:val="24"/>
          <w:szCs w:val="28"/>
          <w:lang w:eastAsia="ru-RU"/>
        </w:rPr>
        <w:t xml:space="preserve">изобразительной  деятельности;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 самообслуживания и элементарного бытового труда; </w:t>
      </w:r>
    </w:p>
    <w:p w:rsidR="00972897" w:rsidRPr="001E79BB" w:rsidRDefault="0097289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 восприятия художественной литературы и фольклора. </w:t>
      </w:r>
    </w:p>
    <w:p w:rsidR="00B92D77" w:rsidRPr="00B92D77" w:rsidRDefault="00B92D77" w:rsidP="00B92D77">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B92D77">
        <w:rPr>
          <w:rFonts w:ascii="Times New Roman" w:eastAsia="Times New Roman" w:hAnsi="Times New Roman" w:cs="Times New Roman"/>
          <w:sz w:val="24"/>
          <w:szCs w:val="28"/>
          <w:lang w:eastAsia="ru-RU"/>
        </w:rPr>
        <w:t>В ходе образовательной деятельности педагоги создают диагностические</w:t>
      </w:r>
      <w:r w:rsidR="00382B24">
        <w:rPr>
          <w:rFonts w:ascii="Times New Roman" w:eastAsia="Times New Roman" w:hAnsi="Times New Roman" w:cs="Times New Roman"/>
          <w:sz w:val="24"/>
          <w:szCs w:val="28"/>
          <w:lang w:eastAsia="ru-RU"/>
        </w:rPr>
        <w:t xml:space="preserve"> </w:t>
      </w:r>
      <w:r w:rsidRPr="00B92D77">
        <w:rPr>
          <w:rFonts w:ascii="Times New Roman" w:eastAsia="Times New Roman" w:hAnsi="Times New Roman" w:cs="Times New Roman"/>
          <w:sz w:val="24"/>
          <w:szCs w:val="28"/>
          <w:lang w:eastAsia="ru-RU"/>
        </w:rPr>
        <w:t>ситуации, чтобы оценить индивидуальную динамику развития  детей и скорректировать свои действия.</w:t>
      </w:r>
    </w:p>
    <w:p w:rsidR="00B92D77" w:rsidRDefault="00B92D77" w:rsidP="00382B2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B92D77">
        <w:rPr>
          <w:rFonts w:ascii="Times New Roman" w:eastAsia="Times New Roman" w:hAnsi="Times New Roman" w:cs="Times New Roman"/>
          <w:sz w:val="24"/>
          <w:szCs w:val="28"/>
          <w:lang w:eastAsia="ru-RU"/>
        </w:rPr>
        <w:t>Методическое обеспечение мониторинговых  показателей эффективности</w:t>
      </w:r>
      <w:r w:rsidR="00382B24">
        <w:rPr>
          <w:rFonts w:ascii="Times New Roman" w:eastAsia="Times New Roman" w:hAnsi="Times New Roman" w:cs="Times New Roman"/>
          <w:sz w:val="24"/>
          <w:szCs w:val="28"/>
          <w:lang w:eastAsia="ru-RU"/>
        </w:rPr>
        <w:t xml:space="preserve"> </w:t>
      </w:r>
      <w:r w:rsidRPr="00B92D77">
        <w:rPr>
          <w:rFonts w:ascii="Times New Roman" w:eastAsia="Times New Roman" w:hAnsi="Times New Roman" w:cs="Times New Roman"/>
          <w:sz w:val="24"/>
          <w:szCs w:val="28"/>
          <w:lang w:eastAsia="ru-RU"/>
        </w:rPr>
        <w:t>педагогических воздействий по каждой возрастной группе</w:t>
      </w:r>
      <w:r w:rsidR="00382B24">
        <w:rPr>
          <w:rFonts w:ascii="Times New Roman" w:eastAsia="Times New Roman" w:hAnsi="Times New Roman" w:cs="Times New Roman"/>
          <w:sz w:val="24"/>
          <w:szCs w:val="28"/>
          <w:lang w:eastAsia="ru-RU"/>
        </w:rPr>
        <w:t>.</w:t>
      </w:r>
      <w:r w:rsidR="00382B24" w:rsidRPr="00382B24">
        <w:rPr>
          <w:rFonts w:ascii="Times New Roman" w:eastAsia="Times New Roman" w:hAnsi="Times New Roman" w:cs="Times New Roman"/>
          <w:sz w:val="28"/>
          <w:szCs w:val="28"/>
          <w:lang w:eastAsia="ru-RU"/>
        </w:rPr>
        <w:t xml:space="preserve"> </w:t>
      </w:r>
      <w:r w:rsidR="00382B24" w:rsidRPr="00382B24">
        <w:rPr>
          <w:rFonts w:ascii="Times New Roman" w:eastAsia="Times New Roman" w:hAnsi="Times New Roman" w:cs="Times New Roman"/>
          <w:sz w:val="24"/>
          <w:szCs w:val="28"/>
          <w:lang w:eastAsia="ru-RU"/>
        </w:rPr>
        <w:t>Результаты педагогического мониторинга заносятся в карты</w:t>
      </w:r>
      <w:r w:rsidR="00382B24">
        <w:rPr>
          <w:rFonts w:ascii="Times New Roman" w:eastAsia="Times New Roman" w:hAnsi="Times New Roman" w:cs="Times New Roman"/>
          <w:sz w:val="24"/>
          <w:szCs w:val="28"/>
          <w:lang w:eastAsia="ru-RU"/>
        </w:rPr>
        <w:t xml:space="preserve"> </w:t>
      </w:r>
      <w:r w:rsidR="00382B24" w:rsidRPr="00382B24">
        <w:rPr>
          <w:rFonts w:ascii="Times New Roman" w:eastAsia="Times New Roman" w:hAnsi="Times New Roman" w:cs="Times New Roman"/>
          <w:sz w:val="24"/>
          <w:szCs w:val="28"/>
          <w:lang w:eastAsia="ru-RU"/>
        </w:rPr>
        <w:t>индивидуального профиля эффективности педагогических воздействий и</w:t>
      </w:r>
      <w:r w:rsidR="00382B24">
        <w:rPr>
          <w:rFonts w:ascii="Times New Roman" w:eastAsia="Times New Roman" w:hAnsi="Times New Roman" w:cs="Times New Roman"/>
          <w:sz w:val="24"/>
          <w:szCs w:val="28"/>
          <w:lang w:eastAsia="ru-RU"/>
        </w:rPr>
        <w:t xml:space="preserve"> </w:t>
      </w:r>
      <w:r w:rsidR="00382B24" w:rsidRPr="00382B24">
        <w:rPr>
          <w:rFonts w:ascii="Times New Roman" w:eastAsia="Times New Roman" w:hAnsi="Times New Roman" w:cs="Times New Roman"/>
          <w:sz w:val="24"/>
          <w:szCs w:val="28"/>
          <w:lang w:eastAsia="ru-RU"/>
        </w:rPr>
        <w:t>сводную таблицу оценки уровней эффективности педагогических воздействий по каждой образовательной области, а также в сводную (итоговую) таблицу результатов педагогического мониторинга</w:t>
      </w:r>
      <w:r w:rsidR="00382B24">
        <w:rPr>
          <w:rFonts w:ascii="Times New Roman" w:eastAsia="Times New Roman" w:hAnsi="Times New Roman" w:cs="Times New Roman"/>
          <w:sz w:val="24"/>
          <w:szCs w:val="28"/>
          <w:lang w:eastAsia="ru-RU"/>
        </w:rPr>
        <w:t>.</w:t>
      </w:r>
    </w:p>
    <w:p w:rsidR="00972897" w:rsidRPr="001E79BB" w:rsidRDefault="00972897" w:rsidP="001E79BB">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Результаты педагогического  мониторинга  используются  исключительно  для решения следующих образовательных задач: </w:t>
      </w:r>
    </w:p>
    <w:p w:rsidR="00972897" w:rsidRPr="001E79BB" w:rsidRDefault="00972897" w:rsidP="00382B2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72897" w:rsidRPr="001E79BB" w:rsidRDefault="00972897" w:rsidP="00382B2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1E79BB">
        <w:rPr>
          <w:rFonts w:ascii="Times New Roman" w:eastAsia="Times New Roman" w:hAnsi="Times New Roman" w:cs="Times New Roman"/>
          <w:sz w:val="24"/>
          <w:szCs w:val="28"/>
          <w:lang w:eastAsia="ru-RU"/>
        </w:rPr>
        <w:t xml:space="preserve">2) оптимизации работы с группой детей. </w:t>
      </w:r>
    </w:p>
    <w:p w:rsidR="0094737F" w:rsidRDefault="0094737F" w:rsidP="00972897">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F1AF5" w:rsidRPr="001E79BB" w:rsidRDefault="003F1AF5" w:rsidP="00972897">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972897" w:rsidRPr="003F1AF5" w:rsidRDefault="00972897" w:rsidP="003F1AF5">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1AF5">
        <w:rPr>
          <w:rFonts w:ascii="Times New Roman" w:eastAsia="Times New Roman" w:hAnsi="Times New Roman" w:cs="Times New Roman"/>
          <w:b/>
          <w:i/>
          <w:sz w:val="24"/>
          <w:szCs w:val="24"/>
          <w:lang w:eastAsia="ru-RU"/>
        </w:rPr>
        <w:t>Часть, формируемая участниками образовательны</w:t>
      </w:r>
      <w:r w:rsidR="003F1AF5" w:rsidRPr="003F1AF5">
        <w:rPr>
          <w:rFonts w:ascii="Times New Roman" w:eastAsia="Times New Roman" w:hAnsi="Times New Roman" w:cs="Times New Roman"/>
          <w:b/>
          <w:i/>
          <w:sz w:val="24"/>
          <w:szCs w:val="24"/>
          <w:lang w:eastAsia="ru-RU"/>
        </w:rPr>
        <w:t>х</w:t>
      </w:r>
      <w:r w:rsidRPr="003F1AF5">
        <w:rPr>
          <w:rFonts w:ascii="Times New Roman" w:eastAsia="Times New Roman" w:hAnsi="Times New Roman" w:cs="Times New Roman"/>
          <w:b/>
          <w:i/>
          <w:sz w:val="24"/>
          <w:szCs w:val="24"/>
          <w:lang w:eastAsia="ru-RU"/>
        </w:rPr>
        <w:t xml:space="preserve"> отношений</w:t>
      </w:r>
    </w:p>
    <w:p w:rsidR="003F1AF5" w:rsidRPr="003F1AF5" w:rsidRDefault="003F1AF5" w:rsidP="003F1AF5">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1AF5">
        <w:rPr>
          <w:rFonts w:ascii="Times New Roman" w:eastAsia="Times New Roman" w:hAnsi="Times New Roman" w:cs="Times New Roman"/>
          <w:b/>
          <w:i/>
          <w:sz w:val="24"/>
          <w:szCs w:val="24"/>
          <w:lang w:eastAsia="ru-RU"/>
        </w:rPr>
        <w:t xml:space="preserve"> </w:t>
      </w:r>
    </w:p>
    <w:p w:rsidR="001862A4" w:rsidRDefault="00906548" w:rsidP="003F1AF5">
      <w:pPr>
        <w:widowControl w:val="0"/>
        <w:tabs>
          <w:tab w:val="left" w:pos="426"/>
        </w:tabs>
        <w:autoSpaceDE w:val="0"/>
        <w:autoSpaceDN w:val="0"/>
        <w:adjustRightInd w:val="0"/>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1.2.1. </w:t>
      </w:r>
      <w:r w:rsidR="001862A4">
        <w:rPr>
          <w:rFonts w:ascii="Times New Roman" w:eastAsia="Calibri" w:hAnsi="Times New Roman" w:cs="Times New Roman"/>
          <w:b/>
          <w:bCs/>
          <w:sz w:val="24"/>
          <w:szCs w:val="24"/>
        </w:rPr>
        <w:t>Пояснительная записка</w:t>
      </w:r>
    </w:p>
    <w:p w:rsidR="00906548" w:rsidRDefault="00906548" w:rsidP="003F1AF5">
      <w:pPr>
        <w:widowControl w:val="0"/>
        <w:tabs>
          <w:tab w:val="left" w:pos="426"/>
        </w:tabs>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3F1AF5" w:rsidRPr="003F1AF5" w:rsidRDefault="003F1AF5" w:rsidP="003F1AF5">
      <w:pPr>
        <w:widowControl w:val="0"/>
        <w:tabs>
          <w:tab w:val="left" w:pos="426"/>
        </w:tabs>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3F1AF5">
        <w:rPr>
          <w:rFonts w:ascii="Times New Roman" w:eastAsia="Calibri" w:hAnsi="Times New Roman" w:cs="Times New Roman"/>
          <w:b/>
          <w:bCs/>
          <w:sz w:val="24"/>
          <w:szCs w:val="24"/>
        </w:rPr>
        <w:t>Приоритетные цели и задачи дошкольной образовательной организации</w:t>
      </w:r>
    </w:p>
    <w:p w:rsidR="003F1AF5" w:rsidRPr="003F1AF5" w:rsidRDefault="003F1AF5" w:rsidP="003F1AF5">
      <w:pPr>
        <w:tabs>
          <w:tab w:val="left" w:pos="180"/>
        </w:tabs>
        <w:spacing w:after="0" w:line="240" w:lineRule="auto"/>
        <w:ind w:firstLine="708"/>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
          <w:bCs/>
          <w:sz w:val="24"/>
          <w:szCs w:val="24"/>
          <w:lang w:eastAsia="ru-RU"/>
        </w:rPr>
        <w:t>Цель</w:t>
      </w:r>
      <w:r w:rsidRPr="003F1AF5">
        <w:rPr>
          <w:rFonts w:ascii="Times New Roman" w:eastAsia="Times New Roman" w:hAnsi="Times New Roman" w:cs="Times New Roman"/>
          <w:bCs/>
          <w:sz w:val="24"/>
          <w:szCs w:val="24"/>
          <w:lang w:eastAsia="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p>
    <w:p w:rsidR="003F1AF5" w:rsidRPr="003F1AF5" w:rsidRDefault="003F1AF5" w:rsidP="003F1AF5">
      <w:pPr>
        <w:widowControl w:val="0"/>
        <w:shd w:val="clear" w:color="auto" w:fill="FFFFFF"/>
        <w:autoSpaceDE w:val="0"/>
        <w:autoSpaceDN w:val="0"/>
        <w:adjustRightInd w:val="0"/>
        <w:spacing w:after="0" w:line="240" w:lineRule="auto"/>
        <w:ind w:left="720"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
          <w:bCs/>
          <w:sz w:val="24"/>
          <w:szCs w:val="24"/>
          <w:lang w:eastAsia="ru-RU"/>
        </w:rPr>
        <w:t>Задачи</w:t>
      </w:r>
      <w:r w:rsidRPr="003F1AF5">
        <w:rPr>
          <w:rFonts w:ascii="Times New Roman" w:eastAsia="Times New Roman" w:hAnsi="Times New Roman" w:cs="Times New Roman"/>
          <w:bCs/>
          <w:sz w:val="24"/>
          <w:szCs w:val="24"/>
          <w:lang w:eastAsia="ru-RU"/>
        </w:rPr>
        <w:t>:</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 xml:space="preserve">обеспечить психолого-педагогические условия для целенаправленного  развития возрастных и индивидуальных возможностей детей, учитывая разное состояние </w:t>
      </w:r>
      <w:r w:rsidRPr="003F1AF5">
        <w:rPr>
          <w:rFonts w:ascii="Times New Roman" w:eastAsia="Times New Roman" w:hAnsi="Times New Roman" w:cs="Times New Roman"/>
          <w:bCs/>
          <w:sz w:val="24"/>
          <w:szCs w:val="24"/>
          <w:lang w:eastAsia="ru-RU"/>
        </w:rPr>
        <w:lastRenderedPageBreak/>
        <w:t>здоровья, разный стартовый уровень развития;</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 xml:space="preserve">сформировать  навыки  элементарной </w:t>
      </w:r>
      <w:proofErr w:type="spellStart"/>
      <w:r w:rsidRPr="003F1AF5">
        <w:rPr>
          <w:rFonts w:ascii="Times New Roman" w:eastAsia="Times New Roman" w:hAnsi="Times New Roman" w:cs="Times New Roman"/>
          <w:bCs/>
          <w:sz w:val="24"/>
          <w:szCs w:val="24"/>
          <w:lang w:eastAsia="ru-RU"/>
        </w:rPr>
        <w:t>саморегуляции</w:t>
      </w:r>
      <w:proofErr w:type="spellEnd"/>
      <w:r w:rsidRPr="003F1AF5">
        <w:rPr>
          <w:rFonts w:ascii="Times New Roman" w:eastAsia="Times New Roman" w:hAnsi="Times New Roman" w:cs="Times New Roman"/>
          <w:bCs/>
          <w:sz w:val="24"/>
          <w:szCs w:val="24"/>
          <w:lang w:eastAsia="ru-RU"/>
        </w:rPr>
        <w:t xml:space="preserve"> и привычки к здоровому образу жизни;</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развивать познавательные интересы, поисково-практическую  и творческую активность в совместных видах детской деятельности;</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создавать условия для овладения детьми конструктивными способами и средствами общения со сверстниками и взрослыми;</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приобщать к духовно-нравственным традициям, знакомя с историей и достопримечательностями поселка, родного края, страны;</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включать в образовательный процесс темы, реализуемые на основе проектов в совместной деятельности детей взрослых (педагогов, родителей);</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обеспечить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посредством  использования эффективных инновационных  методик и технологий;</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 xml:space="preserve">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 </w:t>
      </w:r>
    </w:p>
    <w:p w:rsidR="003F1AF5" w:rsidRPr="003F1AF5" w:rsidRDefault="003F1AF5" w:rsidP="003F1AF5">
      <w:pPr>
        <w:widowControl w:val="0"/>
        <w:shd w:val="clear" w:color="auto" w:fill="FFFFFF"/>
        <w:autoSpaceDE w:val="0"/>
        <w:autoSpaceDN w:val="0"/>
        <w:adjustRightInd w:val="0"/>
        <w:spacing w:after="0" w:line="240" w:lineRule="auto"/>
        <w:ind w:right="21" w:firstLine="709"/>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В «Стратегии развития дошкольного, общего и дополнительного образования Белгородской области на 2013-2020 годы» обозначены региональные приоритеты (направления) развития образования, которые дошкольная образовательная организация  реализует в части, формируемой участниками образовательных отношений:</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обеспечение доступности дошкольного образования за счет вариативных форм дошкольного образования;</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создание региональной системы психолого-педагогического сопровождения детей раннего возраста в условиях семейного воспитания;</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реализация моделей нравственного воспитания дошкольников, основанных на региональных приоритетах (православная культура, гражданское, патриотическое воспитание);</w:t>
      </w:r>
    </w:p>
    <w:p w:rsidR="003F1AF5" w:rsidRPr="003F1AF5" w:rsidRDefault="003F1AF5" w:rsidP="00907DD8">
      <w:pPr>
        <w:widowControl w:val="0"/>
        <w:numPr>
          <w:ilvl w:val="0"/>
          <w:numId w:val="21"/>
        </w:numPr>
        <w:shd w:val="clear" w:color="auto" w:fill="FFFFFF"/>
        <w:autoSpaceDE w:val="0"/>
        <w:autoSpaceDN w:val="0"/>
        <w:adjustRightInd w:val="0"/>
        <w:spacing w:after="0" w:line="240" w:lineRule="auto"/>
        <w:ind w:right="21"/>
        <w:jc w:val="both"/>
        <w:rPr>
          <w:rFonts w:ascii="Times New Roman" w:eastAsia="Times New Roman" w:hAnsi="Times New Roman" w:cs="Times New Roman"/>
          <w:bCs/>
          <w:sz w:val="24"/>
          <w:szCs w:val="24"/>
          <w:lang w:eastAsia="ru-RU"/>
        </w:rPr>
      </w:pPr>
      <w:r w:rsidRPr="003F1AF5">
        <w:rPr>
          <w:rFonts w:ascii="Times New Roman" w:eastAsia="Times New Roman" w:hAnsi="Times New Roman" w:cs="Times New Roman"/>
          <w:bCs/>
          <w:sz w:val="24"/>
          <w:szCs w:val="24"/>
          <w:lang w:eastAsia="ru-RU"/>
        </w:rPr>
        <w:t xml:space="preserve">обеспечение условий для </w:t>
      </w:r>
      <w:proofErr w:type="spellStart"/>
      <w:r w:rsidRPr="003F1AF5">
        <w:rPr>
          <w:rFonts w:ascii="Times New Roman" w:eastAsia="Times New Roman" w:hAnsi="Times New Roman" w:cs="Times New Roman"/>
          <w:bCs/>
          <w:sz w:val="24"/>
          <w:szCs w:val="24"/>
          <w:lang w:eastAsia="ru-RU"/>
        </w:rPr>
        <w:t>здоровьесбережения</w:t>
      </w:r>
      <w:proofErr w:type="spellEnd"/>
      <w:r w:rsidRPr="003F1AF5">
        <w:rPr>
          <w:rFonts w:ascii="Times New Roman" w:eastAsia="Times New Roman" w:hAnsi="Times New Roman" w:cs="Times New Roman"/>
          <w:bCs/>
          <w:sz w:val="24"/>
          <w:szCs w:val="24"/>
          <w:lang w:eastAsia="ru-RU"/>
        </w:rPr>
        <w:t xml:space="preserve"> и физического развития дошкольников в дошкольных образовательных организациях.</w:t>
      </w:r>
    </w:p>
    <w:p w:rsidR="003F1AF5" w:rsidRPr="003F1AF5" w:rsidRDefault="003F1AF5" w:rsidP="003F1AF5">
      <w:pPr>
        <w:widowControl w:val="0"/>
        <w:shd w:val="clear" w:color="auto" w:fill="FFFFFF"/>
        <w:autoSpaceDE w:val="0"/>
        <w:autoSpaceDN w:val="0"/>
        <w:adjustRightInd w:val="0"/>
        <w:spacing w:after="0" w:line="240" w:lineRule="auto"/>
        <w:ind w:right="21"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 xml:space="preserve">В ДОО функционирует  </w:t>
      </w:r>
      <w:r w:rsidRPr="003F1AF5">
        <w:rPr>
          <w:rFonts w:ascii="Times New Roman" w:eastAsia="Times New Roman" w:hAnsi="Times New Roman" w:cs="Times New Roman"/>
          <w:b/>
          <w:sz w:val="24"/>
          <w:szCs w:val="24"/>
          <w:lang w:eastAsia="ru-RU"/>
        </w:rPr>
        <w:t>группа кратковременного пребывания</w:t>
      </w:r>
      <w:r w:rsidRPr="003F1AF5">
        <w:rPr>
          <w:rFonts w:ascii="Times New Roman" w:eastAsia="Times New Roman" w:hAnsi="Times New Roman" w:cs="Times New Roman"/>
          <w:sz w:val="24"/>
          <w:szCs w:val="24"/>
          <w:lang w:eastAsia="ru-RU"/>
        </w:rPr>
        <w:t xml:space="preserve">  для детей младшего дошкольного возраста, с </w:t>
      </w:r>
      <w:r w:rsidRPr="003F1AF5">
        <w:rPr>
          <w:rFonts w:ascii="Times New Roman" w:eastAsia="Times New Roman" w:hAnsi="Times New Roman" w:cs="Times New Roman"/>
          <w:i/>
          <w:sz w:val="24"/>
          <w:szCs w:val="24"/>
          <w:lang w:eastAsia="ru-RU"/>
        </w:rPr>
        <w:t>целью</w:t>
      </w:r>
      <w:r w:rsidRPr="003F1AF5">
        <w:rPr>
          <w:rFonts w:ascii="Times New Roman" w:eastAsia="Times New Roman" w:hAnsi="Times New Roman" w:cs="Times New Roman"/>
          <w:sz w:val="24"/>
          <w:szCs w:val="24"/>
          <w:lang w:eastAsia="ru-RU"/>
        </w:rPr>
        <w:t xml:space="preserve"> предоставления дошкольного образования детям, не посещающим дошкольные образовательные организации, удовлетворения запросов родителей в развитии индивидуальных способностей детей, увеличения охвата детей поселка дошкольным образованием.</w:t>
      </w:r>
    </w:p>
    <w:p w:rsidR="003F1AF5" w:rsidRPr="003F1AF5" w:rsidRDefault="003F1AF5" w:rsidP="003F1AF5">
      <w:pPr>
        <w:widowControl w:val="0"/>
        <w:shd w:val="clear" w:color="auto" w:fill="FFFFFF"/>
        <w:autoSpaceDE w:val="0"/>
        <w:autoSpaceDN w:val="0"/>
        <w:adjustRightInd w:val="0"/>
        <w:spacing w:after="0" w:line="240" w:lineRule="auto"/>
        <w:ind w:right="21"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Задачи:</w:t>
      </w:r>
    </w:p>
    <w:p w:rsidR="003F1AF5" w:rsidRPr="003F1AF5" w:rsidRDefault="003F1AF5" w:rsidP="003F1AF5">
      <w:pPr>
        <w:widowControl w:val="0"/>
        <w:shd w:val="clear" w:color="auto" w:fill="FFFFFF"/>
        <w:autoSpaceDE w:val="0"/>
        <w:autoSpaceDN w:val="0"/>
        <w:adjustRightInd w:val="0"/>
        <w:spacing w:after="0" w:line="240" w:lineRule="auto"/>
        <w:ind w:right="21"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w:t>
      </w:r>
      <w:r w:rsidRPr="003F1AF5">
        <w:rPr>
          <w:rFonts w:ascii="Times New Roman" w:eastAsia="Times New Roman" w:hAnsi="Times New Roman" w:cs="Times New Roman"/>
          <w:sz w:val="24"/>
          <w:szCs w:val="24"/>
          <w:lang w:eastAsia="ru-RU"/>
        </w:rPr>
        <w:tab/>
        <w:t xml:space="preserve">формирование у детей адекватных возрасту способов и средств общения </w:t>
      </w:r>
      <w:proofErr w:type="gramStart"/>
      <w:r w:rsidRPr="003F1AF5">
        <w:rPr>
          <w:rFonts w:ascii="Times New Roman" w:eastAsia="Times New Roman" w:hAnsi="Times New Roman" w:cs="Times New Roman"/>
          <w:sz w:val="24"/>
          <w:szCs w:val="24"/>
          <w:lang w:eastAsia="ru-RU"/>
        </w:rPr>
        <w:t>со</w:t>
      </w:r>
      <w:proofErr w:type="gramEnd"/>
      <w:r w:rsidRPr="003F1AF5">
        <w:rPr>
          <w:rFonts w:ascii="Times New Roman" w:eastAsia="Times New Roman" w:hAnsi="Times New Roman" w:cs="Times New Roman"/>
          <w:sz w:val="24"/>
          <w:szCs w:val="24"/>
          <w:lang w:eastAsia="ru-RU"/>
        </w:rPr>
        <w:t xml:space="preserve"> взрослыми и сверстниками; </w:t>
      </w:r>
    </w:p>
    <w:p w:rsidR="003F1AF5" w:rsidRPr="003F1AF5" w:rsidRDefault="003F1AF5" w:rsidP="003F1AF5">
      <w:pPr>
        <w:widowControl w:val="0"/>
        <w:shd w:val="clear" w:color="auto" w:fill="FFFFFF"/>
        <w:autoSpaceDE w:val="0"/>
        <w:autoSpaceDN w:val="0"/>
        <w:adjustRightInd w:val="0"/>
        <w:spacing w:after="0" w:line="240" w:lineRule="auto"/>
        <w:ind w:right="21"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w:t>
      </w:r>
      <w:r w:rsidRPr="003F1AF5">
        <w:rPr>
          <w:rFonts w:ascii="Times New Roman" w:eastAsia="Times New Roman" w:hAnsi="Times New Roman" w:cs="Times New Roman"/>
          <w:sz w:val="24"/>
          <w:szCs w:val="24"/>
          <w:lang w:eastAsia="ru-RU"/>
        </w:rPr>
        <w:tab/>
        <w:t xml:space="preserve">налаживание гуманных, доброжелательных отношений между детьми; </w:t>
      </w:r>
    </w:p>
    <w:p w:rsidR="003F1AF5" w:rsidRPr="003F1AF5" w:rsidRDefault="003F1AF5" w:rsidP="003F1AF5">
      <w:pPr>
        <w:widowControl w:val="0"/>
        <w:shd w:val="clear" w:color="auto" w:fill="FFFFFF"/>
        <w:autoSpaceDE w:val="0"/>
        <w:autoSpaceDN w:val="0"/>
        <w:adjustRightInd w:val="0"/>
        <w:spacing w:after="0" w:line="240" w:lineRule="auto"/>
        <w:ind w:right="21"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w:t>
      </w:r>
      <w:r w:rsidRPr="003F1AF5">
        <w:rPr>
          <w:rFonts w:ascii="Times New Roman" w:eastAsia="Times New Roman" w:hAnsi="Times New Roman" w:cs="Times New Roman"/>
          <w:sz w:val="24"/>
          <w:szCs w:val="24"/>
          <w:lang w:eastAsia="ru-RU"/>
        </w:rPr>
        <w:tab/>
        <w:t xml:space="preserve">укрепление физического и психического здоровья детей, обеспечивающее эмоциональное благополучие и учет индивидуальных возможностей детей; </w:t>
      </w:r>
    </w:p>
    <w:p w:rsidR="003F1AF5" w:rsidRPr="003F1AF5" w:rsidRDefault="003F1AF5" w:rsidP="003F1AF5">
      <w:pPr>
        <w:widowControl w:val="0"/>
        <w:shd w:val="clear" w:color="auto" w:fill="FFFFFF"/>
        <w:autoSpaceDE w:val="0"/>
        <w:autoSpaceDN w:val="0"/>
        <w:adjustRightInd w:val="0"/>
        <w:spacing w:after="0" w:line="240" w:lineRule="auto"/>
        <w:ind w:right="21"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w:t>
      </w:r>
      <w:r w:rsidRPr="003F1AF5">
        <w:rPr>
          <w:rFonts w:ascii="Times New Roman" w:eastAsia="Times New Roman" w:hAnsi="Times New Roman" w:cs="Times New Roman"/>
          <w:sz w:val="24"/>
          <w:szCs w:val="24"/>
          <w:lang w:eastAsia="ru-RU"/>
        </w:rPr>
        <w:tab/>
        <w:t xml:space="preserve">развитие познавательных процессов (восприятия, внимания, памяти, мышления); </w:t>
      </w:r>
    </w:p>
    <w:p w:rsidR="00972897" w:rsidRPr="003F1AF5" w:rsidRDefault="003F1AF5" w:rsidP="003F1AF5">
      <w:pPr>
        <w:widowControl w:val="0"/>
        <w:shd w:val="clear" w:color="auto" w:fill="FFFFFF"/>
        <w:autoSpaceDE w:val="0"/>
        <w:autoSpaceDN w:val="0"/>
        <w:adjustRightInd w:val="0"/>
        <w:spacing w:after="0" w:line="240" w:lineRule="auto"/>
        <w:ind w:right="21"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w:t>
      </w:r>
      <w:r w:rsidRPr="003F1AF5">
        <w:rPr>
          <w:rFonts w:ascii="Times New Roman" w:eastAsia="Times New Roman" w:hAnsi="Times New Roman" w:cs="Times New Roman"/>
          <w:sz w:val="24"/>
          <w:szCs w:val="24"/>
          <w:lang w:eastAsia="ru-RU"/>
        </w:rPr>
        <w:tab/>
        <w:t>развитие основных видов деятельности.</w:t>
      </w:r>
    </w:p>
    <w:p w:rsidR="00972897" w:rsidRPr="003F33DC" w:rsidRDefault="003F33DC" w:rsidP="003F1AF5">
      <w:pPr>
        <w:widowControl w:val="0"/>
        <w:shd w:val="clear" w:color="auto" w:fill="FFFFFF"/>
        <w:autoSpaceDE w:val="0"/>
        <w:autoSpaceDN w:val="0"/>
        <w:adjustRightInd w:val="0"/>
        <w:spacing w:after="0" w:line="240" w:lineRule="auto"/>
        <w:ind w:left="360" w:right="21"/>
        <w:jc w:val="both"/>
        <w:rPr>
          <w:rFonts w:ascii="Times New Roman" w:eastAsia="Times New Roman" w:hAnsi="Times New Roman" w:cs="Times New Roman"/>
          <w:b/>
          <w:sz w:val="24"/>
          <w:szCs w:val="24"/>
          <w:lang w:eastAsia="ru-RU"/>
        </w:rPr>
      </w:pPr>
      <w:r w:rsidRPr="003F33DC">
        <w:rPr>
          <w:rFonts w:ascii="Times New Roman" w:eastAsia="Times New Roman" w:hAnsi="Times New Roman" w:cs="Times New Roman"/>
          <w:b/>
          <w:sz w:val="24"/>
          <w:szCs w:val="24"/>
          <w:lang w:eastAsia="ru-RU"/>
        </w:rPr>
        <w:t>Целевые ориентиры в раннем возрасте</w:t>
      </w:r>
    </w:p>
    <w:p w:rsidR="003F33DC" w:rsidRPr="003F33DC" w:rsidRDefault="003F33DC" w:rsidP="003F33DC">
      <w:pPr>
        <w:widowControl w:val="0"/>
        <w:shd w:val="clear" w:color="auto" w:fill="FFFFFF"/>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3F33DC">
        <w:rPr>
          <w:rFonts w:ascii="Times New Roman" w:eastAsia="Times New Roman" w:hAnsi="Times New Roman" w:cs="Times New Roman"/>
          <w:sz w:val="24"/>
          <w:szCs w:val="24"/>
          <w:lang w:eastAsia="ru-RU"/>
        </w:rPr>
        <w:t xml:space="preserve">- ребенок интересуется окружающими предметами и активно действует с ними; </w:t>
      </w:r>
      <w:r w:rsidRPr="003F33DC">
        <w:rPr>
          <w:rFonts w:ascii="Times New Roman" w:eastAsia="Times New Roman" w:hAnsi="Times New Roman" w:cs="Times New Roman"/>
          <w:sz w:val="24"/>
          <w:szCs w:val="24"/>
          <w:lang w:eastAsia="ru-RU"/>
        </w:rPr>
        <w:lastRenderedPageBreak/>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F33DC" w:rsidRPr="003F33DC" w:rsidRDefault="003F33DC" w:rsidP="003F33DC">
      <w:pPr>
        <w:widowControl w:val="0"/>
        <w:shd w:val="clear" w:color="auto" w:fill="FFFFFF"/>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3F33DC">
        <w:rPr>
          <w:rFonts w:ascii="Times New Roman" w:eastAsia="Times New Roman"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F33DC" w:rsidRPr="003F33DC" w:rsidRDefault="003F33DC" w:rsidP="003F33DC">
      <w:pPr>
        <w:widowControl w:val="0"/>
        <w:shd w:val="clear" w:color="auto" w:fill="FFFFFF"/>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3F33DC">
        <w:rPr>
          <w:rFonts w:ascii="Times New Roman" w:eastAsia="Times New Roman" w:hAnsi="Times New Roman" w:cs="Times New Roman"/>
          <w:sz w:val="24"/>
          <w:szCs w:val="24"/>
          <w:lang w:eastAsia="ru-RU"/>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3F33DC" w:rsidRPr="003F33DC" w:rsidRDefault="003F33DC" w:rsidP="003F33DC">
      <w:pPr>
        <w:widowControl w:val="0"/>
        <w:shd w:val="clear" w:color="auto" w:fill="FFFFFF"/>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3F33DC">
        <w:rPr>
          <w:rFonts w:ascii="Times New Roman" w:eastAsia="Times New Roman" w:hAnsi="Times New Roman" w:cs="Times New Roman"/>
          <w:sz w:val="24"/>
          <w:szCs w:val="24"/>
          <w:lang w:eastAsia="ru-RU"/>
        </w:rPr>
        <w:t xml:space="preserve">- стремится к общению </w:t>
      </w:r>
      <w:proofErr w:type="gramStart"/>
      <w:r w:rsidRPr="003F33DC">
        <w:rPr>
          <w:rFonts w:ascii="Times New Roman" w:eastAsia="Times New Roman" w:hAnsi="Times New Roman" w:cs="Times New Roman"/>
          <w:sz w:val="24"/>
          <w:szCs w:val="24"/>
          <w:lang w:eastAsia="ru-RU"/>
        </w:rPr>
        <w:t>со</w:t>
      </w:r>
      <w:proofErr w:type="gramEnd"/>
      <w:r w:rsidRPr="003F33DC">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3F33DC" w:rsidRPr="003F33DC" w:rsidRDefault="003F33DC" w:rsidP="003F33DC">
      <w:pPr>
        <w:widowControl w:val="0"/>
        <w:shd w:val="clear" w:color="auto" w:fill="FFFFFF"/>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3F33DC">
        <w:rPr>
          <w:rFonts w:ascii="Times New Roman" w:eastAsia="Times New Roman" w:hAnsi="Times New Roman" w:cs="Times New Roman"/>
          <w:sz w:val="24"/>
          <w:szCs w:val="24"/>
          <w:lang w:eastAsia="ru-RU"/>
        </w:rPr>
        <w:t>- проявляет интерес к сверстникам; наблюдает за их действиями и подражает им;</w:t>
      </w:r>
    </w:p>
    <w:p w:rsidR="003F33DC" w:rsidRPr="003F33DC" w:rsidRDefault="003F33DC" w:rsidP="003F33DC">
      <w:pPr>
        <w:widowControl w:val="0"/>
        <w:shd w:val="clear" w:color="auto" w:fill="FFFFFF"/>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3F33DC">
        <w:rPr>
          <w:rFonts w:ascii="Times New Roman" w:eastAsia="Times New Roman" w:hAnsi="Times New Roman" w:cs="Times New Roman"/>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F33DC" w:rsidRPr="003F1AF5" w:rsidRDefault="003F33DC" w:rsidP="003F33DC">
      <w:pPr>
        <w:widowControl w:val="0"/>
        <w:shd w:val="clear" w:color="auto" w:fill="FFFFFF"/>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3F33DC">
        <w:rPr>
          <w:rFonts w:ascii="Times New Roman" w:eastAsia="Times New Roman" w:hAnsi="Times New Roman" w:cs="Times New Roman"/>
          <w:sz w:val="24"/>
          <w:szCs w:val="24"/>
          <w:lang w:eastAsia="ru-RU"/>
        </w:rPr>
        <w:t>- у ребёнка развита крупная моторика, он стремится осваивать различные виды движения (бег, лазанье, перешагивание и пр.).</w:t>
      </w:r>
    </w:p>
    <w:p w:rsidR="00972897" w:rsidRPr="003F1AF5" w:rsidRDefault="003F33DC" w:rsidP="003F1AF5">
      <w:pPr>
        <w:tabs>
          <w:tab w:val="left" w:pos="540"/>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3F33DC">
        <w:rPr>
          <w:rFonts w:ascii="Times New Roman" w:eastAsia="Times New Roman" w:hAnsi="Times New Roman" w:cs="Times New Roman"/>
          <w:b/>
          <w:sz w:val="24"/>
          <w:szCs w:val="24"/>
          <w:lang w:eastAsia="ru-RU"/>
        </w:rPr>
        <w:t>В часть, формируемую участниками образовательных отношений, включены следующие парциальные программы:</w:t>
      </w:r>
    </w:p>
    <w:p w:rsidR="003F33DC" w:rsidRPr="003F33DC" w:rsidRDefault="003F33DC" w:rsidP="00907DD8">
      <w:pPr>
        <w:numPr>
          <w:ilvl w:val="0"/>
          <w:numId w:val="38"/>
        </w:numPr>
        <w:autoSpaceDE w:val="0"/>
        <w:autoSpaceDN w:val="0"/>
        <w:adjustRightInd w:val="0"/>
        <w:spacing w:after="0" w:line="240" w:lineRule="auto"/>
        <w:ind w:left="567"/>
        <w:jc w:val="both"/>
        <w:rPr>
          <w:rFonts w:ascii="Times New Roman" w:eastAsia="Times New Roman" w:hAnsi="Times New Roman" w:cs="Times New Roman"/>
          <w:i/>
          <w:color w:val="000000"/>
          <w:sz w:val="24"/>
          <w:szCs w:val="24"/>
          <w:lang w:eastAsia="ru-RU"/>
        </w:rPr>
      </w:pPr>
      <w:r w:rsidRPr="003F33DC">
        <w:rPr>
          <w:rFonts w:ascii="Times New Roman" w:eastAsia="Times New Roman" w:hAnsi="Times New Roman" w:cs="Times New Roman"/>
          <w:i/>
          <w:color w:val="000000"/>
          <w:sz w:val="24"/>
          <w:szCs w:val="24"/>
          <w:lang w:eastAsia="ru-RU"/>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3F33DC">
        <w:rPr>
          <w:rFonts w:ascii="Times New Roman" w:eastAsia="Times New Roman" w:hAnsi="Times New Roman" w:cs="Times New Roman"/>
          <w:i/>
          <w:color w:val="000000"/>
          <w:sz w:val="24"/>
          <w:szCs w:val="24"/>
          <w:lang w:eastAsia="ru-RU"/>
        </w:rPr>
        <w:t>Издат</w:t>
      </w:r>
      <w:proofErr w:type="spellEnd"/>
      <w:r w:rsidRPr="003F33DC">
        <w:rPr>
          <w:rFonts w:ascii="Times New Roman" w:eastAsia="Times New Roman" w:hAnsi="Times New Roman" w:cs="Times New Roman"/>
          <w:i/>
          <w:color w:val="000000"/>
          <w:sz w:val="24"/>
          <w:szCs w:val="24"/>
          <w:lang w:eastAsia="ru-RU"/>
        </w:rPr>
        <w:t>-Черноземье. – 2017. – 52с.</w:t>
      </w:r>
    </w:p>
    <w:p w:rsidR="003F33DC" w:rsidRPr="003F33DC" w:rsidRDefault="003F33DC" w:rsidP="00907DD8">
      <w:pPr>
        <w:numPr>
          <w:ilvl w:val="0"/>
          <w:numId w:val="38"/>
        </w:numPr>
        <w:autoSpaceDE w:val="0"/>
        <w:autoSpaceDN w:val="0"/>
        <w:adjustRightInd w:val="0"/>
        <w:spacing w:after="0" w:line="240" w:lineRule="auto"/>
        <w:ind w:left="567"/>
        <w:jc w:val="both"/>
        <w:rPr>
          <w:rFonts w:ascii="Times New Roman" w:eastAsia="Times New Roman" w:hAnsi="Times New Roman" w:cs="Times New Roman"/>
          <w:i/>
          <w:color w:val="000000"/>
          <w:sz w:val="24"/>
          <w:szCs w:val="24"/>
          <w:lang w:eastAsia="ru-RU"/>
        </w:rPr>
      </w:pPr>
      <w:r w:rsidRPr="003F33DC">
        <w:rPr>
          <w:rFonts w:ascii="Times New Roman" w:eastAsia="Times New Roman" w:hAnsi="Times New Roman" w:cs="Times New Roman"/>
          <w:i/>
          <w:color w:val="000000"/>
          <w:sz w:val="24"/>
          <w:szCs w:val="24"/>
          <w:lang w:eastAsia="ru-RU"/>
        </w:rPr>
        <w:t xml:space="preserve">Духовно-нравственное воспитание дошкольников. </w:t>
      </w:r>
      <w:proofErr w:type="spellStart"/>
      <w:r w:rsidRPr="003F33DC">
        <w:rPr>
          <w:rFonts w:ascii="Times New Roman" w:eastAsia="Times New Roman" w:hAnsi="Times New Roman" w:cs="Times New Roman"/>
          <w:i/>
          <w:color w:val="000000"/>
          <w:sz w:val="24"/>
          <w:szCs w:val="24"/>
          <w:lang w:eastAsia="ru-RU"/>
        </w:rPr>
        <w:t>Л.Л.Шевченко</w:t>
      </w:r>
      <w:proofErr w:type="spellEnd"/>
      <w:r w:rsidRPr="003F33DC">
        <w:rPr>
          <w:rFonts w:ascii="Times New Roman" w:eastAsia="Times New Roman" w:hAnsi="Times New Roman" w:cs="Times New Roman"/>
          <w:i/>
          <w:color w:val="000000"/>
          <w:sz w:val="24"/>
          <w:szCs w:val="24"/>
          <w:lang w:eastAsia="ru-RU"/>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3F33DC" w:rsidRPr="003F33DC" w:rsidRDefault="003F33DC" w:rsidP="00907DD8">
      <w:pPr>
        <w:numPr>
          <w:ilvl w:val="0"/>
          <w:numId w:val="38"/>
        </w:numPr>
        <w:autoSpaceDE w:val="0"/>
        <w:autoSpaceDN w:val="0"/>
        <w:adjustRightInd w:val="0"/>
        <w:spacing w:after="0" w:line="240" w:lineRule="auto"/>
        <w:ind w:left="567"/>
        <w:jc w:val="both"/>
        <w:rPr>
          <w:rFonts w:ascii="Times New Roman" w:eastAsia="Times New Roman" w:hAnsi="Times New Roman" w:cs="Times New Roman"/>
          <w:i/>
          <w:color w:val="000000"/>
          <w:sz w:val="24"/>
          <w:szCs w:val="24"/>
          <w:lang w:eastAsia="ru-RU"/>
        </w:rPr>
      </w:pPr>
      <w:r w:rsidRPr="003F33DC">
        <w:rPr>
          <w:rFonts w:ascii="Times New Roman" w:eastAsia="Times New Roman" w:hAnsi="Times New Roman" w:cs="Times New Roman"/>
          <w:i/>
          <w:color w:val="000000"/>
          <w:sz w:val="24"/>
          <w:szCs w:val="24"/>
          <w:lang w:eastAsia="ru-RU"/>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3F33DC">
        <w:rPr>
          <w:rFonts w:ascii="Times New Roman" w:eastAsia="Times New Roman" w:hAnsi="Times New Roman" w:cs="Times New Roman"/>
          <w:i/>
          <w:color w:val="000000"/>
          <w:sz w:val="24"/>
          <w:szCs w:val="24"/>
          <w:lang w:eastAsia="ru-RU"/>
        </w:rPr>
        <w:t>Л.В.</w:t>
      </w:r>
      <w:proofErr w:type="gramStart"/>
      <w:r w:rsidRPr="003F33DC">
        <w:rPr>
          <w:rFonts w:ascii="Times New Roman" w:eastAsia="Times New Roman" w:hAnsi="Times New Roman" w:cs="Times New Roman"/>
          <w:i/>
          <w:color w:val="000000"/>
          <w:sz w:val="24"/>
          <w:szCs w:val="24"/>
          <w:lang w:eastAsia="ru-RU"/>
        </w:rPr>
        <w:t>Серых</w:t>
      </w:r>
      <w:proofErr w:type="spellEnd"/>
      <w:proofErr w:type="gramEnd"/>
      <w:r w:rsidRPr="003F33DC">
        <w:rPr>
          <w:rFonts w:ascii="Times New Roman" w:eastAsia="Times New Roman" w:hAnsi="Times New Roman" w:cs="Times New Roman"/>
          <w:i/>
          <w:color w:val="000000"/>
          <w:sz w:val="24"/>
          <w:szCs w:val="24"/>
          <w:lang w:eastAsia="ru-RU"/>
        </w:rPr>
        <w:t xml:space="preserve">, </w:t>
      </w:r>
      <w:proofErr w:type="spellStart"/>
      <w:r w:rsidRPr="003F33DC">
        <w:rPr>
          <w:rFonts w:ascii="Times New Roman" w:eastAsia="Times New Roman" w:hAnsi="Times New Roman" w:cs="Times New Roman"/>
          <w:i/>
          <w:color w:val="000000"/>
          <w:sz w:val="24"/>
          <w:szCs w:val="24"/>
          <w:lang w:eastAsia="ru-RU"/>
        </w:rPr>
        <w:t>Г.А.Репринцева</w:t>
      </w:r>
      <w:proofErr w:type="spellEnd"/>
      <w:r w:rsidRPr="003F33DC">
        <w:rPr>
          <w:rFonts w:ascii="Times New Roman" w:eastAsia="Times New Roman" w:hAnsi="Times New Roman" w:cs="Times New Roman"/>
          <w:i/>
          <w:color w:val="000000"/>
          <w:sz w:val="24"/>
          <w:szCs w:val="24"/>
          <w:lang w:eastAsia="ru-RU"/>
        </w:rPr>
        <w:t>. – Белгород: ООО «Эпицентр», 2018. – 52с.</w:t>
      </w:r>
    </w:p>
    <w:p w:rsidR="003F33DC" w:rsidRPr="003F33DC" w:rsidRDefault="003F33DC" w:rsidP="00907DD8">
      <w:pPr>
        <w:numPr>
          <w:ilvl w:val="0"/>
          <w:numId w:val="38"/>
        </w:numPr>
        <w:autoSpaceDE w:val="0"/>
        <w:autoSpaceDN w:val="0"/>
        <w:adjustRightInd w:val="0"/>
        <w:spacing w:after="0" w:line="240" w:lineRule="auto"/>
        <w:ind w:left="567"/>
        <w:jc w:val="both"/>
        <w:rPr>
          <w:rFonts w:ascii="Times New Roman" w:eastAsia="Times New Roman" w:hAnsi="Times New Roman" w:cs="Times New Roman"/>
          <w:i/>
          <w:color w:val="000000"/>
          <w:sz w:val="24"/>
          <w:szCs w:val="24"/>
          <w:lang w:eastAsia="ru-RU"/>
        </w:rPr>
      </w:pPr>
      <w:proofErr w:type="spellStart"/>
      <w:r w:rsidRPr="003F33DC">
        <w:rPr>
          <w:rFonts w:ascii="Times New Roman" w:eastAsia="Times New Roman" w:hAnsi="Times New Roman" w:cs="Times New Roman"/>
          <w:i/>
          <w:color w:val="000000"/>
          <w:sz w:val="24"/>
          <w:szCs w:val="24"/>
          <w:lang w:eastAsia="ru-RU"/>
        </w:rPr>
        <w:t>Т.В.Волосовец</w:t>
      </w:r>
      <w:proofErr w:type="spellEnd"/>
      <w:r w:rsidRPr="003F33DC">
        <w:rPr>
          <w:rFonts w:ascii="Times New Roman" w:eastAsia="Times New Roman" w:hAnsi="Times New Roman" w:cs="Times New Roman"/>
          <w:i/>
          <w:color w:val="000000"/>
          <w:sz w:val="24"/>
          <w:szCs w:val="24"/>
          <w:lang w:eastAsia="ru-RU"/>
        </w:rPr>
        <w:t xml:space="preserve">, </w:t>
      </w:r>
      <w:proofErr w:type="spellStart"/>
      <w:r w:rsidRPr="003F33DC">
        <w:rPr>
          <w:rFonts w:ascii="Times New Roman" w:eastAsia="Times New Roman" w:hAnsi="Times New Roman" w:cs="Times New Roman"/>
          <w:i/>
          <w:color w:val="000000"/>
          <w:sz w:val="24"/>
          <w:szCs w:val="24"/>
          <w:lang w:eastAsia="ru-RU"/>
        </w:rPr>
        <w:t>Ю.В.Карпова</w:t>
      </w:r>
      <w:proofErr w:type="spellEnd"/>
      <w:r w:rsidRPr="003F33DC">
        <w:rPr>
          <w:rFonts w:ascii="Times New Roman" w:eastAsia="Times New Roman" w:hAnsi="Times New Roman" w:cs="Times New Roman"/>
          <w:i/>
          <w:color w:val="000000"/>
          <w:sz w:val="24"/>
          <w:szCs w:val="24"/>
          <w:lang w:eastAsia="ru-RU"/>
        </w:rPr>
        <w:t xml:space="preserve">, </w:t>
      </w:r>
      <w:proofErr w:type="spellStart"/>
      <w:r w:rsidRPr="003F33DC">
        <w:rPr>
          <w:rFonts w:ascii="Times New Roman" w:eastAsia="Times New Roman" w:hAnsi="Times New Roman" w:cs="Times New Roman"/>
          <w:i/>
          <w:color w:val="000000"/>
          <w:sz w:val="24"/>
          <w:szCs w:val="24"/>
          <w:lang w:eastAsia="ru-RU"/>
        </w:rPr>
        <w:t>Т.В.Тимофеева</w:t>
      </w:r>
      <w:proofErr w:type="spellEnd"/>
      <w:r w:rsidRPr="003F33DC">
        <w:rPr>
          <w:rFonts w:ascii="Times New Roman" w:eastAsia="Times New Roman" w:hAnsi="Times New Roman" w:cs="Times New Roman"/>
          <w:i/>
          <w:color w:val="000000"/>
          <w:sz w:val="24"/>
          <w:szCs w:val="24"/>
          <w:lang w:eastAsia="ru-RU"/>
        </w:rPr>
        <w:t xml:space="preserve">. Парциальная программа дошкольного образования «От </w:t>
      </w:r>
      <w:proofErr w:type="spellStart"/>
      <w:r w:rsidRPr="003F33DC">
        <w:rPr>
          <w:rFonts w:ascii="Times New Roman" w:eastAsia="Times New Roman" w:hAnsi="Times New Roman" w:cs="Times New Roman"/>
          <w:i/>
          <w:color w:val="000000"/>
          <w:sz w:val="24"/>
          <w:szCs w:val="24"/>
          <w:lang w:eastAsia="ru-RU"/>
        </w:rPr>
        <w:t>Фребеля</w:t>
      </w:r>
      <w:proofErr w:type="spellEnd"/>
      <w:r w:rsidRPr="003F33DC">
        <w:rPr>
          <w:rFonts w:ascii="Times New Roman" w:eastAsia="Times New Roman" w:hAnsi="Times New Roman" w:cs="Times New Roman"/>
          <w:i/>
          <w:color w:val="000000"/>
          <w:sz w:val="24"/>
          <w:szCs w:val="24"/>
          <w:lang w:eastAsia="ru-RU"/>
        </w:rPr>
        <w:t xml:space="preserve"> до робота: растим будущих </w:t>
      </w:r>
      <w:r w:rsidR="00645ED7" w:rsidRPr="003F33DC">
        <w:rPr>
          <w:rFonts w:ascii="Times New Roman" w:eastAsia="Times New Roman" w:hAnsi="Times New Roman" w:cs="Times New Roman"/>
          <w:i/>
          <w:color w:val="000000"/>
          <w:sz w:val="24"/>
          <w:szCs w:val="24"/>
          <w:lang w:eastAsia="ru-RU"/>
        </w:rPr>
        <w:t>инженеров</w:t>
      </w:r>
      <w:r w:rsidRPr="003F33DC">
        <w:rPr>
          <w:rFonts w:ascii="Times New Roman" w:eastAsia="Times New Roman" w:hAnsi="Times New Roman" w:cs="Times New Roman"/>
          <w:i/>
          <w:color w:val="000000"/>
          <w:sz w:val="24"/>
          <w:szCs w:val="24"/>
          <w:lang w:eastAsia="ru-RU"/>
        </w:rPr>
        <w:t>»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p>
    <w:p w:rsidR="00972897" w:rsidRPr="003F1AF5" w:rsidRDefault="00972897" w:rsidP="003F1AF5">
      <w:pPr>
        <w:widowControl w:val="0"/>
        <w:shd w:val="clear" w:color="auto" w:fill="FFFFFF"/>
        <w:autoSpaceDE w:val="0"/>
        <w:autoSpaceDN w:val="0"/>
        <w:adjustRightInd w:val="0"/>
        <w:spacing w:after="0" w:line="240" w:lineRule="auto"/>
        <w:ind w:left="360" w:right="21"/>
        <w:jc w:val="both"/>
        <w:rPr>
          <w:rFonts w:ascii="Times New Roman" w:eastAsia="Times New Roman" w:hAnsi="Times New Roman" w:cs="Times New Roman"/>
          <w:sz w:val="24"/>
          <w:szCs w:val="24"/>
          <w:lang w:eastAsia="ru-RU"/>
        </w:rPr>
      </w:pPr>
    </w:p>
    <w:p w:rsidR="00906548" w:rsidRDefault="00906548" w:rsidP="00645ED7">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1.2.2. Цели и задачи вариативной части</w:t>
      </w:r>
    </w:p>
    <w:p w:rsidR="00906548" w:rsidRDefault="00906548" w:rsidP="00645ED7">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p>
    <w:p w:rsidR="00645ED7" w:rsidRPr="00645ED7" w:rsidRDefault="00645ED7" w:rsidP="00645ED7">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r w:rsidRPr="00645ED7">
        <w:rPr>
          <w:rFonts w:ascii="Times New Roman" w:eastAsia="Times New Roman" w:hAnsi="Times New Roman" w:cs="Times New Roman"/>
          <w:b/>
          <w:color w:val="000000"/>
          <w:sz w:val="24"/>
          <w:szCs w:val="24"/>
          <w:lang w:eastAsia="ru-RU"/>
        </w:rPr>
        <w:t>Цели и задачи парциальной программы «Выходи играть во двор»</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45ED7">
        <w:rPr>
          <w:rFonts w:ascii="Times New Roman" w:eastAsia="Times New Roman" w:hAnsi="Times New Roman" w:cs="Times New Roman"/>
          <w:color w:val="000000"/>
          <w:sz w:val="24"/>
          <w:szCs w:val="24"/>
          <w:lang w:eastAsia="ru-RU"/>
        </w:rPr>
        <w:t xml:space="preserve">Примерная парциальная образовательная программа физического воспитания «Выходи играть во двор» разработана в рамках проекта «Дошкольник Белогорья», соответствует требованиям ФГОС и является результатом многолетней экспериментальной деятельности дошкольных учреждений региона, кафедры дошкольной педагогики и психологии НИУ </w:t>
      </w:r>
      <w:proofErr w:type="spellStart"/>
      <w:r w:rsidRPr="00645ED7">
        <w:rPr>
          <w:rFonts w:ascii="Times New Roman" w:eastAsia="Times New Roman" w:hAnsi="Times New Roman" w:cs="Times New Roman"/>
          <w:color w:val="000000"/>
          <w:sz w:val="24"/>
          <w:szCs w:val="24"/>
          <w:lang w:eastAsia="ru-RU"/>
        </w:rPr>
        <w:t>БелГУ</w:t>
      </w:r>
      <w:proofErr w:type="spellEnd"/>
      <w:r w:rsidRPr="00645ED7">
        <w:rPr>
          <w:rFonts w:ascii="Times New Roman" w:eastAsia="Times New Roman" w:hAnsi="Times New Roman" w:cs="Times New Roman"/>
          <w:color w:val="000000"/>
          <w:sz w:val="24"/>
          <w:szCs w:val="24"/>
          <w:lang w:eastAsia="ru-RU"/>
        </w:rPr>
        <w:t xml:space="preserve">, кафедры дошкольного и начального образования </w:t>
      </w:r>
      <w:proofErr w:type="spellStart"/>
      <w:r w:rsidRPr="00645ED7">
        <w:rPr>
          <w:rFonts w:ascii="Times New Roman" w:eastAsia="Times New Roman" w:hAnsi="Times New Roman" w:cs="Times New Roman"/>
          <w:color w:val="000000"/>
          <w:sz w:val="24"/>
          <w:szCs w:val="24"/>
          <w:lang w:eastAsia="ru-RU"/>
        </w:rPr>
        <w:t>БелИРО</w:t>
      </w:r>
      <w:proofErr w:type="spellEnd"/>
      <w:r w:rsidRPr="00645ED7">
        <w:rPr>
          <w:rFonts w:ascii="Times New Roman" w:eastAsia="Times New Roman" w:hAnsi="Times New Roman" w:cs="Times New Roman"/>
          <w:color w:val="000000"/>
          <w:sz w:val="24"/>
          <w:szCs w:val="24"/>
          <w:lang w:eastAsia="ru-RU"/>
        </w:rPr>
        <w:t>, лаборатории игровых технологий Института социализации и образования РАО. В  основу программы заложены теоретические идеи, инновационный педагогический опыт белгородской научной школы дошкольного образования, связанные с воссозданием и развитием игрового пространства детства.</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45ED7">
        <w:rPr>
          <w:rFonts w:ascii="Times New Roman" w:eastAsia="Times New Roman" w:hAnsi="Times New Roman" w:cs="Times New Roman"/>
          <w:b/>
          <w:i/>
          <w:color w:val="000000"/>
          <w:sz w:val="24"/>
          <w:szCs w:val="24"/>
          <w:lang w:eastAsia="ru-RU"/>
        </w:rPr>
        <w:t>Цель программы:</w:t>
      </w:r>
      <w:r w:rsidRPr="00645ED7">
        <w:rPr>
          <w:rFonts w:ascii="Times New Roman" w:eastAsia="Times New Roman" w:hAnsi="Times New Roman" w:cs="Times New Roman"/>
          <w:color w:val="000000"/>
          <w:sz w:val="24"/>
          <w:szCs w:val="24"/>
          <w:lang w:eastAsia="ru-RU"/>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 </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b/>
          <w:i/>
          <w:color w:val="000000"/>
          <w:sz w:val="24"/>
          <w:szCs w:val="24"/>
          <w:lang w:eastAsia="ru-RU"/>
        </w:rPr>
      </w:pPr>
      <w:r w:rsidRPr="00645ED7">
        <w:rPr>
          <w:rFonts w:ascii="Times New Roman" w:eastAsia="Times New Roman" w:hAnsi="Times New Roman" w:cs="Times New Roman"/>
          <w:b/>
          <w:i/>
          <w:color w:val="000000"/>
          <w:sz w:val="24"/>
          <w:szCs w:val="24"/>
          <w:lang w:eastAsia="ru-RU"/>
        </w:rPr>
        <w:t xml:space="preserve">Задачи программы:   </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45ED7">
        <w:rPr>
          <w:rFonts w:ascii="Times New Roman" w:eastAsia="Times New Roman" w:hAnsi="Times New Roman" w:cs="Times New Roman"/>
          <w:color w:val="000000"/>
          <w:sz w:val="24"/>
          <w:szCs w:val="24"/>
          <w:lang w:eastAsia="ru-RU"/>
        </w:rPr>
        <w:lastRenderedPageBreak/>
        <w:t xml:space="preserve">1.формирование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45ED7">
        <w:rPr>
          <w:rFonts w:ascii="Times New Roman" w:eastAsia="Times New Roman" w:hAnsi="Times New Roman" w:cs="Times New Roman"/>
          <w:color w:val="000000"/>
          <w:sz w:val="24"/>
          <w:szCs w:val="24"/>
          <w:lang w:eastAsia="ru-RU"/>
        </w:rPr>
        <w:t xml:space="preserve">2.обогащение двигательного опыта дошкольников новыми двигательными действиями; </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45ED7">
        <w:rPr>
          <w:rFonts w:ascii="Times New Roman" w:eastAsia="Times New Roman" w:hAnsi="Times New Roman" w:cs="Times New Roman"/>
          <w:color w:val="000000"/>
          <w:sz w:val="24"/>
          <w:szCs w:val="24"/>
          <w:lang w:eastAsia="ru-RU"/>
        </w:rPr>
        <w:t xml:space="preserve">3.закрепление техники выполнения основных движений, ОРУ, элементов спортивных игр;  </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45ED7">
        <w:rPr>
          <w:rFonts w:ascii="Times New Roman" w:eastAsia="Times New Roman" w:hAnsi="Times New Roman" w:cs="Times New Roman"/>
          <w:color w:val="000000"/>
          <w:sz w:val="24"/>
          <w:szCs w:val="24"/>
          <w:lang w:eastAsia="ru-RU"/>
        </w:rPr>
        <w:t>4. содействие развитию двигательных способностей детей: ловкости, быстроты, гибкости, силы, выносливости;</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45ED7">
        <w:rPr>
          <w:rFonts w:ascii="Times New Roman" w:eastAsia="Times New Roman" w:hAnsi="Times New Roman" w:cs="Times New Roman"/>
          <w:color w:val="000000"/>
          <w:sz w:val="24"/>
          <w:szCs w:val="24"/>
          <w:lang w:eastAsia="ru-RU"/>
        </w:rPr>
        <w:t xml:space="preserve"> 5. воспитание положительных нравственно-волевых качеств; </w:t>
      </w:r>
    </w:p>
    <w:p w:rsidR="00645ED7" w:rsidRPr="00645ED7" w:rsidRDefault="00645ED7" w:rsidP="00645ED7">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45ED7">
        <w:rPr>
          <w:rFonts w:ascii="Times New Roman" w:eastAsia="Times New Roman" w:hAnsi="Times New Roman" w:cs="Times New Roman"/>
          <w:color w:val="000000"/>
          <w:sz w:val="24"/>
          <w:szCs w:val="24"/>
          <w:lang w:eastAsia="ru-RU"/>
        </w:rPr>
        <w:t xml:space="preserve"> 6. формирование культуры здоровья.</w:t>
      </w:r>
    </w:p>
    <w:p w:rsidR="00645ED7" w:rsidRDefault="00645ED7" w:rsidP="003F1AF5">
      <w:pPr>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p>
    <w:p w:rsidR="00645ED7" w:rsidRPr="00645ED7" w:rsidRDefault="00DB285F" w:rsidP="00645E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285F">
        <w:rPr>
          <w:rFonts w:ascii="Times New Roman" w:eastAsia="Times New Roman" w:hAnsi="Times New Roman" w:cs="Times New Roman"/>
          <w:b/>
          <w:sz w:val="24"/>
          <w:szCs w:val="24"/>
          <w:lang w:eastAsia="ru-RU"/>
        </w:rPr>
        <w:t>Цели и задачи парциальной программы</w:t>
      </w:r>
      <w:r w:rsidR="00645ED7" w:rsidRPr="00645ED7">
        <w:rPr>
          <w:rFonts w:ascii="Times New Roman" w:eastAsia="Times New Roman" w:hAnsi="Times New Roman" w:cs="Times New Roman"/>
          <w:b/>
          <w:sz w:val="24"/>
          <w:szCs w:val="24"/>
          <w:lang w:eastAsia="ru-RU"/>
        </w:rPr>
        <w:t xml:space="preserve"> духовно-нравственного воспитания на основе учебно-методического комплекта «Добрый мир. Православная культура для малышей» Л.Л. Шевченко</w:t>
      </w:r>
    </w:p>
    <w:p w:rsidR="00DB285F" w:rsidRPr="00DB285F" w:rsidRDefault="00DB285F" w:rsidP="00645E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B285F">
        <w:rPr>
          <w:rFonts w:ascii="Times New Roman" w:eastAsia="Times New Roman" w:hAnsi="Times New Roman" w:cs="Times New Roman"/>
          <w:b/>
          <w:sz w:val="24"/>
          <w:szCs w:val="24"/>
          <w:lang w:eastAsia="ru-RU"/>
        </w:rPr>
        <w:t>Цель программы</w:t>
      </w:r>
      <w:r w:rsidRPr="00DB285F">
        <w:rPr>
          <w:rFonts w:ascii="Times New Roman" w:eastAsia="Times New Roman" w:hAnsi="Times New Roman" w:cs="Times New Roman"/>
          <w:sz w:val="24"/>
          <w:szCs w:val="24"/>
          <w:lang w:eastAsia="ru-RU"/>
        </w:rPr>
        <w:t xml:space="preserve">: заложить основу нравственной культуры ребенка, воспитать в нем такие качества, которые помогут в жизни не только отличить </w:t>
      </w:r>
      <w:proofErr w:type="gramStart"/>
      <w:r w:rsidRPr="00DB285F">
        <w:rPr>
          <w:rFonts w:ascii="Times New Roman" w:eastAsia="Times New Roman" w:hAnsi="Times New Roman" w:cs="Times New Roman"/>
          <w:sz w:val="24"/>
          <w:szCs w:val="24"/>
          <w:lang w:eastAsia="ru-RU"/>
        </w:rPr>
        <w:t>доброе</w:t>
      </w:r>
      <w:proofErr w:type="gramEnd"/>
      <w:r w:rsidRPr="00DB285F">
        <w:rPr>
          <w:rFonts w:ascii="Times New Roman" w:eastAsia="Times New Roman" w:hAnsi="Times New Roman" w:cs="Times New Roman"/>
          <w:sz w:val="24"/>
          <w:szCs w:val="24"/>
          <w:lang w:eastAsia="ru-RU"/>
        </w:rPr>
        <w:t xml:space="preserve"> от злого, но и противостоять злу. В процессе освоения программы «Добрый мир» на основе знакомства дошкольников с ценностями православной культуры решаются главные </w:t>
      </w:r>
      <w:r w:rsidRPr="00DB285F">
        <w:rPr>
          <w:rFonts w:ascii="Times New Roman" w:eastAsia="Times New Roman" w:hAnsi="Times New Roman" w:cs="Times New Roman"/>
          <w:b/>
          <w:sz w:val="24"/>
          <w:szCs w:val="24"/>
          <w:lang w:eastAsia="ru-RU"/>
        </w:rPr>
        <w:t>задачи</w:t>
      </w:r>
      <w:r w:rsidRPr="00DB285F">
        <w:rPr>
          <w:rFonts w:ascii="Times New Roman" w:eastAsia="Times New Roman" w:hAnsi="Times New Roman" w:cs="Times New Roman"/>
          <w:sz w:val="24"/>
          <w:szCs w:val="24"/>
          <w:lang w:eastAsia="ru-RU"/>
        </w:rPr>
        <w:t xml:space="preserve"> развития личности </w:t>
      </w:r>
      <w:proofErr w:type="gramStart"/>
      <w:r w:rsidRPr="00DB285F">
        <w:rPr>
          <w:rFonts w:ascii="Times New Roman" w:eastAsia="Times New Roman" w:hAnsi="Times New Roman" w:cs="Times New Roman"/>
          <w:sz w:val="24"/>
          <w:szCs w:val="24"/>
          <w:lang w:eastAsia="ru-RU"/>
        </w:rPr>
        <w:t>-п</w:t>
      </w:r>
      <w:proofErr w:type="gramEnd"/>
      <w:r w:rsidRPr="00DB285F">
        <w:rPr>
          <w:rFonts w:ascii="Times New Roman" w:eastAsia="Times New Roman" w:hAnsi="Times New Roman" w:cs="Times New Roman"/>
          <w:sz w:val="24"/>
          <w:szCs w:val="24"/>
          <w:lang w:eastAsia="ru-RU"/>
        </w:rPr>
        <w:t>роявление добрых чувств к другим людям и к окружающему миру.</w:t>
      </w:r>
    </w:p>
    <w:p w:rsidR="00972897" w:rsidRDefault="00972897" w:rsidP="003F1A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C3157" w:rsidRDefault="004C3157" w:rsidP="00E737E3">
      <w:pPr>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4C3157">
        <w:rPr>
          <w:rFonts w:ascii="Times New Roman" w:eastAsia="Times New Roman" w:hAnsi="Times New Roman" w:cs="Times New Roman"/>
          <w:b/>
          <w:bCs/>
          <w:sz w:val="24"/>
          <w:szCs w:val="24"/>
          <w:lang w:eastAsia="ru-RU"/>
        </w:rPr>
        <w:t>Цели и задачи парциальной</w:t>
      </w:r>
      <w:r w:rsidR="00DB285F" w:rsidRPr="00DB285F">
        <w:rPr>
          <w:rFonts w:ascii="Times New Roman" w:eastAsia="Times New Roman" w:hAnsi="Times New Roman" w:cs="Times New Roman"/>
          <w:b/>
          <w:bCs/>
          <w:sz w:val="24"/>
          <w:szCs w:val="24"/>
          <w:lang w:eastAsia="ru-RU"/>
        </w:rPr>
        <w:t xml:space="preserve"> образовательн</w:t>
      </w:r>
      <w:r>
        <w:rPr>
          <w:rFonts w:ascii="Times New Roman" w:eastAsia="Times New Roman" w:hAnsi="Times New Roman" w:cs="Times New Roman"/>
          <w:b/>
          <w:bCs/>
          <w:sz w:val="24"/>
          <w:szCs w:val="24"/>
          <w:lang w:eastAsia="ru-RU"/>
        </w:rPr>
        <w:t>ой</w:t>
      </w:r>
      <w:r w:rsidR="00DB285F" w:rsidRPr="00DB285F">
        <w:rPr>
          <w:rFonts w:ascii="Times New Roman" w:eastAsia="Times New Roman" w:hAnsi="Times New Roman" w:cs="Times New Roman"/>
          <w:b/>
          <w:bCs/>
          <w:sz w:val="24"/>
          <w:szCs w:val="24"/>
          <w:lang w:eastAsia="ru-RU"/>
        </w:rPr>
        <w:t xml:space="preserve"> программ</w:t>
      </w:r>
      <w:r>
        <w:rPr>
          <w:rFonts w:ascii="Times New Roman" w:eastAsia="Times New Roman" w:hAnsi="Times New Roman" w:cs="Times New Roman"/>
          <w:b/>
          <w:bCs/>
          <w:sz w:val="24"/>
          <w:szCs w:val="24"/>
          <w:lang w:eastAsia="ru-RU"/>
        </w:rPr>
        <w:t>ы</w:t>
      </w:r>
      <w:r w:rsidR="00DB285F" w:rsidRPr="00DB285F">
        <w:rPr>
          <w:rFonts w:ascii="Times New Roman" w:eastAsia="Times New Roman" w:hAnsi="Times New Roman" w:cs="Times New Roman"/>
          <w:b/>
          <w:bCs/>
          <w:sz w:val="24"/>
          <w:szCs w:val="24"/>
          <w:lang w:eastAsia="ru-RU"/>
        </w:rPr>
        <w:t xml:space="preserve"> познавательного развития «Здравствуй, мир Белогорья!»</w:t>
      </w:r>
    </w:p>
    <w:p w:rsidR="00DB285F" w:rsidRPr="00DB285F" w:rsidRDefault="004C3157" w:rsidP="00DB285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C3157">
        <w:rPr>
          <w:rFonts w:ascii="Times New Roman" w:eastAsia="Times New Roman" w:hAnsi="Times New Roman" w:cs="Times New Roman"/>
          <w:bCs/>
          <w:sz w:val="24"/>
          <w:szCs w:val="24"/>
          <w:lang w:eastAsia="ru-RU"/>
        </w:rPr>
        <w:t>Программа</w:t>
      </w:r>
      <w:r>
        <w:rPr>
          <w:rFonts w:ascii="Times New Roman" w:eastAsia="Times New Roman" w:hAnsi="Times New Roman" w:cs="Times New Roman"/>
          <w:bCs/>
          <w:sz w:val="24"/>
          <w:szCs w:val="24"/>
          <w:lang w:eastAsia="ru-RU"/>
        </w:rPr>
        <w:t xml:space="preserve"> </w:t>
      </w:r>
      <w:r w:rsidRPr="004C3157">
        <w:rPr>
          <w:rFonts w:ascii="Times New Roman" w:eastAsia="Times New Roman" w:hAnsi="Times New Roman" w:cs="Times New Roman"/>
          <w:bCs/>
          <w:sz w:val="24"/>
          <w:szCs w:val="24"/>
          <w:lang w:eastAsia="ru-RU"/>
        </w:rPr>
        <w:t>«Здравствуй, мир Белогорья!»</w:t>
      </w:r>
      <w:r w:rsidR="00DB285F" w:rsidRPr="00DB285F">
        <w:rPr>
          <w:rFonts w:ascii="Times New Roman" w:eastAsia="Times New Roman" w:hAnsi="Times New Roman" w:cs="Times New Roman"/>
          <w:bCs/>
          <w:sz w:val="24"/>
          <w:szCs w:val="24"/>
          <w:lang w:eastAsia="ru-RU"/>
        </w:rPr>
        <w:t xml:space="preserve"> является 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w:t>
      </w:r>
      <w:proofErr w:type="spellStart"/>
      <w:r w:rsidR="00DB285F" w:rsidRPr="00DB285F">
        <w:rPr>
          <w:rFonts w:ascii="Times New Roman" w:eastAsia="Times New Roman" w:hAnsi="Times New Roman" w:cs="Times New Roman"/>
          <w:bCs/>
          <w:sz w:val="24"/>
          <w:szCs w:val="24"/>
          <w:lang w:eastAsia="ru-RU"/>
        </w:rPr>
        <w:t>БелИРО</w:t>
      </w:r>
      <w:proofErr w:type="spellEnd"/>
      <w:r w:rsidR="00DB285F" w:rsidRPr="00DB285F">
        <w:rPr>
          <w:rFonts w:ascii="Times New Roman" w:eastAsia="Times New Roman" w:hAnsi="Times New Roman" w:cs="Times New Roman"/>
          <w:bCs/>
          <w:sz w:val="24"/>
          <w:szCs w:val="24"/>
          <w:lang w:eastAsia="ru-RU"/>
        </w:rPr>
        <w:t>».</w:t>
      </w:r>
    </w:p>
    <w:p w:rsidR="004C3157" w:rsidRPr="004C3157" w:rsidRDefault="004C3157" w:rsidP="004C315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C3157">
        <w:rPr>
          <w:rFonts w:ascii="Times New Roman" w:eastAsia="Times New Roman" w:hAnsi="Times New Roman" w:cs="Times New Roman"/>
          <w:b/>
          <w:color w:val="000000"/>
          <w:sz w:val="24"/>
          <w:szCs w:val="24"/>
          <w:lang w:eastAsia="ru-RU"/>
        </w:rPr>
        <w:t xml:space="preserve">Цель программы: </w:t>
      </w:r>
      <w:r w:rsidRPr="004C3157">
        <w:rPr>
          <w:rFonts w:ascii="Times New Roman" w:eastAsia="Times New Roman" w:hAnsi="Times New Roman" w:cs="Times New Roman"/>
          <w:color w:val="000000"/>
          <w:sz w:val="24"/>
          <w:szCs w:val="24"/>
          <w:lang w:eastAsia="ru-RU"/>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4C3157" w:rsidRPr="004C3157" w:rsidRDefault="004C3157" w:rsidP="004C315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C3157">
        <w:rPr>
          <w:rFonts w:ascii="Times New Roman" w:eastAsia="Times New Roman" w:hAnsi="Times New Roman" w:cs="Times New Roman"/>
          <w:b/>
          <w:color w:val="000000"/>
          <w:sz w:val="24"/>
          <w:szCs w:val="24"/>
          <w:lang w:eastAsia="ru-RU"/>
        </w:rPr>
        <w:t xml:space="preserve">Задачи программы: </w:t>
      </w:r>
    </w:p>
    <w:p w:rsidR="004C3157" w:rsidRPr="004C3157" w:rsidRDefault="004C3157" w:rsidP="00907DD8">
      <w:pPr>
        <w:numPr>
          <w:ilvl w:val="0"/>
          <w:numId w:val="3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C3157">
        <w:rPr>
          <w:rFonts w:ascii="Times New Roman" w:eastAsia="Times New Roman" w:hAnsi="Times New Roman" w:cs="Times New Roman"/>
          <w:color w:val="000000"/>
          <w:sz w:val="24"/>
          <w:szCs w:val="24"/>
          <w:lang w:eastAsia="ru-RU"/>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4C3157" w:rsidRPr="004C3157" w:rsidRDefault="004C3157" w:rsidP="00907DD8">
      <w:pPr>
        <w:numPr>
          <w:ilvl w:val="0"/>
          <w:numId w:val="3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C3157">
        <w:rPr>
          <w:rFonts w:ascii="Times New Roman" w:eastAsia="Times New Roman" w:hAnsi="Times New Roman" w:cs="Times New Roman"/>
          <w:color w:val="000000"/>
          <w:sz w:val="24"/>
          <w:szCs w:val="24"/>
          <w:lang w:eastAsia="ru-RU"/>
        </w:rPr>
        <w:t xml:space="preserve">формирование представлений о социокультурных ценностях и традициях России  и Белгородской области;  </w:t>
      </w:r>
    </w:p>
    <w:p w:rsidR="004C3157" w:rsidRPr="004C3157" w:rsidRDefault="004C3157" w:rsidP="00907DD8">
      <w:pPr>
        <w:numPr>
          <w:ilvl w:val="0"/>
          <w:numId w:val="3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C3157">
        <w:rPr>
          <w:rFonts w:ascii="Times New Roman" w:eastAsia="Times New Roman" w:hAnsi="Times New Roman" w:cs="Times New Roman"/>
          <w:color w:val="000000"/>
          <w:sz w:val="24"/>
          <w:szCs w:val="24"/>
          <w:lang w:eastAsia="ru-RU"/>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4C3157" w:rsidRPr="004C3157" w:rsidRDefault="004C3157" w:rsidP="00907DD8">
      <w:pPr>
        <w:numPr>
          <w:ilvl w:val="0"/>
          <w:numId w:val="3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C3157">
        <w:rPr>
          <w:rFonts w:ascii="Times New Roman" w:eastAsia="Times New Roman" w:hAnsi="Times New Roman" w:cs="Times New Roman"/>
          <w:color w:val="000000"/>
          <w:sz w:val="24"/>
          <w:szCs w:val="24"/>
          <w:lang w:eastAsia="ru-RU"/>
        </w:rPr>
        <w:t xml:space="preserve">расширение «зоны ближайшего развития» путем включения дошкольников в развивающие формы совместной деятельности </w:t>
      </w:r>
      <w:proofErr w:type="gramStart"/>
      <w:r w:rsidRPr="004C3157">
        <w:rPr>
          <w:rFonts w:ascii="Times New Roman" w:eastAsia="Times New Roman" w:hAnsi="Times New Roman" w:cs="Times New Roman"/>
          <w:color w:val="000000"/>
          <w:sz w:val="24"/>
          <w:szCs w:val="24"/>
          <w:lang w:eastAsia="ru-RU"/>
        </w:rPr>
        <w:t>со</w:t>
      </w:r>
      <w:proofErr w:type="gramEnd"/>
      <w:r w:rsidRPr="004C3157">
        <w:rPr>
          <w:rFonts w:ascii="Times New Roman" w:eastAsia="Times New Roman" w:hAnsi="Times New Roman" w:cs="Times New Roman"/>
          <w:color w:val="000000"/>
          <w:sz w:val="24"/>
          <w:szCs w:val="24"/>
          <w:lang w:eastAsia="ru-RU"/>
        </w:rPr>
        <w:t xml:space="preserve"> взрослыми и друг с другом с учетом социокультурных традиций Белогорья;</w:t>
      </w:r>
    </w:p>
    <w:p w:rsidR="004C3157" w:rsidRPr="004C3157" w:rsidRDefault="004C3157" w:rsidP="00907DD8">
      <w:pPr>
        <w:numPr>
          <w:ilvl w:val="0"/>
          <w:numId w:val="39"/>
        </w:numPr>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C3157">
        <w:rPr>
          <w:rFonts w:ascii="Times New Roman" w:eastAsia="Times New Roman" w:hAnsi="Times New Roman" w:cs="Times New Roman"/>
          <w:color w:val="000000"/>
          <w:sz w:val="24"/>
          <w:szCs w:val="24"/>
          <w:lang w:eastAsia="ru-RU"/>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DB285F" w:rsidRDefault="004C3157" w:rsidP="004C315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C3157">
        <w:rPr>
          <w:rFonts w:ascii="Times New Roman" w:eastAsia="Times New Roman" w:hAnsi="Times New Roman" w:cs="Times New Roman"/>
          <w:color w:val="000000"/>
          <w:sz w:val="24"/>
          <w:szCs w:val="24"/>
          <w:lang w:eastAsia="ru-RU"/>
        </w:rPr>
        <w:t xml:space="preserve">Базовыми принципами организации образовательного процесса в соответствии с парциальной программой «Здравствуй, мир Белогорья!» выступают принципы: синергизма и </w:t>
      </w:r>
      <w:proofErr w:type="spellStart"/>
      <w:r w:rsidRPr="004C3157">
        <w:rPr>
          <w:rFonts w:ascii="Times New Roman" w:eastAsia="Times New Roman" w:hAnsi="Times New Roman" w:cs="Times New Roman"/>
          <w:color w:val="000000"/>
          <w:sz w:val="24"/>
          <w:szCs w:val="24"/>
          <w:lang w:eastAsia="ru-RU"/>
        </w:rPr>
        <w:t>субъектности</w:t>
      </w:r>
      <w:proofErr w:type="spellEnd"/>
      <w:r w:rsidRPr="004C3157">
        <w:rPr>
          <w:rFonts w:ascii="Times New Roman" w:eastAsia="Times New Roman" w:hAnsi="Times New Roman" w:cs="Times New Roman"/>
          <w:color w:val="000000"/>
          <w:sz w:val="24"/>
          <w:szCs w:val="24"/>
          <w:lang w:eastAsia="ru-RU"/>
        </w:rPr>
        <w:t xml:space="preserve">, </w:t>
      </w:r>
      <w:proofErr w:type="spellStart"/>
      <w:r w:rsidRPr="004C3157">
        <w:rPr>
          <w:rFonts w:ascii="Times New Roman" w:eastAsia="Times New Roman" w:hAnsi="Times New Roman" w:cs="Times New Roman"/>
          <w:color w:val="000000"/>
          <w:sz w:val="24"/>
          <w:szCs w:val="24"/>
          <w:lang w:eastAsia="ru-RU"/>
        </w:rPr>
        <w:t>культур</w:t>
      </w:r>
      <w:proofErr w:type="gramStart"/>
      <w:r w:rsidRPr="004C3157">
        <w:rPr>
          <w:rFonts w:ascii="Times New Roman" w:eastAsia="Times New Roman" w:hAnsi="Times New Roman" w:cs="Times New Roman"/>
          <w:color w:val="000000"/>
          <w:sz w:val="24"/>
          <w:szCs w:val="24"/>
          <w:lang w:eastAsia="ru-RU"/>
        </w:rPr>
        <w:t>о</w:t>
      </w:r>
      <w:proofErr w:type="spellEnd"/>
      <w:r w:rsidRPr="004C3157">
        <w:rPr>
          <w:rFonts w:ascii="Times New Roman" w:eastAsia="Times New Roman" w:hAnsi="Times New Roman" w:cs="Times New Roman"/>
          <w:color w:val="000000"/>
          <w:sz w:val="24"/>
          <w:szCs w:val="24"/>
          <w:lang w:eastAsia="ru-RU"/>
        </w:rPr>
        <w:t>-</w:t>
      </w:r>
      <w:proofErr w:type="gramEnd"/>
      <w:r w:rsidRPr="004C3157">
        <w:rPr>
          <w:rFonts w:ascii="Times New Roman" w:eastAsia="Times New Roman" w:hAnsi="Times New Roman" w:cs="Times New Roman"/>
          <w:color w:val="000000"/>
          <w:sz w:val="24"/>
          <w:szCs w:val="24"/>
          <w:lang w:eastAsia="ru-RU"/>
        </w:rPr>
        <w:t xml:space="preserve"> и </w:t>
      </w:r>
      <w:proofErr w:type="spellStart"/>
      <w:r w:rsidRPr="004C3157">
        <w:rPr>
          <w:rFonts w:ascii="Times New Roman" w:eastAsia="Times New Roman" w:hAnsi="Times New Roman" w:cs="Times New Roman"/>
          <w:color w:val="000000"/>
          <w:sz w:val="24"/>
          <w:szCs w:val="24"/>
          <w:lang w:eastAsia="ru-RU"/>
        </w:rPr>
        <w:t>природосообразности</w:t>
      </w:r>
      <w:proofErr w:type="spellEnd"/>
      <w:r w:rsidRPr="004C3157">
        <w:rPr>
          <w:rFonts w:ascii="Times New Roman" w:eastAsia="Times New Roman" w:hAnsi="Times New Roman" w:cs="Times New Roman"/>
          <w:color w:val="000000"/>
          <w:sz w:val="24"/>
          <w:szCs w:val="24"/>
          <w:lang w:eastAsia="ru-RU"/>
        </w:rPr>
        <w:t>, целостности и комплексности, увлекательности, активности и самостоятельности, творчества и продуктивности, принцип гуманизма.</w:t>
      </w:r>
    </w:p>
    <w:p w:rsidR="00E737E3" w:rsidRDefault="00E737E3" w:rsidP="00C32B79">
      <w:pPr>
        <w:autoSpaceDE w:val="0"/>
        <w:autoSpaceDN w:val="0"/>
        <w:adjustRightInd w:val="0"/>
        <w:spacing w:after="0" w:line="240" w:lineRule="auto"/>
        <w:ind w:firstLine="851"/>
        <w:jc w:val="center"/>
        <w:rPr>
          <w:rFonts w:ascii="Times New Roman" w:eastAsia="Times New Roman" w:hAnsi="Times New Roman" w:cs="Times New Roman"/>
          <w:b/>
          <w:kern w:val="1"/>
          <w:sz w:val="24"/>
          <w:szCs w:val="24"/>
          <w:lang w:eastAsia="ru-RU" w:bidi="hi-IN"/>
        </w:rPr>
      </w:pPr>
    </w:p>
    <w:p w:rsidR="00C32B79" w:rsidRPr="00C32B79" w:rsidRDefault="00C32B79" w:rsidP="00C32B79">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kern w:val="1"/>
          <w:sz w:val="24"/>
          <w:szCs w:val="24"/>
          <w:lang w:eastAsia="ru-RU" w:bidi="hi-IN"/>
        </w:rPr>
        <w:t>Цел</w:t>
      </w:r>
      <w:r w:rsidR="00E737E3">
        <w:rPr>
          <w:rFonts w:ascii="Times New Roman" w:eastAsia="Times New Roman" w:hAnsi="Times New Roman" w:cs="Times New Roman"/>
          <w:b/>
          <w:kern w:val="1"/>
          <w:sz w:val="24"/>
          <w:szCs w:val="24"/>
          <w:lang w:eastAsia="ru-RU" w:bidi="hi-IN"/>
        </w:rPr>
        <w:t>и</w:t>
      </w:r>
      <w:r>
        <w:rPr>
          <w:rFonts w:ascii="Times New Roman" w:eastAsia="Times New Roman" w:hAnsi="Times New Roman" w:cs="Times New Roman"/>
          <w:b/>
          <w:kern w:val="1"/>
          <w:sz w:val="24"/>
          <w:szCs w:val="24"/>
          <w:lang w:eastAsia="ru-RU" w:bidi="hi-IN"/>
        </w:rPr>
        <w:t xml:space="preserve"> и задачи п</w:t>
      </w:r>
      <w:r w:rsidRPr="00C32B79">
        <w:rPr>
          <w:rFonts w:ascii="Times New Roman" w:eastAsia="Times New Roman" w:hAnsi="Times New Roman" w:cs="Times New Roman"/>
          <w:b/>
          <w:kern w:val="1"/>
          <w:sz w:val="24"/>
          <w:szCs w:val="24"/>
          <w:lang w:eastAsia="ru-RU" w:bidi="hi-IN"/>
        </w:rPr>
        <w:t>арциальн</w:t>
      </w:r>
      <w:r>
        <w:rPr>
          <w:rFonts w:ascii="Times New Roman" w:eastAsia="Times New Roman" w:hAnsi="Times New Roman" w:cs="Times New Roman"/>
          <w:b/>
          <w:kern w:val="1"/>
          <w:sz w:val="24"/>
          <w:szCs w:val="24"/>
          <w:lang w:eastAsia="ru-RU" w:bidi="hi-IN"/>
        </w:rPr>
        <w:t>ой</w:t>
      </w:r>
      <w:r w:rsidRPr="00C32B79">
        <w:rPr>
          <w:rFonts w:ascii="Times New Roman" w:eastAsia="Times New Roman" w:hAnsi="Times New Roman" w:cs="Times New Roman"/>
          <w:b/>
          <w:kern w:val="1"/>
          <w:sz w:val="24"/>
          <w:szCs w:val="24"/>
          <w:lang w:eastAsia="ru-RU" w:bidi="hi-IN"/>
        </w:rPr>
        <w:t xml:space="preserve"> программ</w:t>
      </w:r>
      <w:r>
        <w:rPr>
          <w:rFonts w:ascii="Times New Roman" w:eastAsia="Times New Roman" w:hAnsi="Times New Roman" w:cs="Times New Roman"/>
          <w:b/>
          <w:kern w:val="1"/>
          <w:sz w:val="24"/>
          <w:szCs w:val="24"/>
          <w:lang w:eastAsia="ru-RU" w:bidi="hi-IN"/>
        </w:rPr>
        <w:t>ы</w:t>
      </w:r>
      <w:r w:rsidRPr="00C32B79">
        <w:rPr>
          <w:rFonts w:ascii="Times New Roman" w:eastAsia="Times New Roman" w:hAnsi="Times New Roman" w:cs="Times New Roman"/>
          <w:b/>
          <w:kern w:val="1"/>
          <w:sz w:val="24"/>
          <w:szCs w:val="24"/>
          <w:lang w:eastAsia="ru-RU" w:bidi="hi-IN"/>
        </w:rPr>
        <w:t xml:space="preserve"> дошкольного образования «От </w:t>
      </w:r>
      <w:proofErr w:type="spellStart"/>
      <w:r w:rsidRPr="00C32B79">
        <w:rPr>
          <w:rFonts w:ascii="Times New Roman" w:eastAsia="Times New Roman" w:hAnsi="Times New Roman" w:cs="Times New Roman"/>
          <w:b/>
          <w:kern w:val="1"/>
          <w:sz w:val="24"/>
          <w:szCs w:val="24"/>
          <w:lang w:eastAsia="ru-RU" w:bidi="hi-IN"/>
        </w:rPr>
        <w:t>Фр</w:t>
      </w:r>
      <w:r>
        <w:rPr>
          <w:rFonts w:ascii="Times New Roman" w:eastAsia="Times New Roman" w:hAnsi="Times New Roman" w:cs="Times New Roman"/>
          <w:b/>
          <w:kern w:val="1"/>
          <w:sz w:val="24"/>
          <w:szCs w:val="24"/>
          <w:lang w:eastAsia="ru-RU" w:bidi="hi-IN"/>
        </w:rPr>
        <w:t>ё</w:t>
      </w:r>
      <w:r w:rsidRPr="00C32B79">
        <w:rPr>
          <w:rFonts w:ascii="Times New Roman" w:eastAsia="Times New Roman" w:hAnsi="Times New Roman" w:cs="Times New Roman"/>
          <w:b/>
          <w:kern w:val="1"/>
          <w:sz w:val="24"/>
          <w:szCs w:val="24"/>
          <w:lang w:eastAsia="ru-RU" w:bidi="hi-IN"/>
        </w:rPr>
        <w:t>беля</w:t>
      </w:r>
      <w:proofErr w:type="spellEnd"/>
      <w:r w:rsidRPr="00C32B79">
        <w:rPr>
          <w:rFonts w:ascii="Times New Roman" w:eastAsia="Times New Roman" w:hAnsi="Times New Roman" w:cs="Times New Roman"/>
          <w:b/>
          <w:kern w:val="1"/>
          <w:sz w:val="24"/>
          <w:szCs w:val="24"/>
          <w:lang w:eastAsia="ru-RU" w:bidi="hi-IN"/>
        </w:rPr>
        <w:t xml:space="preserve"> до робота: растим будущих инженеров»</w:t>
      </w:r>
    </w:p>
    <w:p w:rsidR="00C32B79" w:rsidRDefault="00C32B79" w:rsidP="00C32B79">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C32B79">
        <w:rPr>
          <w:rFonts w:ascii="Times New Roman" w:eastAsia="Times New Roman" w:hAnsi="Times New Roman" w:cs="Times New Roman"/>
          <w:color w:val="000000"/>
          <w:sz w:val="24"/>
          <w:szCs w:val="24"/>
          <w:lang w:eastAsia="ru-RU"/>
        </w:rPr>
        <w:t xml:space="preserve">Основной </w:t>
      </w:r>
      <w:r w:rsidRPr="00C32B79">
        <w:rPr>
          <w:rFonts w:ascii="Times New Roman" w:eastAsia="Times New Roman" w:hAnsi="Times New Roman" w:cs="Times New Roman"/>
          <w:b/>
          <w:color w:val="000000"/>
          <w:sz w:val="24"/>
          <w:szCs w:val="24"/>
          <w:lang w:eastAsia="ru-RU"/>
        </w:rPr>
        <w:t>целью</w:t>
      </w:r>
      <w:r w:rsidRPr="00C32B79">
        <w:rPr>
          <w:rFonts w:ascii="Times New Roman" w:eastAsia="Times New Roman" w:hAnsi="Times New Roman" w:cs="Times New Roman"/>
          <w:color w:val="000000"/>
          <w:sz w:val="24"/>
          <w:szCs w:val="24"/>
          <w:lang w:eastAsia="ru-RU"/>
        </w:rPr>
        <w:t xml:space="preserve"> является разработка системы формирования у детей готовности к изучению технических наук средствами игрового оборудования в соответствии с ФГОС дошкольного образования.</w:t>
      </w:r>
      <w:r w:rsidRPr="00C32B79">
        <w:rPr>
          <w:rFonts w:ascii="Times New Roman" w:eastAsia="Times New Roman" w:hAnsi="Times New Roman" w:cs="Times New Roman"/>
          <w:b/>
          <w:color w:val="000000"/>
          <w:sz w:val="24"/>
          <w:szCs w:val="24"/>
          <w:lang w:eastAsia="ru-RU"/>
        </w:rPr>
        <w:t xml:space="preserve">   </w:t>
      </w:r>
    </w:p>
    <w:p w:rsidR="00C32B79" w:rsidRDefault="00C32B79" w:rsidP="00C32B79">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C32B79">
        <w:rPr>
          <w:rFonts w:ascii="Times New Roman" w:eastAsia="Times New Roman" w:hAnsi="Times New Roman" w:cs="Times New Roman"/>
          <w:b/>
          <w:color w:val="000000"/>
          <w:sz w:val="24"/>
          <w:szCs w:val="24"/>
          <w:lang w:eastAsia="ru-RU"/>
        </w:rPr>
        <w:t xml:space="preserve">Задачи: </w:t>
      </w:r>
    </w:p>
    <w:p w:rsidR="00C32B79" w:rsidRPr="00C32B79" w:rsidRDefault="00C32B79" w:rsidP="003F1A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2B79">
        <w:rPr>
          <w:rFonts w:ascii="Times New Roman" w:eastAsia="Times New Roman" w:hAnsi="Times New Roman" w:cs="Times New Roman"/>
          <w:color w:val="000000"/>
          <w:sz w:val="24"/>
          <w:szCs w:val="24"/>
          <w:lang w:eastAsia="ru-RU"/>
        </w:rPr>
        <w:t xml:space="preserve">1) организовать в образовательном пространстве системы дошкольного образования предметную игровую </w:t>
      </w:r>
      <w:proofErr w:type="spellStart"/>
      <w:r w:rsidRPr="00C32B79">
        <w:rPr>
          <w:rFonts w:ascii="Times New Roman" w:eastAsia="Times New Roman" w:hAnsi="Times New Roman" w:cs="Times New Roman"/>
          <w:color w:val="000000"/>
          <w:sz w:val="24"/>
          <w:szCs w:val="24"/>
          <w:lang w:eastAsia="ru-RU"/>
        </w:rPr>
        <w:t>техносреду</w:t>
      </w:r>
      <w:proofErr w:type="spellEnd"/>
      <w:r w:rsidRPr="00C32B79">
        <w:rPr>
          <w:rFonts w:ascii="Times New Roman" w:eastAsia="Times New Roman" w:hAnsi="Times New Roman" w:cs="Times New Roman"/>
          <w:color w:val="000000"/>
          <w:sz w:val="24"/>
          <w:szCs w:val="24"/>
          <w:lang w:eastAsia="ru-RU"/>
        </w:rPr>
        <w:t xml:space="preserve">, адекватную современным требованиям к политехнической подготовке детей (ее содержанию, материально-техническому, организационно-методическому и дидактическому обеспечению) и их возрастным особенностям в условиях реализации ФГОС дошкольного образования;  </w:t>
      </w:r>
    </w:p>
    <w:p w:rsidR="00C32B79" w:rsidRPr="00C32B79" w:rsidRDefault="00C32B79" w:rsidP="003F1A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2B79">
        <w:rPr>
          <w:rFonts w:ascii="Times New Roman" w:eastAsia="Times New Roman" w:hAnsi="Times New Roman" w:cs="Times New Roman"/>
          <w:color w:val="000000"/>
          <w:sz w:val="24"/>
          <w:szCs w:val="24"/>
          <w:lang w:eastAsia="ru-RU"/>
        </w:rPr>
        <w:t xml:space="preserve">2) развивать методическую компетентность педагогов в области технического творчества детей дошкольного возраста; </w:t>
      </w:r>
    </w:p>
    <w:p w:rsidR="00C32B79" w:rsidRPr="00C32B79" w:rsidRDefault="00C32B79" w:rsidP="003F1A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2B79">
        <w:rPr>
          <w:rFonts w:ascii="Times New Roman" w:eastAsia="Times New Roman" w:hAnsi="Times New Roman" w:cs="Times New Roman"/>
          <w:color w:val="000000"/>
          <w:sz w:val="24"/>
          <w:szCs w:val="24"/>
          <w:lang w:eastAsia="ru-RU"/>
        </w:rPr>
        <w:t xml:space="preserve">3) формировать основы технической грамотности воспитанников и  техническую компетентность воспитанников как готовность к решению задач прикладного характера, связанных с использованием технических умений в специфических для определённого возраста видах детской деятельности; </w:t>
      </w:r>
    </w:p>
    <w:p w:rsidR="00C32B79" w:rsidRPr="00C32B79" w:rsidRDefault="00C32B79" w:rsidP="003F1A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2B79">
        <w:rPr>
          <w:rFonts w:ascii="Times New Roman" w:eastAsia="Times New Roman" w:hAnsi="Times New Roman" w:cs="Times New Roman"/>
          <w:color w:val="000000"/>
          <w:sz w:val="24"/>
          <w:szCs w:val="24"/>
          <w:lang w:eastAsia="ru-RU"/>
        </w:rPr>
        <w:t xml:space="preserve">4) обеспечить освоение детьми начального опыта работы с отдельными техническими объектами (в виде игрового оборудования); </w:t>
      </w:r>
    </w:p>
    <w:p w:rsidR="00C32B79" w:rsidRPr="00C32B79" w:rsidRDefault="00C32B79" w:rsidP="003F1A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2B79">
        <w:rPr>
          <w:rFonts w:ascii="Times New Roman" w:eastAsia="Times New Roman" w:hAnsi="Times New Roman" w:cs="Times New Roman"/>
          <w:color w:val="000000"/>
          <w:sz w:val="24"/>
          <w:szCs w:val="24"/>
          <w:lang w:eastAsia="ru-RU"/>
        </w:rPr>
        <w:t xml:space="preserve">5) оценить результативность системы педагогической работы, направленной на формирование у воспитанников готовности к изучению технических наук средствами игрового оборудования на уровне дошкольного образования  в соответствии с ФГОС </w:t>
      </w:r>
      <w:proofErr w:type="gramStart"/>
      <w:r w:rsidRPr="00C32B79">
        <w:rPr>
          <w:rFonts w:ascii="Times New Roman" w:eastAsia="Times New Roman" w:hAnsi="Times New Roman" w:cs="Times New Roman"/>
          <w:color w:val="000000"/>
          <w:sz w:val="24"/>
          <w:szCs w:val="24"/>
          <w:lang w:eastAsia="ru-RU"/>
        </w:rPr>
        <w:t>ДО</w:t>
      </w:r>
      <w:proofErr w:type="gramEnd"/>
      <w:r w:rsidRPr="00C32B79">
        <w:rPr>
          <w:rFonts w:ascii="Times New Roman" w:eastAsia="Times New Roman" w:hAnsi="Times New Roman" w:cs="Times New Roman"/>
          <w:color w:val="000000"/>
          <w:sz w:val="24"/>
          <w:szCs w:val="24"/>
          <w:lang w:eastAsia="ru-RU"/>
        </w:rPr>
        <w:t xml:space="preserve">; </w:t>
      </w:r>
    </w:p>
    <w:p w:rsidR="00645ED7" w:rsidRPr="00C32B79" w:rsidRDefault="00C32B79" w:rsidP="003F1A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2B79">
        <w:rPr>
          <w:rFonts w:ascii="Times New Roman" w:eastAsia="Times New Roman" w:hAnsi="Times New Roman" w:cs="Times New Roman"/>
          <w:color w:val="000000"/>
          <w:sz w:val="24"/>
          <w:szCs w:val="24"/>
          <w:lang w:eastAsia="ru-RU"/>
        </w:rPr>
        <w:t>6) тиражировать и распространить опыт инновационной педагогической деятельности.</w:t>
      </w:r>
    </w:p>
    <w:p w:rsidR="00645ED7" w:rsidRPr="003F1AF5" w:rsidRDefault="00645ED7" w:rsidP="003F1A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72897" w:rsidRPr="003F1AF5" w:rsidRDefault="00972897" w:rsidP="003F1AF5">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3F1AF5">
        <w:rPr>
          <w:rFonts w:ascii="Times New Roman" w:eastAsia="Times New Roman" w:hAnsi="Times New Roman" w:cs="Times New Roman"/>
          <w:b/>
          <w:color w:val="000000"/>
          <w:sz w:val="24"/>
          <w:szCs w:val="24"/>
          <w:lang w:eastAsia="ru-RU"/>
        </w:rPr>
        <w:t>1.2.</w:t>
      </w:r>
      <w:r w:rsidR="00906548">
        <w:rPr>
          <w:rFonts w:ascii="Times New Roman" w:eastAsia="Times New Roman" w:hAnsi="Times New Roman" w:cs="Times New Roman"/>
          <w:b/>
          <w:color w:val="000000"/>
          <w:sz w:val="24"/>
          <w:szCs w:val="24"/>
          <w:lang w:eastAsia="ru-RU"/>
        </w:rPr>
        <w:t xml:space="preserve">3. </w:t>
      </w:r>
      <w:r w:rsidRPr="003F1AF5">
        <w:rPr>
          <w:rFonts w:ascii="Times New Roman" w:eastAsia="Times New Roman" w:hAnsi="Times New Roman" w:cs="Times New Roman"/>
          <w:b/>
          <w:color w:val="000000"/>
          <w:sz w:val="24"/>
          <w:szCs w:val="24"/>
          <w:lang w:eastAsia="ru-RU"/>
        </w:rPr>
        <w:t>Принципы и подходы к формированию вариативной части</w:t>
      </w:r>
    </w:p>
    <w:p w:rsidR="00972897" w:rsidRPr="003F1AF5" w:rsidRDefault="00972897" w:rsidP="003F1AF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p>
    <w:p w:rsidR="00972897" w:rsidRDefault="00972897" w:rsidP="00C729E5">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C729E5">
        <w:rPr>
          <w:rFonts w:ascii="Times New Roman" w:eastAsia="Times New Roman" w:hAnsi="Times New Roman" w:cs="Times New Roman"/>
          <w:b/>
          <w:sz w:val="24"/>
          <w:szCs w:val="24"/>
          <w:lang w:eastAsia="ru-RU"/>
        </w:rPr>
        <w:t>Базовые идеи программы «Выходи играть во двор»</w:t>
      </w:r>
    </w:p>
    <w:p w:rsidR="00906548" w:rsidRPr="00C729E5" w:rsidRDefault="00906548" w:rsidP="00C729E5">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 xml:space="preserve">Научные основы программы связаны со становлением </w:t>
      </w:r>
      <w:proofErr w:type="spellStart"/>
      <w:r w:rsidRPr="003F1AF5">
        <w:rPr>
          <w:rFonts w:ascii="Times New Roman" w:eastAsia="Times New Roman" w:hAnsi="Times New Roman" w:cs="Times New Roman"/>
          <w:sz w:val="24"/>
          <w:szCs w:val="24"/>
          <w:lang w:eastAsia="ru-RU"/>
        </w:rPr>
        <w:t>субъектности</w:t>
      </w:r>
      <w:proofErr w:type="spellEnd"/>
      <w:r w:rsidRPr="003F1AF5">
        <w:rPr>
          <w:rFonts w:ascii="Times New Roman" w:eastAsia="Times New Roman" w:hAnsi="Times New Roman" w:cs="Times New Roman"/>
          <w:sz w:val="24"/>
          <w:szCs w:val="24"/>
          <w:lang w:eastAsia="ru-RU"/>
        </w:rPr>
        <w:t xml:space="preserve"> растущего человека, развитием дошкольника, как субъекта  в условиях интеграции двигательной, игровой, коммуникативной, познавательно исследовательской деятельности. В программе нашли отражение совокупность условий, ситуаций выбора, стимулирующих развитие детской </w:t>
      </w:r>
      <w:proofErr w:type="spellStart"/>
      <w:r w:rsidRPr="003F1AF5">
        <w:rPr>
          <w:rFonts w:ascii="Times New Roman" w:eastAsia="Times New Roman" w:hAnsi="Times New Roman" w:cs="Times New Roman"/>
          <w:sz w:val="24"/>
          <w:szCs w:val="24"/>
          <w:lang w:eastAsia="ru-RU"/>
        </w:rPr>
        <w:t>субъектности</w:t>
      </w:r>
      <w:proofErr w:type="spellEnd"/>
      <w:r w:rsidRPr="003F1AF5">
        <w:rPr>
          <w:rFonts w:ascii="Times New Roman" w:eastAsia="Times New Roman" w:hAnsi="Times New Roman" w:cs="Times New Roman"/>
          <w:sz w:val="24"/>
          <w:szCs w:val="24"/>
          <w:lang w:eastAsia="ru-RU"/>
        </w:rPr>
        <w:t xml:space="preserve">. В таких её проявлениях, как самостоятельная двигательная деятельность, педагогическая поддержка инициатив и познавательной активности ребенка. В основу программы заложены гуманистические идеи современного образования, личностно-ориентированный подход. Её содержание направлено на развитие личности ребенка, позитивную социализацию индивидуализацию, становление ценностей здорового образа жизни. Программа построена на принципе регионализации образования. Её содержание разработано с учетом климатогеографических условий, культурных и спортивных традиций региона. Программа создает условия учета этнических особенностей, как одного из факторов духовного и физического развития ребенка. </w:t>
      </w: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b/>
          <w:i/>
          <w:sz w:val="24"/>
          <w:szCs w:val="24"/>
          <w:lang w:eastAsia="ru-RU"/>
        </w:rPr>
        <w:t>В программе нашли отражение ведущие принципы отечественной педагогики.</w:t>
      </w:r>
      <w:r w:rsidRPr="003F1AF5">
        <w:rPr>
          <w:rFonts w:ascii="Times New Roman" w:eastAsia="Times New Roman" w:hAnsi="Times New Roman" w:cs="Times New Roman"/>
          <w:sz w:val="24"/>
          <w:szCs w:val="24"/>
          <w:lang w:eastAsia="ru-RU"/>
        </w:rPr>
        <w:t xml:space="preserve"> </w:t>
      </w: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3F1AF5">
        <w:rPr>
          <w:rFonts w:ascii="Times New Roman" w:eastAsia="Times New Roman" w:hAnsi="Times New Roman" w:cs="Times New Roman"/>
          <w:b/>
          <w:i/>
          <w:sz w:val="24"/>
          <w:szCs w:val="24"/>
          <w:lang w:eastAsia="ru-RU"/>
        </w:rPr>
        <w:t xml:space="preserve">Принцип развивающего характера образования.  </w:t>
      </w: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 xml:space="preserve">Развитию способностей ребенка, обогащению воображения, памяти, мышления, восприятия, речи способствует вовлечение ребенка в разные виды деятельности, использование имитации игровых упражнений. </w:t>
      </w: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b/>
          <w:i/>
          <w:sz w:val="24"/>
          <w:szCs w:val="24"/>
          <w:lang w:eastAsia="ru-RU"/>
        </w:rPr>
        <w:t>Принцип социализации.</w:t>
      </w:r>
      <w:r w:rsidRPr="003F1AF5">
        <w:rPr>
          <w:rFonts w:ascii="Times New Roman" w:eastAsia="Times New Roman" w:hAnsi="Times New Roman" w:cs="Times New Roman"/>
          <w:sz w:val="24"/>
          <w:szCs w:val="24"/>
          <w:lang w:eastAsia="ru-RU"/>
        </w:rPr>
        <w:t xml:space="preserve"> 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умений. </w:t>
      </w: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b/>
          <w:i/>
          <w:sz w:val="24"/>
          <w:szCs w:val="24"/>
          <w:lang w:eastAsia="ru-RU"/>
        </w:rPr>
        <w:t>Принцип оздоровительной направленности</w:t>
      </w:r>
      <w:r w:rsidRPr="003F1AF5">
        <w:rPr>
          <w:rFonts w:ascii="Times New Roman" w:eastAsia="Times New Roman" w:hAnsi="Times New Roman" w:cs="Times New Roman"/>
          <w:sz w:val="24"/>
          <w:szCs w:val="24"/>
          <w:lang w:eastAsia="ru-RU"/>
        </w:rPr>
        <w:t xml:space="preserve"> обеспечивается проектированием физкультурно-оздоровительных мероприятий по программе с учетом здоровья и физического развития каждого ребенка. Оптимальное использование естественных сил </w:t>
      </w:r>
      <w:r w:rsidRPr="003F1AF5">
        <w:rPr>
          <w:rFonts w:ascii="Times New Roman" w:eastAsia="Times New Roman" w:hAnsi="Times New Roman" w:cs="Times New Roman"/>
          <w:sz w:val="24"/>
          <w:szCs w:val="24"/>
          <w:lang w:eastAsia="ru-RU"/>
        </w:rPr>
        <w:lastRenderedPageBreak/>
        <w:t xml:space="preserve">природы в сочетании с физическими упражнениями повышает функциональные возможности организма детей. </w:t>
      </w: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b/>
          <w:i/>
          <w:sz w:val="24"/>
          <w:szCs w:val="24"/>
          <w:lang w:eastAsia="ru-RU"/>
        </w:rPr>
        <w:t xml:space="preserve">Принцип индивидуализации </w:t>
      </w:r>
      <w:r w:rsidRPr="003F1AF5">
        <w:rPr>
          <w:rFonts w:ascii="Times New Roman" w:eastAsia="Times New Roman" w:hAnsi="Times New Roman" w:cs="Times New Roman"/>
          <w:sz w:val="24"/>
          <w:szCs w:val="24"/>
          <w:lang w:eastAsia="ru-RU"/>
        </w:rPr>
        <w:t xml:space="preserve"> 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 </w:t>
      </w: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b/>
          <w:i/>
          <w:sz w:val="24"/>
          <w:szCs w:val="24"/>
          <w:lang w:eastAsia="ru-RU"/>
        </w:rPr>
        <w:t>Принцип вариативности</w:t>
      </w:r>
      <w:r w:rsidRPr="003F1AF5">
        <w:rPr>
          <w:rFonts w:ascii="Times New Roman" w:eastAsia="Times New Roman" w:hAnsi="Times New Roman" w:cs="Times New Roman"/>
          <w:sz w:val="24"/>
          <w:szCs w:val="24"/>
          <w:lang w:eastAsia="ru-RU"/>
        </w:rPr>
        <w:t xml:space="preserve"> образования обеспечивает педагогу право свободного выбора модулей программы в зависимости от погодных условий, двигательных предпочтений детей, желания родителей, особенностей предметно развивающей среды дошкольной организации. В организации физкультурных занятий предусмотрена возможность выбора детьми физкультурных пособий, видов двигательной деятельности, участников совместной деятельности. </w:t>
      </w:r>
    </w:p>
    <w:p w:rsidR="00972897" w:rsidRPr="003F1AF5" w:rsidRDefault="00972897" w:rsidP="00FE4B40">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3F1AF5">
        <w:rPr>
          <w:rFonts w:ascii="Times New Roman" w:eastAsia="Times New Roman" w:hAnsi="Times New Roman" w:cs="Times New Roman"/>
          <w:sz w:val="24"/>
          <w:szCs w:val="24"/>
          <w:lang w:eastAsia="ru-RU"/>
        </w:rPr>
        <w:t xml:space="preserve">В проектировании содержания и организации физкультурных занятий на открытом воздухе были заложены также </w:t>
      </w:r>
      <w:r w:rsidRPr="003F1AF5">
        <w:rPr>
          <w:rFonts w:ascii="Times New Roman" w:eastAsia="Times New Roman" w:hAnsi="Times New Roman" w:cs="Times New Roman"/>
          <w:b/>
          <w:i/>
          <w:sz w:val="24"/>
          <w:szCs w:val="24"/>
          <w:lang w:eastAsia="ru-RU"/>
        </w:rPr>
        <w:t>принципы интеграции различных видов деятельности: игровой, познавательной, двигательной, коммуникативной, исследовательской.</w:t>
      </w:r>
      <w:r w:rsidRPr="003F1AF5">
        <w:rPr>
          <w:rFonts w:ascii="Times New Roman" w:eastAsia="Times New Roman" w:hAnsi="Times New Roman" w:cs="Times New Roman"/>
          <w:sz w:val="24"/>
          <w:szCs w:val="24"/>
          <w:lang w:eastAsia="ru-RU"/>
        </w:rPr>
        <w:t xml:space="preserve"> В методических рекомендациях предложены возможные варианты совместной проектной деятельности детей и взрослых по тематике программы.</w:t>
      </w:r>
    </w:p>
    <w:p w:rsidR="00C729E5" w:rsidRDefault="00C729E5" w:rsidP="003F1AF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72897" w:rsidRDefault="00C729E5" w:rsidP="00C729E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29E5">
        <w:rPr>
          <w:rFonts w:ascii="Times New Roman" w:eastAsia="Times New Roman" w:hAnsi="Times New Roman" w:cs="Times New Roman"/>
          <w:b/>
          <w:sz w:val="24"/>
          <w:szCs w:val="24"/>
          <w:lang w:eastAsia="ru-RU"/>
        </w:rPr>
        <w:t>Базовые идеи</w:t>
      </w:r>
      <w:r w:rsidRPr="00C729E5">
        <w:rPr>
          <w:rFonts w:ascii="Times New Roman" w:eastAsia="Times New Roman" w:hAnsi="Times New Roman" w:cs="Times New Roman"/>
          <w:b/>
          <w:i/>
          <w:sz w:val="24"/>
          <w:szCs w:val="24"/>
          <w:lang w:eastAsia="ru-RU"/>
        </w:rPr>
        <w:t xml:space="preserve"> </w:t>
      </w:r>
      <w:r w:rsidRPr="00C729E5">
        <w:rPr>
          <w:rFonts w:ascii="Times New Roman" w:eastAsia="Times New Roman" w:hAnsi="Times New Roman" w:cs="Times New Roman"/>
          <w:b/>
          <w:sz w:val="24"/>
          <w:szCs w:val="24"/>
          <w:lang w:eastAsia="ru-RU"/>
        </w:rPr>
        <w:t>парциальной программы духовно-нравственного воспитания на основе учебно-методического комплекта «Добрый мир. Православная культура для малышей» Л.Л. Шевченко</w:t>
      </w:r>
    </w:p>
    <w:p w:rsidR="00906548" w:rsidRDefault="00906548" w:rsidP="00C729E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29E5" w:rsidRPr="00C729E5" w:rsidRDefault="00C729E5" w:rsidP="00C729E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29E5">
        <w:rPr>
          <w:rFonts w:ascii="Times New Roman" w:eastAsia="Times New Roman" w:hAnsi="Times New Roman" w:cs="Times New Roman"/>
          <w:sz w:val="24"/>
          <w:szCs w:val="24"/>
          <w:lang w:eastAsia="ru-RU"/>
        </w:rPr>
        <w:t>Современный мир меняется (информационные техноло</w:t>
      </w:r>
      <w:r>
        <w:rPr>
          <w:rFonts w:ascii="Times New Roman" w:eastAsia="Times New Roman" w:hAnsi="Times New Roman" w:cs="Times New Roman"/>
          <w:sz w:val="24"/>
          <w:szCs w:val="24"/>
          <w:lang w:eastAsia="ru-RU"/>
        </w:rPr>
        <w:t xml:space="preserve">гии, компьютерные игры и др.) </w:t>
      </w:r>
      <w:r w:rsidRPr="00C729E5">
        <w:rPr>
          <w:rFonts w:ascii="Times New Roman" w:eastAsia="Times New Roman" w:hAnsi="Times New Roman" w:cs="Times New Roman"/>
          <w:sz w:val="24"/>
          <w:szCs w:val="24"/>
          <w:lang w:eastAsia="ru-RU"/>
        </w:rPr>
        <w:t xml:space="preserve">СМИ вводят в жизнь современных детей новые ценности жизни. Как сохранить нравственные ценности жизни и возможно ли их сохранение? Есть ли культурный источник, сохраняющий </w:t>
      </w:r>
      <w:proofErr w:type="gramStart"/>
      <w:r w:rsidRPr="00C729E5">
        <w:rPr>
          <w:rFonts w:ascii="Times New Roman" w:eastAsia="Times New Roman" w:hAnsi="Times New Roman" w:cs="Times New Roman"/>
          <w:sz w:val="24"/>
          <w:szCs w:val="24"/>
          <w:lang w:eastAsia="ru-RU"/>
        </w:rPr>
        <w:t>неизменными</w:t>
      </w:r>
      <w:proofErr w:type="gramEnd"/>
      <w:r w:rsidRPr="00C729E5">
        <w:rPr>
          <w:rFonts w:ascii="Times New Roman" w:eastAsia="Times New Roman" w:hAnsi="Times New Roman" w:cs="Times New Roman"/>
          <w:sz w:val="24"/>
          <w:szCs w:val="24"/>
          <w:lang w:eastAsia="ru-RU"/>
        </w:rPr>
        <w:t xml:space="preserve"> нравственные ценности жизни людей? </w:t>
      </w:r>
      <w:proofErr w:type="gramStart"/>
      <w:r w:rsidRPr="00C729E5">
        <w:rPr>
          <w:rFonts w:ascii="Times New Roman" w:eastAsia="Times New Roman" w:hAnsi="Times New Roman" w:cs="Times New Roman"/>
          <w:sz w:val="24"/>
          <w:szCs w:val="24"/>
          <w:lang w:eastAsia="ru-RU"/>
        </w:rPr>
        <w:t>На эти и многие другие вопросы отвечает программа доктора педагогических наук, профессора кафедры педагогики Московского государственного областного университета, Людмилы Леонидовны Шевченко «Добрый мир» (Православная культура для малышей, которая рекомендована Министерством образования Московской области и внедряется в практику работы ДОУ по духовно-нравственному воспитанию как содержательный модуль основной общеобразовательной программы дошкольного образования, дополняя её по разделам:</w:t>
      </w:r>
      <w:proofErr w:type="gramEnd"/>
      <w:r w:rsidRPr="00C729E5">
        <w:rPr>
          <w:rFonts w:ascii="Times New Roman" w:eastAsia="Times New Roman" w:hAnsi="Times New Roman" w:cs="Times New Roman"/>
          <w:sz w:val="24"/>
          <w:szCs w:val="24"/>
          <w:lang w:eastAsia="ru-RU"/>
        </w:rPr>
        <w:t xml:space="preserve"> «Умственное воспитание», «Нравственное воспитание», «Художественно-эстетическое воспитание», «Игровая деятельность». Она предполагает встраивание материала в другие программы, а также интеграцию всех видов деятельности дошкольников на основе традиционных христианских ценностей. </w:t>
      </w:r>
    </w:p>
    <w:p w:rsidR="008F77C9" w:rsidRDefault="00C729E5" w:rsidP="00C729E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29E5">
        <w:rPr>
          <w:rFonts w:ascii="Times New Roman" w:eastAsia="Times New Roman" w:hAnsi="Times New Roman" w:cs="Times New Roman"/>
          <w:sz w:val="24"/>
          <w:szCs w:val="24"/>
          <w:lang w:eastAsia="ru-RU"/>
        </w:rPr>
        <w:t xml:space="preserve">Программа «Добрый мир» не ставит своей задачей введение ребенка в мир религиозного опыта духовной жизни, это задача семьи. Она только знакомит, подводит к храму. Цель программы: заложить основу нравственной культуры ребенка, воспитать в нем такие качества, которые помогут в жизни не только отличить </w:t>
      </w:r>
      <w:proofErr w:type="gramStart"/>
      <w:r w:rsidRPr="00C729E5">
        <w:rPr>
          <w:rFonts w:ascii="Times New Roman" w:eastAsia="Times New Roman" w:hAnsi="Times New Roman" w:cs="Times New Roman"/>
          <w:sz w:val="24"/>
          <w:szCs w:val="24"/>
          <w:lang w:eastAsia="ru-RU"/>
        </w:rPr>
        <w:t>доброе</w:t>
      </w:r>
      <w:proofErr w:type="gramEnd"/>
      <w:r w:rsidRPr="00C729E5">
        <w:rPr>
          <w:rFonts w:ascii="Times New Roman" w:eastAsia="Times New Roman" w:hAnsi="Times New Roman" w:cs="Times New Roman"/>
          <w:sz w:val="24"/>
          <w:szCs w:val="24"/>
          <w:lang w:eastAsia="ru-RU"/>
        </w:rPr>
        <w:t xml:space="preserve"> от злого, но и противостоять злу. Детское сердце открыто для любви, для восприятия добра. В процессе освоения программы «Добрый мир» на основе знакомства дошкольников с ценностями православной культуры решаются главные задачи развития личности -</w:t>
      </w:r>
      <w:r>
        <w:rPr>
          <w:rFonts w:ascii="Times New Roman" w:eastAsia="Times New Roman" w:hAnsi="Times New Roman" w:cs="Times New Roman"/>
          <w:sz w:val="24"/>
          <w:szCs w:val="24"/>
          <w:lang w:eastAsia="ru-RU"/>
        </w:rPr>
        <w:t xml:space="preserve"> </w:t>
      </w:r>
      <w:r w:rsidRPr="00C729E5">
        <w:rPr>
          <w:rFonts w:ascii="Times New Roman" w:eastAsia="Times New Roman" w:hAnsi="Times New Roman" w:cs="Times New Roman"/>
          <w:sz w:val="24"/>
          <w:szCs w:val="24"/>
          <w:lang w:eastAsia="ru-RU"/>
        </w:rPr>
        <w:t>проявление добрых чу</w:t>
      </w:r>
      <w:proofErr w:type="gramStart"/>
      <w:r w:rsidRPr="00C729E5">
        <w:rPr>
          <w:rFonts w:ascii="Times New Roman" w:eastAsia="Times New Roman" w:hAnsi="Times New Roman" w:cs="Times New Roman"/>
          <w:sz w:val="24"/>
          <w:szCs w:val="24"/>
          <w:lang w:eastAsia="ru-RU"/>
        </w:rPr>
        <w:t>вств к др</w:t>
      </w:r>
      <w:proofErr w:type="gramEnd"/>
      <w:r w:rsidRPr="00C729E5">
        <w:rPr>
          <w:rFonts w:ascii="Times New Roman" w:eastAsia="Times New Roman" w:hAnsi="Times New Roman" w:cs="Times New Roman"/>
          <w:sz w:val="24"/>
          <w:szCs w:val="24"/>
          <w:lang w:eastAsia="ru-RU"/>
        </w:rPr>
        <w:t>угим людям и к окружающему миру.</w:t>
      </w:r>
    </w:p>
    <w:p w:rsidR="00C729E5" w:rsidRDefault="00C729E5" w:rsidP="00C729E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29E5">
        <w:rPr>
          <w:rFonts w:ascii="Times New Roman" w:eastAsia="Times New Roman" w:hAnsi="Times New Roman" w:cs="Times New Roman"/>
          <w:sz w:val="24"/>
          <w:szCs w:val="24"/>
          <w:lang w:eastAsia="ru-RU"/>
        </w:rPr>
        <w:t xml:space="preserve">Ценностью детского мира является доброта, ведущим видом деятельности – игра. Автор программы разработала интересную форму преподнесения и усвоения материала – </w:t>
      </w:r>
      <w:r w:rsidRPr="00C729E5">
        <w:rPr>
          <w:rFonts w:ascii="Times New Roman" w:eastAsia="Times New Roman" w:hAnsi="Times New Roman" w:cs="Times New Roman"/>
          <w:b/>
          <w:sz w:val="24"/>
          <w:szCs w:val="24"/>
          <w:lang w:eastAsia="ru-RU"/>
        </w:rPr>
        <w:t>духовное краеведение</w:t>
      </w:r>
      <w:r w:rsidRPr="00C729E5">
        <w:rPr>
          <w:rFonts w:ascii="Times New Roman" w:eastAsia="Times New Roman" w:hAnsi="Times New Roman" w:cs="Times New Roman"/>
          <w:sz w:val="24"/>
          <w:szCs w:val="24"/>
          <w:lang w:eastAsia="ru-RU"/>
        </w:rPr>
        <w:t xml:space="preserve">. Это интегрированные творческие, игровые, исследовательские формы путешествий на основе ценностей православной культуры. Духовное краеведение представлено двумя формами маршрутов – прогулок по дням творения: </w:t>
      </w:r>
    </w:p>
    <w:p w:rsidR="00C729E5" w:rsidRDefault="00C729E5" w:rsidP="00C729E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29E5">
        <w:rPr>
          <w:rFonts w:ascii="Times New Roman" w:eastAsia="Times New Roman" w:hAnsi="Times New Roman" w:cs="Times New Roman"/>
          <w:sz w:val="24"/>
          <w:szCs w:val="24"/>
          <w:lang w:eastAsia="ru-RU"/>
        </w:rPr>
        <w:t>1.Путешествия – прогулки в режиме повседневной жизни детей, где их внимание обращается на окружающий мир природы (в рамках двора детского сада, парка, леса, луга)</w:t>
      </w:r>
      <w:proofErr w:type="gramStart"/>
      <w:r w:rsidRPr="00C729E5">
        <w:rPr>
          <w:rFonts w:ascii="Times New Roman" w:eastAsia="Times New Roman" w:hAnsi="Times New Roman" w:cs="Times New Roman"/>
          <w:sz w:val="24"/>
          <w:szCs w:val="24"/>
          <w:lang w:eastAsia="ru-RU"/>
        </w:rPr>
        <w:t xml:space="preserve"> .</w:t>
      </w:r>
      <w:proofErr w:type="gramEnd"/>
      <w:r w:rsidRPr="00C729E5">
        <w:rPr>
          <w:rFonts w:ascii="Times New Roman" w:eastAsia="Times New Roman" w:hAnsi="Times New Roman" w:cs="Times New Roman"/>
          <w:sz w:val="24"/>
          <w:szCs w:val="24"/>
          <w:lang w:eastAsia="ru-RU"/>
        </w:rPr>
        <w:t xml:space="preserve"> </w:t>
      </w:r>
    </w:p>
    <w:p w:rsidR="00C729E5" w:rsidRPr="00C729E5" w:rsidRDefault="00C729E5" w:rsidP="00C729E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29E5">
        <w:rPr>
          <w:rFonts w:ascii="Times New Roman" w:eastAsia="Times New Roman" w:hAnsi="Times New Roman" w:cs="Times New Roman"/>
          <w:sz w:val="24"/>
          <w:szCs w:val="24"/>
          <w:lang w:eastAsia="ru-RU"/>
        </w:rPr>
        <w:t xml:space="preserve">2. </w:t>
      </w:r>
      <w:proofErr w:type="gramStart"/>
      <w:r w:rsidRPr="00C729E5">
        <w:rPr>
          <w:rFonts w:ascii="Times New Roman" w:eastAsia="Times New Roman" w:hAnsi="Times New Roman" w:cs="Times New Roman"/>
          <w:sz w:val="24"/>
          <w:szCs w:val="24"/>
          <w:lang w:eastAsia="ru-RU"/>
        </w:rPr>
        <w:t xml:space="preserve">Путешествия в условиях групповой комнаты, зала (по страницам священной книги Библии, хрестоматии Цель маршрутов духовного краеведения – открыть детям </w:t>
      </w:r>
      <w:r w:rsidRPr="00C729E5">
        <w:rPr>
          <w:rFonts w:ascii="Times New Roman" w:eastAsia="Times New Roman" w:hAnsi="Times New Roman" w:cs="Times New Roman"/>
          <w:sz w:val="24"/>
          <w:szCs w:val="24"/>
          <w:lang w:eastAsia="ru-RU"/>
        </w:rPr>
        <w:lastRenderedPageBreak/>
        <w:t>образы доброго мира – мира Божьего, православные нравственно-этические ценности и их отражение в объектах культуры (литературе, музыке, живописи, а также в детском творчестве.</w:t>
      </w:r>
      <w:proofErr w:type="gramEnd"/>
      <w:r w:rsidRPr="00C729E5">
        <w:rPr>
          <w:rFonts w:ascii="Times New Roman" w:eastAsia="Times New Roman" w:hAnsi="Times New Roman" w:cs="Times New Roman"/>
          <w:sz w:val="24"/>
          <w:szCs w:val="24"/>
          <w:lang w:eastAsia="ru-RU"/>
        </w:rPr>
        <w:t xml:space="preserve"> Сначала на прогулке дети смотрят, разглядывают, вслушиваются в окружающий мир, наблюдают, затем реализуют свое видение мира и явлений в продуктивной и творческой деятельности. Материал из хрестоматии не читается, а пересказывается, кроме Библейских сказаний. Прогулки желательно сопровождать музыкой М. Мусоргского В конце обучения можно организовать выставку рисунков и поделок «Добрый Божий мир». Дети, в качестве экскурсоводов, проведут взрослых по выставке, расскажут о своих работах, прочитают стихи, споют песни. </w:t>
      </w:r>
    </w:p>
    <w:p w:rsidR="00C729E5" w:rsidRDefault="00C729E5" w:rsidP="003F1A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9BB" w:rsidRDefault="007809BB" w:rsidP="007809B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9BB">
        <w:rPr>
          <w:rFonts w:ascii="Times New Roman" w:eastAsia="Times New Roman" w:hAnsi="Times New Roman" w:cs="Times New Roman"/>
          <w:b/>
          <w:sz w:val="24"/>
          <w:szCs w:val="24"/>
          <w:lang w:eastAsia="ru-RU"/>
        </w:rPr>
        <w:t>Базовые идеи</w:t>
      </w:r>
      <w:r w:rsidRPr="007809BB">
        <w:rPr>
          <w:rFonts w:ascii="Times New Roman" w:eastAsia="Times New Roman" w:hAnsi="Times New Roman" w:cs="Times New Roman"/>
          <w:b/>
          <w:i/>
          <w:sz w:val="24"/>
          <w:szCs w:val="24"/>
          <w:lang w:eastAsia="ru-RU"/>
        </w:rPr>
        <w:t xml:space="preserve"> </w:t>
      </w:r>
      <w:r w:rsidR="00C729E5" w:rsidRPr="007809BB">
        <w:rPr>
          <w:rFonts w:ascii="Times New Roman" w:eastAsia="Times New Roman" w:hAnsi="Times New Roman" w:cs="Times New Roman"/>
          <w:b/>
          <w:sz w:val="24"/>
          <w:szCs w:val="24"/>
          <w:lang w:eastAsia="ru-RU"/>
        </w:rPr>
        <w:t>организации образовательного процесса в соответствии с парциальной программой «Здравствуй, мир Белогорья!»</w:t>
      </w:r>
    </w:p>
    <w:p w:rsidR="00906548" w:rsidRPr="007809BB" w:rsidRDefault="00906548" w:rsidP="007809B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Базовыми принципами организации образовательного процесса в соответствии с парциальной программой «Здравствуй, мир Белогорья!» выступают принципы: синергизма и </w:t>
      </w:r>
      <w:proofErr w:type="spellStart"/>
      <w:r w:rsidRPr="007809BB">
        <w:rPr>
          <w:rFonts w:ascii="Times New Roman" w:eastAsia="Times New Roman" w:hAnsi="Times New Roman" w:cs="Times New Roman"/>
          <w:sz w:val="24"/>
          <w:szCs w:val="24"/>
          <w:lang w:eastAsia="ru-RU"/>
        </w:rPr>
        <w:t>субъектности</w:t>
      </w:r>
      <w:proofErr w:type="spellEnd"/>
      <w:r w:rsidRPr="007809BB">
        <w:rPr>
          <w:rFonts w:ascii="Times New Roman" w:eastAsia="Times New Roman" w:hAnsi="Times New Roman" w:cs="Times New Roman"/>
          <w:sz w:val="24"/>
          <w:szCs w:val="24"/>
          <w:lang w:eastAsia="ru-RU"/>
        </w:rPr>
        <w:t xml:space="preserve">, </w:t>
      </w:r>
      <w:proofErr w:type="spellStart"/>
      <w:r w:rsidRPr="007809BB">
        <w:rPr>
          <w:rFonts w:ascii="Times New Roman" w:eastAsia="Times New Roman" w:hAnsi="Times New Roman" w:cs="Times New Roman"/>
          <w:sz w:val="24"/>
          <w:szCs w:val="24"/>
          <w:lang w:eastAsia="ru-RU"/>
        </w:rPr>
        <w:t>культур</w:t>
      </w:r>
      <w:proofErr w:type="gramStart"/>
      <w:r w:rsidRPr="007809BB">
        <w:rPr>
          <w:rFonts w:ascii="Times New Roman" w:eastAsia="Times New Roman" w:hAnsi="Times New Roman" w:cs="Times New Roman"/>
          <w:sz w:val="24"/>
          <w:szCs w:val="24"/>
          <w:lang w:eastAsia="ru-RU"/>
        </w:rPr>
        <w:t>о</w:t>
      </w:r>
      <w:proofErr w:type="spellEnd"/>
      <w:r w:rsidRPr="007809BB">
        <w:rPr>
          <w:rFonts w:ascii="Times New Roman" w:eastAsia="Times New Roman" w:hAnsi="Times New Roman" w:cs="Times New Roman"/>
          <w:sz w:val="24"/>
          <w:szCs w:val="24"/>
          <w:lang w:eastAsia="ru-RU"/>
        </w:rPr>
        <w:t>-</w:t>
      </w:r>
      <w:proofErr w:type="gramEnd"/>
      <w:r w:rsidRPr="007809BB">
        <w:rPr>
          <w:rFonts w:ascii="Times New Roman" w:eastAsia="Times New Roman" w:hAnsi="Times New Roman" w:cs="Times New Roman"/>
          <w:sz w:val="24"/>
          <w:szCs w:val="24"/>
          <w:lang w:eastAsia="ru-RU"/>
        </w:rPr>
        <w:t xml:space="preserve"> и </w:t>
      </w:r>
      <w:proofErr w:type="spellStart"/>
      <w:r w:rsidRPr="007809BB">
        <w:rPr>
          <w:rFonts w:ascii="Times New Roman" w:eastAsia="Times New Roman" w:hAnsi="Times New Roman" w:cs="Times New Roman"/>
          <w:sz w:val="24"/>
          <w:szCs w:val="24"/>
          <w:lang w:eastAsia="ru-RU"/>
        </w:rPr>
        <w:t>природосообразности</w:t>
      </w:r>
      <w:proofErr w:type="spellEnd"/>
      <w:r w:rsidRPr="007809BB">
        <w:rPr>
          <w:rFonts w:ascii="Times New Roman" w:eastAsia="Times New Roman" w:hAnsi="Times New Roman" w:cs="Times New Roman"/>
          <w:sz w:val="24"/>
          <w:szCs w:val="24"/>
          <w:lang w:eastAsia="ru-RU"/>
        </w:rPr>
        <w:t xml:space="preserve">,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r w:rsidRPr="007809BB">
        <w:rPr>
          <w:rFonts w:ascii="Times New Roman" w:eastAsia="Times New Roman" w:hAnsi="Times New Roman" w:cs="Times New Roman"/>
          <w:i/>
          <w:sz w:val="24"/>
          <w:szCs w:val="24"/>
          <w:lang w:eastAsia="ru-RU"/>
        </w:rPr>
        <w:t>синергизма</w:t>
      </w:r>
      <w:r w:rsidRPr="007809BB">
        <w:rPr>
          <w:rFonts w:ascii="Times New Roman" w:eastAsia="Times New Roman" w:hAnsi="Times New Roman" w:cs="Times New Roman"/>
          <w:sz w:val="24"/>
          <w:szCs w:val="24"/>
          <w:lang w:eastAsia="ru-RU"/>
        </w:rPr>
        <w:t xml:space="preserve"> в воспитании подразумевает, что развитие личности и воспитание ребенка обеспечивается совместными действиями всех субъектов образовательного процесса посредством создания и развития </w:t>
      </w:r>
      <w:proofErr w:type="gramStart"/>
      <w:r w:rsidRPr="007809BB">
        <w:rPr>
          <w:rFonts w:ascii="Times New Roman" w:eastAsia="Times New Roman" w:hAnsi="Times New Roman" w:cs="Times New Roman"/>
          <w:sz w:val="24"/>
          <w:szCs w:val="24"/>
          <w:lang w:eastAsia="ru-RU"/>
        </w:rPr>
        <w:t>со-бытийной</w:t>
      </w:r>
      <w:proofErr w:type="gramEnd"/>
      <w:r w:rsidRPr="007809BB">
        <w:rPr>
          <w:rFonts w:ascii="Times New Roman" w:eastAsia="Times New Roman" w:hAnsi="Times New Roman" w:cs="Times New Roman"/>
          <w:sz w:val="24"/>
          <w:szCs w:val="24"/>
          <w:lang w:eastAsia="ru-RU"/>
        </w:rPr>
        <w:t xml:space="preserve"> общности детей и взрослых.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proofErr w:type="spellStart"/>
      <w:r w:rsidRPr="007809BB">
        <w:rPr>
          <w:rFonts w:ascii="Times New Roman" w:eastAsia="Times New Roman" w:hAnsi="Times New Roman" w:cs="Times New Roman"/>
          <w:i/>
          <w:sz w:val="24"/>
          <w:szCs w:val="24"/>
          <w:lang w:eastAsia="ru-RU"/>
        </w:rPr>
        <w:t>субъектности</w:t>
      </w:r>
      <w:proofErr w:type="spellEnd"/>
      <w:r w:rsidRPr="007809BB">
        <w:rPr>
          <w:rFonts w:ascii="Times New Roman" w:eastAsia="Times New Roman" w:hAnsi="Times New Roman" w:cs="Times New Roman"/>
          <w:sz w:val="24"/>
          <w:szCs w:val="24"/>
          <w:lang w:eastAsia="ru-RU"/>
        </w:rPr>
        <w:t xml:space="preserve"> в дошкольном образовании предполагает реализацию </w:t>
      </w:r>
      <w:proofErr w:type="gramStart"/>
      <w:r w:rsidRPr="007809BB">
        <w:rPr>
          <w:rFonts w:ascii="Times New Roman" w:eastAsia="Times New Roman" w:hAnsi="Times New Roman" w:cs="Times New Roman"/>
          <w:sz w:val="24"/>
          <w:szCs w:val="24"/>
          <w:lang w:eastAsia="ru-RU"/>
        </w:rPr>
        <w:t>субъект-субъектных</w:t>
      </w:r>
      <w:proofErr w:type="gramEnd"/>
      <w:r w:rsidRPr="007809BB">
        <w:rPr>
          <w:rFonts w:ascii="Times New Roman" w:eastAsia="Times New Roman" w:hAnsi="Times New Roman" w:cs="Times New Roman"/>
          <w:sz w:val="24"/>
          <w:szCs w:val="24"/>
          <w:lang w:eastAsia="ru-RU"/>
        </w:rPr>
        <w:t xml:space="preserve"> отношений в образовательном процессе, утверждение и развитие </w:t>
      </w:r>
      <w:proofErr w:type="spellStart"/>
      <w:r w:rsidRPr="007809BB">
        <w:rPr>
          <w:rFonts w:ascii="Times New Roman" w:eastAsia="Times New Roman" w:hAnsi="Times New Roman" w:cs="Times New Roman"/>
          <w:sz w:val="24"/>
          <w:szCs w:val="24"/>
          <w:lang w:eastAsia="ru-RU"/>
        </w:rPr>
        <w:t>субъектности</w:t>
      </w:r>
      <w:proofErr w:type="spellEnd"/>
      <w:r w:rsidRPr="007809BB">
        <w:rPr>
          <w:rFonts w:ascii="Times New Roman" w:eastAsia="Times New Roman" w:hAnsi="Times New Roman" w:cs="Times New Roman"/>
          <w:sz w:val="24"/>
          <w:szCs w:val="24"/>
          <w:lang w:eastAsia="ru-RU"/>
        </w:rPr>
        <w:t xml:space="preserve">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proofErr w:type="spellStart"/>
      <w:r w:rsidRPr="007809BB">
        <w:rPr>
          <w:rFonts w:ascii="Times New Roman" w:eastAsia="Times New Roman" w:hAnsi="Times New Roman" w:cs="Times New Roman"/>
          <w:i/>
          <w:sz w:val="24"/>
          <w:szCs w:val="24"/>
          <w:lang w:eastAsia="ru-RU"/>
        </w:rPr>
        <w:t>культуросообразности</w:t>
      </w:r>
      <w:proofErr w:type="spellEnd"/>
      <w:r w:rsidRPr="007809BB">
        <w:rPr>
          <w:rFonts w:ascii="Times New Roman" w:eastAsia="Times New Roman" w:hAnsi="Times New Roman" w:cs="Times New Roman"/>
          <w:sz w:val="24"/>
          <w:szCs w:val="24"/>
          <w:lang w:eastAsia="ru-RU"/>
        </w:rPr>
        <w:t xml:space="preserve"> определяет ведущую роль культуры в 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 </w:t>
      </w:r>
    </w:p>
    <w:p w:rsidR="007809BB" w:rsidRP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proofErr w:type="spellStart"/>
      <w:r w:rsidRPr="007809BB">
        <w:rPr>
          <w:rFonts w:ascii="Times New Roman" w:eastAsia="Times New Roman" w:hAnsi="Times New Roman" w:cs="Times New Roman"/>
          <w:i/>
          <w:sz w:val="24"/>
          <w:szCs w:val="24"/>
          <w:lang w:eastAsia="ru-RU"/>
        </w:rPr>
        <w:t>природосообразности</w:t>
      </w:r>
      <w:proofErr w:type="spellEnd"/>
      <w:r w:rsidRPr="007809BB">
        <w:rPr>
          <w:rFonts w:ascii="Times New Roman" w:eastAsia="Times New Roman" w:hAnsi="Times New Roman" w:cs="Times New Roman"/>
          <w:sz w:val="24"/>
          <w:szCs w:val="24"/>
          <w:lang w:eastAsia="ru-RU"/>
        </w:rPr>
        <w:t xml:space="preserve"> в воспитании дошкольников 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r w:rsidRPr="007809BB">
        <w:rPr>
          <w:rFonts w:ascii="Times New Roman" w:eastAsia="Times New Roman" w:hAnsi="Times New Roman" w:cs="Times New Roman"/>
          <w:i/>
          <w:sz w:val="24"/>
          <w:szCs w:val="24"/>
          <w:lang w:eastAsia="ru-RU"/>
        </w:rPr>
        <w:t>целостности</w:t>
      </w:r>
      <w:r w:rsidRPr="007809BB">
        <w:rPr>
          <w:rFonts w:ascii="Times New Roman" w:eastAsia="Times New Roman" w:hAnsi="Times New Roman" w:cs="Times New Roman"/>
          <w:sz w:val="24"/>
          <w:szCs w:val="24"/>
          <w:lang w:eastAsia="ru-RU"/>
        </w:rPr>
        <w:t xml:space="preserve"> предполагает применение системного подхода к 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r w:rsidRPr="007809BB">
        <w:rPr>
          <w:rFonts w:ascii="Times New Roman" w:eastAsia="Times New Roman" w:hAnsi="Times New Roman" w:cs="Times New Roman"/>
          <w:i/>
          <w:sz w:val="24"/>
          <w:szCs w:val="24"/>
          <w:lang w:eastAsia="ru-RU"/>
        </w:rPr>
        <w:t>комплексности</w:t>
      </w:r>
      <w:r w:rsidRPr="007809BB">
        <w:rPr>
          <w:rFonts w:ascii="Times New Roman" w:eastAsia="Times New Roman" w:hAnsi="Times New Roman" w:cs="Times New Roman"/>
          <w:sz w:val="24"/>
          <w:szCs w:val="24"/>
          <w:lang w:eastAsia="ru-RU"/>
        </w:rPr>
        <w:t xml:space="preserve"> подразумевает реализацию системного подхода в организации образовательного процесса при проектировании и создании </w:t>
      </w:r>
      <w:proofErr w:type="gramStart"/>
      <w:r w:rsidRPr="007809BB">
        <w:rPr>
          <w:rFonts w:ascii="Times New Roman" w:eastAsia="Times New Roman" w:hAnsi="Times New Roman" w:cs="Times New Roman"/>
          <w:sz w:val="24"/>
          <w:szCs w:val="24"/>
          <w:lang w:eastAsia="ru-RU"/>
        </w:rPr>
        <w:t>со-бытийной</w:t>
      </w:r>
      <w:proofErr w:type="gramEnd"/>
      <w:r w:rsidRPr="007809BB">
        <w:rPr>
          <w:rFonts w:ascii="Times New Roman" w:eastAsia="Times New Roman" w:hAnsi="Times New Roman" w:cs="Times New Roman"/>
          <w:sz w:val="24"/>
          <w:szCs w:val="24"/>
          <w:lang w:eastAsia="ru-RU"/>
        </w:rPr>
        <w:t xml:space="preserve"> общности детей и взрослых.</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r w:rsidRPr="007809BB">
        <w:rPr>
          <w:rFonts w:ascii="Times New Roman" w:eastAsia="Times New Roman" w:hAnsi="Times New Roman" w:cs="Times New Roman"/>
          <w:i/>
          <w:sz w:val="24"/>
          <w:szCs w:val="24"/>
          <w:lang w:eastAsia="ru-RU"/>
        </w:rPr>
        <w:t>увлекательности</w:t>
      </w:r>
      <w:r w:rsidRPr="007809BB">
        <w:rPr>
          <w:rFonts w:ascii="Times New Roman" w:eastAsia="Times New Roman" w:hAnsi="Times New Roman" w:cs="Times New Roman"/>
          <w:sz w:val="24"/>
          <w:szCs w:val="24"/>
          <w:lang w:eastAsia="ru-RU"/>
        </w:rPr>
        <w:t xml:space="preserve"> означает, что реализация программы 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r w:rsidRPr="007809BB">
        <w:rPr>
          <w:rFonts w:ascii="Times New Roman" w:eastAsia="Times New Roman" w:hAnsi="Times New Roman" w:cs="Times New Roman"/>
          <w:i/>
          <w:sz w:val="24"/>
          <w:szCs w:val="24"/>
          <w:lang w:eastAsia="ru-RU"/>
        </w:rPr>
        <w:t>активности</w:t>
      </w:r>
      <w:r w:rsidRPr="007809BB">
        <w:rPr>
          <w:rFonts w:ascii="Times New Roman" w:eastAsia="Times New Roman" w:hAnsi="Times New Roman" w:cs="Times New Roman"/>
          <w:sz w:val="24"/>
          <w:szCs w:val="24"/>
          <w:lang w:eastAsia="ru-RU"/>
        </w:rPr>
        <w:t xml:space="preserve"> заключается в обеспечении активности и поддержке инициативности дошкольника в общении и деятельности </w:t>
      </w:r>
      <w:proofErr w:type="gramStart"/>
      <w:r w:rsidRPr="007809BB">
        <w:rPr>
          <w:rFonts w:ascii="Times New Roman" w:eastAsia="Times New Roman" w:hAnsi="Times New Roman" w:cs="Times New Roman"/>
          <w:sz w:val="24"/>
          <w:szCs w:val="24"/>
          <w:lang w:eastAsia="ru-RU"/>
        </w:rPr>
        <w:t>со</w:t>
      </w:r>
      <w:proofErr w:type="gramEnd"/>
      <w:r w:rsidRPr="007809BB">
        <w:rPr>
          <w:rFonts w:ascii="Times New Roman" w:eastAsia="Times New Roman" w:hAnsi="Times New Roman" w:cs="Times New Roman"/>
          <w:sz w:val="24"/>
          <w:szCs w:val="24"/>
          <w:lang w:eastAsia="ru-RU"/>
        </w:rPr>
        <w:t xml:space="preserve"> взрослыми и сверстниками. Принцип </w:t>
      </w:r>
      <w:r w:rsidRPr="007809BB">
        <w:rPr>
          <w:rFonts w:ascii="Times New Roman" w:eastAsia="Times New Roman" w:hAnsi="Times New Roman" w:cs="Times New Roman"/>
          <w:i/>
          <w:sz w:val="24"/>
          <w:szCs w:val="24"/>
          <w:lang w:eastAsia="ru-RU"/>
        </w:rPr>
        <w:t>самостоятельности</w:t>
      </w:r>
      <w:r w:rsidRPr="007809BB">
        <w:rPr>
          <w:rFonts w:ascii="Times New Roman" w:eastAsia="Times New Roman" w:hAnsi="Times New Roman" w:cs="Times New Roman"/>
          <w:sz w:val="24"/>
          <w:szCs w:val="24"/>
          <w:lang w:eastAsia="ru-RU"/>
        </w:rPr>
        <w:t xml:space="preserve"> предполагает развитие и поддержку самостоятельности дошкольников в разных формах (начиная от выражения своих впечатлений до организации тех или иных видов детской деятельности).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r w:rsidRPr="007809BB">
        <w:rPr>
          <w:rFonts w:ascii="Times New Roman" w:eastAsia="Times New Roman" w:hAnsi="Times New Roman" w:cs="Times New Roman"/>
          <w:i/>
          <w:sz w:val="24"/>
          <w:szCs w:val="24"/>
          <w:lang w:eastAsia="ru-RU"/>
        </w:rPr>
        <w:t>творчества</w:t>
      </w:r>
      <w:r w:rsidRPr="007809BB">
        <w:rPr>
          <w:rFonts w:ascii="Times New Roman" w:eastAsia="Times New Roman" w:hAnsi="Times New Roman" w:cs="Times New Roman"/>
          <w:sz w:val="24"/>
          <w:szCs w:val="24"/>
          <w:lang w:eastAsia="ru-RU"/>
        </w:rPr>
        <w:t xml:space="preserve"> означает общую направленность образовательной деятельности в рамках парциальной программы на творчество.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t xml:space="preserve">Принцип </w:t>
      </w:r>
      <w:r w:rsidRPr="007809BB">
        <w:rPr>
          <w:rFonts w:ascii="Times New Roman" w:eastAsia="Times New Roman" w:hAnsi="Times New Roman" w:cs="Times New Roman"/>
          <w:i/>
          <w:sz w:val="24"/>
          <w:szCs w:val="24"/>
          <w:lang w:eastAsia="ru-RU"/>
        </w:rPr>
        <w:t>продуктивности</w:t>
      </w:r>
      <w:r w:rsidRPr="007809BB">
        <w:rPr>
          <w:rFonts w:ascii="Times New Roman" w:eastAsia="Times New Roman" w:hAnsi="Times New Roman" w:cs="Times New Roman"/>
          <w:sz w:val="24"/>
          <w:szCs w:val="24"/>
          <w:lang w:eastAsia="ru-RU"/>
        </w:rPr>
        <w:t xml:space="preserve"> дополняет принцип творчества и предполагает постепенное расширение возможностей дошкольников в самореализации через разнообразные продуктивные виды детской и совместной </w:t>
      </w:r>
      <w:proofErr w:type="gramStart"/>
      <w:r w:rsidRPr="007809BB">
        <w:rPr>
          <w:rFonts w:ascii="Times New Roman" w:eastAsia="Times New Roman" w:hAnsi="Times New Roman" w:cs="Times New Roman"/>
          <w:sz w:val="24"/>
          <w:szCs w:val="24"/>
          <w:lang w:eastAsia="ru-RU"/>
        </w:rPr>
        <w:t>со</w:t>
      </w:r>
      <w:proofErr w:type="gramEnd"/>
      <w:r w:rsidRPr="007809BB">
        <w:rPr>
          <w:rFonts w:ascii="Times New Roman" w:eastAsia="Times New Roman" w:hAnsi="Times New Roman" w:cs="Times New Roman"/>
          <w:sz w:val="24"/>
          <w:szCs w:val="24"/>
          <w:lang w:eastAsia="ru-RU"/>
        </w:rPr>
        <w:t xml:space="preserve"> взрослыми деятельности. </w:t>
      </w:r>
    </w:p>
    <w:p w:rsidR="007809BB" w:rsidRDefault="007809BB" w:rsidP="007809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9BB">
        <w:rPr>
          <w:rFonts w:ascii="Times New Roman" w:eastAsia="Times New Roman" w:hAnsi="Times New Roman" w:cs="Times New Roman"/>
          <w:sz w:val="24"/>
          <w:szCs w:val="24"/>
          <w:lang w:eastAsia="ru-RU"/>
        </w:rPr>
        <w:lastRenderedPageBreak/>
        <w:t xml:space="preserve">Принцип </w:t>
      </w:r>
      <w:r w:rsidRPr="007809BB">
        <w:rPr>
          <w:rFonts w:ascii="Times New Roman" w:eastAsia="Times New Roman" w:hAnsi="Times New Roman" w:cs="Times New Roman"/>
          <w:i/>
          <w:sz w:val="24"/>
          <w:szCs w:val="24"/>
          <w:lang w:eastAsia="ru-RU"/>
        </w:rPr>
        <w:t>гуманизма</w:t>
      </w:r>
      <w:r w:rsidRPr="007809BB">
        <w:rPr>
          <w:rFonts w:ascii="Times New Roman" w:eastAsia="Times New Roman" w:hAnsi="Times New Roman" w:cs="Times New Roman"/>
          <w:sz w:val="24"/>
          <w:szCs w:val="24"/>
          <w:lang w:eastAsia="ru-RU"/>
        </w:rPr>
        <w:t xml:space="preserve"> обобщает описанную выше систему принципов и 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  </w:t>
      </w:r>
    </w:p>
    <w:p w:rsidR="007809BB" w:rsidRDefault="007809BB" w:rsidP="003F1AF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729E5" w:rsidRDefault="007809BB" w:rsidP="007809B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9BB">
        <w:rPr>
          <w:rFonts w:ascii="Times New Roman" w:eastAsia="Times New Roman" w:hAnsi="Times New Roman" w:cs="Times New Roman"/>
          <w:b/>
          <w:sz w:val="24"/>
          <w:szCs w:val="24"/>
          <w:lang w:eastAsia="ru-RU"/>
        </w:rPr>
        <w:t>Базовые идеи</w:t>
      </w:r>
      <w:r w:rsidR="00120046">
        <w:rPr>
          <w:rFonts w:ascii="Times New Roman" w:eastAsia="Times New Roman" w:hAnsi="Times New Roman" w:cs="Times New Roman"/>
          <w:b/>
          <w:sz w:val="24"/>
          <w:szCs w:val="24"/>
          <w:lang w:eastAsia="ru-RU"/>
        </w:rPr>
        <w:t xml:space="preserve"> п</w:t>
      </w:r>
      <w:r w:rsidR="00120046" w:rsidRPr="00120046">
        <w:rPr>
          <w:rFonts w:ascii="Times New Roman" w:eastAsia="Times New Roman" w:hAnsi="Times New Roman" w:cs="Times New Roman"/>
          <w:b/>
          <w:sz w:val="24"/>
          <w:szCs w:val="24"/>
          <w:lang w:eastAsia="ru-RU"/>
        </w:rPr>
        <w:t>арциальн</w:t>
      </w:r>
      <w:r w:rsidR="00120046">
        <w:rPr>
          <w:rFonts w:ascii="Times New Roman" w:eastAsia="Times New Roman" w:hAnsi="Times New Roman" w:cs="Times New Roman"/>
          <w:b/>
          <w:sz w:val="24"/>
          <w:szCs w:val="24"/>
          <w:lang w:eastAsia="ru-RU"/>
        </w:rPr>
        <w:t xml:space="preserve">ой </w:t>
      </w:r>
      <w:r w:rsidR="00120046" w:rsidRPr="00120046">
        <w:rPr>
          <w:rFonts w:ascii="Times New Roman" w:eastAsia="Times New Roman" w:hAnsi="Times New Roman" w:cs="Times New Roman"/>
          <w:b/>
          <w:sz w:val="24"/>
          <w:szCs w:val="24"/>
          <w:lang w:eastAsia="ru-RU"/>
        </w:rPr>
        <w:t>программ</w:t>
      </w:r>
      <w:r w:rsidR="00120046">
        <w:rPr>
          <w:rFonts w:ascii="Times New Roman" w:eastAsia="Times New Roman" w:hAnsi="Times New Roman" w:cs="Times New Roman"/>
          <w:b/>
          <w:sz w:val="24"/>
          <w:szCs w:val="24"/>
          <w:lang w:eastAsia="ru-RU"/>
        </w:rPr>
        <w:t>ы</w:t>
      </w:r>
      <w:r w:rsidR="00120046" w:rsidRPr="00120046">
        <w:rPr>
          <w:rFonts w:ascii="Times New Roman" w:eastAsia="Times New Roman" w:hAnsi="Times New Roman" w:cs="Times New Roman"/>
          <w:b/>
          <w:sz w:val="24"/>
          <w:szCs w:val="24"/>
          <w:lang w:eastAsia="ru-RU"/>
        </w:rPr>
        <w:t xml:space="preserve"> дошкольного образования «От </w:t>
      </w:r>
      <w:proofErr w:type="spellStart"/>
      <w:r w:rsidR="00120046" w:rsidRPr="00120046">
        <w:rPr>
          <w:rFonts w:ascii="Times New Roman" w:eastAsia="Times New Roman" w:hAnsi="Times New Roman" w:cs="Times New Roman"/>
          <w:b/>
          <w:sz w:val="24"/>
          <w:szCs w:val="24"/>
          <w:lang w:eastAsia="ru-RU"/>
        </w:rPr>
        <w:t>Фребеля</w:t>
      </w:r>
      <w:proofErr w:type="spellEnd"/>
      <w:r w:rsidR="00120046" w:rsidRPr="00120046">
        <w:rPr>
          <w:rFonts w:ascii="Times New Roman" w:eastAsia="Times New Roman" w:hAnsi="Times New Roman" w:cs="Times New Roman"/>
          <w:b/>
          <w:sz w:val="24"/>
          <w:szCs w:val="24"/>
          <w:lang w:eastAsia="ru-RU"/>
        </w:rPr>
        <w:t xml:space="preserve"> до робота: растим будущих инженеров»</w:t>
      </w:r>
    </w:p>
    <w:p w:rsidR="00906548" w:rsidRPr="00120046" w:rsidRDefault="00906548" w:rsidP="007809B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29E5" w:rsidRDefault="00120046" w:rsidP="003F1A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реализации программы:</w:t>
      </w:r>
    </w:p>
    <w:p w:rsidR="00120046" w:rsidRP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 xml:space="preserve">Полноценное проживание ребенком всех этапов детства, обогащение детского развития; </w:t>
      </w:r>
    </w:p>
    <w:p w:rsidR="00120046" w:rsidRP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Построение процесса  образовательной деятельности на основе индивидуальных особенностей каждого ребенка, при котором сам ребенок становится активным</w:t>
      </w:r>
      <w:r w:rsidRPr="00120046">
        <w:rPr>
          <w:rFonts w:ascii="Times New Roman" w:eastAsia="Times New Roman" w:hAnsi="Times New Roman" w:cs="Times New Roman"/>
          <w:sz w:val="24"/>
          <w:szCs w:val="24"/>
          <w:lang w:eastAsia="ru-RU"/>
        </w:rPr>
        <w:br/>
        <w:t>в выборе и содержания своего образования. Становится субъектом образования</w:t>
      </w:r>
      <w:r w:rsidRPr="00120046">
        <w:rPr>
          <w:rFonts w:ascii="Times New Roman" w:eastAsia="Times New Roman" w:hAnsi="Times New Roman" w:cs="Times New Roman"/>
          <w:sz w:val="24"/>
          <w:szCs w:val="24"/>
          <w:lang w:eastAsia="ru-RU"/>
        </w:rPr>
        <w:br/>
        <w:t>(далее индивидуализация дошкольного образования);</w:t>
      </w:r>
    </w:p>
    <w:p w:rsidR="00120046" w:rsidRP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образовательных отношений;</w:t>
      </w:r>
    </w:p>
    <w:p w:rsidR="00120046" w:rsidRP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120046" w:rsidRP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Сотрудничество окольной организации с семьей;</w:t>
      </w:r>
    </w:p>
    <w:p w:rsidR="00120046" w:rsidRP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Приобщение детей к социокультурным нормам, традициям семьи, общества</w:t>
      </w:r>
      <w:r w:rsidRPr="00120046">
        <w:rPr>
          <w:rFonts w:ascii="Times New Roman" w:eastAsia="Times New Roman" w:hAnsi="Times New Roman" w:cs="Times New Roman"/>
          <w:sz w:val="24"/>
          <w:szCs w:val="24"/>
          <w:lang w:eastAsia="ru-RU"/>
        </w:rPr>
        <w:br/>
        <w:t>и государства;</w:t>
      </w:r>
    </w:p>
    <w:p w:rsidR="00120046" w:rsidRP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w:t>
      </w:r>
      <w:r w:rsidRPr="00120046">
        <w:rPr>
          <w:rFonts w:ascii="Times New Roman" w:eastAsia="Times New Roman" w:hAnsi="Times New Roman" w:cs="Times New Roman"/>
          <w:sz w:val="24"/>
          <w:szCs w:val="24"/>
          <w:lang w:eastAsia="ru-RU"/>
        </w:rPr>
        <w:br/>
        <w:t>в различных видах деятельности;</w:t>
      </w:r>
    </w:p>
    <w:p w:rsidR="00120046" w:rsidRP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Возрастная адекват</w:t>
      </w:r>
      <w:r w:rsidR="00906548">
        <w:rPr>
          <w:rFonts w:ascii="Times New Roman" w:eastAsia="Times New Roman" w:hAnsi="Times New Roman" w:cs="Times New Roman"/>
          <w:sz w:val="24"/>
          <w:szCs w:val="24"/>
          <w:lang w:eastAsia="ru-RU"/>
        </w:rPr>
        <w:t>ность дошкольного образования (</w:t>
      </w:r>
      <w:r w:rsidRPr="00120046">
        <w:rPr>
          <w:rFonts w:ascii="Times New Roman" w:eastAsia="Times New Roman" w:hAnsi="Times New Roman" w:cs="Times New Roman"/>
          <w:sz w:val="24"/>
          <w:szCs w:val="24"/>
          <w:lang w:eastAsia="ru-RU"/>
        </w:rPr>
        <w:t>соответствие условий, требований, методов возрасту и особенностям развития);</w:t>
      </w:r>
    </w:p>
    <w:p w:rsidR="00120046" w:rsidRDefault="00120046" w:rsidP="00907DD8">
      <w:pPr>
        <w:pStyle w:val="a9"/>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Учет этнокультурной ситуации развития детей.</w:t>
      </w:r>
    </w:p>
    <w:p w:rsidR="00120046" w:rsidRDefault="00120046" w:rsidP="001200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Подходы к формированию программы:</w:t>
      </w:r>
    </w:p>
    <w:p w:rsidR="00120046" w:rsidRPr="00120046" w:rsidRDefault="00120046" w:rsidP="00907DD8">
      <w:pPr>
        <w:pStyle w:val="a9"/>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 xml:space="preserve">Системно – </w:t>
      </w:r>
      <w:proofErr w:type="spellStart"/>
      <w:r w:rsidRPr="00120046">
        <w:rPr>
          <w:rFonts w:ascii="Times New Roman" w:eastAsia="Times New Roman" w:hAnsi="Times New Roman" w:cs="Times New Roman"/>
          <w:sz w:val="24"/>
          <w:szCs w:val="24"/>
          <w:lang w:eastAsia="ru-RU"/>
        </w:rPr>
        <w:t>деятельностный</w:t>
      </w:r>
      <w:proofErr w:type="spellEnd"/>
      <w:r w:rsidRPr="00120046">
        <w:rPr>
          <w:rFonts w:ascii="Times New Roman" w:eastAsia="Times New Roman" w:hAnsi="Times New Roman" w:cs="Times New Roman"/>
          <w:sz w:val="24"/>
          <w:szCs w:val="24"/>
          <w:lang w:eastAsia="ru-RU"/>
        </w:rPr>
        <w:t xml:space="preserve"> подход</w:t>
      </w:r>
      <w:r>
        <w:rPr>
          <w:rFonts w:ascii="Times New Roman" w:eastAsia="Times New Roman" w:hAnsi="Times New Roman" w:cs="Times New Roman"/>
          <w:sz w:val="24"/>
          <w:szCs w:val="24"/>
          <w:lang w:eastAsia="ru-RU"/>
        </w:rPr>
        <w:t>;</w:t>
      </w:r>
    </w:p>
    <w:p w:rsidR="00120046" w:rsidRPr="00120046" w:rsidRDefault="00120046" w:rsidP="00907DD8">
      <w:pPr>
        <w:pStyle w:val="a9"/>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Личностно – ориентированный подход</w:t>
      </w:r>
      <w:r>
        <w:rPr>
          <w:rFonts w:ascii="Times New Roman" w:eastAsia="Times New Roman" w:hAnsi="Times New Roman" w:cs="Times New Roman"/>
          <w:sz w:val="24"/>
          <w:szCs w:val="24"/>
          <w:lang w:eastAsia="ru-RU"/>
        </w:rPr>
        <w:t>;</w:t>
      </w:r>
    </w:p>
    <w:p w:rsidR="00120046" w:rsidRPr="00120046" w:rsidRDefault="00120046" w:rsidP="00907DD8">
      <w:pPr>
        <w:pStyle w:val="a9"/>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Индивидуальный подход;</w:t>
      </w:r>
    </w:p>
    <w:p w:rsidR="00120046" w:rsidRPr="00120046" w:rsidRDefault="00120046" w:rsidP="00907DD8">
      <w:pPr>
        <w:pStyle w:val="a9"/>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046">
        <w:rPr>
          <w:rFonts w:ascii="Times New Roman" w:eastAsia="Times New Roman" w:hAnsi="Times New Roman" w:cs="Times New Roman"/>
          <w:sz w:val="24"/>
          <w:szCs w:val="24"/>
          <w:lang w:eastAsia="ru-RU"/>
        </w:rPr>
        <w:t>Дифференцированный</w:t>
      </w:r>
      <w:r>
        <w:rPr>
          <w:rFonts w:ascii="Times New Roman" w:eastAsia="Times New Roman" w:hAnsi="Times New Roman" w:cs="Times New Roman"/>
          <w:sz w:val="24"/>
          <w:szCs w:val="24"/>
          <w:lang w:eastAsia="ru-RU"/>
        </w:rPr>
        <w:t xml:space="preserve"> </w:t>
      </w:r>
      <w:r w:rsidRPr="00120046">
        <w:rPr>
          <w:rFonts w:ascii="Times New Roman" w:eastAsia="Times New Roman" w:hAnsi="Times New Roman" w:cs="Times New Roman"/>
          <w:sz w:val="24"/>
          <w:szCs w:val="24"/>
          <w:lang w:eastAsia="ru-RU"/>
        </w:rPr>
        <w:t>подход</w:t>
      </w:r>
      <w:r>
        <w:rPr>
          <w:rFonts w:ascii="Times New Roman" w:eastAsia="Times New Roman" w:hAnsi="Times New Roman" w:cs="Times New Roman"/>
          <w:sz w:val="24"/>
          <w:szCs w:val="24"/>
          <w:lang w:eastAsia="ru-RU"/>
        </w:rPr>
        <w:t>.</w:t>
      </w:r>
    </w:p>
    <w:p w:rsidR="00120046" w:rsidRDefault="00120046" w:rsidP="001200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0046" w:rsidRPr="00120046" w:rsidRDefault="00120046" w:rsidP="001200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897" w:rsidRDefault="00972897" w:rsidP="003F1AF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1AF5">
        <w:rPr>
          <w:rFonts w:ascii="Times New Roman" w:eastAsia="Times New Roman" w:hAnsi="Times New Roman" w:cs="Times New Roman"/>
          <w:b/>
          <w:sz w:val="24"/>
          <w:szCs w:val="24"/>
          <w:lang w:eastAsia="ru-RU"/>
        </w:rPr>
        <w:t>1.</w:t>
      </w:r>
      <w:r w:rsidR="00906548">
        <w:rPr>
          <w:rFonts w:ascii="Times New Roman" w:eastAsia="Times New Roman" w:hAnsi="Times New Roman" w:cs="Times New Roman"/>
          <w:b/>
          <w:sz w:val="24"/>
          <w:szCs w:val="24"/>
          <w:lang w:eastAsia="ru-RU"/>
        </w:rPr>
        <w:t>2.4.</w:t>
      </w:r>
      <w:r w:rsidRPr="003F1AF5">
        <w:rPr>
          <w:rFonts w:ascii="Times New Roman" w:eastAsia="Times New Roman" w:hAnsi="Times New Roman" w:cs="Times New Roman"/>
          <w:b/>
          <w:sz w:val="24"/>
          <w:szCs w:val="24"/>
          <w:lang w:eastAsia="ru-RU"/>
        </w:rPr>
        <w:t xml:space="preserve"> Значимые для разработки вариативной части характеристики</w:t>
      </w:r>
    </w:p>
    <w:p w:rsidR="00906548" w:rsidRPr="003F1AF5" w:rsidRDefault="00906548" w:rsidP="003F1AF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2897" w:rsidRPr="003F1AF5" w:rsidRDefault="00972897" w:rsidP="003F1AF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1AF5">
        <w:rPr>
          <w:rFonts w:ascii="Times New Roman" w:eastAsia="Times New Roman" w:hAnsi="Times New Roman" w:cs="Times New Roman"/>
          <w:spacing w:val="-6"/>
          <w:sz w:val="24"/>
          <w:szCs w:val="24"/>
          <w:lang w:eastAsia="ru-RU"/>
        </w:rPr>
        <w:tab/>
        <w:t>При</w:t>
      </w:r>
      <w:r w:rsidRPr="003F1AF5">
        <w:rPr>
          <w:rFonts w:ascii="Arial" w:eastAsia="Times New Roman" w:hAnsi="Arial" w:cs="Arial"/>
          <w:sz w:val="24"/>
          <w:szCs w:val="24"/>
          <w:lang w:eastAsia="ru-RU"/>
        </w:rPr>
        <w:t xml:space="preserve">  </w:t>
      </w:r>
      <w:r w:rsidRPr="003F1AF5">
        <w:rPr>
          <w:rFonts w:ascii="Times New Roman" w:eastAsia="Times New Roman" w:hAnsi="Times New Roman" w:cs="Times New Roman"/>
          <w:spacing w:val="-2"/>
          <w:sz w:val="24"/>
          <w:szCs w:val="24"/>
          <w:lang w:eastAsia="ru-RU"/>
        </w:rPr>
        <w:t>разработке</w:t>
      </w:r>
      <w:r w:rsidRPr="003F1AF5">
        <w:rPr>
          <w:rFonts w:ascii="Arial" w:eastAsia="Times New Roman" w:hAnsi="Arial" w:cs="Arial"/>
          <w:sz w:val="24"/>
          <w:szCs w:val="24"/>
          <w:lang w:eastAsia="ru-RU"/>
        </w:rPr>
        <w:t xml:space="preserve"> </w:t>
      </w:r>
      <w:r w:rsidRPr="003F1AF5">
        <w:rPr>
          <w:rFonts w:ascii="Times New Roman" w:eastAsia="Times New Roman" w:hAnsi="Times New Roman" w:cs="Times New Roman"/>
          <w:sz w:val="24"/>
          <w:szCs w:val="24"/>
          <w:lang w:eastAsia="ru-RU"/>
        </w:rPr>
        <w:t xml:space="preserve">части¸ формируемой участниками образовательного процесса </w:t>
      </w:r>
      <w:r w:rsidRPr="003F1AF5">
        <w:rPr>
          <w:rFonts w:ascii="Times New Roman" w:eastAsia="Times New Roman" w:hAnsi="Times New Roman" w:cs="Times New Roman"/>
          <w:spacing w:val="-3"/>
          <w:sz w:val="24"/>
          <w:szCs w:val="24"/>
          <w:lang w:eastAsia="ru-RU"/>
        </w:rPr>
        <w:t xml:space="preserve">Программы </w:t>
      </w:r>
      <w:r w:rsidRPr="003F1AF5">
        <w:rPr>
          <w:rFonts w:ascii="Times New Roman" w:eastAsia="Times New Roman" w:hAnsi="Times New Roman" w:cs="Times New Roman"/>
          <w:spacing w:val="-1"/>
          <w:sz w:val="24"/>
          <w:szCs w:val="24"/>
          <w:lang w:eastAsia="ru-RU"/>
        </w:rPr>
        <w:t>учитывались следующие критерии деятельности:</w:t>
      </w:r>
    </w:p>
    <w:p w:rsidR="00972897" w:rsidRPr="003F1AF5" w:rsidRDefault="00972897" w:rsidP="003F1AF5">
      <w:pPr>
        <w:widowControl w:val="0"/>
        <w:numPr>
          <w:ilvl w:val="0"/>
          <w:numId w:val="2"/>
        </w:numPr>
        <w:shd w:val="clear" w:color="auto" w:fill="FFFFFF"/>
        <w:tabs>
          <w:tab w:val="left" w:pos="874"/>
        </w:tabs>
        <w:autoSpaceDE w:val="0"/>
        <w:autoSpaceDN w:val="0"/>
        <w:adjustRightInd w:val="0"/>
        <w:spacing w:after="0" w:line="240" w:lineRule="auto"/>
        <w:ind w:left="715"/>
        <w:rPr>
          <w:rFonts w:ascii="Times New Roman" w:eastAsia="Times New Roman" w:hAnsi="Times New Roman" w:cs="Times New Roman"/>
          <w:sz w:val="24"/>
          <w:szCs w:val="24"/>
          <w:lang w:eastAsia="ru-RU"/>
        </w:rPr>
      </w:pPr>
      <w:r w:rsidRPr="003F1AF5">
        <w:rPr>
          <w:rFonts w:ascii="Times New Roman" w:eastAsia="Times New Roman" w:hAnsi="Times New Roman" w:cs="Times New Roman"/>
          <w:spacing w:val="-1"/>
          <w:sz w:val="24"/>
          <w:szCs w:val="24"/>
          <w:lang w:eastAsia="ru-RU"/>
        </w:rPr>
        <w:t>детский контингент  поселка;</w:t>
      </w:r>
    </w:p>
    <w:p w:rsidR="00972897" w:rsidRPr="003F1AF5" w:rsidRDefault="00972897" w:rsidP="003F1AF5">
      <w:pPr>
        <w:widowControl w:val="0"/>
        <w:numPr>
          <w:ilvl w:val="0"/>
          <w:numId w:val="2"/>
        </w:numPr>
        <w:shd w:val="clear" w:color="auto" w:fill="FFFFFF"/>
        <w:tabs>
          <w:tab w:val="left" w:pos="874"/>
        </w:tabs>
        <w:autoSpaceDE w:val="0"/>
        <w:autoSpaceDN w:val="0"/>
        <w:adjustRightInd w:val="0"/>
        <w:spacing w:after="0" w:line="240" w:lineRule="auto"/>
        <w:ind w:left="715"/>
        <w:rPr>
          <w:rFonts w:ascii="Times New Roman" w:eastAsia="Times New Roman" w:hAnsi="Times New Roman" w:cs="Times New Roman"/>
          <w:sz w:val="24"/>
          <w:szCs w:val="24"/>
          <w:lang w:eastAsia="ru-RU"/>
        </w:rPr>
      </w:pPr>
      <w:r w:rsidRPr="003F1AF5">
        <w:rPr>
          <w:rFonts w:ascii="Times New Roman" w:eastAsia="Times New Roman" w:hAnsi="Times New Roman" w:cs="Times New Roman"/>
          <w:spacing w:val="-1"/>
          <w:sz w:val="24"/>
          <w:szCs w:val="24"/>
          <w:lang w:eastAsia="ru-RU"/>
        </w:rPr>
        <w:t>кадровый состав пелагических работников учреждения;</w:t>
      </w:r>
    </w:p>
    <w:p w:rsidR="00972897" w:rsidRPr="003F1AF5" w:rsidRDefault="00972897" w:rsidP="003F1AF5">
      <w:pPr>
        <w:widowControl w:val="0"/>
        <w:numPr>
          <w:ilvl w:val="0"/>
          <w:numId w:val="2"/>
        </w:numPr>
        <w:shd w:val="clear" w:color="auto" w:fill="FFFFFF"/>
        <w:tabs>
          <w:tab w:val="left" w:pos="854"/>
        </w:tabs>
        <w:autoSpaceDE w:val="0"/>
        <w:autoSpaceDN w:val="0"/>
        <w:adjustRightInd w:val="0"/>
        <w:spacing w:after="0" w:line="240" w:lineRule="auto"/>
        <w:ind w:left="701"/>
        <w:rPr>
          <w:rFonts w:ascii="Times New Roman" w:eastAsia="Times New Roman" w:hAnsi="Times New Roman" w:cs="Times New Roman"/>
          <w:sz w:val="24"/>
          <w:szCs w:val="24"/>
          <w:lang w:eastAsia="ru-RU"/>
        </w:rPr>
      </w:pPr>
      <w:r w:rsidRPr="003F1AF5">
        <w:rPr>
          <w:rFonts w:ascii="Times New Roman" w:eastAsia="Times New Roman" w:hAnsi="Times New Roman" w:cs="Times New Roman"/>
          <w:spacing w:val="-1"/>
          <w:sz w:val="24"/>
          <w:szCs w:val="24"/>
          <w:lang w:eastAsia="ru-RU"/>
        </w:rPr>
        <w:t>социальный заказ родителей (законных представителей);</w:t>
      </w:r>
    </w:p>
    <w:p w:rsidR="00972897" w:rsidRPr="003F1AF5" w:rsidRDefault="00972897" w:rsidP="003F1AF5">
      <w:pPr>
        <w:widowControl w:val="0"/>
        <w:numPr>
          <w:ilvl w:val="0"/>
          <w:numId w:val="2"/>
        </w:numPr>
        <w:shd w:val="clear" w:color="auto" w:fill="FFFFFF"/>
        <w:tabs>
          <w:tab w:val="left" w:pos="854"/>
        </w:tabs>
        <w:autoSpaceDE w:val="0"/>
        <w:autoSpaceDN w:val="0"/>
        <w:adjustRightInd w:val="0"/>
        <w:spacing w:after="0" w:line="240" w:lineRule="auto"/>
        <w:ind w:left="701"/>
        <w:rPr>
          <w:rFonts w:ascii="Times New Roman" w:eastAsia="Times New Roman" w:hAnsi="Times New Roman" w:cs="Times New Roman"/>
          <w:sz w:val="24"/>
          <w:szCs w:val="24"/>
          <w:lang w:eastAsia="ru-RU"/>
        </w:rPr>
      </w:pPr>
      <w:r w:rsidRPr="003F1AF5">
        <w:rPr>
          <w:rFonts w:ascii="Times New Roman" w:eastAsia="Times New Roman" w:hAnsi="Times New Roman" w:cs="Times New Roman"/>
          <w:spacing w:val="-1"/>
          <w:sz w:val="24"/>
          <w:szCs w:val="24"/>
          <w:lang w:eastAsia="ru-RU"/>
        </w:rPr>
        <w:t>контингент родителей;</w:t>
      </w:r>
    </w:p>
    <w:p w:rsidR="00972897" w:rsidRPr="003F1AF5" w:rsidRDefault="00972897" w:rsidP="003F1AF5">
      <w:pPr>
        <w:widowControl w:val="0"/>
        <w:numPr>
          <w:ilvl w:val="0"/>
          <w:numId w:val="3"/>
        </w:numPr>
        <w:shd w:val="clear" w:color="auto" w:fill="FFFFFF"/>
        <w:tabs>
          <w:tab w:val="left" w:pos="874"/>
        </w:tabs>
        <w:autoSpaceDE w:val="0"/>
        <w:autoSpaceDN w:val="0"/>
        <w:adjustRightInd w:val="0"/>
        <w:spacing w:after="0" w:line="240" w:lineRule="auto"/>
        <w:ind w:left="715"/>
        <w:rPr>
          <w:rFonts w:ascii="Times New Roman" w:eastAsia="Times New Roman" w:hAnsi="Times New Roman" w:cs="Times New Roman"/>
          <w:sz w:val="24"/>
          <w:szCs w:val="24"/>
          <w:lang w:eastAsia="ru-RU"/>
        </w:rPr>
      </w:pPr>
      <w:r w:rsidRPr="003F1AF5">
        <w:rPr>
          <w:rFonts w:ascii="Times New Roman" w:eastAsia="Times New Roman" w:hAnsi="Times New Roman" w:cs="Times New Roman"/>
          <w:sz w:val="24"/>
          <w:szCs w:val="24"/>
          <w:lang w:eastAsia="ru-RU"/>
        </w:rPr>
        <w:t>культурно-образовательные особенности поселка</w:t>
      </w:r>
      <w:r w:rsidRPr="003F1AF5">
        <w:rPr>
          <w:rFonts w:ascii="Times New Roman" w:eastAsia="Times New Roman" w:hAnsi="Times New Roman" w:cs="Times New Roman"/>
          <w:spacing w:val="-1"/>
          <w:sz w:val="24"/>
          <w:szCs w:val="24"/>
          <w:lang w:eastAsia="ru-RU"/>
        </w:rPr>
        <w:t xml:space="preserve">. </w:t>
      </w:r>
    </w:p>
    <w:p w:rsidR="00972897" w:rsidRPr="003F1AF5" w:rsidRDefault="00972897" w:rsidP="003F1AF5">
      <w:pPr>
        <w:widowControl w:val="0"/>
        <w:shd w:val="clear" w:color="auto" w:fill="FFFFFF"/>
        <w:tabs>
          <w:tab w:val="left" w:pos="0"/>
        </w:tabs>
        <w:autoSpaceDE w:val="0"/>
        <w:autoSpaceDN w:val="0"/>
        <w:adjustRightInd w:val="0"/>
        <w:spacing w:after="0" w:line="240" w:lineRule="auto"/>
        <w:ind w:firstLine="715"/>
        <w:jc w:val="both"/>
        <w:rPr>
          <w:rFonts w:ascii="Times New Roman" w:eastAsia="Times New Roman" w:hAnsi="Times New Roman" w:cs="Times New Roman"/>
          <w:color w:val="FF0000"/>
          <w:sz w:val="24"/>
          <w:szCs w:val="24"/>
          <w:lang w:eastAsia="ru-RU"/>
        </w:rPr>
      </w:pPr>
      <w:r w:rsidRPr="003F1AF5">
        <w:rPr>
          <w:rFonts w:ascii="Times New Roman" w:eastAsia="Times New Roman" w:hAnsi="Times New Roman" w:cs="Times New Roman"/>
          <w:sz w:val="24"/>
          <w:szCs w:val="24"/>
          <w:lang w:eastAsia="ru-RU"/>
        </w:rPr>
        <w:t xml:space="preserve">Общая площадь территории, оснащение, развивающая предметно – пространственная среда МДОУ позволяет реализовывать указанные парциальные программы. Педагогический коллектив владеет необходимыми знаниями и компетенциями для реализации парциальных программ. Социальный заказ родителей предполагает внедрение парциальных программ в ООП </w:t>
      </w:r>
      <w:proofErr w:type="gramStart"/>
      <w:r w:rsidRPr="003F1AF5">
        <w:rPr>
          <w:rFonts w:ascii="Times New Roman" w:eastAsia="Times New Roman" w:hAnsi="Times New Roman" w:cs="Times New Roman"/>
          <w:sz w:val="24"/>
          <w:szCs w:val="24"/>
          <w:lang w:eastAsia="ru-RU"/>
        </w:rPr>
        <w:t>ДО</w:t>
      </w:r>
      <w:proofErr w:type="gramEnd"/>
      <w:r w:rsidRPr="003F1AF5">
        <w:rPr>
          <w:rFonts w:ascii="Times New Roman" w:eastAsia="Times New Roman" w:hAnsi="Times New Roman" w:cs="Times New Roman"/>
          <w:sz w:val="24"/>
          <w:szCs w:val="24"/>
          <w:lang w:eastAsia="ru-RU"/>
        </w:rPr>
        <w:t xml:space="preserve">.  Разработан и реализован механизм формирования и принятия части Программы, формируемой участниками образовательных отношений. Родителям (законным представителям) предоставлен выбор при ее формировании. </w:t>
      </w:r>
      <w:r w:rsidRPr="003F1AF5">
        <w:rPr>
          <w:rFonts w:ascii="Times New Roman" w:eastAsia="Times New Roman" w:hAnsi="Times New Roman" w:cs="Times New Roman"/>
          <w:color w:val="000000"/>
          <w:sz w:val="24"/>
          <w:szCs w:val="24"/>
          <w:lang w:eastAsia="ru-RU"/>
        </w:rPr>
        <w:t xml:space="preserve">Данная часть Программы ориентирована на </w:t>
      </w:r>
      <w:r w:rsidRPr="003F1AF5">
        <w:rPr>
          <w:rFonts w:ascii="Times New Roman" w:eastAsia="Times New Roman" w:hAnsi="Times New Roman" w:cs="Times New Roman"/>
          <w:bCs/>
          <w:color w:val="000000"/>
          <w:sz w:val="24"/>
          <w:szCs w:val="24"/>
          <w:lang w:eastAsia="ru-RU"/>
        </w:rPr>
        <w:t>специфику социокультурных</w:t>
      </w:r>
      <w:r w:rsidRPr="003F1AF5">
        <w:rPr>
          <w:rFonts w:ascii="Times New Roman" w:eastAsia="Times New Roman" w:hAnsi="Times New Roman" w:cs="Times New Roman"/>
          <w:b/>
          <w:bCs/>
          <w:color w:val="000000"/>
          <w:sz w:val="24"/>
          <w:szCs w:val="24"/>
          <w:lang w:eastAsia="ru-RU"/>
        </w:rPr>
        <w:t xml:space="preserve"> </w:t>
      </w:r>
      <w:r w:rsidRPr="003F1AF5">
        <w:rPr>
          <w:rFonts w:ascii="Times New Roman" w:eastAsia="Times New Roman" w:hAnsi="Times New Roman" w:cs="Times New Roman"/>
          <w:bCs/>
          <w:color w:val="000000"/>
          <w:sz w:val="24"/>
          <w:szCs w:val="24"/>
          <w:lang w:eastAsia="ru-RU"/>
        </w:rPr>
        <w:t>условий</w:t>
      </w:r>
      <w:r w:rsidRPr="003F1AF5">
        <w:rPr>
          <w:rFonts w:ascii="Times New Roman" w:eastAsia="Times New Roman" w:hAnsi="Times New Roman" w:cs="Times New Roman"/>
          <w:color w:val="000000"/>
          <w:sz w:val="24"/>
          <w:szCs w:val="24"/>
          <w:lang w:eastAsia="ru-RU"/>
        </w:rPr>
        <w:t xml:space="preserve">, в которых осуществляется образовательная деятельность. </w:t>
      </w:r>
      <w:r w:rsidRPr="003F1AF5">
        <w:rPr>
          <w:rFonts w:ascii="Times New Roman" w:eastAsia="Times New Roman" w:hAnsi="Times New Roman" w:cs="Times New Roman"/>
          <w:bCs/>
          <w:color w:val="000000"/>
          <w:sz w:val="24"/>
          <w:szCs w:val="24"/>
          <w:lang w:eastAsia="ru-RU"/>
        </w:rPr>
        <w:t>Выбор парциальных образовательных программ и форм организации работы</w:t>
      </w:r>
      <w:r w:rsidRPr="003F1AF5">
        <w:rPr>
          <w:rFonts w:ascii="Times New Roman" w:eastAsia="Times New Roman" w:hAnsi="Times New Roman" w:cs="Times New Roman"/>
          <w:color w:val="000000"/>
          <w:sz w:val="24"/>
          <w:szCs w:val="24"/>
          <w:lang w:eastAsia="ru-RU"/>
        </w:rPr>
        <w:t xml:space="preserve"> с детьми в </w:t>
      </w:r>
      <w:r w:rsidRPr="003F1AF5">
        <w:rPr>
          <w:rFonts w:ascii="Times New Roman" w:eastAsia="Times New Roman" w:hAnsi="Times New Roman" w:cs="Times New Roman"/>
          <w:color w:val="000000"/>
          <w:sz w:val="24"/>
          <w:szCs w:val="24"/>
          <w:lang w:eastAsia="ru-RU"/>
        </w:rPr>
        <w:lastRenderedPageBreak/>
        <w:t>наибольшей степени соответствуют потребностям и интересам детей, а также возможностям педагогического коллектива.</w:t>
      </w:r>
    </w:p>
    <w:p w:rsidR="00972897" w:rsidRPr="003F1AF5" w:rsidRDefault="00972897" w:rsidP="003F1AF5">
      <w:pPr>
        <w:autoSpaceDE w:val="0"/>
        <w:autoSpaceDN w:val="0"/>
        <w:adjustRightInd w:val="0"/>
        <w:spacing w:after="0" w:line="240" w:lineRule="auto"/>
        <w:rPr>
          <w:rFonts w:ascii="Times New Roman" w:eastAsia="Times New Roman" w:hAnsi="Times New Roman" w:cs="Times New Roman"/>
          <w:b/>
          <w:sz w:val="24"/>
          <w:szCs w:val="24"/>
          <w:lang w:eastAsia="ru-RU"/>
        </w:rPr>
      </w:pPr>
    </w:p>
    <w:p w:rsidR="00575B16" w:rsidRPr="00575B16" w:rsidRDefault="00B25CB2" w:rsidP="00575B1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1.2.5</w:t>
      </w:r>
      <w:r w:rsidR="00972897" w:rsidRPr="003F1AF5">
        <w:rPr>
          <w:rFonts w:ascii="Times New Roman" w:eastAsia="Times New Roman" w:hAnsi="Times New Roman" w:cs="Times New Roman"/>
          <w:b/>
          <w:sz w:val="24"/>
          <w:szCs w:val="24"/>
          <w:lang w:eastAsia="ru-RU"/>
        </w:rPr>
        <w:t xml:space="preserve">. </w:t>
      </w:r>
      <w:r w:rsidR="00575B16" w:rsidRPr="00575B16">
        <w:rPr>
          <w:rFonts w:ascii="Times New Roman" w:eastAsia="Times New Roman" w:hAnsi="Times New Roman" w:cs="Times New Roman"/>
          <w:b/>
          <w:bCs/>
          <w:sz w:val="24"/>
          <w:szCs w:val="24"/>
          <w:lang w:eastAsia="ru-RU"/>
        </w:rPr>
        <w:t xml:space="preserve">Целевые ориентиры части ООП </w:t>
      </w:r>
      <w:proofErr w:type="gramStart"/>
      <w:r w:rsidR="00575B16" w:rsidRPr="00575B16">
        <w:rPr>
          <w:rFonts w:ascii="Times New Roman" w:eastAsia="Times New Roman" w:hAnsi="Times New Roman" w:cs="Times New Roman"/>
          <w:b/>
          <w:bCs/>
          <w:sz w:val="24"/>
          <w:szCs w:val="24"/>
          <w:lang w:eastAsia="ru-RU"/>
        </w:rPr>
        <w:t>ДО</w:t>
      </w:r>
      <w:proofErr w:type="gramEnd"/>
      <w:r w:rsidR="00575B16" w:rsidRPr="00575B16">
        <w:rPr>
          <w:rFonts w:ascii="Times New Roman" w:eastAsia="Times New Roman" w:hAnsi="Times New Roman" w:cs="Times New Roman"/>
          <w:b/>
          <w:bCs/>
          <w:sz w:val="24"/>
          <w:szCs w:val="24"/>
          <w:lang w:eastAsia="ru-RU"/>
        </w:rPr>
        <w:t>, формируемой</w:t>
      </w:r>
    </w:p>
    <w:p w:rsidR="00972897" w:rsidRPr="003F1AF5" w:rsidRDefault="00575B16" w:rsidP="00575B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5B16">
        <w:rPr>
          <w:rFonts w:ascii="Times New Roman" w:eastAsia="Times New Roman" w:hAnsi="Times New Roman" w:cs="Times New Roman"/>
          <w:b/>
          <w:bCs/>
          <w:sz w:val="24"/>
          <w:szCs w:val="24"/>
          <w:lang w:eastAsia="ru-RU"/>
        </w:rPr>
        <w:t>участниками образовательных отношений</w:t>
      </w:r>
    </w:p>
    <w:p w:rsidR="00972897" w:rsidRPr="003F1AF5" w:rsidRDefault="00972897" w:rsidP="003F1AF5">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bl>
      <w:tblPr>
        <w:tblStyle w:val="32"/>
        <w:tblW w:w="9356" w:type="dxa"/>
        <w:tblInd w:w="108" w:type="dxa"/>
        <w:tblLook w:val="04A0" w:firstRow="1" w:lastRow="0" w:firstColumn="1" w:lastColumn="0" w:noHBand="0" w:noVBand="1"/>
      </w:tblPr>
      <w:tblGrid>
        <w:gridCol w:w="3369"/>
        <w:gridCol w:w="5987"/>
      </w:tblGrid>
      <w:tr w:rsidR="00575B16" w:rsidRPr="00575B16" w:rsidTr="00906548">
        <w:tc>
          <w:tcPr>
            <w:tcW w:w="3369" w:type="dxa"/>
          </w:tcPr>
          <w:p w:rsidR="00575B16" w:rsidRPr="00575B16" w:rsidRDefault="00575B16" w:rsidP="00575B16">
            <w:pPr>
              <w:autoSpaceDE w:val="0"/>
              <w:autoSpaceDN w:val="0"/>
              <w:adjustRightInd w:val="0"/>
              <w:jc w:val="center"/>
              <w:rPr>
                <w:b/>
                <w:sz w:val="24"/>
                <w:szCs w:val="24"/>
              </w:rPr>
            </w:pPr>
            <w:r w:rsidRPr="00575B16">
              <w:rPr>
                <w:b/>
                <w:sz w:val="24"/>
                <w:szCs w:val="24"/>
              </w:rPr>
              <w:t>Парциальная программа</w:t>
            </w:r>
          </w:p>
        </w:tc>
        <w:tc>
          <w:tcPr>
            <w:tcW w:w="5987" w:type="dxa"/>
          </w:tcPr>
          <w:p w:rsidR="00575B16" w:rsidRPr="00575B16" w:rsidRDefault="00575B16" w:rsidP="00575B16">
            <w:pPr>
              <w:autoSpaceDE w:val="0"/>
              <w:autoSpaceDN w:val="0"/>
              <w:adjustRightInd w:val="0"/>
              <w:jc w:val="center"/>
              <w:rPr>
                <w:b/>
                <w:sz w:val="24"/>
                <w:szCs w:val="24"/>
              </w:rPr>
            </w:pPr>
            <w:r w:rsidRPr="00575B16">
              <w:rPr>
                <w:b/>
                <w:sz w:val="24"/>
                <w:szCs w:val="24"/>
              </w:rPr>
              <w:t>Целевые ориентиры</w:t>
            </w:r>
          </w:p>
        </w:tc>
      </w:tr>
      <w:tr w:rsidR="00575B16" w:rsidRPr="00575B16" w:rsidTr="00906548">
        <w:tc>
          <w:tcPr>
            <w:tcW w:w="3369" w:type="dxa"/>
          </w:tcPr>
          <w:p w:rsidR="00575B16" w:rsidRPr="00575B16" w:rsidRDefault="00575B16" w:rsidP="00575B16">
            <w:pPr>
              <w:autoSpaceDE w:val="0"/>
              <w:autoSpaceDN w:val="0"/>
              <w:adjustRightInd w:val="0"/>
              <w:jc w:val="center"/>
              <w:rPr>
                <w:b/>
                <w:sz w:val="24"/>
                <w:szCs w:val="24"/>
              </w:rPr>
            </w:pPr>
            <w:r w:rsidRPr="00575B16">
              <w:rPr>
                <w:b/>
                <w:sz w:val="24"/>
                <w:szCs w:val="24"/>
              </w:rPr>
              <w:t>Парциальная программа дошкольного образования</w:t>
            </w:r>
            <w:r>
              <w:rPr>
                <w:b/>
                <w:sz w:val="24"/>
                <w:szCs w:val="24"/>
              </w:rPr>
              <w:t xml:space="preserve"> </w:t>
            </w:r>
            <w:r w:rsidRPr="00575B16">
              <w:rPr>
                <w:b/>
                <w:sz w:val="24"/>
                <w:szCs w:val="24"/>
              </w:rPr>
              <w:t>«Выходи играть во двор» (образовательная область «Физическое развитие»)</w:t>
            </w:r>
          </w:p>
        </w:tc>
        <w:tc>
          <w:tcPr>
            <w:tcW w:w="5987" w:type="dxa"/>
          </w:tcPr>
          <w:p w:rsidR="009A4D7B" w:rsidRDefault="00575B16" w:rsidP="00907DD8">
            <w:pPr>
              <w:pStyle w:val="a9"/>
              <w:numPr>
                <w:ilvl w:val="0"/>
                <w:numId w:val="43"/>
              </w:numPr>
              <w:autoSpaceDE w:val="0"/>
              <w:autoSpaceDN w:val="0"/>
              <w:adjustRightInd w:val="0"/>
              <w:ind w:left="317"/>
              <w:jc w:val="both"/>
              <w:rPr>
                <w:sz w:val="24"/>
                <w:szCs w:val="24"/>
              </w:rPr>
            </w:pPr>
            <w:r w:rsidRPr="009A4D7B">
              <w:rPr>
                <w:sz w:val="24"/>
                <w:szCs w:val="24"/>
              </w:rPr>
              <w:t>ребенок проявляет самостоятельность и инициативность в организации индивидуальных и коллективных подвижных игр;</w:t>
            </w:r>
          </w:p>
          <w:p w:rsidR="009A4D7B" w:rsidRDefault="00575B16" w:rsidP="00907DD8">
            <w:pPr>
              <w:pStyle w:val="a9"/>
              <w:numPr>
                <w:ilvl w:val="0"/>
                <w:numId w:val="43"/>
              </w:numPr>
              <w:autoSpaceDE w:val="0"/>
              <w:autoSpaceDN w:val="0"/>
              <w:adjustRightInd w:val="0"/>
              <w:ind w:left="317"/>
              <w:jc w:val="both"/>
              <w:rPr>
                <w:sz w:val="24"/>
                <w:szCs w:val="24"/>
              </w:rPr>
            </w:pPr>
            <w:r w:rsidRPr="009A4D7B">
              <w:rPr>
                <w:sz w:val="24"/>
                <w:szCs w:val="24"/>
              </w:rPr>
              <w:t xml:space="preserve">способен выбрать инвентарь, вид двигательной деятельности, участников совместной игровой деятельности; </w:t>
            </w:r>
          </w:p>
          <w:p w:rsidR="009A4D7B" w:rsidRDefault="00575B16" w:rsidP="00907DD8">
            <w:pPr>
              <w:pStyle w:val="a9"/>
              <w:numPr>
                <w:ilvl w:val="0"/>
                <w:numId w:val="43"/>
              </w:numPr>
              <w:autoSpaceDE w:val="0"/>
              <w:autoSpaceDN w:val="0"/>
              <w:adjustRightInd w:val="0"/>
              <w:ind w:left="317"/>
              <w:jc w:val="both"/>
              <w:rPr>
                <w:sz w:val="24"/>
                <w:szCs w:val="24"/>
              </w:rPr>
            </w:pPr>
            <w:r w:rsidRPr="009A4D7B">
              <w:rPr>
                <w:sz w:val="24"/>
                <w:szCs w:val="24"/>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9A4D7B" w:rsidRDefault="00575B16" w:rsidP="00907DD8">
            <w:pPr>
              <w:pStyle w:val="a9"/>
              <w:numPr>
                <w:ilvl w:val="0"/>
                <w:numId w:val="43"/>
              </w:numPr>
              <w:autoSpaceDE w:val="0"/>
              <w:autoSpaceDN w:val="0"/>
              <w:adjustRightInd w:val="0"/>
              <w:ind w:left="317"/>
              <w:jc w:val="both"/>
              <w:rPr>
                <w:sz w:val="24"/>
                <w:szCs w:val="24"/>
              </w:rPr>
            </w:pPr>
            <w:r w:rsidRPr="009A4D7B">
              <w:rPr>
                <w:sz w:val="24"/>
                <w:szCs w:val="24"/>
              </w:rPr>
              <w:t xml:space="preserve">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9A4D7B" w:rsidRDefault="00575B16" w:rsidP="00907DD8">
            <w:pPr>
              <w:pStyle w:val="a9"/>
              <w:numPr>
                <w:ilvl w:val="0"/>
                <w:numId w:val="43"/>
              </w:numPr>
              <w:autoSpaceDE w:val="0"/>
              <w:autoSpaceDN w:val="0"/>
              <w:adjustRightInd w:val="0"/>
              <w:ind w:left="317"/>
              <w:jc w:val="both"/>
              <w:rPr>
                <w:sz w:val="24"/>
                <w:szCs w:val="24"/>
              </w:rPr>
            </w:pPr>
            <w:r w:rsidRPr="009A4D7B">
              <w:rPr>
                <w:sz w:val="24"/>
                <w:szCs w:val="24"/>
              </w:rPr>
              <w:t xml:space="preserve">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575B16" w:rsidRPr="009A4D7B" w:rsidRDefault="00575B16" w:rsidP="00907DD8">
            <w:pPr>
              <w:pStyle w:val="a9"/>
              <w:numPr>
                <w:ilvl w:val="0"/>
                <w:numId w:val="43"/>
              </w:numPr>
              <w:autoSpaceDE w:val="0"/>
              <w:autoSpaceDN w:val="0"/>
              <w:adjustRightInd w:val="0"/>
              <w:ind w:left="317"/>
              <w:jc w:val="both"/>
              <w:rPr>
                <w:sz w:val="24"/>
                <w:szCs w:val="24"/>
              </w:rPr>
            </w:pPr>
            <w:r w:rsidRPr="009A4D7B">
              <w:rPr>
                <w:sz w:val="24"/>
                <w:szCs w:val="24"/>
              </w:rPr>
              <w:t>проявляет элементы творчества в двигательной деятельности, передает через движения, особенности конкретного образа.</w:t>
            </w:r>
          </w:p>
        </w:tc>
      </w:tr>
      <w:tr w:rsidR="009A4D7B" w:rsidRPr="00575B16" w:rsidTr="00906548">
        <w:tc>
          <w:tcPr>
            <w:tcW w:w="3369" w:type="dxa"/>
          </w:tcPr>
          <w:p w:rsidR="009A4D7B" w:rsidRPr="00575B16" w:rsidRDefault="009A4D7B" w:rsidP="00575B16">
            <w:pPr>
              <w:autoSpaceDE w:val="0"/>
              <w:autoSpaceDN w:val="0"/>
              <w:adjustRightInd w:val="0"/>
              <w:jc w:val="center"/>
              <w:rPr>
                <w:b/>
                <w:sz w:val="24"/>
                <w:szCs w:val="24"/>
              </w:rPr>
            </w:pPr>
            <w:r w:rsidRPr="009A4D7B">
              <w:rPr>
                <w:b/>
                <w:sz w:val="24"/>
                <w:szCs w:val="24"/>
              </w:rPr>
              <w:t>Парциальная программа «Добрый мир» («Православ</w:t>
            </w:r>
            <w:r>
              <w:rPr>
                <w:b/>
                <w:sz w:val="24"/>
                <w:szCs w:val="24"/>
              </w:rPr>
              <w:t xml:space="preserve">ная культура для малышей») </w:t>
            </w:r>
            <w:proofErr w:type="spellStart"/>
            <w:r>
              <w:rPr>
                <w:b/>
                <w:sz w:val="24"/>
                <w:szCs w:val="24"/>
              </w:rPr>
              <w:t>Л.Л.</w:t>
            </w:r>
            <w:r w:rsidRPr="009A4D7B">
              <w:rPr>
                <w:b/>
                <w:sz w:val="24"/>
                <w:szCs w:val="24"/>
              </w:rPr>
              <w:t>Шевченко</w:t>
            </w:r>
            <w:proofErr w:type="spellEnd"/>
          </w:p>
        </w:tc>
        <w:tc>
          <w:tcPr>
            <w:tcW w:w="5987" w:type="dxa"/>
          </w:tcPr>
          <w:p w:rsidR="009A4D7B" w:rsidRPr="009A4D7B" w:rsidRDefault="009A4D7B" w:rsidP="00907DD8">
            <w:pPr>
              <w:pStyle w:val="a9"/>
              <w:numPr>
                <w:ilvl w:val="0"/>
                <w:numId w:val="43"/>
              </w:numPr>
              <w:autoSpaceDE w:val="0"/>
              <w:autoSpaceDN w:val="0"/>
              <w:adjustRightInd w:val="0"/>
              <w:ind w:left="317"/>
              <w:jc w:val="both"/>
              <w:rPr>
                <w:sz w:val="24"/>
                <w:szCs w:val="24"/>
              </w:rPr>
            </w:pPr>
            <w:r>
              <w:rPr>
                <w:sz w:val="24"/>
                <w:szCs w:val="24"/>
              </w:rPr>
              <w:t>Л</w:t>
            </w:r>
            <w:r w:rsidRPr="009A4D7B">
              <w:rPr>
                <w:sz w:val="24"/>
                <w:szCs w:val="24"/>
              </w:rPr>
              <w:t>юбознательный, активный</w:t>
            </w:r>
            <w:r>
              <w:rPr>
                <w:sz w:val="24"/>
                <w:szCs w:val="24"/>
              </w:rPr>
              <w:t xml:space="preserve"> ребенок</w:t>
            </w:r>
            <w:r w:rsidRPr="009A4D7B">
              <w:rPr>
                <w:sz w:val="24"/>
                <w:szCs w:val="24"/>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9A4D7B">
              <w:rPr>
                <w:sz w:val="24"/>
                <w:szCs w:val="24"/>
              </w:rPr>
              <w:t>Способен</w:t>
            </w:r>
            <w:proofErr w:type="gramEnd"/>
            <w:r w:rsidRPr="009A4D7B">
              <w:rPr>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9A4D7B" w:rsidRPr="009A4D7B" w:rsidRDefault="009A4D7B" w:rsidP="00907DD8">
            <w:pPr>
              <w:pStyle w:val="a9"/>
              <w:numPr>
                <w:ilvl w:val="0"/>
                <w:numId w:val="43"/>
              </w:numPr>
              <w:autoSpaceDE w:val="0"/>
              <w:autoSpaceDN w:val="0"/>
              <w:adjustRightInd w:val="0"/>
              <w:ind w:left="317"/>
              <w:jc w:val="both"/>
              <w:rPr>
                <w:sz w:val="24"/>
                <w:szCs w:val="24"/>
              </w:rPr>
            </w:pPr>
            <w:r w:rsidRPr="009A4D7B">
              <w:rPr>
                <w:sz w:val="24"/>
                <w:szCs w:val="24"/>
              </w:rPr>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9A4D7B" w:rsidRPr="009A4D7B" w:rsidRDefault="009A4D7B" w:rsidP="00907DD8">
            <w:pPr>
              <w:pStyle w:val="a9"/>
              <w:numPr>
                <w:ilvl w:val="0"/>
                <w:numId w:val="43"/>
              </w:numPr>
              <w:autoSpaceDE w:val="0"/>
              <w:autoSpaceDN w:val="0"/>
              <w:adjustRightInd w:val="0"/>
              <w:ind w:left="317"/>
              <w:jc w:val="both"/>
              <w:rPr>
                <w:sz w:val="24"/>
                <w:szCs w:val="24"/>
              </w:rPr>
            </w:pPr>
            <w:r w:rsidRPr="009A4D7B">
              <w:rPr>
                <w:sz w:val="24"/>
                <w:szCs w:val="24"/>
              </w:rPr>
              <w:t xml:space="preserve">овладевший средствами общения и способами взаимодействия </w:t>
            </w:r>
            <w:proofErr w:type="gramStart"/>
            <w:r w:rsidRPr="009A4D7B">
              <w:rPr>
                <w:sz w:val="24"/>
                <w:szCs w:val="24"/>
              </w:rPr>
              <w:t>со</w:t>
            </w:r>
            <w:proofErr w:type="gramEnd"/>
            <w:r w:rsidRPr="009A4D7B">
              <w:rPr>
                <w:sz w:val="24"/>
                <w:szCs w:val="24"/>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w:t>
            </w:r>
            <w:r w:rsidRPr="009A4D7B">
              <w:rPr>
                <w:sz w:val="24"/>
                <w:szCs w:val="24"/>
              </w:rPr>
              <w:lastRenderedPageBreak/>
              <w:t xml:space="preserve">распределяет действия при сотрудничестве). Способен изменять стиль общения </w:t>
            </w:r>
            <w:proofErr w:type="gramStart"/>
            <w:r w:rsidRPr="009A4D7B">
              <w:rPr>
                <w:sz w:val="24"/>
                <w:szCs w:val="24"/>
              </w:rPr>
              <w:t>со</w:t>
            </w:r>
            <w:proofErr w:type="gramEnd"/>
            <w:r w:rsidRPr="009A4D7B">
              <w:rPr>
                <w:sz w:val="24"/>
                <w:szCs w:val="24"/>
              </w:rPr>
              <w:t xml:space="preserve"> взрослым или сверстником, в зависимости от ситуации;</w:t>
            </w:r>
          </w:p>
          <w:p w:rsidR="009A4D7B" w:rsidRPr="009A4D7B" w:rsidRDefault="009A4D7B" w:rsidP="00907DD8">
            <w:pPr>
              <w:pStyle w:val="a9"/>
              <w:numPr>
                <w:ilvl w:val="0"/>
                <w:numId w:val="43"/>
              </w:numPr>
              <w:autoSpaceDE w:val="0"/>
              <w:autoSpaceDN w:val="0"/>
              <w:adjustRightInd w:val="0"/>
              <w:ind w:left="317"/>
              <w:jc w:val="both"/>
              <w:rPr>
                <w:sz w:val="24"/>
                <w:szCs w:val="24"/>
              </w:rPr>
            </w:pPr>
            <w:proofErr w:type="gramStart"/>
            <w:r w:rsidRPr="009A4D7B">
              <w:rPr>
                <w:sz w:val="24"/>
                <w:szCs w:val="24"/>
              </w:rPr>
              <w:t>способный</w:t>
            </w:r>
            <w:proofErr w:type="gramEnd"/>
            <w:r w:rsidRPr="009A4D7B">
              <w:rPr>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9A4D7B" w:rsidRPr="009A4D7B" w:rsidRDefault="009A4D7B" w:rsidP="00907DD8">
            <w:pPr>
              <w:pStyle w:val="a9"/>
              <w:numPr>
                <w:ilvl w:val="0"/>
                <w:numId w:val="43"/>
              </w:numPr>
              <w:autoSpaceDE w:val="0"/>
              <w:autoSpaceDN w:val="0"/>
              <w:adjustRightInd w:val="0"/>
              <w:ind w:left="317"/>
              <w:jc w:val="both"/>
              <w:rPr>
                <w:sz w:val="24"/>
                <w:szCs w:val="24"/>
              </w:rPr>
            </w:pPr>
            <w:proofErr w:type="gramStart"/>
            <w:r w:rsidRPr="009A4D7B">
              <w:rPr>
                <w:sz w:val="24"/>
                <w:szCs w:val="24"/>
              </w:rPr>
              <w:t>способный</w:t>
            </w:r>
            <w:proofErr w:type="gramEnd"/>
            <w:r w:rsidRPr="009A4D7B">
              <w:rPr>
                <w:sz w:val="24"/>
                <w:szCs w:val="24"/>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9A4D7B" w:rsidRPr="009A4D7B" w:rsidRDefault="009A4D7B" w:rsidP="00907DD8">
            <w:pPr>
              <w:pStyle w:val="a9"/>
              <w:numPr>
                <w:ilvl w:val="0"/>
                <w:numId w:val="43"/>
              </w:numPr>
              <w:autoSpaceDE w:val="0"/>
              <w:autoSpaceDN w:val="0"/>
              <w:adjustRightInd w:val="0"/>
              <w:ind w:left="317"/>
              <w:jc w:val="both"/>
              <w:rPr>
                <w:sz w:val="24"/>
                <w:szCs w:val="24"/>
              </w:rPr>
            </w:pPr>
            <w:proofErr w:type="gramStart"/>
            <w:r w:rsidRPr="009A4D7B">
              <w:rPr>
                <w:sz w:val="24"/>
                <w:szCs w:val="24"/>
              </w:rPr>
              <w:t>имеющий</w:t>
            </w:r>
            <w:proofErr w:type="gramEnd"/>
            <w:r w:rsidRPr="009A4D7B">
              <w:rPr>
                <w:sz w:val="24"/>
                <w:szCs w:val="24"/>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9A4D7B" w:rsidRPr="009A4D7B" w:rsidRDefault="009A4D7B" w:rsidP="00907DD8">
            <w:pPr>
              <w:pStyle w:val="a9"/>
              <w:numPr>
                <w:ilvl w:val="0"/>
                <w:numId w:val="43"/>
              </w:numPr>
              <w:autoSpaceDE w:val="0"/>
              <w:autoSpaceDN w:val="0"/>
              <w:adjustRightInd w:val="0"/>
              <w:ind w:left="317"/>
              <w:jc w:val="both"/>
              <w:rPr>
                <w:sz w:val="24"/>
                <w:szCs w:val="24"/>
              </w:rPr>
            </w:pPr>
            <w:r w:rsidRPr="009A4D7B">
              <w:rPr>
                <w:sz w:val="24"/>
                <w:szCs w:val="24"/>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9A4D7B" w:rsidRPr="009A4D7B" w:rsidRDefault="009A4D7B" w:rsidP="00907DD8">
            <w:pPr>
              <w:pStyle w:val="a9"/>
              <w:numPr>
                <w:ilvl w:val="0"/>
                <w:numId w:val="43"/>
              </w:numPr>
              <w:autoSpaceDE w:val="0"/>
              <w:autoSpaceDN w:val="0"/>
              <w:adjustRightInd w:val="0"/>
              <w:ind w:left="317"/>
              <w:jc w:val="both"/>
              <w:rPr>
                <w:sz w:val="24"/>
                <w:szCs w:val="24"/>
              </w:rPr>
            </w:pPr>
            <w:proofErr w:type="gramStart"/>
            <w:r w:rsidRPr="009A4D7B">
              <w:rPr>
                <w:sz w:val="24"/>
                <w:szCs w:val="24"/>
              </w:rPr>
              <w:t>овладевший</w:t>
            </w:r>
            <w:proofErr w:type="gramEnd"/>
            <w:r w:rsidRPr="009A4D7B">
              <w:rPr>
                <w:sz w:val="24"/>
                <w:szCs w:val="24"/>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tc>
      </w:tr>
      <w:tr w:rsidR="00575B16" w:rsidRPr="00575B16" w:rsidTr="00906548">
        <w:tc>
          <w:tcPr>
            <w:tcW w:w="3369" w:type="dxa"/>
          </w:tcPr>
          <w:p w:rsidR="00575B16" w:rsidRPr="00575B16" w:rsidRDefault="00575B16" w:rsidP="009C3952">
            <w:pPr>
              <w:widowControl w:val="0"/>
              <w:autoSpaceDE w:val="0"/>
              <w:autoSpaceDN w:val="0"/>
              <w:adjustRightInd w:val="0"/>
              <w:jc w:val="both"/>
              <w:rPr>
                <w:sz w:val="24"/>
                <w:szCs w:val="24"/>
              </w:rPr>
            </w:pPr>
            <w:r w:rsidRPr="00575B16">
              <w:rPr>
                <w:b/>
                <w:bCs/>
                <w:sz w:val="24"/>
                <w:szCs w:val="24"/>
              </w:rPr>
              <w:lastRenderedPageBreak/>
              <w:t xml:space="preserve">Парциальная программа </w:t>
            </w:r>
            <w:r w:rsidRPr="00575B16">
              <w:rPr>
                <w:b/>
                <w:color w:val="000000"/>
                <w:sz w:val="24"/>
                <w:szCs w:val="24"/>
              </w:rPr>
              <w:t>познавательного развития дошкольников «Здравствуй, мир Белогорья!»</w:t>
            </w:r>
            <w:r w:rsidR="009C3952" w:rsidRPr="00575B16">
              <w:rPr>
                <w:sz w:val="24"/>
                <w:szCs w:val="24"/>
              </w:rPr>
              <w:t xml:space="preserve"> </w:t>
            </w:r>
          </w:p>
        </w:tc>
        <w:tc>
          <w:tcPr>
            <w:tcW w:w="5987" w:type="dxa"/>
          </w:tcPr>
          <w:p w:rsidR="009A4D7B" w:rsidRPr="009A4D7B" w:rsidRDefault="009A4D7B" w:rsidP="00907DD8">
            <w:pPr>
              <w:widowControl w:val="0"/>
              <w:numPr>
                <w:ilvl w:val="0"/>
                <w:numId w:val="42"/>
              </w:numPr>
              <w:autoSpaceDE w:val="0"/>
              <w:autoSpaceDN w:val="0"/>
              <w:adjustRightInd w:val="0"/>
              <w:spacing w:after="27"/>
              <w:ind w:left="317"/>
              <w:contextualSpacing/>
              <w:jc w:val="both"/>
              <w:rPr>
                <w:rFonts w:ascii="Calibri" w:eastAsia="Calibri" w:hAnsi="Calibri"/>
                <w:color w:val="000000"/>
                <w:sz w:val="24"/>
                <w:szCs w:val="24"/>
              </w:rPr>
            </w:pPr>
            <w:r w:rsidRPr="009A4D7B">
              <w:rPr>
                <w:rFonts w:eastAsia="Calibri"/>
                <w:color w:val="000000"/>
                <w:sz w:val="24"/>
                <w:szCs w:val="24"/>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9A4D7B">
              <w:rPr>
                <w:rFonts w:eastAsia="Calibri"/>
                <w:color w:val="000000"/>
                <w:sz w:val="24"/>
                <w:szCs w:val="24"/>
              </w:rPr>
              <w:t>важном значении</w:t>
            </w:r>
            <w:proofErr w:type="gramEnd"/>
            <w:r w:rsidRPr="009A4D7B">
              <w:rPr>
                <w:rFonts w:eastAsia="Calibri"/>
                <w:color w:val="000000"/>
                <w:sz w:val="24"/>
                <w:szCs w:val="24"/>
              </w:rPr>
              <w:t xml:space="preserve"> семейных традиций, об увлечениях, совместных праздниках, отдыхе; </w:t>
            </w:r>
          </w:p>
          <w:p w:rsidR="009A4D7B" w:rsidRPr="009A4D7B" w:rsidRDefault="009A4D7B" w:rsidP="00907DD8">
            <w:pPr>
              <w:widowControl w:val="0"/>
              <w:numPr>
                <w:ilvl w:val="0"/>
                <w:numId w:val="42"/>
              </w:numPr>
              <w:autoSpaceDE w:val="0"/>
              <w:autoSpaceDN w:val="0"/>
              <w:adjustRightInd w:val="0"/>
              <w:spacing w:after="27"/>
              <w:ind w:left="317"/>
              <w:contextualSpacing/>
              <w:jc w:val="both"/>
              <w:rPr>
                <w:rFonts w:ascii="Calibri" w:eastAsia="Calibri" w:hAnsi="Calibri"/>
                <w:color w:val="000000"/>
                <w:sz w:val="24"/>
                <w:szCs w:val="24"/>
              </w:rPr>
            </w:pPr>
            <w:r w:rsidRPr="009A4D7B">
              <w:rPr>
                <w:rFonts w:eastAsia="Calibri"/>
                <w:color w:val="000000"/>
                <w:sz w:val="24"/>
                <w:szCs w:val="24"/>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w:t>
            </w:r>
            <w:r w:rsidRPr="009A4D7B">
              <w:rPr>
                <w:rFonts w:eastAsia="Calibri"/>
                <w:color w:val="000000"/>
                <w:sz w:val="24"/>
                <w:szCs w:val="24"/>
              </w:rPr>
              <w:lastRenderedPageBreak/>
              <w:t>общения и взаимодействия с детьми и в</w:t>
            </w:r>
            <w:r>
              <w:rPr>
                <w:rFonts w:eastAsia="Calibri"/>
                <w:color w:val="000000"/>
                <w:sz w:val="24"/>
                <w:szCs w:val="24"/>
              </w:rPr>
              <w:t>зрослыми в различных ситуациях;</w:t>
            </w:r>
          </w:p>
          <w:p w:rsidR="009A4D7B" w:rsidRPr="009A4D7B" w:rsidRDefault="009A4D7B" w:rsidP="00907DD8">
            <w:pPr>
              <w:widowControl w:val="0"/>
              <w:numPr>
                <w:ilvl w:val="0"/>
                <w:numId w:val="42"/>
              </w:numPr>
              <w:autoSpaceDE w:val="0"/>
              <w:autoSpaceDN w:val="0"/>
              <w:adjustRightInd w:val="0"/>
              <w:spacing w:after="27"/>
              <w:ind w:left="317"/>
              <w:contextualSpacing/>
              <w:jc w:val="both"/>
              <w:rPr>
                <w:rFonts w:ascii="Calibri" w:eastAsia="Calibri" w:hAnsi="Calibri"/>
                <w:color w:val="000000"/>
                <w:sz w:val="24"/>
                <w:szCs w:val="24"/>
              </w:rPr>
            </w:pPr>
            <w:r w:rsidRPr="009A4D7B">
              <w:rPr>
                <w:rFonts w:eastAsia="Calibri"/>
                <w:color w:val="000000"/>
                <w:sz w:val="24"/>
                <w:szCs w:val="24"/>
              </w:rPr>
              <w:t xml:space="preserve">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9A4D7B" w:rsidRPr="009A4D7B" w:rsidRDefault="009A4D7B" w:rsidP="00907DD8">
            <w:pPr>
              <w:widowControl w:val="0"/>
              <w:numPr>
                <w:ilvl w:val="0"/>
                <w:numId w:val="42"/>
              </w:numPr>
              <w:autoSpaceDE w:val="0"/>
              <w:autoSpaceDN w:val="0"/>
              <w:adjustRightInd w:val="0"/>
              <w:spacing w:after="27"/>
              <w:ind w:left="317"/>
              <w:contextualSpacing/>
              <w:jc w:val="both"/>
              <w:rPr>
                <w:rFonts w:ascii="Calibri" w:eastAsia="Calibri" w:hAnsi="Calibri"/>
                <w:color w:val="000000"/>
                <w:sz w:val="24"/>
                <w:szCs w:val="24"/>
              </w:rPr>
            </w:pPr>
            <w:r w:rsidRPr="009A4D7B">
              <w:rPr>
                <w:rFonts w:eastAsia="Calibri"/>
                <w:color w:val="000000"/>
                <w:sz w:val="24"/>
                <w:szCs w:val="24"/>
              </w:rPr>
              <w:t xml:space="preserve">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9A4D7B" w:rsidRPr="009A4D7B" w:rsidRDefault="009A4D7B" w:rsidP="00907DD8">
            <w:pPr>
              <w:widowControl w:val="0"/>
              <w:numPr>
                <w:ilvl w:val="0"/>
                <w:numId w:val="42"/>
              </w:numPr>
              <w:autoSpaceDE w:val="0"/>
              <w:autoSpaceDN w:val="0"/>
              <w:adjustRightInd w:val="0"/>
              <w:spacing w:after="27"/>
              <w:ind w:left="317"/>
              <w:contextualSpacing/>
              <w:jc w:val="both"/>
              <w:rPr>
                <w:rFonts w:ascii="Calibri" w:eastAsia="Calibri" w:hAnsi="Calibri"/>
                <w:color w:val="000000"/>
                <w:sz w:val="24"/>
                <w:szCs w:val="24"/>
              </w:rPr>
            </w:pPr>
            <w:r w:rsidRPr="009A4D7B">
              <w:rPr>
                <w:rFonts w:eastAsia="Calibri"/>
                <w:color w:val="000000"/>
                <w:sz w:val="24"/>
                <w:szCs w:val="24"/>
              </w:rPr>
              <w:t xml:space="preserve">проявляет интерес к ярким фактам из истории и культуры малой родины, страны и общества, к некоторым выдающимся людям </w:t>
            </w:r>
            <w:proofErr w:type="spellStart"/>
            <w:r w:rsidRPr="009A4D7B">
              <w:rPr>
                <w:rFonts w:eastAsia="Calibri"/>
                <w:color w:val="000000"/>
                <w:sz w:val="24"/>
                <w:szCs w:val="24"/>
              </w:rPr>
              <w:t>Белгородчины</w:t>
            </w:r>
            <w:proofErr w:type="spellEnd"/>
            <w:r w:rsidRPr="009A4D7B">
              <w:rPr>
                <w:rFonts w:eastAsia="Calibri"/>
                <w:color w:val="000000"/>
                <w:sz w:val="24"/>
                <w:szCs w:val="24"/>
              </w:rPr>
              <w:t xml:space="preserve"> и России. Проявляет желание участвовать в праздновании государственных праздников и в социальных акциях страны и города (поселка, села);  </w:t>
            </w:r>
          </w:p>
          <w:p w:rsidR="009A4D7B" w:rsidRPr="009A4D7B" w:rsidRDefault="009A4D7B" w:rsidP="00907DD8">
            <w:pPr>
              <w:widowControl w:val="0"/>
              <w:numPr>
                <w:ilvl w:val="0"/>
                <w:numId w:val="42"/>
              </w:numPr>
              <w:autoSpaceDE w:val="0"/>
              <w:autoSpaceDN w:val="0"/>
              <w:adjustRightInd w:val="0"/>
              <w:spacing w:after="27"/>
              <w:ind w:left="317"/>
              <w:contextualSpacing/>
              <w:jc w:val="both"/>
              <w:rPr>
                <w:rFonts w:ascii="Calibri" w:eastAsia="Calibri" w:hAnsi="Calibri"/>
                <w:color w:val="000000"/>
                <w:sz w:val="24"/>
                <w:szCs w:val="24"/>
              </w:rPr>
            </w:pPr>
            <w:r w:rsidRPr="009A4D7B">
              <w:rPr>
                <w:rFonts w:eastAsia="Calibri"/>
                <w:color w:val="000000"/>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9A4D7B" w:rsidRPr="009A4D7B" w:rsidRDefault="009A4D7B" w:rsidP="00907DD8">
            <w:pPr>
              <w:widowControl w:val="0"/>
              <w:numPr>
                <w:ilvl w:val="0"/>
                <w:numId w:val="42"/>
              </w:numPr>
              <w:autoSpaceDE w:val="0"/>
              <w:autoSpaceDN w:val="0"/>
              <w:adjustRightInd w:val="0"/>
              <w:spacing w:after="27"/>
              <w:ind w:left="317"/>
              <w:contextualSpacing/>
              <w:jc w:val="both"/>
              <w:rPr>
                <w:rFonts w:ascii="Calibri" w:eastAsia="Calibri" w:hAnsi="Calibri"/>
                <w:color w:val="000000"/>
                <w:sz w:val="24"/>
                <w:szCs w:val="24"/>
              </w:rPr>
            </w:pPr>
            <w:r w:rsidRPr="009A4D7B">
              <w:rPr>
                <w:rFonts w:eastAsia="Calibri"/>
                <w:color w:val="000000"/>
                <w:sz w:val="24"/>
                <w:szCs w:val="24"/>
              </w:rPr>
              <w:t>проявляет инициативу и самостоятельность в познавательно</w:t>
            </w:r>
            <w:r w:rsidR="009C3952">
              <w:rPr>
                <w:rFonts w:eastAsia="Calibri"/>
                <w:color w:val="000000"/>
                <w:sz w:val="24"/>
                <w:szCs w:val="24"/>
              </w:rPr>
              <w:t>-</w:t>
            </w:r>
            <w:r w:rsidRPr="009A4D7B">
              <w:rPr>
                <w:rFonts w:eastAsia="Calibri"/>
                <w:color w:val="000000"/>
                <w:sz w:val="24"/>
                <w:szCs w:val="24"/>
              </w:rPr>
              <w:t xml:space="preserve">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575B16" w:rsidRPr="00575B16" w:rsidRDefault="009A4D7B" w:rsidP="00907DD8">
            <w:pPr>
              <w:widowControl w:val="0"/>
              <w:numPr>
                <w:ilvl w:val="0"/>
                <w:numId w:val="42"/>
              </w:numPr>
              <w:autoSpaceDE w:val="0"/>
              <w:autoSpaceDN w:val="0"/>
              <w:adjustRightInd w:val="0"/>
              <w:spacing w:after="27"/>
              <w:ind w:left="317"/>
              <w:contextualSpacing/>
              <w:jc w:val="both"/>
              <w:rPr>
                <w:rFonts w:ascii="Calibri" w:eastAsia="Calibri" w:hAnsi="Calibri"/>
                <w:color w:val="000000"/>
                <w:sz w:val="24"/>
                <w:szCs w:val="24"/>
              </w:rPr>
            </w:pPr>
            <w:r w:rsidRPr="009A4D7B">
              <w:rPr>
                <w:rFonts w:eastAsia="Calibri"/>
                <w:color w:val="000000"/>
                <w:sz w:val="24"/>
                <w:szCs w:val="24"/>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tc>
      </w:tr>
      <w:tr w:rsidR="00575B16" w:rsidRPr="00575B16" w:rsidTr="00906548">
        <w:tc>
          <w:tcPr>
            <w:tcW w:w="3369" w:type="dxa"/>
          </w:tcPr>
          <w:p w:rsidR="009A4D7B" w:rsidRPr="009A4D7B" w:rsidRDefault="009A4D7B" w:rsidP="009A4D7B">
            <w:pPr>
              <w:widowControl w:val="0"/>
              <w:autoSpaceDE w:val="0"/>
              <w:autoSpaceDN w:val="0"/>
              <w:adjustRightInd w:val="0"/>
              <w:jc w:val="both"/>
              <w:rPr>
                <w:sz w:val="24"/>
              </w:rPr>
            </w:pPr>
            <w:r w:rsidRPr="009A4D7B">
              <w:rPr>
                <w:b/>
                <w:sz w:val="24"/>
                <w:szCs w:val="24"/>
              </w:rPr>
              <w:lastRenderedPageBreak/>
              <w:t>Парциальная образовательная программа дошкольного образования</w:t>
            </w:r>
            <w:r>
              <w:t xml:space="preserve"> </w:t>
            </w:r>
            <w:r w:rsidRPr="009A4D7B">
              <w:rPr>
                <w:b/>
                <w:sz w:val="24"/>
              </w:rPr>
              <w:t xml:space="preserve">«От </w:t>
            </w:r>
            <w:proofErr w:type="spellStart"/>
            <w:r w:rsidRPr="009A4D7B">
              <w:rPr>
                <w:b/>
                <w:sz w:val="24"/>
              </w:rPr>
              <w:t>Фребеля</w:t>
            </w:r>
            <w:proofErr w:type="spellEnd"/>
            <w:r w:rsidRPr="009A4D7B">
              <w:rPr>
                <w:b/>
                <w:sz w:val="24"/>
              </w:rPr>
              <w:t xml:space="preserve"> до робота: растим будущих инженеров»</w:t>
            </w:r>
          </w:p>
          <w:p w:rsidR="00575B16" w:rsidRPr="00575B16" w:rsidRDefault="00575B16" w:rsidP="00575B16">
            <w:pPr>
              <w:widowControl w:val="0"/>
              <w:autoSpaceDE w:val="0"/>
              <w:autoSpaceDN w:val="0"/>
              <w:adjustRightInd w:val="0"/>
              <w:jc w:val="both"/>
              <w:rPr>
                <w:b/>
                <w:bCs/>
                <w:sz w:val="24"/>
                <w:szCs w:val="24"/>
              </w:rPr>
            </w:pPr>
          </w:p>
        </w:tc>
        <w:tc>
          <w:tcPr>
            <w:tcW w:w="5987" w:type="dxa"/>
          </w:tcPr>
          <w:p w:rsidR="00CE31DE" w:rsidRDefault="00CE31DE" w:rsidP="00907DD8">
            <w:pPr>
              <w:pStyle w:val="a9"/>
              <w:widowControl w:val="0"/>
              <w:numPr>
                <w:ilvl w:val="0"/>
                <w:numId w:val="44"/>
              </w:numPr>
              <w:autoSpaceDE w:val="0"/>
              <w:autoSpaceDN w:val="0"/>
              <w:adjustRightInd w:val="0"/>
              <w:ind w:left="317"/>
              <w:jc w:val="both"/>
              <w:rPr>
                <w:sz w:val="24"/>
                <w:szCs w:val="24"/>
              </w:rPr>
            </w:pPr>
            <w:r>
              <w:rPr>
                <w:sz w:val="24"/>
                <w:szCs w:val="24"/>
                <w:lang w:bidi="ru-RU"/>
              </w:rPr>
              <w:t>Обладает начальными знаниями о себе, о природном и социальном мире, в котором он живет; обладает элементарными представлениями из области живой природы, математики и т.п.</w:t>
            </w:r>
          </w:p>
          <w:p w:rsidR="00CE31DE" w:rsidRDefault="00CE31DE" w:rsidP="00907DD8">
            <w:pPr>
              <w:pStyle w:val="a9"/>
              <w:widowControl w:val="0"/>
              <w:numPr>
                <w:ilvl w:val="0"/>
                <w:numId w:val="44"/>
              </w:numPr>
              <w:autoSpaceDE w:val="0"/>
              <w:autoSpaceDN w:val="0"/>
              <w:adjustRightInd w:val="0"/>
              <w:ind w:left="317"/>
              <w:jc w:val="both"/>
              <w:rPr>
                <w:sz w:val="24"/>
                <w:szCs w:val="24"/>
              </w:rPr>
            </w:pPr>
            <w:r w:rsidRPr="00CE31DE">
              <w:rPr>
                <w:sz w:val="24"/>
                <w:szCs w:val="24"/>
                <w:lang w:bidi="ru-RU"/>
              </w:rPr>
              <w:t>Обладает развитым воображением, ко</w:t>
            </w:r>
            <w:r w:rsidRPr="00CE31DE">
              <w:rPr>
                <w:sz w:val="24"/>
                <w:szCs w:val="24"/>
                <w:lang w:bidi="ru-RU"/>
              </w:rPr>
              <w:softHyphen/>
              <w:t>торое реализуется в разных видах дея</w:t>
            </w:r>
            <w:r w:rsidRPr="00CE31DE">
              <w:rPr>
                <w:sz w:val="24"/>
                <w:szCs w:val="24"/>
                <w:lang w:bidi="ru-RU"/>
              </w:rPr>
              <w:softHyphen/>
              <w:t>тельности</w:t>
            </w:r>
            <w:r>
              <w:rPr>
                <w:sz w:val="24"/>
                <w:szCs w:val="24"/>
                <w:lang w:bidi="ru-RU"/>
              </w:rPr>
              <w:t>.</w:t>
            </w:r>
          </w:p>
          <w:p w:rsidR="00CE31DE" w:rsidRDefault="00CE31DE" w:rsidP="00907DD8">
            <w:pPr>
              <w:pStyle w:val="a9"/>
              <w:widowControl w:val="0"/>
              <w:numPr>
                <w:ilvl w:val="0"/>
                <w:numId w:val="44"/>
              </w:numPr>
              <w:autoSpaceDE w:val="0"/>
              <w:autoSpaceDN w:val="0"/>
              <w:adjustRightInd w:val="0"/>
              <w:ind w:left="317"/>
              <w:jc w:val="both"/>
              <w:rPr>
                <w:sz w:val="24"/>
                <w:szCs w:val="24"/>
              </w:rPr>
            </w:pPr>
            <w:proofErr w:type="gramStart"/>
            <w:r w:rsidRPr="00CE31DE">
              <w:rPr>
                <w:sz w:val="24"/>
                <w:szCs w:val="24"/>
                <w:lang w:bidi="ru-RU"/>
              </w:rPr>
              <w:t>Способен</w:t>
            </w:r>
            <w:proofErr w:type="gramEnd"/>
            <w:r w:rsidRPr="00CE31DE">
              <w:rPr>
                <w:sz w:val="24"/>
                <w:szCs w:val="24"/>
                <w:lang w:bidi="ru-RU"/>
              </w:rPr>
              <w:t xml:space="preserve"> к приня</w:t>
            </w:r>
            <w:r w:rsidRPr="00CE31DE">
              <w:rPr>
                <w:sz w:val="24"/>
                <w:szCs w:val="24"/>
                <w:lang w:bidi="ru-RU"/>
              </w:rPr>
              <w:softHyphen/>
              <w:t>тию собственных ре</w:t>
            </w:r>
            <w:r w:rsidRPr="00CE31DE">
              <w:rPr>
                <w:sz w:val="24"/>
                <w:szCs w:val="24"/>
                <w:lang w:bidi="ru-RU"/>
              </w:rPr>
              <w:softHyphen/>
              <w:t>шений, опираясь на свои знания и умения в различных видах де</w:t>
            </w:r>
            <w:r w:rsidRPr="00CE31DE">
              <w:rPr>
                <w:sz w:val="24"/>
                <w:szCs w:val="24"/>
                <w:lang w:bidi="ru-RU"/>
              </w:rPr>
              <w:softHyphen/>
              <w:t>ятельности</w:t>
            </w:r>
            <w:r>
              <w:rPr>
                <w:sz w:val="24"/>
                <w:szCs w:val="24"/>
                <w:lang w:bidi="ru-RU"/>
              </w:rPr>
              <w:t>.</w:t>
            </w:r>
          </w:p>
          <w:p w:rsidR="00CE31DE" w:rsidRDefault="00CE31DE" w:rsidP="00907DD8">
            <w:pPr>
              <w:pStyle w:val="a9"/>
              <w:widowControl w:val="0"/>
              <w:numPr>
                <w:ilvl w:val="0"/>
                <w:numId w:val="44"/>
              </w:numPr>
              <w:autoSpaceDE w:val="0"/>
              <w:autoSpaceDN w:val="0"/>
              <w:adjustRightInd w:val="0"/>
              <w:ind w:left="317"/>
              <w:jc w:val="both"/>
              <w:rPr>
                <w:sz w:val="24"/>
                <w:szCs w:val="24"/>
              </w:rPr>
            </w:pPr>
            <w:r w:rsidRPr="00CE31DE">
              <w:rPr>
                <w:sz w:val="24"/>
                <w:szCs w:val="24"/>
                <w:lang w:bidi="ru-RU"/>
              </w:rPr>
              <w:t>Склонен наблюдать, экспериментировать. Обладает установ</w:t>
            </w:r>
            <w:r w:rsidRPr="00CE31DE">
              <w:rPr>
                <w:sz w:val="24"/>
                <w:szCs w:val="24"/>
                <w:lang w:bidi="ru-RU"/>
              </w:rPr>
              <w:softHyphen/>
              <w:t>кой положительно</w:t>
            </w:r>
            <w:r w:rsidRPr="00CE31DE">
              <w:rPr>
                <w:sz w:val="24"/>
                <w:szCs w:val="24"/>
                <w:lang w:bidi="ru-RU"/>
              </w:rPr>
              <w:softHyphen/>
              <w:t>го отношения к миру, к разным видам тру</w:t>
            </w:r>
            <w:r w:rsidRPr="00CE31DE">
              <w:rPr>
                <w:sz w:val="24"/>
                <w:szCs w:val="24"/>
                <w:lang w:bidi="ru-RU"/>
              </w:rPr>
              <w:softHyphen/>
              <w:t>да, другим людям и самому себе, доста</w:t>
            </w:r>
            <w:r w:rsidRPr="00CE31DE">
              <w:rPr>
                <w:sz w:val="24"/>
                <w:szCs w:val="24"/>
                <w:lang w:bidi="ru-RU"/>
              </w:rPr>
              <w:softHyphen/>
              <w:t>точно хорошо владеет устной речью, может выражать свои мыс</w:t>
            </w:r>
            <w:r w:rsidRPr="00CE31DE">
              <w:rPr>
                <w:sz w:val="24"/>
                <w:szCs w:val="24"/>
                <w:lang w:bidi="ru-RU"/>
              </w:rPr>
              <w:softHyphen/>
              <w:t xml:space="preserve">ли и желания, может </w:t>
            </w:r>
            <w:r w:rsidRPr="00CE31DE">
              <w:rPr>
                <w:sz w:val="24"/>
                <w:szCs w:val="24"/>
                <w:lang w:bidi="ru-RU"/>
              </w:rPr>
              <w:lastRenderedPageBreak/>
              <w:t>использовать речь для выражения своих мыслей, чувств и же</w:t>
            </w:r>
            <w:r w:rsidRPr="00CE31DE">
              <w:rPr>
                <w:sz w:val="24"/>
                <w:szCs w:val="24"/>
                <w:lang w:bidi="ru-RU"/>
              </w:rPr>
              <w:softHyphen/>
              <w:t>ланий</w:t>
            </w:r>
            <w:r>
              <w:rPr>
                <w:sz w:val="24"/>
                <w:szCs w:val="24"/>
                <w:lang w:bidi="ru-RU"/>
              </w:rPr>
              <w:t>.</w:t>
            </w:r>
          </w:p>
          <w:p w:rsidR="00CE31DE" w:rsidRDefault="00CE31DE" w:rsidP="00907DD8">
            <w:pPr>
              <w:pStyle w:val="a9"/>
              <w:widowControl w:val="0"/>
              <w:numPr>
                <w:ilvl w:val="0"/>
                <w:numId w:val="44"/>
              </w:numPr>
              <w:autoSpaceDE w:val="0"/>
              <w:autoSpaceDN w:val="0"/>
              <w:adjustRightInd w:val="0"/>
              <w:ind w:left="317"/>
              <w:jc w:val="both"/>
              <w:rPr>
                <w:sz w:val="24"/>
                <w:szCs w:val="24"/>
              </w:rPr>
            </w:pPr>
            <w:r w:rsidRPr="00CE31DE">
              <w:rPr>
                <w:sz w:val="24"/>
                <w:szCs w:val="24"/>
                <w:lang w:bidi="ru-RU"/>
              </w:rPr>
              <w:t>Проявляет любо</w:t>
            </w:r>
            <w:r w:rsidRPr="00CE31DE">
              <w:rPr>
                <w:sz w:val="24"/>
                <w:szCs w:val="24"/>
                <w:lang w:bidi="ru-RU"/>
              </w:rPr>
              <w:softHyphen/>
              <w:t>знательность, зада</w:t>
            </w:r>
            <w:r w:rsidRPr="00CE31DE">
              <w:rPr>
                <w:sz w:val="24"/>
                <w:szCs w:val="24"/>
                <w:lang w:bidi="ru-RU"/>
              </w:rPr>
              <w:softHyphen/>
              <w:t>ет вопросы взрослым и сверстникам, ин</w:t>
            </w:r>
            <w:r w:rsidRPr="00CE31DE">
              <w:rPr>
                <w:sz w:val="24"/>
                <w:szCs w:val="24"/>
                <w:lang w:bidi="ru-RU"/>
              </w:rPr>
              <w:softHyphen/>
              <w:t>тересуется причин</w:t>
            </w:r>
            <w:r w:rsidRPr="00CE31DE">
              <w:rPr>
                <w:sz w:val="24"/>
                <w:szCs w:val="24"/>
                <w:lang w:bidi="ru-RU"/>
              </w:rPr>
              <w:softHyphen/>
              <w:t>но-следственными связями, пытается са</w:t>
            </w:r>
            <w:r w:rsidRPr="00CE31DE">
              <w:rPr>
                <w:sz w:val="24"/>
                <w:szCs w:val="24"/>
                <w:lang w:bidi="ru-RU"/>
              </w:rPr>
              <w:softHyphen/>
              <w:t>мостоятельно приду</w:t>
            </w:r>
            <w:r w:rsidRPr="00CE31DE">
              <w:rPr>
                <w:sz w:val="24"/>
                <w:szCs w:val="24"/>
                <w:lang w:bidi="ru-RU"/>
              </w:rPr>
              <w:softHyphen/>
              <w:t>мывать объяснения явлениям природы и поступкам людей</w:t>
            </w:r>
            <w:r>
              <w:rPr>
                <w:sz w:val="24"/>
                <w:szCs w:val="24"/>
                <w:lang w:bidi="ru-RU"/>
              </w:rPr>
              <w:t>.</w:t>
            </w:r>
          </w:p>
          <w:p w:rsidR="00CE31DE" w:rsidRDefault="00CE31DE" w:rsidP="00907DD8">
            <w:pPr>
              <w:pStyle w:val="a9"/>
              <w:widowControl w:val="0"/>
              <w:numPr>
                <w:ilvl w:val="0"/>
                <w:numId w:val="44"/>
              </w:numPr>
              <w:autoSpaceDE w:val="0"/>
              <w:autoSpaceDN w:val="0"/>
              <w:adjustRightInd w:val="0"/>
              <w:ind w:left="317"/>
              <w:jc w:val="both"/>
              <w:rPr>
                <w:sz w:val="24"/>
                <w:szCs w:val="24"/>
              </w:rPr>
            </w:pPr>
            <w:r w:rsidRPr="00CE31DE">
              <w:rPr>
                <w:sz w:val="24"/>
                <w:szCs w:val="24"/>
                <w:lang w:bidi="ru-RU"/>
              </w:rPr>
              <w:t>У ребенка развита крупная и мелкая мо</w:t>
            </w:r>
            <w:r w:rsidRPr="00CE31DE">
              <w:rPr>
                <w:sz w:val="24"/>
                <w:szCs w:val="24"/>
                <w:lang w:bidi="ru-RU"/>
              </w:rPr>
              <w:softHyphen/>
              <w:t>торика; он может кон</w:t>
            </w:r>
            <w:r w:rsidRPr="00CE31DE">
              <w:rPr>
                <w:sz w:val="24"/>
                <w:szCs w:val="24"/>
                <w:lang w:bidi="ru-RU"/>
              </w:rPr>
              <w:softHyphen/>
              <w:t>тролировать свои движения и управ</w:t>
            </w:r>
            <w:r w:rsidRPr="00CE31DE">
              <w:rPr>
                <w:sz w:val="24"/>
                <w:szCs w:val="24"/>
                <w:lang w:bidi="ru-RU"/>
              </w:rPr>
              <w:softHyphen/>
              <w:t>лять ими</w:t>
            </w:r>
            <w:r>
              <w:rPr>
                <w:sz w:val="24"/>
                <w:szCs w:val="24"/>
                <w:lang w:bidi="ru-RU"/>
              </w:rPr>
              <w:t>.</w:t>
            </w:r>
          </w:p>
          <w:p w:rsidR="00656357" w:rsidRPr="00656357" w:rsidRDefault="00656357" w:rsidP="00907DD8">
            <w:pPr>
              <w:pStyle w:val="a9"/>
              <w:widowControl w:val="0"/>
              <w:numPr>
                <w:ilvl w:val="0"/>
                <w:numId w:val="44"/>
              </w:numPr>
              <w:autoSpaceDE w:val="0"/>
              <w:autoSpaceDN w:val="0"/>
              <w:adjustRightInd w:val="0"/>
              <w:ind w:left="351"/>
              <w:jc w:val="both"/>
              <w:rPr>
                <w:sz w:val="24"/>
                <w:szCs w:val="24"/>
              </w:rPr>
            </w:pPr>
            <w:proofErr w:type="gramStart"/>
            <w:r>
              <w:rPr>
                <w:sz w:val="24"/>
                <w:szCs w:val="24"/>
              </w:rPr>
              <w:t>Способен договариваться, учитывать ин</w:t>
            </w:r>
            <w:r w:rsidRPr="00656357">
              <w:rPr>
                <w:sz w:val="24"/>
                <w:szCs w:val="24"/>
              </w:rPr>
              <w:t>тересы и ч</w:t>
            </w:r>
            <w:r>
              <w:rPr>
                <w:sz w:val="24"/>
                <w:szCs w:val="24"/>
              </w:rPr>
              <w:t>увства других, сопереживать не</w:t>
            </w:r>
            <w:r w:rsidRPr="00656357">
              <w:rPr>
                <w:sz w:val="24"/>
                <w:szCs w:val="24"/>
              </w:rPr>
              <w:t xml:space="preserve">удачам и </w:t>
            </w:r>
            <w:r>
              <w:rPr>
                <w:sz w:val="24"/>
                <w:szCs w:val="24"/>
              </w:rPr>
              <w:t>радоваться успехам других, адек</w:t>
            </w:r>
            <w:r w:rsidRPr="00656357">
              <w:rPr>
                <w:sz w:val="24"/>
                <w:szCs w:val="24"/>
              </w:rPr>
              <w:t>ватно проявляет свои чувства, в том числе чувство веры в себя, старается разрешать конфликты.</w:t>
            </w:r>
            <w:proofErr w:type="gramEnd"/>
          </w:p>
          <w:p w:rsidR="00CE31DE" w:rsidRPr="009C3952" w:rsidRDefault="00656357" w:rsidP="00907DD8">
            <w:pPr>
              <w:pStyle w:val="a9"/>
              <w:widowControl w:val="0"/>
              <w:numPr>
                <w:ilvl w:val="0"/>
                <w:numId w:val="44"/>
              </w:numPr>
              <w:autoSpaceDE w:val="0"/>
              <w:autoSpaceDN w:val="0"/>
              <w:adjustRightInd w:val="0"/>
              <w:ind w:left="351"/>
              <w:jc w:val="both"/>
              <w:rPr>
                <w:sz w:val="24"/>
                <w:szCs w:val="24"/>
              </w:rPr>
            </w:pPr>
            <w:r w:rsidRPr="00656357">
              <w:rPr>
                <w:sz w:val="24"/>
                <w:szCs w:val="24"/>
              </w:rPr>
              <w:t>Способен</w:t>
            </w:r>
            <w:r>
              <w:rPr>
                <w:sz w:val="24"/>
                <w:szCs w:val="24"/>
              </w:rPr>
              <w:t xml:space="preserve"> выбирать себе род заня</w:t>
            </w:r>
            <w:r w:rsidRPr="00656357">
              <w:rPr>
                <w:sz w:val="24"/>
                <w:szCs w:val="24"/>
              </w:rPr>
              <w:t>тий, участников по совмест</w:t>
            </w:r>
            <w:r>
              <w:rPr>
                <w:sz w:val="24"/>
                <w:szCs w:val="24"/>
              </w:rPr>
              <w:t>ной деятельности, активно взаи</w:t>
            </w:r>
            <w:r w:rsidRPr="00656357">
              <w:rPr>
                <w:sz w:val="24"/>
                <w:szCs w:val="24"/>
              </w:rPr>
              <w:t>модейст</w:t>
            </w:r>
            <w:r>
              <w:rPr>
                <w:sz w:val="24"/>
                <w:szCs w:val="24"/>
              </w:rPr>
              <w:t>вует со сверстниками и взрослыми, участвует в со</w:t>
            </w:r>
            <w:r w:rsidRPr="00656357">
              <w:rPr>
                <w:sz w:val="24"/>
                <w:szCs w:val="24"/>
              </w:rPr>
              <w:t>вместных играх</w:t>
            </w:r>
            <w:r>
              <w:rPr>
                <w:sz w:val="24"/>
                <w:szCs w:val="24"/>
              </w:rPr>
              <w:t>.</w:t>
            </w:r>
          </w:p>
        </w:tc>
      </w:tr>
    </w:tbl>
    <w:p w:rsidR="009C3952" w:rsidRDefault="009C3952" w:rsidP="0097289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3952" w:rsidRDefault="009C395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2897" w:rsidRPr="009C3952" w:rsidRDefault="00972897" w:rsidP="009C3952">
      <w:pPr>
        <w:spacing w:after="0" w:line="240" w:lineRule="auto"/>
        <w:jc w:val="center"/>
        <w:rPr>
          <w:rFonts w:ascii="Times New Roman" w:eastAsia="Calibri" w:hAnsi="Times New Roman" w:cs="Times New Roman"/>
          <w:b/>
          <w:sz w:val="24"/>
          <w:szCs w:val="24"/>
          <w:lang w:eastAsia="ru-RU"/>
        </w:rPr>
      </w:pPr>
      <w:r w:rsidRPr="009C3952">
        <w:rPr>
          <w:rFonts w:ascii="Times New Roman" w:eastAsia="Times New Roman" w:hAnsi="Times New Roman" w:cs="Times New Roman"/>
          <w:sz w:val="24"/>
          <w:szCs w:val="24"/>
          <w:lang w:eastAsia="ru-RU"/>
        </w:rPr>
        <w:lastRenderedPageBreak/>
        <w:t xml:space="preserve">                  </w:t>
      </w:r>
      <w:r w:rsidRPr="009C3952">
        <w:rPr>
          <w:rFonts w:ascii="Times New Roman" w:eastAsia="Calibri" w:hAnsi="Times New Roman" w:cs="Times New Roman"/>
          <w:b/>
          <w:sz w:val="24"/>
          <w:szCs w:val="24"/>
          <w:lang w:val="en-US" w:eastAsia="ru-RU"/>
        </w:rPr>
        <w:t>II</w:t>
      </w:r>
      <w:r w:rsidRPr="009C3952">
        <w:rPr>
          <w:rFonts w:ascii="Times New Roman" w:eastAsia="Calibri" w:hAnsi="Times New Roman" w:cs="Times New Roman"/>
          <w:b/>
          <w:color w:val="000080"/>
          <w:sz w:val="24"/>
          <w:szCs w:val="24"/>
          <w:lang w:eastAsia="ru-RU"/>
        </w:rPr>
        <w:t xml:space="preserve">. </w:t>
      </w:r>
      <w:r w:rsidRPr="009C3952">
        <w:rPr>
          <w:rFonts w:ascii="Times New Roman" w:eastAsia="Calibri" w:hAnsi="Times New Roman" w:cs="Times New Roman"/>
          <w:b/>
          <w:sz w:val="24"/>
          <w:szCs w:val="24"/>
          <w:lang w:eastAsia="ru-RU"/>
        </w:rPr>
        <w:t>СОДЕРЖАТЕЛЬНЫЙ РАЗДЕЛ ПРОГРАММЫ</w:t>
      </w:r>
    </w:p>
    <w:p w:rsidR="00972897" w:rsidRDefault="00972897" w:rsidP="009C3952">
      <w:pPr>
        <w:spacing w:after="0" w:line="240" w:lineRule="auto"/>
        <w:ind w:firstLine="709"/>
        <w:jc w:val="center"/>
        <w:rPr>
          <w:rFonts w:ascii="Times New Roman" w:eastAsia="Calibri" w:hAnsi="Times New Roman" w:cs="Times New Roman"/>
          <w:b/>
          <w:sz w:val="24"/>
          <w:szCs w:val="24"/>
          <w:lang w:eastAsia="ru-RU"/>
        </w:rPr>
      </w:pPr>
    </w:p>
    <w:p w:rsidR="005636E5" w:rsidRPr="009C3952" w:rsidRDefault="005636E5" w:rsidP="009C3952">
      <w:pPr>
        <w:spacing w:after="0" w:line="240" w:lineRule="auto"/>
        <w:ind w:firstLine="709"/>
        <w:jc w:val="center"/>
        <w:rPr>
          <w:rFonts w:ascii="Times New Roman" w:eastAsia="Calibri" w:hAnsi="Times New Roman" w:cs="Times New Roman"/>
          <w:b/>
          <w:sz w:val="24"/>
          <w:szCs w:val="24"/>
          <w:lang w:eastAsia="ru-RU"/>
        </w:rPr>
      </w:pPr>
    </w:p>
    <w:p w:rsidR="00972897" w:rsidRPr="009C3952" w:rsidRDefault="009C3952" w:rsidP="009C395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00972897" w:rsidRPr="009C3952">
        <w:rPr>
          <w:rFonts w:ascii="Times New Roman" w:eastAsia="Calibri" w:hAnsi="Times New Roman" w:cs="Times New Roman"/>
          <w:b/>
          <w:sz w:val="24"/>
          <w:szCs w:val="24"/>
          <w:lang w:eastAsia="ru-RU"/>
        </w:rPr>
        <w:t>1.   Описание образовательной  деятельности в соответствии с направлениями развития ребёнка, представленное    в пяти  образовательных областях</w:t>
      </w:r>
    </w:p>
    <w:p w:rsidR="005636E5" w:rsidRDefault="005636E5" w:rsidP="009C39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3952" w:rsidRPr="009C3952" w:rsidRDefault="009C3952" w:rsidP="009C39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3952">
        <w:rPr>
          <w:rFonts w:ascii="Times New Roman" w:eastAsia="Calibri"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по пяти направлениям развития и образования детей (далее - образовательные области):</w:t>
      </w:r>
    </w:p>
    <w:p w:rsidR="009C3952" w:rsidRPr="009C3952" w:rsidRDefault="009C3952" w:rsidP="009C39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3952">
        <w:rPr>
          <w:rFonts w:ascii="Times New Roman" w:eastAsia="Calibri" w:hAnsi="Times New Roman" w:cs="Times New Roman"/>
          <w:sz w:val="24"/>
          <w:szCs w:val="24"/>
          <w:lang w:eastAsia="ru-RU"/>
        </w:rPr>
        <w:t>● социально-коммуникативное развитие;</w:t>
      </w:r>
    </w:p>
    <w:p w:rsidR="009C3952" w:rsidRPr="009C3952" w:rsidRDefault="009C3952" w:rsidP="009C39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3952">
        <w:rPr>
          <w:rFonts w:ascii="Times New Roman" w:eastAsia="Calibri" w:hAnsi="Times New Roman" w:cs="Times New Roman"/>
          <w:sz w:val="24"/>
          <w:szCs w:val="24"/>
          <w:lang w:eastAsia="ru-RU"/>
        </w:rPr>
        <w:t>● познавательное развитие;</w:t>
      </w:r>
    </w:p>
    <w:p w:rsidR="009C3952" w:rsidRPr="009C3952" w:rsidRDefault="009C3952" w:rsidP="009C39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3952">
        <w:rPr>
          <w:rFonts w:ascii="Times New Roman" w:eastAsia="Calibri" w:hAnsi="Times New Roman" w:cs="Times New Roman"/>
          <w:sz w:val="24"/>
          <w:szCs w:val="24"/>
          <w:lang w:eastAsia="ru-RU"/>
        </w:rPr>
        <w:t>● речевое развитие;</w:t>
      </w:r>
    </w:p>
    <w:p w:rsidR="009C3952" w:rsidRPr="009C3952" w:rsidRDefault="009C3952" w:rsidP="009C39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3952">
        <w:rPr>
          <w:rFonts w:ascii="Times New Roman" w:eastAsia="Calibri" w:hAnsi="Times New Roman" w:cs="Times New Roman"/>
          <w:sz w:val="24"/>
          <w:szCs w:val="24"/>
          <w:lang w:eastAsia="ru-RU"/>
        </w:rPr>
        <w:t>● художественно-эстетическое развитие;</w:t>
      </w:r>
    </w:p>
    <w:p w:rsidR="009C3952" w:rsidRPr="009C3952" w:rsidRDefault="009C3952" w:rsidP="009C39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3952">
        <w:rPr>
          <w:rFonts w:ascii="Times New Roman" w:eastAsia="Calibri" w:hAnsi="Times New Roman" w:cs="Times New Roman"/>
          <w:sz w:val="24"/>
          <w:szCs w:val="24"/>
          <w:lang w:eastAsia="ru-RU"/>
        </w:rPr>
        <w:t>● физическое развитие.</w:t>
      </w:r>
    </w:p>
    <w:p w:rsidR="005636E5" w:rsidRPr="005636E5" w:rsidRDefault="005636E5" w:rsidP="005636E5">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5636E5">
        <w:rPr>
          <w:rFonts w:ascii="Times New Roman" w:eastAsia="Times New Roman" w:hAnsi="Times New Roman" w:cs="Times New Roman"/>
          <w:b/>
          <w:bCs/>
          <w:iCs/>
          <w:sz w:val="24"/>
          <w:szCs w:val="24"/>
          <w:lang w:eastAsia="ru-RU"/>
        </w:rPr>
        <w:t>Модель соотношения образовательных программ по реализации задач</w:t>
      </w:r>
    </w:p>
    <w:p w:rsidR="005636E5" w:rsidRPr="005636E5" w:rsidRDefault="005636E5" w:rsidP="005636E5">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5636E5">
        <w:rPr>
          <w:rFonts w:ascii="Times New Roman" w:eastAsia="Times New Roman" w:hAnsi="Times New Roman" w:cs="Times New Roman"/>
          <w:b/>
          <w:bCs/>
          <w:iCs/>
          <w:sz w:val="24"/>
          <w:szCs w:val="24"/>
          <w:lang w:eastAsia="ru-RU"/>
        </w:rPr>
        <w:t>образовательных областей</w:t>
      </w:r>
    </w:p>
    <w:tbl>
      <w:tblPr>
        <w:tblStyle w:val="42"/>
        <w:tblW w:w="0" w:type="auto"/>
        <w:tblInd w:w="108" w:type="dxa"/>
        <w:tblLook w:val="04A0" w:firstRow="1" w:lastRow="0" w:firstColumn="1" w:lastColumn="0" w:noHBand="0" w:noVBand="1"/>
      </w:tblPr>
      <w:tblGrid>
        <w:gridCol w:w="4267"/>
        <w:gridCol w:w="5199"/>
      </w:tblGrid>
      <w:tr w:rsidR="005636E5" w:rsidRPr="005636E5" w:rsidTr="00FE4B40">
        <w:tc>
          <w:tcPr>
            <w:tcW w:w="4395" w:type="dxa"/>
          </w:tcPr>
          <w:p w:rsidR="005636E5" w:rsidRPr="005636E5" w:rsidRDefault="005636E5" w:rsidP="005636E5">
            <w:pPr>
              <w:autoSpaceDE w:val="0"/>
              <w:autoSpaceDN w:val="0"/>
              <w:adjustRightInd w:val="0"/>
              <w:jc w:val="center"/>
              <w:rPr>
                <w:b/>
                <w:bCs/>
                <w:iCs/>
                <w:sz w:val="24"/>
                <w:szCs w:val="24"/>
              </w:rPr>
            </w:pPr>
            <w:r w:rsidRPr="005636E5">
              <w:rPr>
                <w:b/>
                <w:bCs/>
                <w:iCs/>
                <w:sz w:val="24"/>
                <w:szCs w:val="24"/>
              </w:rPr>
              <w:t>Образовательные области</w:t>
            </w:r>
          </w:p>
        </w:tc>
        <w:tc>
          <w:tcPr>
            <w:tcW w:w="5386" w:type="dxa"/>
          </w:tcPr>
          <w:p w:rsidR="005636E5" w:rsidRPr="005636E5" w:rsidRDefault="005636E5" w:rsidP="005636E5">
            <w:pPr>
              <w:autoSpaceDE w:val="0"/>
              <w:autoSpaceDN w:val="0"/>
              <w:adjustRightInd w:val="0"/>
              <w:jc w:val="center"/>
              <w:rPr>
                <w:b/>
                <w:bCs/>
                <w:iCs/>
                <w:sz w:val="24"/>
                <w:szCs w:val="24"/>
              </w:rPr>
            </w:pPr>
            <w:r w:rsidRPr="005636E5">
              <w:rPr>
                <w:b/>
                <w:bCs/>
                <w:iCs/>
                <w:sz w:val="24"/>
                <w:szCs w:val="24"/>
              </w:rPr>
              <w:t>Программы</w:t>
            </w:r>
          </w:p>
        </w:tc>
      </w:tr>
      <w:tr w:rsidR="005636E5" w:rsidRPr="005636E5" w:rsidTr="00FE4B40">
        <w:tc>
          <w:tcPr>
            <w:tcW w:w="9781" w:type="dxa"/>
            <w:gridSpan w:val="2"/>
          </w:tcPr>
          <w:p w:rsidR="005636E5" w:rsidRPr="005636E5" w:rsidRDefault="005636E5" w:rsidP="005636E5">
            <w:pPr>
              <w:autoSpaceDE w:val="0"/>
              <w:autoSpaceDN w:val="0"/>
              <w:adjustRightInd w:val="0"/>
              <w:jc w:val="center"/>
              <w:rPr>
                <w:b/>
                <w:bCs/>
                <w:iCs/>
                <w:sz w:val="24"/>
                <w:szCs w:val="24"/>
              </w:rPr>
            </w:pPr>
            <w:r w:rsidRPr="005636E5">
              <w:rPr>
                <w:b/>
                <w:bCs/>
                <w:iCs/>
                <w:sz w:val="24"/>
                <w:szCs w:val="24"/>
              </w:rPr>
              <w:t>Обязательная часть</w:t>
            </w:r>
          </w:p>
        </w:tc>
      </w:tr>
      <w:tr w:rsidR="005636E5" w:rsidRPr="005636E5" w:rsidTr="00FE4B40">
        <w:tc>
          <w:tcPr>
            <w:tcW w:w="4395" w:type="dxa"/>
          </w:tcPr>
          <w:p w:rsidR="005636E5" w:rsidRPr="005636E5" w:rsidRDefault="005636E5" w:rsidP="005636E5">
            <w:pPr>
              <w:autoSpaceDE w:val="0"/>
              <w:autoSpaceDN w:val="0"/>
              <w:adjustRightInd w:val="0"/>
              <w:rPr>
                <w:sz w:val="24"/>
                <w:szCs w:val="24"/>
              </w:rPr>
            </w:pPr>
            <w:r w:rsidRPr="005636E5">
              <w:rPr>
                <w:sz w:val="24"/>
                <w:szCs w:val="24"/>
              </w:rPr>
              <w:t>-Социально-коммуникативное развитие</w:t>
            </w:r>
          </w:p>
          <w:p w:rsidR="005636E5" w:rsidRPr="005636E5" w:rsidRDefault="005636E5" w:rsidP="005636E5">
            <w:pPr>
              <w:autoSpaceDE w:val="0"/>
              <w:autoSpaceDN w:val="0"/>
              <w:adjustRightInd w:val="0"/>
              <w:rPr>
                <w:sz w:val="24"/>
                <w:szCs w:val="24"/>
              </w:rPr>
            </w:pPr>
            <w:r w:rsidRPr="005636E5">
              <w:rPr>
                <w:sz w:val="24"/>
                <w:szCs w:val="24"/>
              </w:rPr>
              <w:t>- Познавательное развитие</w:t>
            </w:r>
          </w:p>
          <w:p w:rsidR="005636E5" w:rsidRPr="005636E5" w:rsidRDefault="005636E5" w:rsidP="005636E5">
            <w:pPr>
              <w:autoSpaceDE w:val="0"/>
              <w:autoSpaceDN w:val="0"/>
              <w:adjustRightInd w:val="0"/>
              <w:rPr>
                <w:sz w:val="24"/>
                <w:szCs w:val="24"/>
              </w:rPr>
            </w:pPr>
            <w:r w:rsidRPr="005636E5">
              <w:rPr>
                <w:sz w:val="24"/>
                <w:szCs w:val="24"/>
              </w:rPr>
              <w:t>- Речевое развитие</w:t>
            </w:r>
          </w:p>
          <w:p w:rsidR="005636E5" w:rsidRPr="005636E5" w:rsidRDefault="005636E5" w:rsidP="005636E5">
            <w:pPr>
              <w:autoSpaceDE w:val="0"/>
              <w:autoSpaceDN w:val="0"/>
              <w:adjustRightInd w:val="0"/>
              <w:rPr>
                <w:sz w:val="24"/>
                <w:szCs w:val="24"/>
              </w:rPr>
            </w:pPr>
            <w:r w:rsidRPr="005636E5">
              <w:rPr>
                <w:sz w:val="24"/>
                <w:szCs w:val="24"/>
              </w:rPr>
              <w:t>- Художественно-эстетическое развитие</w:t>
            </w:r>
          </w:p>
          <w:p w:rsidR="005636E5" w:rsidRPr="005636E5" w:rsidRDefault="005636E5" w:rsidP="005636E5">
            <w:pPr>
              <w:autoSpaceDE w:val="0"/>
              <w:autoSpaceDN w:val="0"/>
              <w:adjustRightInd w:val="0"/>
              <w:rPr>
                <w:b/>
                <w:bCs/>
                <w:iCs/>
                <w:sz w:val="24"/>
                <w:szCs w:val="24"/>
              </w:rPr>
            </w:pPr>
            <w:r w:rsidRPr="005636E5">
              <w:rPr>
                <w:sz w:val="24"/>
                <w:szCs w:val="24"/>
              </w:rPr>
              <w:t>- Физическое развитие</w:t>
            </w:r>
          </w:p>
        </w:tc>
        <w:tc>
          <w:tcPr>
            <w:tcW w:w="5386" w:type="dxa"/>
          </w:tcPr>
          <w:p w:rsidR="005636E5" w:rsidRPr="005636E5" w:rsidRDefault="005636E5" w:rsidP="006C0ADB">
            <w:pPr>
              <w:autoSpaceDE w:val="0"/>
              <w:autoSpaceDN w:val="0"/>
              <w:adjustRightInd w:val="0"/>
              <w:rPr>
                <w:b/>
                <w:bCs/>
                <w:iCs/>
                <w:sz w:val="24"/>
                <w:szCs w:val="24"/>
              </w:rPr>
            </w:pPr>
            <w:r w:rsidRPr="005636E5">
              <w:rPr>
                <w:b/>
                <w:bCs/>
                <w:iCs/>
                <w:sz w:val="24"/>
                <w:szCs w:val="24"/>
              </w:rPr>
              <w:t>Примерн</w:t>
            </w:r>
            <w:r>
              <w:rPr>
                <w:b/>
                <w:bCs/>
                <w:iCs/>
                <w:sz w:val="24"/>
                <w:szCs w:val="24"/>
              </w:rPr>
              <w:t xml:space="preserve">ая </w:t>
            </w:r>
            <w:r w:rsidRPr="005636E5">
              <w:rPr>
                <w:b/>
                <w:bCs/>
                <w:iCs/>
                <w:sz w:val="24"/>
                <w:szCs w:val="24"/>
              </w:rPr>
              <w:t>образовательн</w:t>
            </w:r>
            <w:r>
              <w:rPr>
                <w:b/>
                <w:bCs/>
                <w:iCs/>
                <w:sz w:val="24"/>
                <w:szCs w:val="24"/>
              </w:rPr>
              <w:t>ая</w:t>
            </w:r>
            <w:r w:rsidRPr="005636E5">
              <w:rPr>
                <w:b/>
                <w:bCs/>
                <w:iCs/>
                <w:sz w:val="24"/>
                <w:szCs w:val="24"/>
              </w:rPr>
              <w:t xml:space="preserve"> программ</w:t>
            </w:r>
            <w:r>
              <w:rPr>
                <w:b/>
                <w:bCs/>
                <w:iCs/>
                <w:sz w:val="24"/>
                <w:szCs w:val="24"/>
              </w:rPr>
              <w:t>а</w:t>
            </w:r>
            <w:r w:rsidRPr="005636E5">
              <w:rPr>
                <w:b/>
                <w:bCs/>
                <w:iCs/>
                <w:sz w:val="24"/>
                <w:szCs w:val="24"/>
              </w:rPr>
              <w:t xml:space="preserve"> дошкольного образования «Детство» / </w:t>
            </w:r>
            <w:proofErr w:type="spellStart"/>
            <w:r w:rsidRPr="005636E5">
              <w:rPr>
                <w:b/>
                <w:bCs/>
                <w:iCs/>
                <w:sz w:val="24"/>
                <w:szCs w:val="24"/>
              </w:rPr>
              <w:t>Т.И.Бабаева</w:t>
            </w:r>
            <w:proofErr w:type="spellEnd"/>
            <w:r w:rsidRPr="005636E5">
              <w:rPr>
                <w:b/>
                <w:bCs/>
                <w:iCs/>
                <w:sz w:val="24"/>
                <w:szCs w:val="24"/>
              </w:rPr>
              <w:t xml:space="preserve">, А.Г. Гогоберидзе, </w:t>
            </w:r>
            <w:proofErr w:type="spellStart"/>
            <w:r w:rsidRPr="005636E5">
              <w:rPr>
                <w:b/>
                <w:bCs/>
                <w:iCs/>
                <w:sz w:val="24"/>
                <w:szCs w:val="24"/>
              </w:rPr>
              <w:t>О.В.Солнцева</w:t>
            </w:r>
            <w:proofErr w:type="spellEnd"/>
            <w:r w:rsidRPr="005636E5">
              <w:rPr>
                <w:b/>
                <w:bCs/>
                <w:iCs/>
                <w:sz w:val="24"/>
                <w:szCs w:val="24"/>
              </w:rPr>
              <w:t xml:space="preserve"> и др. </w:t>
            </w:r>
          </w:p>
        </w:tc>
      </w:tr>
      <w:tr w:rsidR="005636E5" w:rsidRPr="005636E5" w:rsidTr="00FE4B40">
        <w:tc>
          <w:tcPr>
            <w:tcW w:w="9781" w:type="dxa"/>
            <w:gridSpan w:val="2"/>
          </w:tcPr>
          <w:p w:rsidR="005636E5" w:rsidRPr="005636E5" w:rsidRDefault="005636E5" w:rsidP="005636E5">
            <w:pPr>
              <w:autoSpaceDE w:val="0"/>
              <w:autoSpaceDN w:val="0"/>
              <w:adjustRightInd w:val="0"/>
              <w:jc w:val="center"/>
              <w:rPr>
                <w:b/>
                <w:bCs/>
                <w:iCs/>
                <w:sz w:val="24"/>
                <w:szCs w:val="24"/>
              </w:rPr>
            </w:pPr>
            <w:r w:rsidRPr="005636E5">
              <w:rPr>
                <w:b/>
                <w:bCs/>
                <w:iCs/>
                <w:sz w:val="24"/>
                <w:szCs w:val="24"/>
              </w:rPr>
              <w:t>Часть, формируемая участниками образовательных отношений</w:t>
            </w:r>
          </w:p>
        </w:tc>
      </w:tr>
      <w:tr w:rsidR="005636E5" w:rsidRPr="005636E5" w:rsidTr="00FE4B40">
        <w:tc>
          <w:tcPr>
            <w:tcW w:w="4395" w:type="dxa"/>
          </w:tcPr>
          <w:p w:rsidR="005636E5" w:rsidRPr="005636E5" w:rsidRDefault="005636E5" w:rsidP="005636E5">
            <w:pPr>
              <w:autoSpaceDE w:val="0"/>
              <w:autoSpaceDN w:val="0"/>
              <w:adjustRightInd w:val="0"/>
              <w:rPr>
                <w:bCs/>
                <w:iCs/>
                <w:sz w:val="24"/>
                <w:szCs w:val="24"/>
              </w:rPr>
            </w:pPr>
            <w:r w:rsidRPr="005636E5">
              <w:rPr>
                <w:sz w:val="24"/>
                <w:szCs w:val="24"/>
              </w:rPr>
              <w:t>Физическое развитие</w:t>
            </w:r>
          </w:p>
        </w:tc>
        <w:tc>
          <w:tcPr>
            <w:tcW w:w="5386" w:type="dxa"/>
          </w:tcPr>
          <w:p w:rsidR="005636E5" w:rsidRPr="005636E5" w:rsidRDefault="005636E5" w:rsidP="006C0ADB">
            <w:pPr>
              <w:autoSpaceDE w:val="0"/>
              <w:autoSpaceDN w:val="0"/>
              <w:adjustRightInd w:val="0"/>
              <w:rPr>
                <w:b/>
                <w:bCs/>
                <w:iCs/>
                <w:sz w:val="24"/>
                <w:szCs w:val="24"/>
              </w:rPr>
            </w:pPr>
            <w:r w:rsidRPr="005636E5">
              <w:rPr>
                <w:b/>
                <w:sz w:val="24"/>
                <w:szCs w:val="24"/>
              </w:rPr>
              <w:t xml:space="preserve">Парциальная программа дошкольного образования «Выходи играть во двор» </w:t>
            </w:r>
            <w:proofErr w:type="gramStart"/>
            <w:r>
              <w:rPr>
                <w:b/>
                <w:sz w:val="24"/>
                <w:szCs w:val="24"/>
              </w:rPr>
              <w:t>-</w:t>
            </w:r>
            <w:r w:rsidRPr="005636E5">
              <w:rPr>
                <w:b/>
                <w:sz w:val="24"/>
                <w:szCs w:val="24"/>
              </w:rPr>
              <w:t>м</w:t>
            </w:r>
            <w:proofErr w:type="gramEnd"/>
            <w:r w:rsidRPr="005636E5">
              <w:rPr>
                <w:b/>
                <w:sz w:val="24"/>
                <w:szCs w:val="24"/>
              </w:rPr>
              <w:t>етодическое пособие / Л.Н. Волошина и др.</w:t>
            </w:r>
          </w:p>
        </w:tc>
      </w:tr>
      <w:tr w:rsidR="005636E5" w:rsidRPr="005636E5" w:rsidTr="00FE4B40">
        <w:tc>
          <w:tcPr>
            <w:tcW w:w="4395" w:type="dxa"/>
          </w:tcPr>
          <w:p w:rsidR="005636E5" w:rsidRPr="005636E5" w:rsidRDefault="005636E5" w:rsidP="00BE75C8">
            <w:pPr>
              <w:autoSpaceDE w:val="0"/>
              <w:autoSpaceDN w:val="0"/>
              <w:adjustRightInd w:val="0"/>
              <w:rPr>
                <w:bCs/>
                <w:iCs/>
                <w:sz w:val="24"/>
                <w:szCs w:val="24"/>
              </w:rPr>
            </w:pPr>
            <w:r w:rsidRPr="005636E5">
              <w:rPr>
                <w:bCs/>
                <w:iCs/>
                <w:sz w:val="24"/>
                <w:szCs w:val="24"/>
              </w:rPr>
              <w:t>Познавательное развитие</w:t>
            </w:r>
          </w:p>
        </w:tc>
        <w:tc>
          <w:tcPr>
            <w:tcW w:w="5386" w:type="dxa"/>
          </w:tcPr>
          <w:p w:rsidR="005636E5" w:rsidRPr="006C0ADB" w:rsidRDefault="005636E5" w:rsidP="006C0ADB">
            <w:pPr>
              <w:autoSpaceDE w:val="0"/>
              <w:autoSpaceDN w:val="0"/>
              <w:adjustRightInd w:val="0"/>
              <w:jc w:val="both"/>
              <w:rPr>
                <w:b/>
                <w:sz w:val="24"/>
                <w:szCs w:val="24"/>
              </w:rPr>
            </w:pPr>
            <w:r w:rsidRPr="006C0ADB">
              <w:rPr>
                <w:b/>
                <w:sz w:val="24"/>
                <w:szCs w:val="24"/>
              </w:rPr>
              <w:t xml:space="preserve">«Здравствуй, мир Белогорья» Парциальная программа для дошкольных образовательных организаций / Л.В. Серых, </w:t>
            </w:r>
            <w:proofErr w:type="spellStart"/>
            <w:r w:rsidRPr="006C0ADB">
              <w:rPr>
                <w:b/>
                <w:sz w:val="24"/>
                <w:szCs w:val="24"/>
              </w:rPr>
              <w:t>Г.А.Репринцева</w:t>
            </w:r>
            <w:proofErr w:type="spellEnd"/>
            <w:r w:rsidRPr="006C0ADB">
              <w:rPr>
                <w:b/>
                <w:sz w:val="24"/>
                <w:szCs w:val="24"/>
              </w:rPr>
              <w:t xml:space="preserve">. </w:t>
            </w:r>
          </w:p>
        </w:tc>
      </w:tr>
      <w:tr w:rsidR="005636E5" w:rsidRPr="005636E5" w:rsidTr="00FE4B40">
        <w:tc>
          <w:tcPr>
            <w:tcW w:w="4395" w:type="dxa"/>
          </w:tcPr>
          <w:p w:rsidR="005636E5" w:rsidRPr="005636E5" w:rsidRDefault="005636E5" w:rsidP="005636E5">
            <w:pPr>
              <w:autoSpaceDE w:val="0"/>
              <w:autoSpaceDN w:val="0"/>
              <w:adjustRightInd w:val="0"/>
              <w:rPr>
                <w:bCs/>
                <w:iCs/>
                <w:sz w:val="24"/>
                <w:szCs w:val="24"/>
              </w:rPr>
            </w:pPr>
            <w:r w:rsidRPr="005636E5">
              <w:rPr>
                <w:bCs/>
                <w:iCs/>
                <w:sz w:val="24"/>
                <w:szCs w:val="24"/>
              </w:rPr>
              <w:t>Речевое развитие</w:t>
            </w:r>
          </w:p>
        </w:tc>
        <w:tc>
          <w:tcPr>
            <w:tcW w:w="5386" w:type="dxa"/>
          </w:tcPr>
          <w:p w:rsidR="005636E5" w:rsidRPr="005636E5" w:rsidRDefault="005636E5" w:rsidP="00656357">
            <w:pPr>
              <w:autoSpaceDE w:val="0"/>
              <w:autoSpaceDN w:val="0"/>
              <w:adjustRightInd w:val="0"/>
              <w:rPr>
                <w:b/>
                <w:sz w:val="24"/>
                <w:szCs w:val="24"/>
              </w:rPr>
            </w:pPr>
            <w:proofErr w:type="spellStart"/>
            <w:r w:rsidRPr="005636E5">
              <w:rPr>
                <w:b/>
                <w:sz w:val="24"/>
                <w:szCs w:val="24"/>
              </w:rPr>
              <w:t>Т.В.Волосовец</w:t>
            </w:r>
            <w:proofErr w:type="spellEnd"/>
            <w:r w:rsidRPr="005636E5">
              <w:rPr>
                <w:b/>
                <w:sz w:val="24"/>
                <w:szCs w:val="24"/>
              </w:rPr>
              <w:t xml:space="preserve">, </w:t>
            </w:r>
            <w:proofErr w:type="spellStart"/>
            <w:r w:rsidRPr="005636E5">
              <w:rPr>
                <w:b/>
                <w:sz w:val="24"/>
                <w:szCs w:val="24"/>
              </w:rPr>
              <w:t>Ю.В.Карпова</w:t>
            </w:r>
            <w:proofErr w:type="spellEnd"/>
            <w:r w:rsidRPr="005636E5">
              <w:rPr>
                <w:b/>
                <w:sz w:val="24"/>
                <w:szCs w:val="24"/>
              </w:rPr>
              <w:t xml:space="preserve">, </w:t>
            </w:r>
            <w:proofErr w:type="spellStart"/>
            <w:r w:rsidRPr="005636E5">
              <w:rPr>
                <w:b/>
                <w:sz w:val="24"/>
                <w:szCs w:val="24"/>
              </w:rPr>
              <w:t>Т.В.Тимофеева</w:t>
            </w:r>
            <w:proofErr w:type="spellEnd"/>
            <w:r w:rsidRPr="005636E5">
              <w:rPr>
                <w:b/>
                <w:sz w:val="24"/>
                <w:szCs w:val="24"/>
              </w:rPr>
              <w:t xml:space="preserve">. Парциальная программа дошкольного образования «От </w:t>
            </w:r>
            <w:proofErr w:type="spellStart"/>
            <w:r w:rsidRPr="005636E5">
              <w:rPr>
                <w:b/>
                <w:sz w:val="24"/>
                <w:szCs w:val="24"/>
              </w:rPr>
              <w:t>Фребеля</w:t>
            </w:r>
            <w:proofErr w:type="spellEnd"/>
            <w:r w:rsidRPr="005636E5">
              <w:rPr>
                <w:b/>
                <w:sz w:val="24"/>
                <w:szCs w:val="24"/>
              </w:rPr>
              <w:t xml:space="preserve"> до робота: растим будущих инженеров» </w:t>
            </w:r>
          </w:p>
        </w:tc>
      </w:tr>
      <w:tr w:rsidR="005636E5" w:rsidRPr="005636E5" w:rsidTr="00FE4B40">
        <w:tc>
          <w:tcPr>
            <w:tcW w:w="4395" w:type="dxa"/>
          </w:tcPr>
          <w:p w:rsidR="00E64A40" w:rsidRPr="005636E5" w:rsidRDefault="005636E5" w:rsidP="00E64A40">
            <w:pPr>
              <w:autoSpaceDE w:val="0"/>
              <w:autoSpaceDN w:val="0"/>
              <w:adjustRightInd w:val="0"/>
              <w:rPr>
                <w:bCs/>
                <w:iCs/>
                <w:sz w:val="24"/>
                <w:szCs w:val="24"/>
              </w:rPr>
            </w:pPr>
            <w:r w:rsidRPr="005636E5">
              <w:rPr>
                <w:bCs/>
                <w:iCs/>
                <w:sz w:val="24"/>
                <w:szCs w:val="24"/>
              </w:rPr>
              <w:t>Социально – коммуникативное развитие</w:t>
            </w:r>
            <w:r w:rsidR="00E737E3">
              <w:rPr>
                <w:bCs/>
                <w:iCs/>
                <w:sz w:val="24"/>
                <w:szCs w:val="24"/>
              </w:rPr>
              <w:t xml:space="preserve">  </w:t>
            </w:r>
          </w:p>
          <w:p w:rsidR="00BE75C8" w:rsidRPr="005636E5" w:rsidRDefault="00BE75C8" w:rsidP="005636E5">
            <w:pPr>
              <w:autoSpaceDE w:val="0"/>
              <w:autoSpaceDN w:val="0"/>
              <w:adjustRightInd w:val="0"/>
              <w:rPr>
                <w:bCs/>
                <w:iCs/>
                <w:sz w:val="24"/>
                <w:szCs w:val="24"/>
              </w:rPr>
            </w:pPr>
          </w:p>
        </w:tc>
        <w:tc>
          <w:tcPr>
            <w:tcW w:w="5386" w:type="dxa"/>
            <w:shd w:val="clear" w:color="auto" w:fill="auto"/>
          </w:tcPr>
          <w:p w:rsidR="005636E5" w:rsidRPr="005636E5" w:rsidRDefault="006C0ADB" w:rsidP="00E737E3">
            <w:pPr>
              <w:autoSpaceDE w:val="0"/>
              <w:autoSpaceDN w:val="0"/>
              <w:adjustRightInd w:val="0"/>
              <w:rPr>
                <w:b/>
                <w:bCs/>
                <w:iCs/>
                <w:sz w:val="24"/>
                <w:szCs w:val="24"/>
              </w:rPr>
            </w:pPr>
            <w:r w:rsidRPr="006C0ADB">
              <w:rPr>
                <w:b/>
                <w:bCs/>
                <w:iCs/>
                <w:sz w:val="24"/>
                <w:szCs w:val="24"/>
              </w:rPr>
              <w:t xml:space="preserve">Парциальная программа «Добрый мир» </w:t>
            </w:r>
            <w:proofErr w:type="spellStart"/>
            <w:r w:rsidRPr="006C0ADB">
              <w:rPr>
                <w:b/>
                <w:bCs/>
                <w:iCs/>
                <w:sz w:val="24"/>
                <w:szCs w:val="24"/>
              </w:rPr>
              <w:t>Л.Л.Шевченко</w:t>
            </w:r>
            <w:proofErr w:type="spellEnd"/>
            <w:r w:rsidRPr="006C0ADB">
              <w:rPr>
                <w:b/>
                <w:bCs/>
                <w:iCs/>
                <w:sz w:val="24"/>
                <w:szCs w:val="24"/>
              </w:rPr>
              <w:t xml:space="preserve"> («Православная культура для малышей»)</w:t>
            </w:r>
          </w:p>
        </w:tc>
      </w:tr>
    </w:tbl>
    <w:p w:rsidR="005636E5" w:rsidRDefault="005636E5" w:rsidP="005636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897" w:rsidRPr="009C3952" w:rsidRDefault="00972897" w:rsidP="00563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3952">
        <w:rPr>
          <w:rFonts w:ascii="Times New Roman" w:eastAsia="Times New Roman" w:hAnsi="Times New Roman" w:cs="Times New Roman"/>
          <w:sz w:val="24"/>
          <w:szCs w:val="24"/>
          <w:lang w:eastAsia="ru-RU"/>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BE75C8" w:rsidRDefault="00972897" w:rsidP="009C3952">
      <w:pPr>
        <w:widowControl w:val="0"/>
        <w:spacing w:after="0" w:line="240" w:lineRule="auto"/>
        <w:ind w:right="113" w:firstLine="708"/>
        <w:jc w:val="both"/>
        <w:rPr>
          <w:rFonts w:ascii="Times New Roman" w:eastAsia="Times New Roman" w:hAnsi="Times New Roman" w:cs="Times New Roman"/>
          <w:sz w:val="24"/>
          <w:szCs w:val="24"/>
        </w:rPr>
      </w:pPr>
      <w:r w:rsidRPr="009C3952">
        <w:rPr>
          <w:rFonts w:ascii="Times New Roman" w:eastAsia="Times New Roman" w:hAnsi="Times New Roman" w:cs="Times New Roman"/>
          <w:sz w:val="24"/>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Pr="009C3952">
        <w:rPr>
          <w:rFonts w:ascii="Times New Roman" w:eastAsia="Times New Roman" w:hAnsi="Times New Roman" w:cs="Times New Roman"/>
          <w:sz w:val="24"/>
          <w:szCs w:val="24"/>
        </w:rPr>
        <w:t xml:space="preserve"> Содержание</w:t>
      </w:r>
      <w:r w:rsidRPr="009C3952">
        <w:rPr>
          <w:rFonts w:ascii="Times New Roman" w:eastAsia="Times New Roman" w:hAnsi="Times New Roman" w:cs="Times New Roman"/>
          <w:spacing w:val="18"/>
          <w:sz w:val="24"/>
          <w:szCs w:val="24"/>
        </w:rPr>
        <w:t xml:space="preserve"> </w:t>
      </w:r>
      <w:r w:rsidRPr="009C3952">
        <w:rPr>
          <w:rFonts w:ascii="Times New Roman" w:eastAsia="Times New Roman" w:hAnsi="Times New Roman" w:cs="Times New Roman"/>
          <w:sz w:val="24"/>
          <w:szCs w:val="24"/>
        </w:rPr>
        <w:t>ООП</w:t>
      </w:r>
      <w:r w:rsidRPr="009C3952">
        <w:rPr>
          <w:rFonts w:ascii="Times New Roman" w:eastAsia="Times New Roman" w:hAnsi="Times New Roman" w:cs="Times New Roman"/>
          <w:spacing w:val="19"/>
          <w:sz w:val="24"/>
          <w:szCs w:val="24"/>
        </w:rPr>
        <w:t xml:space="preserve"> </w:t>
      </w:r>
      <w:proofErr w:type="gramStart"/>
      <w:r w:rsidRPr="009C3952">
        <w:rPr>
          <w:rFonts w:ascii="Times New Roman" w:eastAsia="Times New Roman" w:hAnsi="Times New Roman" w:cs="Times New Roman"/>
          <w:sz w:val="24"/>
          <w:szCs w:val="24"/>
        </w:rPr>
        <w:t>ДО</w:t>
      </w:r>
      <w:proofErr w:type="gramEnd"/>
      <w:r w:rsidRPr="009C3952">
        <w:rPr>
          <w:rFonts w:ascii="Times New Roman" w:eastAsia="Times New Roman" w:hAnsi="Times New Roman" w:cs="Times New Roman"/>
          <w:spacing w:val="16"/>
          <w:sz w:val="24"/>
          <w:szCs w:val="24"/>
        </w:rPr>
        <w:t xml:space="preserve"> </w:t>
      </w:r>
      <w:proofErr w:type="gramStart"/>
      <w:r w:rsidRPr="009C3952">
        <w:rPr>
          <w:rFonts w:ascii="Times New Roman" w:eastAsia="Times New Roman" w:hAnsi="Times New Roman" w:cs="Times New Roman"/>
          <w:sz w:val="24"/>
          <w:szCs w:val="24"/>
        </w:rPr>
        <w:t>должно</w:t>
      </w:r>
      <w:proofErr w:type="gramEnd"/>
      <w:r w:rsidRPr="009C3952">
        <w:rPr>
          <w:rFonts w:ascii="Times New Roman" w:eastAsia="Times New Roman" w:hAnsi="Times New Roman" w:cs="Times New Roman"/>
          <w:spacing w:val="19"/>
          <w:sz w:val="24"/>
          <w:szCs w:val="24"/>
        </w:rPr>
        <w:t xml:space="preserve"> </w:t>
      </w:r>
      <w:r w:rsidRPr="009C3952">
        <w:rPr>
          <w:rFonts w:ascii="Times New Roman" w:eastAsia="Times New Roman" w:hAnsi="Times New Roman" w:cs="Times New Roman"/>
          <w:sz w:val="24"/>
          <w:szCs w:val="24"/>
        </w:rPr>
        <w:t>обеспечивать</w:t>
      </w:r>
      <w:r w:rsidRPr="009C3952">
        <w:rPr>
          <w:rFonts w:ascii="Times New Roman" w:eastAsia="Times New Roman" w:hAnsi="Times New Roman" w:cs="Times New Roman"/>
          <w:spacing w:val="18"/>
          <w:sz w:val="24"/>
          <w:szCs w:val="24"/>
        </w:rPr>
        <w:t xml:space="preserve"> </w:t>
      </w:r>
      <w:r w:rsidRPr="009C3952">
        <w:rPr>
          <w:rFonts w:ascii="Times New Roman" w:eastAsia="Times New Roman" w:hAnsi="Times New Roman" w:cs="Times New Roman"/>
          <w:sz w:val="24"/>
          <w:szCs w:val="24"/>
        </w:rPr>
        <w:t>развитие</w:t>
      </w:r>
      <w:r w:rsidRPr="009C3952">
        <w:rPr>
          <w:rFonts w:ascii="Times New Roman" w:eastAsia="Times New Roman" w:hAnsi="Times New Roman" w:cs="Times New Roman"/>
          <w:spacing w:val="17"/>
          <w:sz w:val="24"/>
          <w:szCs w:val="24"/>
        </w:rPr>
        <w:t xml:space="preserve"> </w:t>
      </w:r>
      <w:r w:rsidRPr="009C3952">
        <w:rPr>
          <w:rFonts w:ascii="Times New Roman" w:eastAsia="Times New Roman" w:hAnsi="Times New Roman" w:cs="Times New Roman"/>
          <w:sz w:val="24"/>
          <w:szCs w:val="24"/>
        </w:rPr>
        <w:t>личности,</w:t>
      </w:r>
      <w:r w:rsidRPr="009C3952">
        <w:rPr>
          <w:rFonts w:ascii="Times New Roman" w:eastAsia="Times New Roman" w:hAnsi="Times New Roman" w:cs="Times New Roman"/>
          <w:spacing w:val="17"/>
          <w:sz w:val="24"/>
          <w:szCs w:val="24"/>
        </w:rPr>
        <w:t xml:space="preserve"> </w:t>
      </w:r>
      <w:r w:rsidRPr="009C3952">
        <w:rPr>
          <w:rFonts w:ascii="Times New Roman" w:eastAsia="Times New Roman" w:hAnsi="Times New Roman" w:cs="Times New Roman"/>
          <w:sz w:val="24"/>
          <w:szCs w:val="24"/>
        </w:rPr>
        <w:t>мотивации</w:t>
      </w:r>
      <w:r w:rsidRPr="009C3952">
        <w:rPr>
          <w:rFonts w:ascii="Times New Roman" w:eastAsia="Times New Roman" w:hAnsi="Times New Roman" w:cs="Times New Roman"/>
          <w:spacing w:val="17"/>
          <w:sz w:val="24"/>
          <w:szCs w:val="24"/>
        </w:rPr>
        <w:t xml:space="preserve"> </w:t>
      </w:r>
      <w:r w:rsidRPr="009C3952">
        <w:rPr>
          <w:rFonts w:ascii="Times New Roman" w:eastAsia="Times New Roman" w:hAnsi="Times New Roman" w:cs="Times New Roman"/>
          <w:sz w:val="24"/>
          <w:szCs w:val="24"/>
        </w:rPr>
        <w:t>и</w:t>
      </w:r>
      <w:r w:rsidRPr="009C3952">
        <w:rPr>
          <w:rFonts w:ascii="Times New Roman" w:eastAsia="Times New Roman" w:hAnsi="Times New Roman" w:cs="Times New Roman"/>
          <w:spacing w:val="22"/>
          <w:w w:val="99"/>
          <w:sz w:val="24"/>
          <w:szCs w:val="24"/>
        </w:rPr>
        <w:t xml:space="preserve"> </w:t>
      </w:r>
      <w:r w:rsidRPr="009C3952">
        <w:rPr>
          <w:rFonts w:ascii="Times New Roman" w:eastAsia="Times New Roman" w:hAnsi="Times New Roman" w:cs="Times New Roman"/>
          <w:sz w:val="24"/>
          <w:szCs w:val="24"/>
        </w:rPr>
        <w:t>способностей</w:t>
      </w:r>
      <w:r w:rsidRPr="009C3952">
        <w:rPr>
          <w:rFonts w:ascii="Times New Roman" w:eastAsia="Times New Roman" w:hAnsi="Times New Roman" w:cs="Times New Roman"/>
          <w:spacing w:val="33"/>
          <w:sz w:val="24"/>
          <w:szCs w:val="24"/>
        </w:rPr>
        <w:t xml:space="preserve"> </w:t>
      </w:r>
      <w:r w:rsidRPr="009C3952">
        <w:rPr>
          <w:rFonts w:ascii="Times New Roman" w:eastAsia="Times New Roman" w:hAnsi="Times New Roman" w:cs="Times New Roman"/>
          <w:sz w:val="24"/>
          <w:szCs w:val="24"/>
        </w:rPr>
        <w:t>детей</w:t>
      </w:r>
      <w:r w:rsidRPr="009C3952">
        <w:rPr>
          <w:rFonts w:ascii="Times New Roman" w:eastAsia="Times New Roman" w:hAnsi="Times New Roman" w:cs="Times New Roman"/>
          <w:spacing w:val="35"/>
          <w:sz w:val="24"/>
          <w:szCs w:val="24"/>
        </w:rPr>
        <w:t xml:space="preserve"> </w:t>
      </w:r>
      <w:r w:rsidRPr="009C3952">
        <w:rPr>
          <w:rFonts w:ascii="Times New Roman" w:eastAsia="Times New Roman" w:hAnsi="Times New Roman" w:cs="Times New Roman"/>
          <w:sz w:val="24"/>
          <w:szCs w:val="24"/>
        </w:rPr>
        <w:t>в</w:t>
      </w:r>
      <w:r w:rsidRPr="009C3952">
        <w:rPr>
          <w:rFonts w:ascii="Times New Roman" w:eastAsia="Times New Roman" w:hAnsi="Times New Roman" w:cs="Times New Roman"/>
          <w:spacing w:val="33"/>
          <w:sz w:val="24"/>
          <w:szCs w:val="24"/>
        </w:rPr>
        <w:t xml:space="preserve"> </w:t>
      </w:r>
      <w:r w:rsidRPr="009C3952">
        <w:rPr>
          <w:rFonts w:ascii="Times New Roman" w:eastAsia="Times New Roman" w:hAnsi="Times New Roman" w:cs="Times New Roman"/>
          <w:sz w:val="24"/>
          <w:szCs w:val="24"/>
        </w:rPr>
        <w:t>различных</w:t>
      </w:r>
      <w:r w:rsidRPr="009C3952">
        <w:rPr>
          <w:rFonts w:ascii="Times New Roman" w:eastAsia="Times New Roman" w:hAnsi="Times New Roman" w:cs="Times New Roman"/>
          <w:spacing w:val="33"/>
          <w:sz w:val="24"/>
          <w:szCs w:val="24"/>
        </w:rPr>
        <w:t xml:space="preserve"> </w:t>
      </w:r>
      <w:r w:rsidRPr="009C3952">
        <w:rPr>
          <w:rFonts w:ascii="Times New Roman" w:eastAsia="Times New Roman" w:hAnsi="Times New Roman" w:cs="Times New Roman"/>
          <w:sz w:val="24"/>
          <w:szCs w:val="24"/>
        </w:rPr>
        <w:t>видах</w:t>
      </w:r>
      <w:r w:rsidRPr="009C3952">
        <w:rPr>
          <w:rFonts w:ascii="Times New Roman" w:eastAsia="Times New Roman" w:hAnsi="Times New Roman" w:cs="Times New Roman"/>
          <w:spacing w:val="33"/>
          <w:sz w:val="24"/>
          <w:szCs w:val="24"/>
        </w:rPr>
        <w:t xml:space="preserve"> </w:t>
      </w:r>
      <w:r w:rsidRPr="009C3952">
        <w:rPr>
          <w:rFonts w:ascii="Times New Roman" w:eastAsia="Times New Roman" w:hAnsi="Times New Roman" w:cs="Times New Roman"/>
          <w:sz w:val="24"/>
          <w:szCs w:val="24"/>
        </w:rPr>
        <w:t>деятельности</w:t>
      </w:r>
      <w:r w:rsidRPr="009C3952">
        <w:rPr>
          <w:rFonts w:ascii="Times New Roman" w:eastAsia="Times New Roman" w:hAnsi="Times New Roman" w:cs="Times New Roman"/>
          <w:spacing w:val="33"/>
          <w:sz w:val="24"/>
          <w:szCs w:val="24"/>
        </w:rPr>
        <w:t xml:space="preserve"> </w:t>
      </w:r>
      <w:r w:rsidRPr="009C3952">
        <w:rPr>
          <w:rFonts w:ascii="Times New Roman" w:eastAsia="Times New Roman" w:hAnsi="Times New Roman" w:cs="Times New Roman"/>
          <w:sz w:val="24"/>
          <w:szCs w:val="24"/>
        </w:rPr>
        <w:t>и</w:t>
      </w:r>
      <w:r w:rsidRPr="009C3952">
        <w:rPr>
          <w:rFonts w:ascii="Times New Roman" w:eastAsia="Times New Roman" w:hAnsi="Times New Roman" w:cs="Times New Roman"/>
          <w:spacing w:val="36"/>
          <w:sz w:val="24"/>
          <w:szCs w:val="24"/>
        </w:rPr>
        <w:t xml:space="preserve"> </w:t>
      </w:r>
      <w:r w:rsidRPr="009C3952">
        <w:rPr>
          <w:rFonts w:ascii="Times New Roman" w:eastAsia="Times New Roman" w:hAnsi="Times New Roman" w:cs="Times New Roman"/>
          <w:sz w:val="24"/>
          <w:szCs w:val="24"/>
        </w:rPr>
        <w:t>охватывать</w:t>
      </w:r>
      <w:r w:rsidRPr="009C3952">
        <w:rPr>
          <w:rFonts w:ascii="Times New Roman" w:eastAsia="Times New Roman" w:hAnsi="Times New Roman" w:cs="Times New Roman"/>
          <w:spacing w:val="32"/>
          <w:sz w:val="24"/>
          <w:szCs w:val="24"/>
        </w:rPr>
        <w:t xml:space="preserve"> </w:t>
      </w:r>
      <w:r w:rsidRPr="009C3952">
        <w:rPr>
          <w:rFonts w:ascii="Times New Roman" w:eastAsia="Times New Roman" w:hAnsi="Times New Roman" w:cs="Times New Roman"/>
          <w:sz w:val="24"/>
          <w:szCs w:val="24"/>
        </w:rPr>
        <w:t>пять</w:t>
      </w:r>
      <w:r w:rsidRPr="009C3952">
        <w:rPr>
          <w:rFonts w:ascii="Times New Roman" w:eastAsia="Times New Roman" w:hAnsi="Times New Roman" w:cs="Times New Roman"/>
          <w:spacing w:val="28"/>
          <w:w w:val="99"/>
          <w:sz w:val="24"/>
          <w:szCs w:val="24"/>
        </w:rPr>
        <w:t xml:space="preserve"> </w:t>
      </w:r>
      <w:r w:rsidR="00BE75C8" w:rsidRPr="009C3952">
        <w:rPr>
          <w:rFonts w:ascii="Times New Roman" w:eastAsia="Times New Roman" w:hAnsi="Times New Roman" w:cs="Times New Roman"/>
          <w:sz w:val="24"/>
          <w:szCs w:val="24"/>
        </w:rPr>
        <w:t>образовательных</w:t>
      </w:r>
      <w:r w:rsidR="00BE75C8" w:rsidRPr="009C3952">
        <w:rPr>
          <w:rFonts w:ascii="Times New Roman" w:eastAsia="Times New Roman" w:hAnsi="Times New Roman" w:cs="Times New Roman"/>
          <w:spacing w:val="-31"/>
          <w:sz w:val="24"/>
          <w:szCs w:val="24"/>
        </w:rPr>
        <w:t xml:space="preserve"> </w:t>
      </w:r>
      <w:r w:rsidR="00BE75C8" w:rsidRPr="009C3952">
        <w:rPr>
          <w:rFonts w:ascii="Times New Roman" w:eastAsia="Times New Roman" w:hAnsi="Times New Roman" w:cs="Times New Roman"/>
          <w:sz w:val="24"/>
          <w:szCs w:val="24"/>
        </w:rPr>
        <w:t>областей</w:t>
      </w:r>
      <w:r w:rsidR="00BE75C8">
        <w:rPr>
          <w:rFonts w:ascii="Times New Roman" w:eastAsia="Times New Roman" w:hAnsi="Times New Roman" w:cs="Times New Roman"/>
          <w:sz w:val="24"/>
          <w:szCs w:val="24"/>
        </w:rPr>
        <w:t>.</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bookmarkStart w:id="1" w:name="_Toc420598540"/>
      <w:bookmarkStart w:id="2" w:name="_Toc420597621"/>
      <w:bookmarkStart w:id="3" w:name="_Toc419228622"/>
      <w:bookmarkStart w:id="4" w:name="_Toc422496182"/>
      <w:r w:rsidRPr="0036406E">
        <w:rPr>
          <w:rFonts w:ascii="Times New Roman" w:eastAsia="Times New Roman" w:hAnsi="Times New Roman" w:cs="Times New Roman"/>
          <w:b/>
          <w:sz w:val="24"/>
          <w:szCs w:val="24"/>
        </w:rPr>
        <w:lastRenderedPageBreak/>
        <w:t xml:space="preserve">                       Ранний возраст (1-3 года)</w:t>
      </w:r>
      <w:bookmarkEnd w:id="1"/>
      <w:bookmarkEnd w:id="2"/>
      <w:bookmarkEnd w:id="3"/>
      <w:bookmarkEnd w:id="4"/>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bookmarkStart w:id="5" w:name="_Toc420597622"/>
      <w:bookmarkStart w:id="6" w:name="_Toc419228623"/>
      <w:r w:rsidRPr="0036406E">
        <w:rPr>
          <w:rFonts w:ascii="Times New Roman" w:eastAsia="Times New Roman" w:hAnsi="Times New Roman" w:cs="Times New Roman"/>
          <w:b/>
          <w:sz w:val="24"/>
          <w:szCs w:val="24"/>
        </w:rPr>
        <w:t>Социально-коммуникативное развитие</w:t>
      </w:r>
      <w:bookmarkEnd w:id="5"/>
      <w:bookmarkEnd w:id="6"/>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36406E">
        <w:rPr>
          <w:rFonts w:ascii="Times New Roman" w:eastAsia="Times New Roman" w:hAnsi="Times New Roman" w:cs="Times New Roman"/>
          <w:sz w:val="24"/>
          <w:szCs w:val="24"/>
        </w:rPr>
        <w:t>для</w:t>
      </w:r>
      <w:proofErr w:type="gramEnd"/>
      <w:r w:rsidRPr="0036406E">
        <w:rPr>
          <w:rFonts w:ascii="Times New Roman" w:eastAsia="Times New Roman" w:hAnsi="Times New Roman" w:cs="Times New Roman"/>
          <w:sz w:val="24"/>
          <w:szCs w:val="24"/>
        </w:rPr>
        <w:t xml:space="preserve">: </w:t>
      </w:r>
    </w:p>
    <w:p w:rsidR="0036406E" w:rsidRPr="0036406E" w:rsidRDefault="0036406E" w:rsidP="00907DD8">
      <w:pPr>
        <w:widowControl w:val="0"/>
        <w:numPr>
          <w:ilvl w:val="0"/>
          <w:numId w:val="49"/>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дальнейшего развития общения ребенка </w:t>
      </w:r>
      <w:proofErr w:type="gramStart"/>
      <w:r w:rsidRPr="0036406E">
        <w:rPr>
          <w:rFonts w:ascii="Times New Roman" w:eastAsia="Times New Roman" w:hAnsi="Times New Roman" w:cs="Times New Roman"/>
          <w:sz w:val="24"/>
          <w:szCs w:val="24"/>
        </w:rPr>
        <w:t>со</w:t>
      </w:r>
      <w:proofErr w:type="gramEnd"/>
      <w:r w:rsidRPr="0036406E">
        <w:rPr>
          <w:rFonts w:ascii="Times New Roman" w:eastAsia="Times New Roman" w:hAnsi="Times New Roman" w:cs="Times New Roman"/>
          <w:sz w:val="24"/>
          <w:szCs w:val="24"/>
        </w:rPr>
        <w:t xml:space="preserve"> взрослыми;</w:t>
      </w:r>
    </w:p>
    <w:p w:rsidR="0036406E" w:rsidRPr="0036406E" w:rsidRDefault="0036406E" w:rsidP="00907DD8">
      <w:pPr>
        <w:widowControl w:val="0"/>
        <w:numPr>
          <w:ilvl w:val="0"/>
          <w:numId w:val="49"/>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дальнейшего развития общения ребенка с другими детьми;</w:t>
      </w:r>
    </w:p>
    <w:p w:rsidR="0036406E" w:rsidRPr="0036406E" w:rsidRDefault="0036406E" w:rsidP="00907DD8">
      <w:pPr>
        <w:widowControl w:val="0"/>
        <w:numPr>
          <w:ilvl w:val="0"/>
          <w:numId w:val="49"/>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дальнейшего развития игры </w:t>
      </w:r>
    </w:p>
    <w:p w:rsidR="0036406E" w:rsidRPr="0036406E" w:rsidRDefault="0036406E" w:rsidP="00907DD8">
      <w:pPr>
        <w:widowControl w:val="0"/>
        <w:numPr>
          <w:ilvl w:val="0"/>
          <w:numId w:val="49"/>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дальнейшего развития навыков самообслуживания.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i/>
          <w:sz w:val="24"/>
          <w:szCs w:val="24"/>
        </w:rPr>
      </w:pPr>
      <w:r w:rsidRPr="0036406E">
        <w:rPr>
          <w:rFonts w:ascii="Times New Roman" w:eastAsia="Times New Roman" w:hAnsi="Times New Roman" w:cs="Times New Roman"/>
          <w:b/>
          <w:i/>
          <w:sz w:val="24"/>
          <w:szCs w:val="24"/>
        </w:rPr>
        <w:t xml:space="preserve">В сфере развития общения </w:t>
      </w:r>
      <w:proofErr w:type="gramStart"/>
      <w:r w:rsidRPr="0036406E">
        <w:rPr>
          <w:rFonts w:ascii="Times New Roman" w:eastAsia="Times New Roman" w:hAnsi="Times New Roman" w:cs="Times New Roman"/>
          <w:b/>
          <w:i/>
          <w:sz w:val="24"/>
          <w:szCs w:val="24"/>
        </w:rPr>
        <w:t>со</w:t>
      </w:r>
      <w:proofErr w:type="gramEnd"/>
      <w:r w:rsidRPr="0036406E">
        <w:rPr>
          <w:rFonts w:ascii="Times New Roman" w:eastAsia="Times New Roman" w:hAnsi="Times New Roman" w:cs="Times New Roman"/>
          <w:b/>
          <w:i/>
          <w:sz w:val="24"/>
          <w:szCs w:val="24"/>
        </w:rPr>
        <w:t xml:space="preserve"> взрослым</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36406E">
        <w:rPr>
          <w:rFonts w:ascii="Times New Roman" w:eastAsia="Times New Roman" w:hAnsi="Times New Roman" w:cs="Times New Roman"/>
          <w:sz w:val="24"/>
          <w:szCs w:val="24"/>
        </w:rPr>
        <w:t>манипулятивной</w:t>
      </w:r>
      <w:proofErr w:type="spellEnd"/>
      <w:r w:rsidRPr="0036406E">
        <w:rPr>
          <w:rFonts w:ascii="Times New Roman" w:eastAsia="Times New Roman" w:hAnsi="Times New Roman" w:cs="Times New Roman"/>
          <w:sz w:val="24"/>
          <w:szCs w:val="24"/>
        </w:rPr>
        <w:t xml:space="preserve"> активности, поощряет его действия.</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36406E">
        <w:rPr>
          <w:rFonts w:ascii="Times New Roman" w:eastAsia="Times New Roman" w:hAnsi="Times New Roman" w:cs="Times New Roman"/>
          <w:sz w:val="24"/>
          <w:szCs w:val="24"/>
        </w:rPr>
        <w:t>просоциальное</w:t>
      </w:r>
      <w:proofErr w:type="spellEnd"/>
      <w:r w:rsidRPr="0036406E">
        <w:rPr>
          <w:rFonts w:ascii="Times New Roman" w:eastAsia="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развития социальных отношений и общения со сверстниками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proofErr w:type="gramStart"/>
      <w:r w:rsidRPr="0036406E">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36406E">
        <w:rPr>
          <w:rFonts w:ascii="Times New Roman" w:eastAsia="Times New Roman" w:hAnsi="Times New Roman" w:cs="Times New Roman"/>
          <w:sz w:val="24"/>
          <w:szCs w:val="24"/>
        </w:rPr>
        <w:t>овладевая</w:t>
      </w:r>
      <w:proofErr w:type="gramEnd"/>
      <w:r w:rsidRPr="0036406E">
        <w:rPr>
          <w:rFonts w:ascii="Times New Roman" w:eastAsia="Times New Roman" w:hAnsi="Times New Roman" w:cs="Times New Roman"/>
          <w:sz w:val="24"/>
          <w:szCs w:val="24"/>
        </w:rPr>
        <w:t xml:space="preserve"> таким образом социальными компетентностями.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i/>
          <w:sz w:val="24"/>
          <w:szCs w:val="24"/>
        </w:rPr>
      </w:pPr>
      <w:r w:rsidRPr="0036406E">
        <w:rPr>
          <w:rFonts w:ascii="Times New Roman" w:eastAsia="Times New Roman" w:hAnsi="Times New Roman" w:cs="Times New Roman"/>
          <w:b/>
          <w:i/>
          <w:sz w:val="24"/>
          <w:szCs w:val="24"/>
        </w:rPr>
        <w:t>В сфере развития игры</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социального и эмоционального развития</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Взрослый грамотно проводит адаптацию ребенка к Организации, учитывая привязанность детей к </w:t>
      </w:r>
      <w:proofErr w:type="gramStart"/>
      <w:r w:rsidRPr="0036406E">
        <w:rPr>
          <w:rFonts w:ascii="Times New Roman" w:eastAsia="Times New Roman" w:hAnsi="Times New Roman" w:cs="Times New Roman"/>
          <w:sz w:val="24"/>
          <w:szCs w:val="24"/>
        </w:rPr>
        <w:t>близким</w:t>
      </w:r>
      <w:proofErr w:type="gramEnd"/>
      <w:r w:rsidRPr="0036406E">
        <w:rPr>
          <w:rFonts w:ascii="Times New Roman" w:eastAsia="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w:t>
      </w:r>
      <w:r w:rsidRPr="0036406E">
        <w:rPr>
          <w:rFonts w:ascii="Times New Roman" w:eastAsia="Times New Roman" w:hAnsi="Times New Roman" w:cs="Times New Roman"/>
          <w:sz w:val="24"/>
          <w:szCs w:val="24"/>
        </w:rPr>
        <w:lastRenderedPageBreak/>
        <w:t xml:space="preserve">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bookmarkStart w:id="7" w:name="_Toc420597623"/>
      <w:r w:rsidRPr="0036406E">
        <w:rPr>
          <w:rFonts w:ascii="Times New Roman" w:eastAsia="Times New Roman" w:hAnsi="Times New Roman" w:cs="Times New Roman"/>
          <w:b/>
          <w:sz w:val="24"/>
          <w:szCs w:val="24"/>
        </w:rPr>
        <w:t>Познавательное развитие</w:t>
      </w:r>
      <w:bookmarkEnd w:id="7"/>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 сфере познавательного развития основными задачами образовательной деятельности являются создание условий </w:t>
      </w:r>
      <w:proofErr w:type="gramStart"/>
      <w:r w:rsidRPr="0036406E">
        <w:rPr>
          <w:rFonts w:ascii="Times New Roman" w:eastAsia="Times New Roman" w:hAnsi="Times New Roman" w:cs="Times New Roman"/>
          <w:sz w:val="24"/>
          <w:szCs w:val="24"/>
        </w:rPr>
        <w:t>для</w:t>
      </w:r>
      <w:proofErr w:type="gramEnd"/>
      <w:r w:rsidRPr="0036406E">
        <w:rPr>
          <w:rFonts w:ascii="Times New Roman" w:eastAsia="Times New Roman" w:hAnsi="Times New Roman" w:cs="Times New Roman"/>
          <w:sz w:val="24"/>
          <w:szCs w:val="24"/>
        </w:rPr>
        <w:t>:</w:t>
      </w:r>
    </w:p>
    <w:p w:rsidR="0036406E" w:rsidRPr="0036406E" w:rsidRDefault="0036406E" w:rsidP="00907DD8">
      <w:pPr>
        <w:widowControl w:val="0"/>
        <w:numPr>
          <w:ilvl w:val="0"/>
          <w:numId w:val="50"/>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p>
    <w:p w:rsidR="0036406E" w:rsidRPr="0036406E" w:rsidRDefault="0036406E" w:rsidP="00907DD8">
      <w:pPr>
        <w:widowControl w:val="0"/>
        <w:numPr>
          <w:ilvl w:val="0"/>
          <w:numId w:val="50"/>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ознакомления с окружающим миром</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развития познавательно-исследовательской активности и познавательных способностей</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36406E">
        <w:rPr>
          <w:rFonts w:ascii="Times New Roman" w:eastAsia="Times New Roman" w:hAnsi="Times New Roman" w:cs="Times New Roman"/>
          <w:sz w:val="24"/>
          <w:szCs w:val="24"/>
        </w:rPr>
        <w:t>с</w:t>
      </w:r>
      <w:proofErr w:type="gramEnd"/>
      <w:r w:rsidRPr="0036406E">
        <w:rPr>
          <w:rFonts w:ascii="Times New Roman" w:eastAsia="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bookmarkStart w:id="8" w:name="_Toc420597624"/>
      <w:bookmarkStart w:id="9" w:name="_Toc419228624"/>
      <w:r w:rsidRPr="0036406E">
        <w:rPr>
          <w:rFonts w:ascii="Times New Roman" w:eastAsia="Times New Roman" w:hAnsi="Times New Roman" w:cs="Times New Roman"/>
          <w:b/>
          <w:sz w:val="24"/>
          <w:szCs w:val="24"/>
        </w:rPr>
        <w:t>Речевое развитие</w:t>
      </w:r>
      <w:bookmarkEnd w:id="8"/>
      <w:bookmarkEnd w:id="9"/>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 области речевого развития основными задачами образовательной деятельности являются создание условий </w:t>
      </w:r>
      <w:proofErr w:type="gramStart"/>
      <w:r w:rsidRPr="0036406E">
        <w:rPr>
          <w:rFonts w:ascii="Times New Roman" w:eastAsia="Times New Roman" w:hAnsi="Times New Roman" w:cs="Times New Roman"/>
          <w:sz w:val="24"/>
          <w:szCs w:val="24"/>
        </w:rPr>
        <w:t>для</w:t>
      </w:r>
      <w:proofErr w:type="gramEnd"/>
      <w:r w:rsidRPr="0036406E">
        <w:rPr>
          <w:rFonts w:ascii="Times New Roman" w:eastAsia="Times New Roman" w:hAnsi="Times New Roman" w:cs="Times New Roman"/>
          <w:sz w:val="24"/>
          <w:szCs w:val="24"/>
        </w:rPr>
        <w:t xml:space="preserve">: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развития речи у детей в повседневной жизни;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развития разных сторон речи в специально организованных играх и занятиях.</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развития речи в повседневной жизни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i/>
          <w:sz w:val="24"/>
          <w:szCs w:val="24"/>
        </w:rPr>
      </w:pPr>
      <w:r w:rsidRPr="0036406E">
        <w:rPr>
          <w:rFonts w:ascii="Times New Roman" w:eastAsia="Times New Roman" w:hAnsi="Times New Roman" w:cs="Times New Roman"/>
          <w:b/>
          <w:i/>
          <w:sz w:val="24"/>
          <w:szCs w:val="24"/>
        </w:rPr>
        <w:t>В сфере развития разных сторон речи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w:t>
      </w:r>
      <w:r w:rsidRPr="0036406E">
        <w:rPr>
          <w:rFonts w:ascii="Times New Roman" w:eastAsia="Times New Roman" w:hAnsi="Times New Roman" w:cs="Times New Roman"/>
          <w:sz w:val="24"/>
          <w:szCs w:val="24"/>
        </w:rPr>
        <w:lastRenderedPageBreak/>
        <w:t>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bookmarkStart w:id="10" w:name="_Toc420597625"/>
      <w:bookmarkStart w:id="11" w:name="_Toc419228625"/>
      <w:r w:rsidRPr="0036406E">
        <w:rPr>
          <w:rFonts w:ascii="Times New Roman" w:eastAsia="Times New Roman" w:hAnsi="Times New Roman" w:cs="Times New Roman"/>
          <w:b/>
          <w:sz w:val="24"/>
          <w:szCs w:val="24"/>
        </w:rPr>
        <w:t>Художественно-эстетическое развитие</w:t>
      </w:r>
      <w:bookmarkEnd w:id="10"/>
      <w:bookmarkEnd w:id="11"/>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36406E">
        <w:rPr>
          <w:rFonts w:ascii="Times New Roman" w:eastAsia="Times New Roman" w:hAnsi="Times New Roman" w:cs="Times New Roman"/>
          <w:sz w:val="24"/>
          <w:szCs w:val="24"/>
        </w:rPr>
        <w:t>для</w:t>
      </w:r>
      <w:proofErr w:type="gramEnd"/>
      <w:r w:rsidRPr="0036406E">
        <w:rPr>
          <w:rFonts w:ascii="Times New Roman" w:eastAsia="Times New Roman" w:hAnsi="Times New Roman" w:cs="Times New Roman"/>
          <w:sz w:val="24"/>
          <w:szCs w:val="24"/>
        </w:rPr>
        <w:t xml:space="preserve">: </w:t>
      </w:r>
    </w:p>
    <w:p w:rsidR="0036406E" w:rsidRPr="0036406E" w:rsidRDefault="0036406E" w:rsidP="00907DD8">
      <w:pPr>
        <w:widowControl w:val="0"/>
        <w:numPr>
          <w:ilvl w:val="0"/>
          <w:numId w:val="51"/>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развития у детей эстетического отношения к окружающему миру;</w:t>
      </w:r>
    </w:p>
    <w:p w:rsidR="0036406E" w:rsidRPr="0036406E" w:rsidRDefault="0036406E" w:rsidP="00907DD8">
      <w:pPr>
        <w:widowControl w:val="0"/>
        <w:numPr>
          <w:ilvl w:val="0"/>
          <w:numId w:val="51"/>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приобщения к изобразительным видам деятельности;</w:t>
      </w:r>
    </w:p>
    <w:p w:rsidR="0036406E" w:rsidRPr="0036406E" w:rsidRDefault="0036406E" w:rsidP="00907DD8">
      <w:pPr>
        <w:widowControl w:val="0"/>
        <w:numPr>
          <w:ilvl w:val="0"/>
          <w:numId w:val="51"/>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приобщения к музыкальной культуре;</w:t>
      </w:r>
    </w:p>
    <w:p w:rsidR="0036406E" w:rsidRPr="0036406E" w:rsidRDefault="0036406E" w:rsidP="00907DD8">
      <w:pPr>
        <w:widowControl w:val="0"/>
        <w:numPr>
          <w:ilvl w:val="0"/>
          <w:numId w:val="51"/>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приобщения к театрализованной деятельности.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развития у детей эстетического отношения к окружающему миру</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36406E">
        <w:rPr>
          <w:rFonts w:ascii="Times New Roman" w:eastAsia="Times New Roman" w:hAnsi="Times New Roman" w:cs="Times New Roman"/>
          <w:sz w:val="24"/>
          <w:szCs w:val="24"/>
        </w:rPr>
        <w:t>сопереживания</w:t>
      </w:r>
      <w:proofErr w:type="gramEnd"/>
      <w:r w:rsidRPr="0036406E">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приобщения к изобразительным видам деятельности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приобщения к музыкальной культуре</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приобщения детей к театрализованной деятельности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36406E">
        <w:rPr>
          <w:rFonts w:ascii="Times New Roman" w:eastAsia="Times New Roman" w:hAnsi="Times New Roman" w:cs="Times New Roman"/>
          <w:sz w:val="24"/>
          <w:szCs w:val="24"/>
        </w:rPr>
        <w:t>увиденного</w:t>
      </w:r>
      <w:proofErr w:type="gramEnd"/>
      <w:r w:rsidRPr="0036406E">
        <w:rPr>
          <w:rFonts w:ascii="Times New Roman" w:eastAsia="Times New Roman" w:hAnsi="Times New Roman" w:cs="Times New Roman"/>
          <w:sz w:val="24"/>
          <w:szCs w:val="24"/>
        </w:rPr>
        <w:t>.</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bookmarkStart w:id="12" w:name="_Toc420597626"/>
      <w:bookmarkStart w:id="13" w:name="_Toc419228626"/>
      <w:r w:rsidRPr="0036406E">
        <w:rPr>
          <w:rFonts w:ascii="Times New Roman" w:eastAsia="Times New Roman" w:hAnsi="Times New Roman" w:cs="Times New Roman"/>
          <w:b/>
          <w:sz w:val="24"/>
          <w:szCs w:val="24"/>
        </w:rPr>
        <w:t>Физическое развитие</w:t>
      </w:r>
      <w:bookmarkEnd w:id="12"/>
      <w:bookmarkEnd w:id="13"/>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36406E">
        <w:rPr>
          <w:rFonts w:ascii="Times New Roman" w:eastAsia="Times New Roman" w:hAnsi="Times New Roman" w:cs="Times New Roman"/>
          <w:sz w:val="24"/>
          <w:szCs w:val="24"/>
        </w:rPr>
        <w:t>для</w:t>
      </w:r>
      <w:proofErr w:type="gramEnd"/>
      <w:r w:rsidRPr="0036406E">
        <w:rPr>
          <w:rFonts w:ascii="Times New Roman" w:eastAsia="Times New Roman" w:hAnsi="Times New Roman" w:cs="Times New Roman"/>
          <w:sz w:val="24"/>
          <w:szCs w:val="24"/>
        </w:rPr>
        <w:t>:</w:t>
      </w:r>
    </w:p>
    <w:p w:rsidR="0036406E" w:rsidRPr="0036406E" w:rsidRDefault="0036406E" w:rsidP="00907DD8">
      <w:pPr>
        <w:widowControl w:val="0"/>
        <w:numPr>
          <w:ilvl w:val="0"/>
          <w:numId w:val="52"/>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укрепления здоровья детей, становления ценностей здорового образа жизни;</w:t>
      </w:r>
    </w:p>
    <w:p w:rsidR="0036406E" w:rsidRPr="0036406E" w:rsidRDefault="0036406E" w:rsidP="00907DD8">
      <w:pPr>
        <w:widowControl w:val="0"/>
        <w:numPr>
          <w:ilvl w:val="0"/>
          <w:numId w:val="52"/>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развития различных видов двигательной активности;</w:t>
      </w:r>
    </w:p>
    <w:p w:rsidR="0036406E" w:rsidRPr="0036406E" w:rsidRDefault="0036406E" w:rsidP="00907DD8">
      <w:pPr>
        <w:widowControl w:val="0"/>
        <w:numPr>
          <w:ilvl w:val="0"/>
          <w:numId w:val="52"/>
        </w:numPr>
        <w:spacing w:after="0" w:line="240" w:lineRule="auto"/>
        <w:ind w:right="113"/>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формирования навыков безопасного поведения.</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i/>
          <w:sz w:val="24"/>
          <w:szCs w:val="24"/>
        </w:rPr>
      </w:pPr>
      <w:r w:rsidRPr="0036406E">
        <w:rPr>
          <w:rFonts w:ascii="Times New Roman" w:eastAsia="Times New Roman" w:hAnsi="Times New Roman" w:cs="Times New Roman"/>
          <w:b/>
          <w:i/>
          <w:sz w:val="24"/>
          <w:szCs w:val="24"/>
        </w:rPr>
        <w:t>В сфере укрепления здоровья детей, становления ценностей здорового образа жизни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развития различных видов двигательной активности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proofErr w:type="gramStart"/>
      <w:r w:rsidRPr="0036406E">
        <w:rPr>
          <w:rFonts w:ascii="Times New Roman" w:eastAsia="Times New Roman" w:hAnsi="Times New Roman" w:cs="Times New Roman"/>
          <w:sz w:val="24"/>
          <w:szCs w:val="24"/>
        </w:rPr>
        <w:t>Взрослые организую пространственную среду с соответствующим оборудованием – как внутри помещений ДОО,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36406E">
        <w:rPr>
          <w:rFonts w:ascii="Times New Roman" w:eastAsia="Times New Roman" w:hAnsi="Times New Roman" w:cs="Times New Roman"/>
          <w:sz w:val="24"/>
          <w:szCs w:val="24"/>
        </w:rPr>
        <w:t xml:space="preserve"> Вовлекают детей в игры с предметами, стимулирующие развитие мелкой моторики.</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b/>
          <w:sz w:val="24"/>
          <w:szCs w:val="24"/>
        </w:rPr>
      </w:pPr>
      <w:r w:rsidRPr="0036406E">
        <w:rPr>
          <w:rFonts w:ascii="Times New Roman" w:eastAsia="Times New Roman" w:hAnsi="Times New Roman" w:cs="Times New Roman"/>
          <w:b/>
          <w:i/>
          <w:sz w:val="24"/>
          <w:szCs w:val="24"/>
        </w:rPr>
        <w:t>В сфере формирования навыков безопасного поведения</w:t>
      </w:r>
    </w:p>
    <w:p w:rsidR="0036406E" w:rsidRPr="0036406E" w:rsidRDefault="0036406E" w:rsidP="0036406E">
      <w:pPr>
        <w:widowControl w:val="0"/>
        <w:spacing w:after="0" w:line="240" w:lineRule="auto"/>
        <w:ind w:right="113" w:firstLine="708"/>
        <w:jc w:val="both"/>
        <w:rPr>
          <w:rFonts w:ascii="Times New Roman" w:eastAsia="Times New Roman" w:hAnsi="Times New Roman" w:cs="Times New Roman"/>
          <w:sz w:val="24"/>
          <w:szCs w:val="24"/>
        </w:rPr>
      </w:pPr>
      <w:r w:rsidRPr="0036406E">
        <w:rPr>
          <w:rFonts w:ascii="Times New Roman" w:eastAsia="Times New Roman" w:hAnsi="Times New Roman" w:cs="Times New Roman"/>
          <w:sz w:val="24"/>
          <w:szCs w:val="24"/>
        </w:rPr>
        <w:t xml:space="preserve">Взрослые создают в ДОО безопасную среду, а также предостерегают детей от поступков, угрожающих их жизни и здоровью. Требования безопасности не должны </w:t>
      </w:r>
      <w:r w:rsidRPr="0036406E">
        <w:rPr>
          <w:rFonts w:ascii="Times New Roman" w:eastAsia="Times New Roman" w:hAnsi="Times New Roman" w:cs="Times New Roman"/>
          <w:sz w:val="24"/>
          <w:szCs w:val="24"/>
        </w:rPr>
        <w:lastRenderedPageBreak/>
        <w:t>реализовываться за счет подавления детской активности и препятствования деятельному исследованию мира.</w:t>
      </w:r>
    </w:p>
    <w:p w:rsidR="0036406E" w:rsidRDefault="0036406E" w:rsidP="0036406E">
      <w:pPr>
        <w:autoSpaceDE w:val="0"/>
        <w:autoSpaceDN w:val="0"/>
        <w:adjustRightInd w:val="0"/>
        <w:spacing w:after="0" w:line="240" w:lineRule="auto"/>
        <w:jc w:val="center"/>
        <w:rPr>
          <w:rFonts w:ascii="Times New Roman" w:eastAsia="Times New Roman" w:hAnsi="Times New Roman" w:cs="Times New Roman"/>
          <w:spacing w:val="28"/>
          <w:w w:val="99"/>
          <w:sz w:val="24"/>
          <w:szCs w:val="24"/>
        </w:rPr>
      </w:pPr>
      <w:r w:rsidRPr="0036406E">
        <w:rPr>
          <w:rFonts w:ascii="Times New Roman" w:eastAsia="Times New Roman" w:hAnsi="Times New Roman" w:cs="Times New Roman"/>
          <w:b/>
          <w:bCs/>
          <w:sz w:val="24"/>
          <w:szCs w:val="28"/>
          <w:lang w:eastAsia="ru-RU"/>
        </w:rPr>
        <w:t>Дошкольный возраст</w:t>
      </w:r>
    </w:p>
    <w:tbl>
      <w:tblPr>
        <w:tblStyle w:val="a5"/>
        <w:tblW w:w="0" w:type="auto"/>
        <w:tblInd w:w="108" w:type="dxa"/>
        <w:tblLook w:val="04A0" w:firstRow="1" w:lastRow="0" w:firstColumn="1" w:lastColumn="0" w:noHBand="0" w:noVBand="1"/>
      </w:tblPr>
      <w:tblGrid>
        <w:gridCol w:w="2959"/>
        <w:gridCol w:w="6507"/>
      </w:tblGrid>
      <w:tr w:rsidR="00BE75C8" w:rsidTr="00FE4B40">
        <w:tc>
          <w:tcPr>
            <w:tcW w:w="2977" w:type="dxa"/>
          </w:tcPr>
          <w:p w:rsidR="00BE75C8" w:rsidRDefault="00BE75C8" w:rsidP="00BE75C8">
            <w:pPr>
              <w:widowControl w:val="0"/>
              <w:ind w:right="113"/>
              <w:jc w:val="both"/>
              <w:rPr>
                <w:rFonts w:ascii="Times New Roman" w:eastAsia="Times New Roman" w:hAnsi="Times New Roman" w:cs="Times New Roman"/>
                <w:spacing w:val="28"/>
                <w:w w:val="99"/>
                <w:sz w:val="24"/>
                <w:szCs w:val="24"/>
              </w:rPr>
            </w:pPr>
            <w:r w:rsidRPr="009C3952">
              <w:rPr>
                <w:rFonts w:ascii="Times New Roman" w:eastAsia="Calibri" w:hAnsi="Times New Roman" w:cs="Times New Roman"/>
                <w:b/>
                <w:spacing w:val="-1"/>
                <w:w w:val="95"/>
                <w:sz w:val="24"/>
                <w:szCs w:val="24"/>
              </w:rPr>
              <w:t>Образовательная</w:t>
            </w:r>
            <w:r w:rsidRPr="009C3952">
              <w:rPr>
                <w:rFonts w:ascii="Times New Roman" w:eastAsia="Calibri" w:hAnsi="Times New Roman" w:cs="Times New Roman"/>
                <w:b/>
                <w:spacing w:val="26"/>
                <w:w w:val="99"/>
                <w:sz w:val="24"/>
                <w:szCs w:val="24"/>
              </w:rPr>
              <w:t xml:space="preserve"> </w:t>
            </w:r>
            <w:r w:rsidRPr="009C3952">
              <w:rPr>
                <w:rFonts w:ascii="Times New Roman" w:eastAsia="Calibri" w:hAnsi="Times New Roman" w:cs="Times New Roman"/>
                <w:b/>
                <w:spacing w:val="-1"/>
                <w:sz w:val="24"/>
                <w:szCs w:val="24"/>
              </w:rPr>
              <w:t>область</w:t>
            </w:r>
          </w:p>
        </w:tc>
        <w:tc>
          <w:tcPr>
            <w:tcW w:w="6662" w:type="dxa"/>
          </w:tcPr>
          <w:p w:rsidR="00BE75C8" w:rsidRDefault="00BE75C8" w:rsidP="00BE75C8">
            <w:pPr>
              <w:widowControl w:val="0"/>
              <w:ind w:right="113"/>
              <w:jc w:val="both"/>
              <w:rPr>
                <w:rFonts w:ascii="Times New Roman" w:eastAsia="Times New Roman" w:hAnsi="Times New Roman" w:cs="Times New Roman"/>
                <w:spacing w:val="28"/>
                <w:w w:val="99"/>
                <w:sz w:val="24"/>
                <w:szCs w:val="24"/>
              </w:rPr>
            </w:pPr>
            <w:r w:rsidRPr="009C3952">
              <w:rPr>
                <w:rFonts w:ascii="Times New Roman" w:eastAsia="Calibri" w:hAnsi="Times New Roman" w:cs="Times New Roman"/>
                <w:b/>
                <w:spacing w:val="-1"/>
                <w:sz w:val="24"/>
                <w:szCs w:val="24"/>
              </w:rPr>
              <w:t>Задачи</w:t>
            </w:r>
            <w:r w:rsidRPr="009C3952">
              <w:rPr>
                <w:rFonts w:ascii="Times New Roman" w:eastAsia="Calibri" w:hAnsi="Times New Roman" w:cs="Times New Roman"/>
                <w:b/>
                <w:spacing w:val="-14"/>
                <w:sz w:val="24"/>
                <w:szCs w:val="24"/>
              </w:rPr>
              <w:t xml:space="preserve"> </w:t>
            </w:r>
            <w:r w:rsidRPr="009C3952">
              <w:rPr>
                <w:rFonts w:ascii="Times New Roman" w:eastAsia="Calibri" w:hAnsi="Times New Roman" w:cs="Times New Roman"/>
                <w:b/>
                <w:spacing w:val="-1"/>
                <w:sz w:val="24"/>
                <w:szCs w:val="24"/>
              </w:rPr>
              <w:t>образовательной</w:t>
            </w:r>
            <w:r w:rsidRPr="009C3952">
              <w:rPr>
                <w:rFonts w:ascii="Times New Roman" w:eastAsia="Calibri" w:hAnsi="Times New Roman" w:cs="Times New Roman"/>
                <w:b/>
                <w:spacing w:val="-16"/>
                <w:sz w:val="24"/>
                <w:szCs w:val="24"/>
              </w:rPr>
              <w:t xml:space="preserve"> </w:t>
            </w:r>
            <w:r w:rsidRPr="009C3952">
              <w:rPr>
                <w:rFonts w:ascii="Times New Roman" w:eastAsia="Calibri" w:hAnsi="Times New Roman" w:cs="Times New Roman"/>
                <w:b/>
                <w:spacing w:val="-1"/>
                <w:sz w:val="24"/>
                <w:szCs w:val="24"/>
              </w:rPr>
              <w:t>области</w:t>
            </w:r>
          </w:p>
        </w:tc>
      </w:tr>
      <w:tr w:rsidR="00BE75C8" w:rsidTr="00FE4B40">
        <w:tc>
          <w:tcPr>
            <w:tcW w:w="2977" w:type="dxa"/>
          </w:tcPr>
          <w:p w:rsidR="00BE75C8" w:rsidRPr="009C3952" w:rsidRDefault="00BE75C8" w:rsidP="00BE75C8">
            <w:pPr>
              <w:ind w:right="320"/>
              <w:rPr>
                <w:rFonts w:ascii="Times New Roman" w:eastAsia="Times New Roman" w:hAnsi="Times New Roman" w:cs="Times New Roman"/>
                <w:b/>
                <w:sz w:val="24"/>
                <w:szCs w:val="24"/>
              </w:rPr>
            </w:pPr>
            <w:r w:rsidRPr="009C3952">
              <w:rPr>
                <w:rFonts w:ascii="Times New Roman" w:eastAsia="Calibri" w:hAnsi="Times New Roman" w:cs="Times New Roman"/>
                <w:b/>
                <w:spacing w:val="-1"/>
                <w:sz w:val="24"/>
                <w:szCs w:val="24"/>
              </w:rPr>
              <w:t>Социальн</w:t>
            </w:r>
            <w:proofErr w:type="gramStart"/>
            <w:r w:rsidRPr="009C3952">
              <w:rPr>
                <w:rFonts w:ascii="Times New Roman" w:eastAsia="Calibri" w:hAnsi="Times New Roman" w:cs="Times New Roman"/>
                <w:b/>
                <w:spacing w:val="-1"/>
                <w:sz w:val="24"/>
                <w:szCs w:val="24"/>
              </w:rPr>
              <w:t>о-</w:t>
            </w:r>
            <w:proofErr w:type="gramEnd"/>
            <w:r w:rsidRPr="009C3952">
              <w:rPr>
                <w:rFonts w:ascii="Times New Roman" w:eastAsia="Calibri" w:hAnsi="Times New Roman" w:cs="Times New Roman"/>
                <w:b/>
                <w:spacing w:val="28"/>
                <w:sz w:val="24"/>
                <w:szCs w:val="24"/>
              </w:rPr>
              <w:t xml:space="preserve"> </w:t>
            </w:r>
            <w:r w:rsidRPr="009C3952">
              <w:rPr>
                <w:rFonts w:ascii="Times New Roman" w:eastAsia="Calibri" w:hAnsi="Times New Roman" w:cs="Times New Roman"/>
                <w:b/>
                <w:spacing w:val="-3"/>
                <w:sz w:val="24"/>
                <w:szCs w:val="24"/>
              </w:rPr>
              <w:t>коммуникативное</w:t>
            </w:r>
            <w:r w:rsidRPr="009C3952">
              <w:rPr>
                <w:rFonts w:ascii="Times New Roman" w:eastAsia="Calibri" w:hAnsi="Times New Roman" w:cs="Times New Roman"/>
                <w:b/>
                <w:spacing w:val="23"/>
                <w:sz w:val="24"/>
                <w:szCs w:val="24"/>
              </w:rPr>
              <w:t xml:space="preserve"> </w:t>
            </w:r>
            <w:r w:rsidRPr="009C3952">
              <w:rPr>
                <w:rFonts w:ascii="Times New Roman" w:eastAsia="Calibri" w:hAnsi="Times New Roman" w:cs="Times New Roman"/>
                <w:b/>
                <w:spacing w:val="-1"/>
                <w:sz w:val="24"/>
                <w:szCs w:val="24"/>
              </w:rPr>
              <w:t>развитие</w:t>
            </w:r>
          </w:p>
        </w:tc>
        <w:tc>
          <w:tcPr>
            <w:tcW w:w="6662" w:type="dxa"/>
          </w:tcPr>
          <w:p w:rsidR="00BE75C8" w:rsidRPr="00BE75C8" w:rsidRDefault="00BE75C8" w:rsidP="00907DD8">
            <w:pPr>
              <w:pStyle w:val="a9"/>
              <w:numPr>
                <w:ilvl w:val="0"/>
                <w:numId w:val="45"/>
              </w:numPr>
              <w:ind w:right="101"/>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Усвоение</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z w:val="24"/>
                <w:szCs w:val="24"/>
              </w:rPr>
              <w:t>норм</w:t>
            </w:r>
            <w:r w:rsidRPr="00BE75C8">
              <w:rPr>
                <w:rFonts w:ascii="Times New Roman" w:eastAsia="Calibri" w:hAnsi="Times New Roman" w:cs="Times New Roman"/>
                <w:spacing w:val="22"/>
                <w:sz w:val="24"/>
                <w:szCs w:val="24"/>
              </w:rPr>
              <w:t xml:space="preserve"> </w:t>
            </w:r>
            <w:r w:rsidRPr="00BE75C8">
              <w:rPr>
                <w:rFonts w:ascii="Times New Roman" w:eastAsia="Calibri" w:hAnsi="Times New Roman" w:cs="Times New Roman"/>
                <w:sz w:val="24"/>
                <w:szCs w:val="24"/>
              </w:rPr>
              <w:t>и</w:t>
            </w:r>
            <w:r w:rsidRPr="00BE75C8">
              <w:rPr>
                <w:rFonts w:ascii="Times New Roman" w:eastAsia="Calibri" w:hAnsi="Times New Roman" w:cs="Times New Roman"/>
                <w:spacing w:val="23"/>
                <w:sz w:val="24"/>
                <w:szCs w:val="24"/>
              </w:rPr>
              <w:t xml:space="preserve"> </w:t>
            </w:r>
            <w:r w:rsidRPr="00BE75C8">
              <w:rPr>
                <w:rFonts w:ascii="Times New Roman" w:eastAsia="Calibri" w:hAnsi="Times New Roman" w:cs="Times New Roman"/>
                <w:spacing w:val="-1"/>
                <w:sz w:val="24"/>
                <w:szCs w:val="24"/>
              </w:rPr>
              <w:t>ценностей,</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pacing w:val="-1"/>
                <w:sz w:val="24"/>
                <w:szCs w:val="24"/>
              </w:rPr>
              <w:t>принятых</w:t>
            </w:r>
            <w:r w:rsidRPr="00BE75C8">
              <w:rPr>
                <w:rFonts w:ascii="Times New Roman" w:eastAsia="Calibri" w:hAnsi="Times New Roman" w:cs="Times New Roman"/>
                <w:spacing w:val="23"/>
                <w:sz w:val="24"/>
                <w:szCs w:val="24"/>
              </w:rPr>
              <w:t xml:space="preserve"> </w:t>
            </w:r>
            <w:r w:rsidRPr="00BE75C8">
              <w:rPr>
                <w:rFonts w:ascii="Times New Roman" w:eastAsia="Calibri" w:hAnsi="Times New Roman" w:cs="Times New Roman"/>
                <w:sz w:val="24"/>
                <w:szCs w:val="24"/>
              </w:rPr>
              <w:t>в</w:t>
            </w:r>
            <w:r w:rsidRPr="00BE75C8">
              <w:rPr>
                <w:rFonts w:ascii="Times New Roman" w:eastAsia="Calibri" w:hAnsi="Times New Roman" w:cs="Times New Roman"/>
                <w:spacing w:val="22"/>
                <w:sz w:val="24"/>
                <w:szCs w:val="24"/>
              </w:rPr>
              <w:t xml:space="preserve"> </w:t>
            </w:r>
            <w:r w:rsidRPr="00BE75C8">
              <w:rPr>
                <w:rFonts w:ascii="Times New Roman" w:eastAsia="Calibri" w:hAnsi="Times New Roman" w:cs="Times New Roman"/>
                <w:spacing w:val="-1"/>
                <w:sz w:val="24"/>
                <w:szCs w:val="24"/>
              </w:rPr>
              <w:t>обществе,</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pacing w:val="-1"/>
                <w:sz w:val="24"/>
                <w:szCs w:val="24"/>
              </w:rPr>
              <w:t>включая</w:t>
            </w:r>
            <w:r w:rsidRPr="00BE75C8">
              <w:rPr>
                <w:rFonts w:ascii="Times New Roman" w:eastAsia="Calibri" w:hAnsi="Times New Roman" w:cs="Times New Roman"/>
                <w:spacing w:val="23"/>
                <w:sz w:val="24"/>
                <w:szCs w:val="24"/>
              </w:rPr>
              <w:t xml:space="preserve"> </w:t>
            </w:r>
            <w:r w:rsidRPr="00BE75C8">
              <w:rPr>
                <w:rFonts w:ascii="Times New Roman" w:eastAsia="Calibri" w:hAnsi="Times New Roman" w:cs="Times New Roman"/>
                <w:spacing w:val="-1"/>
                <w:sz w:val="24"/>
                <w:szCs w:val="24"/>
              </w:rPr>
              <w:t>моральные</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z w:val="24"/>
                <w:szCs w:val="24"/>
              </w:rPr>
              <w:t>и</w:t>
            </w:r>
            <w:r w:rsidRPr="00BE75C8">
              <w:rPr>
                <w:rFonts w:ascii="Times New Roman" w:eastAsia="Calibri" w:hAnsi="Times New Roman" w:cs="Times New Roman"/>
                <w:spacing w:val="71"/>
                <w:sz w:val="24"/>
                <w:szCs w:val="24"/>
              </w:rPr>
              <w:t xml:space="preserve"> </w:t>
            </w:r>
            <w:r w:rsidRPr="00BE75C8">
              <w:rPr>
                <w:rFonts w:ascii="Times New Roman" w:eastAsia="Calibri" w:hAnsi="Times New Roman" w:cs="Times New Roman"/>
                <w:spacing w:val="-1"/>
                <w:sz w:val="24"/>
                <w:szCs w:val="24"/>
              </w:rPr>
              <w:t>нравственные</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ценности;</w:t>
            </w:r>
          </w:p>
          <w:p w:rsidR="00BE75C8" w:rsidRPr="00BE75C8" w:rsidRDefault="00BE75C8" w:rsidP="00907DD8">
            <w:pPr>
              <w:pStyle w:val="a9"/>
              <w:numPr>
                <w:ilvl w:val="0"/>
                <w:numId w:val="45"/>
              </w:numPr>
              <w:tabs>
                <w:tab w:val="left" w:pos="1342"/>
                <w:tab w:val="left" w:pos="2417"/>
                <w:tab w:val="left" w:pos="2779"/>
                <w:tab w:val="left" w:pos="4526"/>
                <w:tab w:val="left" w:pos="5515"/>
                <w:tab w:val="left" w:pos="5860"/>
                <w:tab w:val="left" w:pos="7129"/>
              </w:tabs>
              <w:ind w:right="100"/>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развитие</w:t>
            </w:r>
            <w:r w:rsidRPr="00BE75C8">
              <w:rPr>
                <w:rFonts w:ascii="Times New Roman" w:eastAsia="Calibri" w:hAnsi="Times New Roman" w:cs="Times New Roman"/>
                <w:spacing w:val="-1"/>
                <w:sz w:val="24"/>
                <w:szCs w:val="24"/>
              </w:rPr>
              <w:tab/>
              <w:t>общения</w:t>
            </w:r>
            <w:r w:rsidRPr="00BE75C8">
              <w:rPr>
                <w:rFonts w:ascii="Times New Roman" w:eastAsia="Calibri" w:hAnsi="Times New Roman" w:cs="Times New Roman"/>
                <w:spacing w:val="-1"/>
                <w:sz w:val="24"/>
                <w:szCs w:val="24"/>
              </w:rPr>
              <w:tab/>
            </w:r>
            <w:r w:rsidRPr="00BE75C8">
              <w:rPr>
                <w:rFonts w:ascii="Times New Roman" w:eastAsia="Calibri" w:hAnsi="Times New Roman" w:cs="Times New Roman"/>
                <w:sz w:val="24"/>
                <w:szCs w:val="24"/>
              </w:rPr>
              <w:t>и</w:t>
            </w:r>
            <w:r w:rsidRPr="00BE75C8">
              <w:rPr>
                <w:rFonts w:ascii="Times New Roman" w:eastAsia="Calibri" w:hAnsi="Times New Roman" w:cs="Times New Roman"/>
                <w:sz w:val="24"/>
                <w:szCs w:val="24"/>
              </w:rPr>
              <w:tab/>
            </w:r>
            <w:r w:rsidRPr="00BE75C8">
              <w:rPr>
                <w:rFonts w:ascii="Times New Roman" w:eastAsia="Calibri" w:hAnsi="Times New Roman" w:cs="Times New Roman"/>
                <w:spacing w:val="-1"/>
                <w:sz w:val="24"/>
                <w:szCs w:val="24"/>
              </w:rPr>
              <w:t>взаимодействия</w:t>
            </w:r>
            <w:r w:rsidRPr="00BE75C8">
              <w:rPr>
                <w:rFonts w:ascii="Times New Roman" w:eastAsia="Calibri" w:hAnsi="Times New Roman" w:cs="Times New Roman"/>
                <w:spacing w:val="-1"/>
                <w:sz w:val="24"/>
                <w:szCs w:val="24"/>
              </w:rPr>
              <w:tab/>
              <w:t>ребенка</w:t>
            </w:r>
            <w:r w:rsidRPr="00BE75C8">
              <w:rPr>
                <w:rFonts w:ascii="Times New Roman" w:eastAsia="Calibri" w:hAnsi="Times New Roman" w:cs="Times New Roman"/>
                <w:spacing w:val="-1"/>
                <w:sz w:val="24"/>
                <w:szCs w:val="24"/>
              </w:rPr>
              <w:tab/>
            </w:r>
            <w:proofErr w:type="gramStart"/>
            <w:r w:rsidRPr="00BE75C8">
              <w:rPr>
                <w:rFonts w:ascii="Times New Roman" w:eastAsia="Calibri" w:hAnsi="Times New Roman" w:cs="Times New Roman"/>
                <w:sz w:val="24"/>
                <w:szCs w:val="24"/>
              </w:rPr>
              <w:t>с</w:t>
            </w:r>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взрослыми</w:t>
            </w:r>
            <w:r w:rsidRPr="00BE75C8">
              <w:rPr>
                <w:rFonts w:ascii="Times New Roman" w:eastAsia="Calibri" w:hAnsi="Times New Roman" w:cs="Times New Roman"/>
                <w:spacing w:val="-1"/>
                <w:w w:val="95"/>
                <w:sz w:val="24"/>
                <w:szCs w:val="24"/>
              </w:rPr>
              <w:tab/>
            </w:r>
            <w:r w:rsidRPr="00BE75C8">
              <w:rPr>
                <w:rFonts w:ascii="Times New Roman" w:eastAsia="Calibri" w:hAnsi="Times New Roman" w:cs="Times New Roman"/>
                <w:sz w:val="24"/>
                <w:szCs w:val="24"/>
              </w:rPr>
              <w:t>и</w:t>
            </w:r>
            <w:r w:rsidRPr="00BE75C8">
              <w:rPr>
                <w:rFonts w:ascii="Times New Roman" w:eastAsia="Calibri" w:hAnsi="Times New Roman" w:cs="Times New Roman"/>
                <w:spacing w:val="55"/>
                <w:sz w:val="24"/>
                <w:szCs w:val="24"/>
              </w:rPr>
              <w:t xml:space="preserve"> </w:t>
            </w:r>
            <w:r w:rsidRPr="00BE75C8">
              <w:rPr>
                <w:rFonts w:ascii="Times New Roman" w:eastAsia="Calibri" w:hAnsi="Times New Roman" w:cs="Times New Roman"/>
                <w:spacing w:val="-1"/>
                <w:sz w:val="24"/>
                <w:szCs w:val="24"/>
              </w:rPr>
              <w:t>сверстниками;</w:t>
            </w:r>
          </w:p>
          <w:p w:rsidR="00BE75C8" w:rsidRPr="00BE75C8" w:rsidRDefault="00BE75C8" w:rsidP="00907DD8">
            <w:pPr>
              <w:pStyle w:val="a9"/>
              <w:numPr>
                <w:ilvl w:val="0"/>
                <w:numId w:val="45"/>
              </w:numPr>
              <w:tabs>
                <w:tab w:val="left" w:pos="491"/>
              </w:tabs>
              <w:ind w:right="100"/>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становление</w:t>
            </w:r>
            <w:r w:rsidRPr="00BE75C8">
              <w:rPr>
                <w:rFonts w:ascii="Times New Roman" w:eastAsia="Calibri" w:hAnsi="Times New Roman" w:cs="Times New Roman"/>
                <w:spacing w:val="14"/>
                <w:sz w:val="24"/>
                <w:szCs w:val="24"/>
              </w:rPr>
              <w:t xml:space="preserve"> </w:t>
            </w:r>
            <w:r w:rsidRPr="00BE75C8">
              <w:rPr>
                <w:rFonts w:ascii="Times New Roman" w:eastAsia="Calibri" w:hAnsi="Times New Roman" w:cs="Times New Roman"/>
                <w:spacing w:val="-1"/>
                <w:sz w:val="24"/>
                <w:szCs w:val="24"/>
              </w:rPr>
              <w:t>самостоятельности,</w:t>
            </w:r>
            <w:r w:rsidRPr="00BE75C8">
              <w:rPr>
                <w:rFonts w:ascii="Times New Roman" w:eastAsia="Calibri" w:hAnsi="Times New Roman" w:cs="Times New Roman"/>
                <w:spacing w:val="14"/>
                <w:sz w:val="24"/>
                <w:szCs w:val="24"/>
              </w:rPr>
              <w:t xml:space="preserve"> </w:t>
            </w:r>
            <w:r w:rsidRPr="00BE75C8">
              <w:rPr>
                <w:rFonts w:ascii="Times New Roman" w:eastAsia="Calibri" w:hAnsi="Times New Roman" w:cs="Times New Roman"/>
                <w:spacing w:val="-1"/>
                <w:sz w:val="24"/>
                <w:szCs w:val="24"/>
              </w:rPr>
              <w:t>целенаправленности</w:t>
            </w:r>
            <w:r w:rsidRPr="00BE75C8">
              <w:rPr>
                <w:rFonts w:ascii="Times New Roman" w:eastAsia="Calibri" w:hAnsi="Times New Roman" w:cs="Times New Roman"/>
                <w:spacing w:val="13"/>
                <w:sz w:val="24"/>
                <w:szCs w:val="24"/>
              </w:rPr>
              <w:t xml:space="preserve"> </w:t>
            </w:r>
            <w:r w:rsidRPr="00BE75C8">
              <w:rPr>
                <w:rFonts w:ascii="Times New Roman" w:eastAsia="Calibri" w:hAnsi="Times New Roman" w:cs="Times New Roman"/>
                <w:sz w:val="24"/>
                <w:szCs w:val="24"/>
              </w:rPr>
              <w:t>и</w:t>
            </w:r>
            <w:r w:rsidRPr="00BE75C8">
              <w:rPr>
                <w:rFonts w:ascii="Times New Roman" w:eastAsia="Calibri" w:hAnsi="Times New Roman" w:cs="Times New Roman"/>
                <w:spacing w:val="13"/>
                <w:sz w:val="24"/>
                <w:szCs w:val="24"/>
              </w:rPr>
              <w:t xml:space="preserve"> </w:t>
            </w:r>
            <w:proofErr w:type="spellStart"/>
            <w:r w:rsidRPr="00BE75C8">
              <w:rPr>
                <w:rFonts w:ascii="Times New Roman" w:eastAsia="Calibri" w:hAnsi="Times New Roman" w:cs="Times New Roman"/>
                <w:spacing w:val="-1"/>
                <w:sz w:val="24"/>
                <w:szCs w:val="24"/>
              </w:rPr>
              <w:t>саморегуляции</w:t>
            </w:r>
            <w:proofErr w:type="spellEnd"/>
            <w:r w:rsidRPr="00BE75C8">
              <w:rPr>
                <w:rFonts w:ascii="Times New Roman" w:eastAsia="Calibri" w:hAnsi="Times New Roman" w:cs="Times New Roman"/>
                <w:spacing w:val="65"/>
                <w:sz w:val="24"/>
                <w:szCs w:val="24"/>
              </w:rPr>
              <w:t xml:space="preserve"> </w:t>
            </w:r>
            <w:r w:rsidRPr="00BE75C8">
              <w:rPr>
                <w:rFonts w:ascii="Times New Roman" w:eastAsia="Calibri" w:hAnsi="Times New Roman" w:cs="Times New Roman"/>
                <w:spacing w:val="-1"/>
                <w:sz w:val="24"/>
                <w:szCs w:val="24"/>
              </w:rPr>
              <w:t>собственных</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действий;</w:t>
            </w:r>
          </w:p>
          <w:p w:rsidR="00BE75C8" w:rsidRPr="00BE75C8" w:rsidRDefault="00BE75C8" w:rsidP="00907DD8">
            <w:pPr>
              <w:pStyle w:val="a9"/>
              <w:numPr>
                <w:ilvl w:val="0"/>
                <w:numId w:val="45"/>
              </w:numPr>
              <w:tabs>
                <w:tab w:val="left" w:pos="491"/>
              </w:tabs>
              <w:ind w:right="100"/>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развитие</w:t>
            </w:r>
            <w:r w:rsidRPr="00BE75C8">
              <w:rPr>
                <w:rFonts w:ascii="Times New Roman" w:eastAsia="Calibri" w:hAnsi="Times New Roman" w:cs="Times New Roman"/>
                <w:spacing w:val="50"/>
                <w:sz w:val="24"/>
                <w:szCs w:val="24"/>
              </w:rPr>
              <w:t xml:space="preserve"> </w:t>
            </w:r>
            <w:r w:rsidRPr="00BE75C8">
              <w:rPr>
                <w:rFonts w:ascii="Times New Roman" w:eastAsia="Calibri" w:hAnsi="Times New Roman" w:cs="Times New Roman"/>
                <w:spacing w:val="-1"/>
                <w:sz w:val="24"/>
                <w:szCs w:val="24"/>
              </w:rPr>
              <w:t>социального</w:t>
            </w:r>
            <w:r w:rsidRPr="00BE75C8">
              <w:rPr>
                <w:rFonts w:ascii="Times New Roman" w:eastAsia="Calibri" w:hAnsi="Times New Roman" w:cs="Times New Roman"/>
                <w:spacing w:val="50"/>
                <w:sz w:val="24"/>
                <w:szCs w:val="24"/>
              </w:rPr>
              <w:t xml:space="preserve"> </w:t>
            </w:r>
            <w:r w:rsidRPr="00BE75C8">
              <w:rPr>
                <w:rFonts w:ascii="Times New Roman" w:eastAsia="Calibri" w:hAnsi="Times New Roman" w:cs="Times New Roman"/>
                <w:sz w:val="24"/>
                <w:szCs w:val="24"/>
              </w:rPr>
              <w:t>и</w:t>
            </w:r>
            <w:r w:rsidRPr="00BE75C8">
              <w:rPr>
                <w:rFonts w:ascii="Times New Roman" w:eastAsia="Calibri" w:hAnsi="Times New Roman" w:cs="Times New Roman"/>
                <w:spacing w:val="47"/>
                <w:sz w:val="24"/>
                <w:szCs w:val="24"/>
              </w:rPr>
              <w:t xml:space="preserve"> </w:t>
            </w:r>
            <w:r w:rsidRPr="00BE75C8">
              <w:rPr>
                <w:rFonts w:ascii="Times New Roman" w:eastAsia="Calibri" w:hAnsi="Times New Roman" w:cs="Times New Roman"/>
                <w:spacing w:val="-1"/>
                <w:sz w:val="24"/>
                <w:szCs w:val="24"/>
              </w:rPr>
              <w:t>эмоционального</w:t>
            </w:r>
            <w:r w:rsidRPr="00BE75C8">
              <w:rPr>
                <w:rFonts w:ascii="Times New Roman" w:eastAsia="Calibri" w:hAnsi="Times New Roman" w:cs="Times New Roman"/>
                <w:spacing w:val="50"/>
                <w:sz w:val="24"/>
                <w:szCs w:val="24"/>
              </w:rPr>
              <w:t xml:space="preserve"> </w:t>
            </w:r>
            <w:r w:rsidRPr="00BE75C8">
              <w:rPr>
                <w:rFonts w:ascii="Times New Roman" w:eastAsia="Calibri" w:hAnsi="Times New Roman" w:cs="Times New Roman"/>
                <w:spacing w:val="-1"/>
                <w:sz w:val="24"/>
                <w:szCs w:val="24"/>
              </w:rPr>
              <w:t>интеллекта,</w:t>
            </w:r>
            <w:r w:rsidRPr="00BE75C8">
              <w:rPr>
                <w:rFonts w:ascii="Times New Roman" w:eastAsia="Calibri" w:hAnsi="Times New Roman" w:cs="Times New Roman"/>
                <w:spacing w:val="50"/>
                <w:sz w:val="24"/>
                <w:szCs w:val="24"/>
              </w:rPr>
              <w:t xml:space="preserve"> </w:t>
            </w:r>
            <w:r w:rsidRPr="00BE75C8">
              <w:rPr>
                <w:rFonts w:ascii="Times New Roman" w:eastAsia="Calibri" w:hAnsi="Times New Roman" w:cs="Times New Roman"/>
                <w:spacing w:val="-1"/>
                <w:sz w:val="24"/>
                <w:szCs w:val="24"/>
              </w:rPr>
              <w:t>эмоциональной</w:t>
            </w:r>
            <w:r w:rsidRPr="00BE75C8">
              <w:rPr>
                <w:rFonts w:ascii="Times New Roman" w:eastAsia="Calibri" w:hAnsi="Times New Roman" w:cs="Times New Roman"/>
                <w:spacing w:val="55"/>
                <w:sz w:val="24"/>
                <w:szCs w:val="24"/>
              </w:rPr>
              <w:t xml:space="preserve"> </w:t>
            </w:r>
            <w:r w:rsidRPr="00BE75C8">
              <w:rPr>
                <w:rFonts w:ascii="Times New Roman" w:eastAsia="Calibri" w:hAnsi="Times New Roman" w:cs="Times New Roman"/>
                <w:spacing w:val="-1"/>
                <w:sz w:val="24"/>
                <w:szCs w:val="24"/>
              </w:rPr>
              <w:t>отзывчивости,</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сопереживания;</w:t>
            </w:r>
          </w:p>
          <w:p w:rsidR="00BE75C8" w:rsidRPr="00BE75C8" w:rsidRDefault="00BE75C8" w:rsidP="00907DD8">
            <w:pPr>
              <w:pStyle w:val="a9"/>
              <w:numPr>
                <w:ilvl w:val="0"/>
                <w:numId w:val="45"/>
              </w:numPr>
              <w:tabs>
                <w:tab w:val="left" w:pos="491"/>
                <w:tab w:val="left" w:pos="2201"/>
                <w:tab w:val="left" w:pos="3586"/>
                <w:tab w:val="left" w:pos="4027"/>
                <w:tab w:val="left" w:pos="5449"/>
                <w:tab w:val="left" w:pos="7040"/>
              </w:tabs>
              <w:ind w:right="101"/>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формирование</w:t>
            </w:r>
            <w:r w:rsidRPr="00BE75C8">
              <w:rPr>
                <w:rFonts w:ascii="Times New Roman" w:eastAsia="Calibri" w:hAnsi="Times New Roman" w:cs="Times New Roman"/>
                <w:spacing w:val="-1"/>
                <w:sz w:val="24"/>
                <w:szCs w:val="24"/>
              </w:rPr>
              <w:tab/>
              <w:t>готовности</w:t>
            </w:r>
            <w:r w:rsidRPr="00BE75C8">
              <w:rPr>
                <w:rFonts w:ascii="Times New Roman" w:eastAsia="Calibri" w:hAnsi="Times New Roman" w:cs="Times New Roman"/>
                <w:spacing w:val="-1"/>
                <w:sz w:val="24"/>
                <w:szCs w:val="24"/>
              </w:rPr>
              <w:tab/>
            </w:r>
            <w:r w:rsidRPr="00BE75C8">
              <w:rPr>
                <w:rFonts w:ascii="Times New Roman" w:eastAsia="Calibri" w:hAnsi="Times New Roman" w:cs="Times New Roman"/>
                <w:sz w:val="24"/>
                <w:szCs w:val="24"/>
              </w:rPr>
              <w:t>к</w:t>
            </w:r>
            <w:r w:rsidRPr="00BE75C8">
              <w:rPr>
                <w:rFonts w:ascii="Times New Roman" w:eastAsia="Calibri" w:hAnsi="Times New Roman" w:cs="Times New Roman"/>
                <w:sz w:val="24"/>
                <w:szCs w:val="24"/>
              </w:rPr>
              <w:tab/>
            </w:r>
            <w:r w:rsidRPr="00BE75C8">
              <w:rPr>
                <w:rFonts w:ascii="Times New Roman" w:eastAsia="Calibri" w:hAnsi="Times New Roman" w:cs="Times New Roman"/>
                <w:spacing w:val="-1"/>
                <w:sz w:val="24"/>
                <w:szCs w:val="24"/>
              </w:rPr>
              <w:t>совместной</w:t>
            </w:r>
            <w:r w:rsidRPr="00BE75C8">
              <w:rPr>
                <w:rFonts w:ascii="Times New Roman" w:eastAsia="Calibri" w:hAnsi="Times New Roman" w:cs="Times New Roman"/>
                <w:spacing w:val="-1"/>
                <w:sz w:val="24"/>
                <w:szCs w:val="24"/>
              </w:rPr>
              <w:tab/>
              <w:t>деятельности</w:t>
            </w:r>
            <w:r w:rsidRPr="00BE75C8">
              <w:rPr>
                <w:rFonts w:ascii="Times New Roman" w:eastAsia="Calibri" w:hAnsi="Times New Roman" w:cs="Times New Roman"/>
                <w:spacing w:val="-1"/>
                <w:sz w:val="24"/>
                <w:szCs w:val="24"/>
              </w:rPr>
              <w:tab/>
              <w:t>со</w:t>
            </w:r>
            <w:r w:rsidRPr="00BE75C8">
              <w:rPr>
                <w:rFonts w:ascii="Times New Roman" w:eastAsia="Calibri" w:hAnsi="Times New Roman" w:cs="Times New Roman"/>
                <w:spacing w:val="53"/>
                <w:sz w:val="24"/>
                <w:szCs w:val="24"/>
              </w:rPr>
              <w:t xml:space="preserve"> </w:t>
            </w:r>
            <w:r w:rsidRPr="00BE75C8">
              <w:rPr>
                <w:rFonts w:ascii="Times New Roman" w:eastAsia="Calibri" w:hAnsi="Times New Roman" w:cs="Times New Roman"/>
                <w:spacing w:val="-1"/>
                <w:sz w:val="24"/>
                <w:szCs w:val="24"/>
              </w:rPr>
              <w:t>сверстниками;</w:t>
            </w:r>
          </w:p>
          <w:p w:rsidR="00BE75C8" w:rsidRPr="00BE75C8" w:rsidRDefault="00BE75C8" w:rsidP="00907DD8">
            <w:pPr>
              <w:pStyle w:val="a9"/>
              <w:numPr>
                <w:ilvl w:val="0"/>
                <w:numId w:val="45"/>
              </w:numPr>
              <w:tabs>
                <w:tab w:val="left" w:pos="491"/>
              </w:tabs>
              <w:ind w:right="99"/>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формирование</w:t>
            </w:r>
            <w:r w:rsidRPr="00BE75C8">
              <w:rPr>
                <w:rFonts w:ascii="Times New Roman" w:eastAsia="Calibri" w:hAnsi="Times New Roman" w:cs="Times New Roman"/>
                <w:spacing w:val="12"/>
                <w:sz w:val="24"/>
                <w:szCs w:val="24"/>
              </w:rPr>
              <w:t xml:space="preserve"> </w:t>
            </w:r>
            <w:r w:rsidRPr="00BE75C8">
              <w:rPr>
                <w:rFonts w:ascii="Times New Roman" w:eastAsia="Calibri" w:hAnsi="Times New Roman" w:cs="Times New Roman"/>
                <w:spacing w:val="-1"/>
                <w:sz w:val="24"/>
                <w:szCs w:val="24"/>
              </w:rPr>
              <w:t>уважительного</w:t>
            </w:r>
            <w:r w:rsidRPr="00BE75C8">
              <w:rPr>
                <w:rFonts w:ascii="Times New Roman" w:eastAsia="Calibri" w:hAnsi="Times New Roman" w:cs="Times New Roman"/>
                <w:spacing w:val="14"/>
                <w:sz w:val="24"/>
                <w:szCs w:val="24"/>
              </w:rPr>
              <w:t xml:space="preserve"> </w:t>
            </w:r>
            <w:r w:rsidRPr="00BE75C8">
              <w:rPr>
                <w:rFonts w:ascii="Times New Roman" w:eastAsia="Calibri" w:hAnsi="Times New Roman" w:cs="Times New Roman"/>
                <w:spacing w:val="-1"/>
                <w:sz w:val="24"/>
                <w:szCs w:val="24"/>
              </w:rPr>
              <w:t>отношения</w:t>
            </w:r>
            <w:r w:rsidRPr="00BE75C8">
              <w:rPr>
                <w:rFonts w:ascii="Times New Roman" w:eastAsia="Calibri" w:hAnsi="Times New Roman" w:cs="Times New Roman"/>
                <w:spacing w:val="13"/>
                <w:sz w:val="24"/>
                <w:szCs w:val="24"/>
              </w:rPr>
              <w:t xml:space="preserve"> </w:t>
            </w:r>
            <w:r w:rsidRPr="00BE75C8">
              <w:rPr>
                <w:rFonts w:ascii="Times New Roman" w:eastAsia="Calibri" w:hAnsi="Times New Roman" w:cs="Times New Roman"/>
                <w:sz w:val="24"/>
                <w:szCs w:val="24"/>
              </w:rPr>
              <w:t>и</w:t>
            </w:r>
            <w:r w:rsidRPr="00BE75C8">
              <w:rPr>
                <w:rFonts w:ascii="Times New Roman" w:eastAsia="Calibri" w:hAnsi="Times New Roman" w:cs="Times New Roman"/>
                <w:spacing w:val="13"/>
                <w:sz w:val="24"/>
                <w:szCs w:val="24"/>
              </w:rPr>
              <w:t xml:space="preserve"> </w:t>
            </w:r>
            <w:r w:rsidRPr="00BE75C8">
              <w:rPr>
                <w:rFonts w:ascii="Times New Roman" w:eastAsia="Calibri" w:hAnsi="Times New Roman" w:cs="Times New Roman"/>
                <w:spacing w:val="-1"/>
                <w:sz w:val="24"/>
                <w:szCs w:val="24"/>
              </w:rPr>
              <w:t>чувства</w:t>
            </w:r>
            <w:r w:rsidRPr="00BE75C8">
              <w:rPr>
                <w:rFonts w:ascii="Times New Roman" w:eastAsia="Calibri" w:hAnsi="Times New Roman" w:cs="Times New Roman"/>
                <w:spacing w:val="14"/>
                <w:sz w:val="24"/>
                <w:szCs w:val="24"/>
              </w:rPr>
              <w:t xml:space="preserve"> </w:t>
            </w:r>
            <w:r w:rsidRPr="00BE75C8">
              <w:rPr>
                <w:rFonts w:ascii="Times New Roman" w:eastAsia="Calibri" w:hAnsi="Times New Roman" w:cs="Times New Roman"/>
                <w:spacing w:val="-1"/>
                <w:sz w:val="24"/>
                <w:szCs w:val="24"/>
              </w:rPr>
              <w:t>принадлежности</w:t>
            </w:r>
            <w:r w:rsidRPr="00BE75C8">
              <w:rPr>
                <w:rFonts w:ascii="Times New Roman" w:eastAsia="Calibri" w:hAnsi="Times New Roman" w:cs="Times New Roman"/>
                <w:spacing w:val="11"/>
                <w:sz w:val="24"/>
                <w:szCs w:val="24"/>
              </w:rPr>
              <w:t xml:space="preserve"> </w:t>
            </w:r>
            <w:r w:rsidRPr="00BE75C8">
              <w:rPr>
                <w:rFonts w:ascii="Times New Roman" w:eastAsia="Calibri" w:hAnsi="Times New Roman" w:cs="Times New Roman"/>
                <w:sz w:val="24"/>
                <w:szCs w:val="24"/>
              </w:rPr>
              <w:t>к</w:t>
            </w:r>
            <w:r w:rsidRPr="00BE75C8">
              <w:rPr>
                <w:rFonts w:ascii="Times New Roman" w:eastAsia="Calibri" w:hAnsi="Times New Roman" w:cs="Times New Roman"/>
                <w:spacing w:val="55"/>
                <w:sz w:val="24"/>
                <w:szCs w:val="24"/>
              </w:rPr>
              <w:t xml:space="preserve"> </w:t>
            </w:r>
            <w:r w:rsidRPr="00BE75C8">
              <w:rPr>
                <w:rFonts w:ascii="Times New Roman" w:eastAsia="Calibri" w:hAnsi="Times New Roman" w:cs="Times New Roman"/>
                <w:sz w:val="24"/>
                <w:szCs w:val="24"/>
              </w:rPr>
              <w:t>своей</w:t>
            </w:r>
            <w:r w:rsidRPr="00BE75C8">
              <w:rPr>
                <w:rFonts w:ascii="Times New Roman" w:eastAsia="Calibri" w:hAnsi="Times New Roman" w:cs="Times New Roman"/>
                <w:spacing w:val="-1"/>
                <w:sz w:val="24"/>
                <w:szCs w:val="24"/>
              </w:rPr>
              <w:t xml:space="preserve"> семье</w:t>
            </w:r>
            <w:r w:rsidRPr="00BE75C8">
              <w:rPr>
                <w:rFonts w:ascii="Times New Roman" w:eastAsia="Calibri" w:hAnsi="Times New Roman" w:cs="Times New Roman"/>
                <w:sz w:val="24"/>
                <w:szCs w:val="24"/>
              </w:rPr>
              <w:t xml:space="preserve"> и к</w:t>
            </w:r>
            <w:r w:rsidRPr="00BE75C8">
              <w:rPr>
                <w:rFonts w:ascii="Times New Roman" w:eastAsia="Calibri" w:hAnsi="Times New Roman" w:cs="Times New Roman"/>
                <w:spacing w:val="-2"/>
                <w:sz w:val="24"/>
                <w:szCs w:val="24"/>
              </w:rPr>
              <w:t xml:space="preserve"> </w:t>
            </w:r>
            <w:r w:rsidRPr="00BE75C8">
              <w:rPr>
                <w:rFonts w:ascii="Times New Roman" w:eastAsia="Calibri" w:hAnsi="Times New Roman" w:cs="Times New Roman"/>
                <w:spacing w:val="-1"/>
                <w:sz w:val="24"/>
                <w:szCs w:val="24"/>
              </w:rPr>
              <w:t>сообществу</w:t>
            </w:r>
            <w:r w:rsidRPr="00BE75C8">
              <w:rPr>
                <w:rFonts w:ascii="Times New Roman" w:eastAsia="Calibri" w:hAnsi="Times New Roman" w:cs="Times New Roman"/>
                <w:spacing w:val="-3"/>
                <w:sz w:val="24"/>
                <w:szCs w:val="24"/>
              </w:rPr>
              <w:t xml:space="preserve"> </w:t>
            </w:r>
            <w:r w:rsidRPr="00BE75C8">
              <w:rPr>
                <w:rFonts w:ascii="Times New Roman" w:eastAsia="Calibri" w:hAnsi="Times New Roman" w:cs="Times New Roman"/>
                <w:sz w:val="24"/>
                <w:szCs w:val="24"/>
              </w:rPr>
              <w:t>детей и</w:t>
            </w:r>
            <w:r w:rsidRPr="00BE75C8">
              <w:rPr>
                <w:rFonts w:ascii="Times New Roman" w:eastAsia="Calibri" w:hAnsi="Times New Roman" w:cs="Times New Roman"/>
                <w:spacing w:val="-1"/>
                <w:sz w:val="24"/>
                <w:szCs w:val="24"/>
              </w:rPr>
              <w:t xml:space="preserve"> взрослых</w:t>
            </w:r>
            <w:r w:rsidRPr="00BE75C8">
              <w:rPr>
                <w:rFonts w:ascii="Times New Roman" w:eastAsia="Calibri" w:hAnsi="Times New Roman" w:cs="Times New Roman"/>
                <w:sz w:val="24"/>
                <w:szCs w:val="24"/>
              </w:rPr>
              <w:t xml:space="preserve"> в</w:t>
            </w:r>
            <w:r w:rsidRPr="00BE75C8">
              <w:rPr>
                <w:rFonts w:ascii="Times New Roman" w:eastAsia="Calibri" w:hAnsi="Times New Roman" w:cs="Times New Roman"/>
                <w:spacing w:val="-1"/>
                <w:sz w:val="24"/>
                <w:szCs w:val="24"/>
              </w:rPr>
              <w:t xml:space="preserve"> организации;</w:t>
            </w:r>
          </w:p>
          <w:p w:rsidR="00BE75C8" w:rsidRPr="00BE75C8" w:rsidRDefault="00BE75C8" w:rsidP="00907DD8">
            <w:pPr>
              <w:pStyle w:val="a9"/>
              <w:numPr>
                <w:ilvl w:val="0"/>
                <w:numId w:val="45"/>
              </w:numPr>
              <w:tabs>
                <w:tab w:val="left" w:pos="491"/>
              </w:tabs>
              <w:ind w:right="103"/>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формирование</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pacing w:val="-1"/>
                <w:sz w:val="24"/>
                <w:szCs w:val="24"/>
              </w:rPr>
              <w:t>позитивных</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pacing w:val="-1"/>
                <w:sz w:val="24"/>
                <w:szCs w:val="24"/>
              </w:rPr>
              <w:t>установок</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z w:val="24"/>
                <w:szCs w:val="24"/>
              </w:rPr>
              <w:t xml:space="preserve">к </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pacing w:val="-1"/>
                <w:sz w:val="24"/>
                <w:szCs w:val="24"/>
              </w:rPr>
              <w:t>различным</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23"/>
                <w:sz w:val="24"/>
                <w:szCs w:val="24"/>
              </w:rPr>
              <w:t xml:space="preserve"> </w:t>
            </w:r>
            <w:r w:rsidRPr="00BE75C8">
              <w:rPr>
                <w:rFonts w:ascii="Times New Roman" w:eastAsia="Calibri" w:hAnsi="Times New Roman" w:cs="Times New Roman"/>
                <w:spacing w:val="-1"/>
                <w:sz w:val="24"/>
                <w:szCs w:val="24"/>
              </w:rPr>
              <w:t>видам</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23"/>
                <w:sz w:val="24"/>
                <w:szCs w:val="24"/>
              </w:rPr>
              <w:t xml:space="preserve"> </w:t>
            </w:r>
            <w:r w:rsidRPr="00BE75C8">
              <w:rPr>
                <w:rFonts w:ascii="Times New Roman" w:eastAsia="Calibri" w:hAnsi="Times New Roman" w:cs="Times New Roman"/>
                <w:spacing w:val="-1"/>
                <w:sz w:val="24"/>
                <w:szCs w:val="24"/>
              </w:rPr>
              <w:t>труда</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24"/>
                <w:sz w:val="24"/>
                <w:szCs w:val="24"/>
              </w:rPr>
              <w:t xml:space="preserve"> </w:t>
            </w:r>
            <w:r w:rsidRPr="00BE75C8">
              <w:rPr>
                <w:rFonts w:ascii="Times New Roman" w:eastAsia="Calibri" w:hAnsi="Times New Roman" w:cs="Times New Roman"/>
                <w:sz w:val="24"/>
                <w:szCs w:val="24"/>
              </w:rPr>
              <w:t>и</w:t>
            </w:r>
            <w:r w:rsidRPr="00BE75C8">
              <w:rPr>
                <w:rFonts w:ascii="Times New Roman" w:eastAsia="Calibri" w:hAnsi="Times New Roman" w:cs="Times New Roman"/>
                <w:spacing w:val="55"/>
                <w:sz w:val="24"/>
                <w:szCs w:val="24"/>
              </w:rPr>
              <w:t xml:space="preserve"> </w:t>
            </w:r>
            <w:r w:rsidRPr="00BE75C8">
              <w:rPr>
                <w:rFonts w:ascii="Times New Roman" w:eastAsia="Calibri" w:hAnsi="Times New Roman" w:cs="Times New Roman"/>
                <w:spacing w:val="-1"/>
                <w:sz w:val="24"/>
                <w:szCs w:val="24"/>
              </w:rPr>
              <w:t>творчества;</w:t>
            </w:r>
          </w:p>
          <w:p w:rsidR="00BE75C8" w:rsidRPr="00BE75C8" w:rsidRDefault="00BE75C8" w:rsidP="00907DD8">
            <w:pPr>
              <w:pStyle w:val="a9"/>
              <w:numPr>
                <w:ilvl w:val="0"/>
                <w:numId w:val="45"/>
              </w:numPr>
              <w:tabs>
                <w:tab w:val="left" w:pos="434"/>
              </w:tabs>
              <w:rPr>
                <w:rFonts w:ascii="Times New Roman" w:eastAsia="Times New Roman" w:hAnsi="Times New Roman" w:cs="Times New Roman"/>
                <w:sz w:val="24"/>
                <w:szCs w:val="24"/>
              </w:rPr>
            </w:pPr>
            <w:r w:rsidRPr="00BE75C8">
              <w:rPr>
                <w:rFonts w:ascii="Times New Roman" w:eastAsia="Calibri" w:hAnsi="Times New Roman" w:cs="Times New Roman"/>
                <w:spacing w:val="-2"/>
                <w:sz w:val="24"/>
                <w:szCs w:val="24"/>
              </w:rPr>
              <w:t xml:space="preserve">формирование </w:t>
            </w:r>
            <w:r w:rsidRPr="00BE75C8">
              <w:rPr>
                <w:rFonts w:ascii="Times New Roman" w:eastAsia="Calibri" w:hAnsi="Times New Roman" w:cs="Times New Roman"/>
                <w:sz w:val="24"/>
                <w:szCs w:val="24"/>
              </w:rPr>
              <w:t>основ</w:t>
            </w:r>
            <w:r w:rsidRPr="00BE75C8">
              <w:rPr>
                <w:rFonts w:ascii="Times New Roman" w:eastAsia="Calibri" w:hAnsi="Times New Roman" w:cs="Times New Roman"/>
                <w:spacing w:val="-4"/>
                <w:sz w:val="24"/>
                <w:szCs w:val="24"/>
              </w:rPr>
              <w:t xml:space="preserve"> </w:t>
            </w:r>
            <w:r w:rsidRPr="00BE75C8">
              <w:rPr>
                <w:rFonts w:ascii="Times New Roman" w:eastAsia="Calibri" w:hAnsi="Times New Roman" w:cs="Times New Roman"/>
                <w:spacing w:val="-2"/>
                <w:sz w:val="24"/>
                <w:szCs w:val="24"/>
              </w:rPr>
              <w:t>безопасного</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 xml:space="preserve">поведения </w:t>
            </w:r>
            <w:r w:rsidRPr="00BE75C8">
              <w:rPr>
                <w:rFonts w:ascii="Times New Roman" w:eastAsia="Calibri" w:hAnsi="Times New Roman" w:cs="Times New Roman"/>
                <w:sz w:val="24"/>
                <w:szCs w:val="24"/>
              </w:rPr>
              <w:t>в</w:t>
            </w:r>
            <w:r w:rsidRPr="00BE75C8">
              <w:rPr>
                <w:rFonts w:ascii="Times New Roman" w:eastAsia="Calibri" w:hAnsi="Times New Roman" w:cs="Times New Roman"/>
                <w:spacing w:val="-4"/>
                <w:sz w:val="24"/>
                <w:szCs w:val="24"/>
              </w:rPr>
              <w:t xml:space="preserve"> </w:t>
            </w:r>
            <w:r w:rsidRPr="00BE75C8">
              <w:rPr>
                <w:rFonts w:ascii="Times New Roman" w:eastAsia="Calibri" w:hAnsi="Times New Roman" w:cs="Times New Roman"/>
                <w:spacing w:val="-6"/>
                <w:sz w:val="24"/>
                <w:szCs w:val="24"/>
              </w:rPr>
              <w:t>быту,</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социуме,</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2"/>
                <w:sz w:val="24"/>
                <w:szCs w:val="24"/>
              </w:rPr>
              <w:t>природе.</w:t>
            </w:r>
          </w:p>
        </w:tc>
      </w:tr>
      <w:tr w:rsidR="00BE75C8" w:rsidTr="00FE4B40">
        <w:tc>
          <w:tcPr>
            <w:tcW w:w="2977" w:type="dxa"/>
          </w:tcPr>
          <w:p w:rsidR="00BE75C8" w:rsidRPr="009C3952" w:rsidRDefault="00BE75C8" w:rsidP="00BE75C8">
            <w:pPr>
              <w:ind w:right="-98"/>
              <w:rPr>
                <w:rFonts w:ascii="Times New Roman" w:eastAsia="Times New Roman" w:hAnsi="Times New Roman" w:cs="Times New Roman"/>
                <w:b/>
                <w:sz w:val="24"/>
                <w:szCs w:val="24"/>
              </w:rPr>
            </w:pPr>
            <w:r w:rsidRPr="009C3952">
              <w:rPr>
                <w:rFonts w:ascii="Times New Roman" w:eastAsia="Calibri" w:hAnsi="Times New Roman" w:cs="Times New Roman"/>
                <w:b/>
                <w:spacing w:val="-1"/>
                <w:sz w:val="24"/>
                <w:szCs w:val="24"/>
              </w:rPr>
              <w:t>Познавательное</w:t>
            </w:r>
            <w:r w:rsidRPr="009C3952">
              <w:rPr>
                <w:rFonts w:ascii="Times New Roman" w:eastAsia="Calibri" w:hAnsi="Times New Roman" w:cs="Times New Roman"/>
                <w:b/>
                <w:spacing w:val="23"/>
                <w:sz w:val="24"/>
                <w:szCs w:val="24"/>
              </w:rPr>
              <w:t xml:space="preserve"> </w:t>
            </w:r>
            <w:r w:rsidRPr="009C3952">
              <w:rPr>
                <w:rFonts w:ascii="Times New Roman" w:eastAsia="Calibri" w:hAnsi="Times New Roman" w:cs="Times New Roman"/>
                <w:b/>
                <w:spacing w:val="-1"/>
                <w:sz w:val="24"/>
                <w:szCs w:val="24"/>
              </w:rPr>
              <w:t>развитие</w:t>
            </w:r>
          </w:p>
        </w:tc>
        <w:tc>
          <w:tcPr>
            <w:tcW w:w="6662" w:type="dxa"/>
          </w:tcPr>
          <w:p w:rsidR="00BE75C8" w:rsidRPr="00BE75C8" w:rsidRDefault="00BE75C8" w:rsidP="00907DD8">
            <w:pPr>
              <w:pStyle w:val="a9"/>
              <w:numPr>
                <w:ilvl w:val="0"/>
                <w:numId w:val="46"/>
              </w:numPr>
              <w:ind w:left="307"/>
              <w:jc w:val="both"/>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Развитие</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интересов детей,</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любознательности</w:t>
            </w:r>
            <w:r w:rsidRPr="00BE75C8">
              <w:rPr>
                <w:rFonts w:ascii="Times New Roman" w:eastAsia="Calibri" w:hAnsi="Times New Roman" w:cs="Times New Roman"/>
                <w:sz w:val="24"/>
                <w:szCs w:val="24"/>
              </w:rPr>
              <w:t xml:space="preserve"> и</w:t>
            </w:r>
            <w:r w:rsidRPr="00BE75C8">
              <w:rPr>
                <w:rFonts w:ascii="Times New Roman" w:eastAsia="Calibri" w:hAnsi="Times New Roman" w:cs="Times New Roman"/>
                <w:spacing w:val="-1"/>
                <w:sz w:val="24"/>
                <w:szCs w:val="24"/>
              </w:rPr>
              <w:t xml:space="preserve"> познавательной</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мотивации;</w:t>
            </w:r>
          </w:p>
          <w:p w:rsidR="00BE75C8" w:rsidRPr="00BE75C8" w:rsidRDefault="00BE75C8" w:rsidP="00907DD8">
            <w:pPr>
              <w:pStyle w:val="a9"/>
              <w:numPr>
                <w:ilvl w:val="0"/>
                <w:numId w:val="46"/>
              </w:numPr>
              <w:ind w:left="307"/>
              <w:jc w:val="both"/>
              <w:rPr>
                <w:rFonts w:ascii="Times New Roman" w:eastAsia="Times New Roman" w:hAnsi="Times New Roman" w:cs="Times New Roman"/>
                <w:sz w:val="24"/>
                <w:szCs w:val="24"/>
              </w:rPr>
            </w:pPr>
            <w:r w:rsidRPr="00BE75C8">
              <w:rPr>
                <w:rFonts w:ascii="Times New Roman" w:eastAsia="Times New Roman" w:hAnsi="Times New Roman" w:cs="Times New Roman"/>
                <w:spacing w:val="-1"/>
                <w:sz w:val="24"/>
                <w:szCs w:val="24"/>
              </w:rPr>
              <w:t>формирование</w:t>
            </w:r>
            <w:r w:rsidRPr="00BE75C8">
              <w:rPr>
                <w:rFonts w:ascii="Times New Roman" w:eastAsia="Times New Roman" w:hAnsi="Times New Roman" w:cs="Times New Roman"/>
                <w:sz w:val="24"/>
                <w:szCs w:val="24"/>
              </w:rPr>
              <w:t xml:space="preserve"> </w:t>
            </w:r>
            <w:r w:rsidRPr="00BE75C8">
              <w:rPr>
                <w:rFonts w:ascii="Times New Roman" w:eastAsia="Times New Roman" w:hAnsi="Times New Roman" w:cs="Times New Roman"/>
                <w:spacing w:val="-1"/>
                <w:sz w:val="24"/>
                <w:szCs w:val="24"/>
              </w:rPr>
              <w:t>познавательных</w:t>
            </w:r>
            <w:r w:rsidRPr="00BE75C8">
              <w:rPr>
                <w:rFonts w:ascii="Times New Roman" w:eastAsia="Times New Roman" w:hAnsi="Times New Roman" w:cs="Times New Roman"/>
                <w:sz w:val="24"/>
                <w:szCs w:val="24"/>
              </w:rPr>
              <w:t xml:space="preserve"> </w:t>
            </w:r>
            <w:r w:rsidRPr="00BE75C8">
              <w:rPr>
                <w:rFonts w:ascii="Times New Roman" w:eastAsia="Times New Roman" w:hAnsi="Times New Roman" w:cs="Times New Roman"/>
                <w:spacing w:val="-1"/>
                <w:sz w:val="24"/>
                <w:szCs w:val="24"/>
              </w:rPr>
              <w:t>действий,</w:t>
            </w:r>
            <w:r w:rsidRPr="00BE75C8">
              <w:rPr>
                <w:rFonts w:ascii="Times New Roman" w:eastAsia="Times New Roman" w:hAnsi="Times New Roman" w:cs="Times New Roman"/>
                <w:sz w:val="24"/>
                <w:szCs w:val="24"/>
              </w:rPr>
              <w:t xml:space="preserve"> </w:t>
            </w:r>
            <w:r w:rsidRPr="00BE75C8">
              <w:rPr>
                <w:rFonts w:ascii="Times New Roman" w:eastAsia="Times New Roman" w:hAnsi="Times New Roman" w:cs="Times New Roman"/>
                <w:spacing w:val="-1"/>
                <w:sz w:val="24"/>
                <w:szCs w:val="24"/>
              </w:rPr>
              <w:t>становление</w:t>
            </w:r>
            <w:r w:rsidRPr="00BE75C8">
              <w:rPr>
                <w:rFonts w:ascii="Times New Roman" w:eastAsia="Times New Roman" w:hAnsi="Times New Roman" w:cs="Times New Roman"/>
                <w:sz w:val="24"/>
                <w:szCs w:val="24"/>
              </w:rPr>
              <w:t xml:space="preserve"> </w:t>
            </w:r>
            <w:r w:rsidRPr="00BE75C8">
              <w:rPr>
                <w:rFonts w:ascii="Times New Roman" w:eastAsia="Times New Roman" w:hAnsi="Times New Roman" w:cs="Times New Roman"/>
                <w:spacing w:val="-1"/>
                <w:sz w:val="24"/>
                <w:szCs w:val="24"/>
              </w:rPr>
              <w:t>сознания;</w:t>
            </w:r>
          </w:p>
          <w:p w:rsidR="00BE75C8" w:rsidRPr="00BE75C8" w:rsidRDefault="00BE75C8" w:rsidP="00907DD8">
            <w:pPr>
              <w:pStyle w:val="a9"/>
              <w:numPr>
                <w:ilvl w:val="0"/>
                <w:numId w:val="46"/>
              </w:numPr>
              <w:ind w:left="307"/>
              <w:jc w:val="both"/>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развитие</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 xml:space="preserve">воображения </w:t>
            </w:r>
            <w:r w:rsidRPr="00BE75C8">
              <w:rPr>
                <w:rFonts w:ascii="Times New Roman" w:eastAsia="Calibri" w:hAnsi="Times New Roman" w:cs="Times New Roman"/>
                <w:sz w:val="24"/>
                <w:szCs w:val="24"/>
              </w:rPr>
              <w:t xml:space="preserve">и </w:t>
            </w:r>
            <w:r w:rsidRPr="00BE75C8">
              <w:rPr>
                <w:rFonts w:ascii="Times New Roman" w:eastAsia="Calibri" w:hAnsi="Times New Roman" w:cs="Times New Roman"/>
                <w:spacing w:val="-1"/>
                <w:sz w:val="24"/>
                <w:szCs w:val="24"/>
              </w:rPr>
              <w:t>творческой</w:t>
            </w:r>
            <w:r w:rsidRPr="00BE75C8">
              <w:rPr>
                <w:rFonts w:ascii="Times New Roman" w:eastAsia="Calibri" w:hAnsi="Times New Roman" w:cs="Times New Roman"/>
                <w:spacing w:val="-3"/>
                <w:sz w:val="24"/>
                <w:szCs w:val="24"/>
              </w:rPr>
              <w:t xml:space="preserve"> </w:t>
            </w:r>
            <w:r w:rsidRPr="00BE75C8">
              <w:rPr>
                <w:rFonts w:ascii="Times New Roman" w:eastAsia="Calibri" w:hAnsi="Times New Roman" w:cs="Times New Roman"/>
                <w:spacing w:val="-1"/>
                <w:sz w:val="24"/>
                <w:szCs w:val="24"/>
              </w:rPr>
              <w:t>активности;</w:t>
            </w:r>
          </w:p>
          <w:p w:rsidR="00BE75C8" w:rsidRPr="00BE75C8" w:rsidRDefault="00BE75C8" w:rsidP="00907DD8">
            <w:pPr>
              <w:pStyle w:val="a9"/>
              <w:numPr>
                <w:ilvl w:val="0"/>
                <w:numId w:val="46"/>
              </w:numPr>
              <w:ind w:left="307" w:right="98"/>
              <w:jc w:val="both"/>
              <w:rPr>
                <w:rFonts w:ascii="Times New Roman" w:eastAsia="Times New Roman" w:hAnsi="Times New Roman" w:cs="Times New Roman"/>
                <w:sz w:val="24"/>
                <w:szCs w:val="24"/>
              </w:rPr>
            </w:pPr>
            <w:proofErr w:type="gramStart"/>
            <w:r w:rsidRPr="00BE75C8">
              <w:rPr>
                <w:rFonts w:ascii="Times New Roman" w:eastAsia="Times New Roman" w:hAnsi="Times New Roman" w:cs="Times New Roman"/>
                <w:spacing w:val="-1"/>
                <w:sz w:val="24"/>
                <w:szCs w:val="24"/>
              </w:rPr>
              <w:t>формирование</w:t>
            </w:r>
            <w:r w:rsidRPr="00BE75C8">
              <w:rPr>
                <w:rFonts w:ascii="Times New Roman" w:eastAsia="Times New Roman" w:hAnsi="Times New Roman" w:cs="Times New Roman"/>
                <w:spacing w:val="12"/>
                <w:sz w:val="24"/>
                <w:szCs w:val="24"/>
              </w:rPr>
              <w:t xml:space="preserve"> </w:t>
            </w:r>
            <w:r w:rsidRPr="00BE75C8">
              <w:rPr>
                <w:rFonts w:ascii="Times New Roman" w:eastAsia="Times New Roman" w:hAnsi="Times New Roman" w:cs="Times New Roman"/>
                <w:spacing w:val="-1"/>
                <w:sz w:val="24"/>
                <w:szCs w:val="24"/>
              </w:rPr>
              <w:t>первичных</w:t>
            </w:r>
            <w:r w:rsidRPr="00BE75C8">
              <w:rPr>
                <w:rFonts w:ascii="Times New Roman" w:eastAsia="Times New Roman" w:hAnsi="Times New Roman" w:cs="Times New Roman"/>
                <w:spacing w:val="14"/>
                <w:sz w:val="24"/>
                <w:szCs w:val="24"/>
              </w:rPr>
              <w:t xml:space="preserve"> </w:t>
            </w:r>
            <w:r w:rsidRPr="00BE75C8">
              <w:rPr>
                <w:rFonts w:ascii="Times New Roman" w:eastAsia="Times New Roman" w:hAnsi="Times New Roman" w:cs="Times New Roman"/>
                <w:spacing w:val="-1"/>
                <w:sz w:val="24"/>
                <w:szCs w:val="24"/>
              </w:rPr>
              <w:t>представлений</w:t>
            </w:r>
            <w:r w:rsidRPr="00BE75C8">
              <w:rPr>
                <w:rFonts w:ascii="Times New Roman" w:eastAsia="Times New Roman" w:hAnsi="Times New Roman" w:cs="Times New Roman"/>
                <w:spacing w:val="13"/>
                <w:sz w:val="24"/>
                <w:szCs w:val="24"/>
              </w:rPr>
              <w:t xml:space="preserve"> </w:t>
            </w:r>
            <w:r w:rsidRPr="00BE75C8">
              <w:rPr>
                <w:rFonts w:ascii="Times New Roman" w:eastAsia="Times New Roman" w:hAnsi="Times New Roman" w:cs="Times New Roman"/>
                <w:sz w:val="24"/>
                <w:szCs w:val="24"/>
              </w:rPr>
              <w:t>о</w:t>
            </w:r>
            <w:r w:rsidRPr="00BE75C8">
              <w:rPr>
                <w:rFonts w:ascii="Times New Roman" w:eastAsia="Times New Roman" w:hAnsi="Times New Roman" w:cs="Times New Roman"/>
                <w:spacing w:val="12"/>
                <w:sz w:val="24"/>
                <w:szCs w:val="24"/>
              </w:rPr>
              <w:t xml:space="preserve"> </w:t>
            </w:r>
            <w:r w:rsidRPr="00BE75C8">
              <w:rPr>
                <w:rFonts w:ascii="Times New Roman" w:eastAsia="Times New Roman" w:hAnsi="Times New Roman" w:cs="Times New Roman"/>
                <w:spacing w:val="-1"/>
                <w:sz w:val="24"/>
                <w:szCs w:val="24"/>
              </w:rPr>
              <w:t>себе,</w:t>
            </w:r>
            <w:r w:rsidRPr="00BE75C8">
              <w:rPr>
                <w:rFonts w:ascii="Times New Roman" w:eastAsia="Times New Roman" w:hAnsi="Times New Roman" w:cs="Times New Roman"/>
                <w:spacing w:val="12"/>
                <w:sz w:val="24"/>
                <w:szCs w:val="24"/>
              </w:rPr>
              <w:t xml:space="preserve"> </w:t>
            </w:r>
            <w:r w:rsidRPr="00BE75C8">
              <w:rPr>
                <w:rFonts w:ascii="Times New Roman" w:eastAsia="Times New Roman" w:hAnsi="Times New Roman" w:cs="Times New Roman"/>
                <w:spacing w:val="-1"/>
                <w:sz w:val="24"/>
                <w:szCs w:val="24"/>
              </w:rPr>
              <w:t>других</w:t>
            </w:r>
            <w:r w:rsidRPr="00BE75C8">
              <w:rPr>
                <w:rFonts w:ascii="Times New Roman" w:eastAsia="Times New Roman" w:hAnsi="Times New Roman" w:cs="Times New Roman"/>
                <w:sz w:val="24"/>
                <w:szCs w:val="24"/>
              </w:rPr>
              <w:t xml:space="preserve"> </w:t>
            </w:r>
            <w:r w:rsidRPr="00BE75C8">
              <w:rPr>
                <w:rFonts w:ascii="Times New Roman" w:eastAsia="Times New Roman" w:hAnsi="Times New Roman" w:cs="Times New Roman"/>
                <w:spacing w:val="14"/>
                <w:sz w:val="24"/>
                <w:szCs w:val="24"/>
              </w:rPr>
              <w:t xml:space="preserve"> </w:t>
            </w:r>
            <w:r w:rsidRPr="00BE75C8">
              <w:rPr>
                <w:rFonts w:ascii="Times New Roman" w:eastAsia="Times New Roman" w:hAnsi="Times New Roman" w:cs="Times New Roman"/>
                <w:spacing w:val="-1"/>
                <w:sz w:val="24"/>
                <w:szCs w:val="24"/>
              </w:rPr>
              <w:t>людях,</w:t>
            </w:r>
            <w:r w:rsidRPr="00BE75C8">
              <w:rPr>
                <w:rFonts w:ascii="Times New Roman" w:eastAsia="Times New Roman" w:hAnsi="Times New Roman" w:cs="Times New Roman"/>
                <w:spacing w:val="65"/>
                <w:sz w:val="24"/>
                <w:szCs w:val="24"/>
              </w:rPr>
              <w:t xml:space="preserve"> </w:t>
            </w:r>
            <w:r w:rsidRPr="00BE75C8">
              <w:rPr>
                <w:rFonts w:ascii="Times New Roman" w:eastAsia="Times New Roman" w:hAnsi="Times New Roman" w:cs="Times New Roman"/>
                <w:spacing w:val="-1"/>
                <w:sz w:val="24"/>
                <w:szCs w:val="24"/>
              </w:rPr>
              <w:t>объектах</w:t>
            </w:r>
            <w:r w:rsidRPr="00BE75C8">
              <w:rPr>
                <w:rFonts w:ascii="Times New Roman" w:eastAsia="Times New Roman" w:hAnsi="Times New Roman" w:cs="Times New Roman"/>
                <w:spacing w:val="19"/>
                <w:sz w:val="24"/>
                <w:szCs w:val="24"/>
              </w:rPr>
              <w:t xml:space="preserve"> </w:t>
            </w:r>
            <w:r w:rsidRPr="00BE75C8">
              <w:rPr>
                <w:rFonts w:ascii="Times New Roman" w:eastAsia="Times New Roman" w:hAnsi="Times New Roman" w:cs="Times New Roman"/>
                <w:spacing w:val="-1"/>
                <w:sz w:val="24"/>
                <w:szCs w:val="24"/>
              </w:rPr>
              <w:t>окружающего</w:t>
            </w:r>
            <w:r w:rsidRPr="00BE75C8">
              <w:rPr>
                <w:rFonts w:ascii="Times New Roman" w:eastAsia="Times New Roman" w:hAnsi="Times New Roman" w:cs="Times New Roman"/>
                <w:spacing w:val="19"/>
                <w:sz w:val="24"/>
                <w:szCs w:val="24"/>
              </w:rPr>
              <w:t xml:space="preserve"> </w:t>
            </w:r>
            <w:r w:rsidRPr="00BE75C8">
              <w:rPr>
                <w:rFonts w:ascii="Times New Roman" w:eastAsia="Times New Roman" w:hAnsi="Times New Roman" w:cs="Times New Roman"/>
                <w:spacing w:val="-1"/>
                <w:sz w:val="24"/>
                <w:szCs w:val="24"/>
              </w:rPr>
              <w:t>мира,</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z w:val="24"/>
                <w:szCs w:val="24"/>
              </w:rPr>
              <w:t>о</w:t>
            </w:r>
            <w:r w:rsidRPr="00BE75C8">
              <w:rPr>
                <w:rFonts w:ascii="Times New Roman" w:eastAsia="Times New Roman" w:hAnsi="Times New Roman" w:cs="Times New Roman"/>
                <w:spacing w:val="22"/>
                <w:sz w:val="24"/>
                <w:szCs w:val="24"/>
              </w:rPr>
              <w:t xml:space="preserve"> </w:t>
            </w:r>
            <w:r w:rsidRPr="00BE75C8">
              <w:rPr>
                <w:rFonts w:ascii="Times New Roman" w:eastAsia="Times New Roman" w:hAnsi="Times New Roman" w:cs="Times New Roman"/>
                <w:spacing w:val="-1"/>
                <w:sz w:val="24"/>
                <w:szCs w:val="24"/>
              </w:rPr>
              <w:t>свойствах</w:t>
            </w:r>
            <w:r w:rsidRPr="00BE75C8">
              <w:rPr>
                <w:rFonts w:ascii="Times New Roman" w:eastAsia="Times New Roman" w:hAnsi="Times New Roman" w:cs="Times New Roman"/>
                <w:spacing w:val="22"/>
                <w:sz w:val="24"/>
                <w:szCs w:val="24"/>
              </w:rPr>
              <w:t xml:space="preserve"> </w:t>
            </w:r>
            <w:r w:rsidRPr="00BE75C8">
              <w:rPr>
                <w:rFonts w:ascii="Times New Roman" w:eastAsia="Times New Roman" w:hAnsi="Times New Roman" w:cs="Times New Roman"/>
                <w:sz w:val="24"/>
                <w:szCs w:val="24"/>
              </w:rPr>
              <w:t>и</w:t>
            </w:r>
            <w:r w:rsidRPr="00BE75C8">
              <w:rPr>
                <w:rFonts w:ascii="Times New Roman" w:eastAsia="Times New Roman" w:hAnsi="Times New Roman" w:cs="Times New Roman"/>
                <w:spacing w:val="19"/>
                <w:sz w:val="24"/>
                <w:szCs w:val="24"/>
              </w:rPr>
              <w:t xml:space="preserve"> </w:t>
            </w:r>
            <w:r w:rsidRPr="00BE75C8">
              <w:rPr>
                <w:rFonts w:ascii="Times New Roman" w:eastAsia="Times New Roman" w:hAnsi="Times New Roman" w:cs="Times New Roman"/>
                <w:spacing w:val="-1"/>
                <w:sz w:val="24"/>
                <w:szCs w:val="24"/>
              </w:rPr>
              <w:t>отношениях</w:t>
            </w:r>
            <w:r w:rsidRPr="00BE75C8">
              <w:rPr>
                <w:rFonts w:ascii="Times New Roman" w:eastAsia="Times New Roman" w:hAnsi="Times New Roman" w:cs="Times New Roman"/>
                <w:spacing w:val="19"/>
                <w:sz w:val="24"/>
                <w:szCs w:val="24"/>
              </w:rPr>
              <w:t xml:space="preserve"> </w:t>
            </w:r>
            <w:r w:rsidRPr="00BE75C8">
              <w:rPr>
                <w:rFonts w:ascii="Times New Roman" w:eastAsia="Times New Roman" w:hAnsi="Times New Roman" w:cs="Times New Roman"/>
                <w:spacing w:val="-1"/>
                <w:sz w:val="24"/>
                <w:szCs w:val="24"/>
              </w:rPr>
              <w:t>объектов</w:t>
            </w:r>
            <w:r w:rsidRPr="00BE75C8">
              <w:rPr>
                <w:rFonts w:ascii="Times New Roman" w:eastAsia="Times New Roman" w:hAnsi="Times New Roman" w:cs="Times New Roman"/>
                <w:spacing w:val="53"/>
                <w:sz w:val="24"/>
                <w:szCs w:val="24"/>
              </w:rPr>
              <w:t xml:space="preserve"> </w:t>
            </w:r>
            <w:r w:rsidRPr="00BE75C8">
              <w:rPr>
                <w:rFonts w:ascii="Times New Roman" w:eastAsia="Times New Roman" w:hAnsi="Times New Roman" w:cs="Times New Roman"/>
                <w:spacing w:val="-1"/>
                <w:sz w:val="24"/>
                <w:szCs w:val="24"/>
              </w:rPr>
              <w:t>окружающего</w:t>
            </w:r>
            <w:r w:rsidRPr="00BE75C8">
              <w:rPr>
                <w:rFonts w:ascii="Times New Roman" w:eastAsia="Times New Roman" w:hAnsi="Times New Roman" w:cs="Times New Roman"/>
                <w:spacing w:val="47"/>
                <w:sz w:val="24"/>
                <w:szCs w:val="24"/>
              </w:rPr>
              <w:t xml:space="preserve"> </w:t>
            </w:r>
            <w:r w:rsidRPr="00BE75C8">
              <w:rPr>
                <w:rFonts w:ascii="Times New Roman" w:eastAsia="Times New Roman" w:hAnsi="Times New Roman" w:cs="Times New Roman"/>
                <w:spacing w:val="-1"/>
                <w:sz w:val="24"/>
                <w:szCs w:val="24"/>
              </w:rPr>
              <w:t>мира</w:t>
            </w:r>
            <w:r w:rsidRPr="00BE75C8">
              <w:rPr>
                <w:rFonts w:ascii="Times New Roman" w:eastAsia="Times New Roman" w:hAnsi="Times New Roman" w:cs="Times New Roman"/>
                <w:spacing w:val="45"/>
                <w:sz w:val="24"/>
                <w:szCs w:val="24"/>
              </w:rPr>
              <w:t xml:space="preserve"> </w:t>
            </w:r>
            <w:r w:rsidRPr="00BE75C8">
              <w:rPr>
                <w:rFonts w:ascii="Times New Roman" w:eastAsia="Times New Roman" w:hAnsi="Times New Roman" w:cs="Times New Roman"/>
                <w:spacing w:val="-1"/>
                <w:sz w:val="24"/>
                <w:szCs w:val="24"/>
              </w:rPr>
              <w:t>(форме,</w:t>
            </w:r>
            <w:r w:rsidRPr="00BE75C8">
              <w:rPr>
                <w:rFonts w:ascii="Times New Roman" w:eastAsia="Times New Roman" w:hAnsi="Times New Roman" w:cs="Times New Roman"/>
                <w:spacing w:val="47"/>
                <w:sz w:val="24"/>
                <w:szCs w:val="24"/>
              </w:rPr>
              <w:t xml:space="preserve"> </w:t>
            </w:r>
            <w:r w:rsidRPr="00BE75C8">
              <w:rPr>
                <w:rFonts w:ascii="Times New Roman" w:eastAsia="Times New Roman" w:hAnsi="Times New Roman" w:cs="Times New Roman"/>
                <w:spacing w:val="-1"/>
                <w:sz w:val="24"/>
                <w:szCs w:val="24"/>
              </w:rPr>
              <w:t>цвете,</w:t>
            </w:r>
            <w:r w:rsidRPr="00BE75C8">
              <w:rPr>
                <w:rFonts w:ascii="Times New Roman" w:eastAsia="Times New Roman" w:hAnsi="Times New Roman" w:cs="Times New Roman"/>
                <w:spacing w:val="48"/>
                <w:sz w:val="24"/>
                <w:szCs w:val="24"/>
              </w:rPr>
              <w:t xml:space="preserve"> </w:t>
            </w:r>
            <w:r w:rsidRPr="00BE75C8">
              <w:rPr>
                <w:rFonts w:ascii="Times New Roman" w:eastAsia="Times New Roman" w:hAnsi="Times New Roman" w:cs="Times New Roman"/>
                <w:spacing w:val="-1"/>
                <w:sz w:val="24"/>
                <w:szCs w:val="24"/>
              </w:rPr>
              <w:t>размере,</w:t>
            </w:r>
            <w:r w:rsidRPr="00BE75C8">
              <w:rPr>
                <w:rFonts w:ascii="Times New Roman" w:eastAsia="Times New Roman" w:hAnsi="Times New Roman" w:cs="Times New Roman"/>
                <w:spacing w:val="48"/>
                <w:sz w:val="24"/>
                <w:szCs w:val="24"/>
              </w:rPr>
              <w:t xml:space="preserve"> </w:t>
            </w:r>
            <w:r w:rsidRPr="00BE75C8">
              <w:rPr>
                <w:rFonts w:ascii="Times New Roman" w:eastAsia="Times New Roman" w:hAnsi="Times New Roman" w:cs="Times New Roman"/>
                <w:spacing w:val="-1"/>
                <w:sz w:val="24"/>
                <w:szCs w:val="24"/>
              </w:rPr>
              <w:t>материале,</w:t>
            </w:r>
            <w:r w:rsidRPr="00BE75C8">
              <w:rPr>
                <w:rFonts w:ascii="Times New Roman" w:eastAsia="Times New Roman" w:hAnsi="Times New Roman" w:cs="Times New Roman"/>
                <w:spacing w:val="48"/>
                <w:sz w:val="24"/>
                <w:szCs w:val="24"/>
              </w:rPr>
              <w:t xml:space="preserve"> </w:t>
            </w:r>
            <w:r w:rsidRPr="00BE75C8">
              <w:rPr>
                <w:rFonts w:ascii="Times New Roman" w:eastAsia="Times New Roman" w:hAnsi="Times New Roman" w:cs="Times New Roman"/>
                <w:spacing w:val="-1"/>
                <w:sz w:val="24"/>
                <w:szCs w:val="24"/>
              </w:rPr>
              <w:t>звучании,</w:t>
            </w:r>
            <w:r w:rsidRPr="00BE75C8">
              <w:rPr>
                <w:rFonts w:ascii="Times New Roman" w:eastAsia="Times New Roman" w:hAnsi="Times New Roman" w:cs="Times New Roman"/>
                <w:spacing w:val="47"/>
                <w:sz w:val="24"/>
                <w:szCs w:val="24"/>
              </w:rPr>
              <w:t xml:space="preserve"> </w:t>
            </w:r>
            <w:r w:rsidRPr="00BE75C8">
              <w:rPr>
                <w:rFonts w:ascii="Times New Roman" w:eastAsia="Times New Roman" w:hAnsi="Times New Roman" w:cs="Times New Roman"/>
                <w:spacing w:val="-1"/>
                <w:sz w:val="24"/>
                <w:szCs w:val="24"/>
              </w:rPr>
              <w:t>ритме,</w:t>
            </w:r>
            <w:r w:rsidRPr="00BE75C8">
              <w:rPr>
                <w:rFonts w:ascii="Times New Roman" w:eastAsia="Times New Roman" w:hAnsi="Times New Roman" w:cs="Times New Roman"/>
                <w:spacing w:val="51"/>
                <w:sz w:val="24"/>
                <w:szCs w:val="24"/>
              </w:rPr>
              <w:t xml:space="preserve"> </w:t>
            </w:r>
            <w:r w:rsidRPr="00BE75C8">
              <w:rPr>
                <w:rFonts w:ascii="Times New Roman" w:eastAsia="Times New Roman" w:hAnsi="Times New Roman" w:cs="Times New Roman"/>
                <w:spacing w:val="-1"/>
                <w:sz w:val="24"/>
                <w:szCs w:val="24"/>
              </w:rPr>
              <w:t>темпе,</w:t>
            </w:r>
            <w:r w:rsidRPr="00BE75C8">
              <w:rPr>
                <w:rFonts w:ascii="Times New Roman" w:eastAsia="Times New Roman" w:hAnsi="Times New Roman" w:cs="Times New Roman"/>
                <w:spacing w:val="7"/>
                <w:sz w:val="24"/>
                <w:szCs w:val="24"/>
              </w:rPr>
              <w:t xml:space="preserve"> </w:t>
            </w:r>
            <w:r w:rsidRPr="00BE75C8">
              <w:rPr>
                <w:rFonts w:ascii="Times New Roman" w:eastAsia="Times New Roman" w:hAnsi="Times New Roman" w:cs="Times New Roman"/>
                <w:spacing w:val="-1"/>
                <w:sz w:val="24"/>
                <w:szCs w:val="24"/>
              </w:rPr>
              <w:t>количестве,</w:t>
            </w:r>
            <w:r w:rsidRPr="00BE75C8">
              <w:rPr>
                <w:rFonts w:ascii="Times New Roman" w:eastAsia="Times New Roman" w:hAnsi="Times New Roman" w:cs="Times New Roman"/>
                <w:spacing w:val="5"/>
                <w:sz w:val="24"/>
                <w:szCs w:val="24"/>
              </w:rPr>
              <w:t xml:space="preserve"> </w:t>
            </w:r>
            <w:r w:rsidRPr="00BE75C8">
              <w:rPr>
                <w:rFonts w:ascii="Times New Roman" w:eastAsia="Times New Roman" w:hAnsi="Times New Roman" w:cs="Times New Roman"/>
                <w:spacing w:val="-1"/>
                <w:sz w:val="24"/>
                <w:szCs w:val="24"/>
              </w:rPr>
              <w:t>числе,</w:t>
            </w:r>
            <w:r w:rsidRPr="00BE75C8">
              <w:rPr>
                <w:rFonts w:ascii="Times New Roman" w:eastAsia="Times New Roman" w:hAnsi="Times New Roman" w:cs="Times New Roman"/>
                <w:spacing w:val="8"/>
                <w:sz w:val="24"/>
                <w:szCs w:val="24"/>
              </w:rPr>
              <w:t xml:space="preserve"> </w:t>
            </w:r>
            <w:r w:rsidRPr="00BE75C8">
              <w:rPr>
                <w:rFonts w:ascii="Times New Roman" w:eastAsia="Times New Roman" w:hAnsi="Times New Roman" w:cs="Times New Roman"/>
                <w:spacing w:val="-1"/>
                <w:sz w:val="24"/>
                <w:szCs w:val="24"/>
              </w:rPr>
              <w:t>части</w:t>
            </w:r>
            <w:r w:rsidRPr="00BE75C8">
              <w:rPr>
                <w:rFonts w:ascii="Times New Roman" w:eastAsia="Times New Roman" w:hAnsi="Times New Roman" w:cs="Times New Roman"/>
                <w:spacing w:val="7"/>
                <w:sz w:val="24"/>
                <w:szCs w:val="24"/>
              </w:rPr>
              <w:t xml:space="preserve"> </w:t>
            </w:r>
            <w:r w:rsidRPr="00BE75C8">
              <w:rPr>
                <w:rFonts w:ascii="Times New Roman" w:eastAsia="Times New Roman" w:hAnsi="Times New Roman" w:cs="Times New Roman"/>
                <w:sz w:val="24"/>
                <w:szCs w:val="24"/>
              </w:rPr>
              <w:t>и</w:t>
            </w:r>
            <w:r w:rsidRPr="00BE75C8">
              <w:rPr>
                <w:rFonts w:ascii="Times New Roman" w:eastAsia="Times New Roman" w:hAnsi="Times New Roman" w:cs="Times New Roman"/>
                <w:spacing w:val="7"/>
                <w:sz w:val="24"/>
                <w:szCs w:val="24"/>
              </w:rPr>
              <w:t xml:space="preserve"> </w:t>
            </w:r>
            <w:r w:rsidRPr="00BE75C8">
              <w:rPr>
                <w:rFonts w:ascii="Times New Roman" w:eastAsia="Times New Roman" w:hAnsi="Times New Roman" w:cs="Times New Roman"/>
                <w:spacing w:val="-1"/>
                <w:sz w:val="24"/>
                <w:szCs w:val="24"/>
              </w:rPr>
              <w:t>целом,</w:t>
            </w:r>
            <w:r w:rsidRPr="00BE75C8">
              <w:rPr>
                <w:rFonts w:ascii="Times New Roman" w:eastAsia="Times New Roman" w:hAnsi="Times New Roman" w:cs="Times New Roman"/>
                <w:spacing w:val="7"/>
                <w:sz w:val="24"/>
                <w:szCs w:val="24"/>
              </w:rPr>
              <w:t xml:space="preserve"> </w:t>
            </w:r>
            <w:r w:rsidRPr="00BE75C8">
              <w:rPr>
                <w:rFonts w:ascii="Times New Roman" w:eastAsia="Times New Roman" w:hAnsi="Times New Roman" w:cs="Times New Roman"/>
                <w:spacing w:val="-1"/>
                <w:sz w:val="24"/>
                <w:szCs w:val="24"/>
              </w:rPr>
              <w:t>пространстве</w:t>
            </w:r>
            <w:r w:rsidRPr="00BE75C8">
              <w:rPr>
                <w:rFonts w:ascii="Times New Roman" w:eastAsia="Times New Roman" w:hAnsi="Times New Roman" w:cs="Times New Roman"/>
                <w:spacing w:val="5"/>
                <w:sz w:val="24"/>
                <w:szCs w:val="24"/>
              </w:rPr>
              <w:t xml:space="preserve"> </w:t>
            </w:r>
            <w:r w:rsidRPr="00BE75C8">
              <w:rPr>
                <w:rFonts w:ascii="Times New Roman" w:eastAsia="Times New Roman" w:hAnsi="Times New Roman" w:cs="Times New Roman"/>
                <w:sz w:val="24"/>
                <w:szCs w:val="24"/>
              </w:rPr>
              <w:t xml:space="preserve">и </w:t>
            </w:r>
            <w:r w:rsidRPr="00BE75C8">
              <w:rPr>
                <w:rFonts w:ascii="Times New Roman" w:eastAsia="Times New Roman" w:hAnsi="Times New Roman" w:cs="Times New Roman"/>
                <w:spacing w:val="7"/>
                <w:sz w:val="24"/>
                <w:szCs w:val="24"/>
              </w:rPr>
              <w:t xml:space="preserve"> </w:t>
            </w:r>
            <w:r w:rsidRPr="00BE75C8">
              <w:rPr>
                <w:rFonts w:ascii="Times New Roman" w:eastAsia="Times New Roman" w:hAnsi="Times New Roman" w:cs="Times New Roman"/>
                <w:spacing w:val="-1"/>
                <w:sz w:val="24"/>
                <w:szCs w:val="24"/>
              </w:rPr>
              <w:t>времени,</w:t>
            </w:r>
            <w:r w:rsidRPr="00BE75C8">
              <w:rPr>
                <w:rFonts w:ascii="Times New Roman" w:eastAsia="Times New Roman" w:hAnsi="Times New Roman" w:cs="Times New Roman"/>
                <w:spacing w:val="55"/>
                <w:sz w:val="24"/>
                <w:szCs w:val="24"/>
              </w:rPr>
              <w:t xml:space="preserve"> </w:t>
            </w:r>
            <w:r w:rsidRPr="00BE75C8">
              <w:rPr>
                <w:rFonts w:ascii="Times New Roman" w:eastAsia="Times New Roman" w:hAnsi="Times New Roman" w:cs="Times New Roman"/>
                <w:spacing w:val="-1"/>
                <w:sz w:val="24"/>
                <w:szCs w:val="24"/>
              </w:rPr>
              <w:t>движении</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z w:val="24"/>
                <w:szCs w:val="24"/>
              </w:rPr>
              <w:t>и</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pacing w:val="-1"/>
                <w:sz w:val="24"/>
                <w:szCs w:val="24"/>
              </w:rPr>
              <w:t>покое,</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pacing w:val="-1"/>
                <w:sz w:val="24"/>
                <w:szCs w:val="24"/>
              </w:rPr>
              <w:t>причинах</w:t>
            </w:r>
            <w:r w:rsidRPr="00BE75C8">
              <w:rPr>
                <w:rFonts w:ascii="Times New Roman" w:eastAsia="Times New Roman" w:hAnsi="Times New Roman" w:cs="Times New Roman"/>
                <w:spacing w:val="22"/>
                <w:sz w:val="24"/>
                <w:szCs w:val="24"/>
              </w:rPr>
              <w:t xml:space="preserve"> </w:t>
            </w:r>
            <w:r w:rsidRPr="00BE75C8">
              <w:rPr>
                <w:rFonts w:ascii="Times New Roman" w:eastAsia="Times New Roman" w:hAnsi="Times New Roman" w:cs="Times New Roman"/>
                <w:sz w:val="24"/>
                <w:szCs w:val="24"/>
              </w:rPr>
              <w:t>и</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pacing w:val="-1"/>
                <w:sz w:val="24"/>
                <w:szCs w:val="24"/>
              </w:rPr>
              <w:t>следствиях</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z w:val="24"/>
                <w:szCs w:val="24"/>
              </w:rPr>
              <w:t>и</w:t>
            </w:r>
            <w:r w:rsidRPr="00BE75C8">
              <w:rPr>
                <w:rFonts w:ascii="Times New Roman" w:eastAsia="Times New Roman" w:hAnsi="Times New Roman" w:cs="Times New Roman"/>
                <w:spacing w:val="16"/>
                <w:sz w:val="24"/>
                <w:szCs w:val="24"/>
              </w:rPr>
              <w:t xml:space="preserve"> </w:t>
            </w:r>
            <w:r w:rsidRPr="00BE75C8">
              <w:rPr>
                <w:rFonts w:ascii="Times New Roman" w:eastAsia="Times New Roman" w:hAnsi="Times New Roman" w:cs="Times New Roman"/>
                <w:sz w:val="24"/>
                <w:szCs w:val="24"/>
              </w:rPr>
              <w:t>др.),</w:t>
            </w:r>
            <w:r w:rsidRPr="00BE75C8">
              <w:rPr>
                <w:rFonts w:ascii="Times New Roman" w:eastAsia="Times New Roman" w:hAnsi="Times New Roman" w:cs="Times New Roman"/>
                <w:spacing w:val="19"/>
                <w:sz w:val="24"/>
                <w:szCs w:val="24"/>
              </w:rPr>
              <w:t xml:space="preserve"> </w:t>
            </w:r>
            <w:r w:rsidRPr="00BE75C8">
              <w:rPr>
                <w:rFonts w:ascii="Times New Roman" w:eastAsia="Times New Roman" w:hAnsi="Times New Roman" w:cs="Times New Roman"/>
                <w:sz w:val="24"/>
                <w:szCs w:val="24"/>
              </w:rPr>
              <w:t>о</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pacing w:val="-1"/>
                <w:sz w:val="24"/>
                <w:szCs w:val="24"/>
              </w:rPr>
              <w:t>малой</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pacing w:val="-1"/>
                <w:sz w:val="24"/>
                <w:szCs w:val="24"/>
              </w:rPr>
              <w:t>родине</w:t>
            </w:r>
            <w:r w:rsidRPr="00BE75C8">
              <w:rPr>
                <w:rFonts w:ascii="Times New Roman" w:eastAsia="Times New Roman" w:hAnsi="Times New Roman" w:cs="Times New Roman"/>
                <w:spacing w:val="21"/>
                <w:sz w:val="24"/>
                <w:szCs w:val="24"/>
              </w:rPr>
              <w:t xml:space="preserve"> </w:t>
            </w:r>
            <w:r w:rsidRPr="00BE75C8">
              <w:rPr>
                <w:rFonts w:ascii="Times New Roman" w:eastAsia="Times New Roman" w:hAnsi="Times New Roman" w:cs="Times New Roman"/>
                <w:sz w:val="24"/>
                <w:szCs w:val="24"/>
              </w:rPr>
              <w:t>и</w:t>
            </w:r>
            <w:r w:rsidRPr="00BE75C8">
              <w:rPr>
                <w:rFonts w:ascii="Times New Roman" w:eastAsia="Times New Roman" w:hAnsi="Times New Roman" w:cs="Times New Roman"/>
                <w:spacing w:val="35"/>
                <w:sz w:val="24"/>
                <w:szCs w:val="24"/>
              </w:rPr>
              <w:t xml:space="preserve"> </w:t>
            </w:r>
            <w:r w:rsidRPr="00BE75C8">
              <w:rPr>
                <w:rFonts w:ascii="Times New Roman" w:eastAsia="Times New Roman" w:hAnsi="Times New Roman" w:cs="Times New Roman"/>
                <w:spacing w:val="-1"/>
                <w:sz w:val="24"/>
                <w:szCs w:val="24"/>
              </w:rPr>
              <w:t>Отечестве;</w:t>
            </w:r>
            <w:proofErr w:type="gramEnd"/>
          </w:p>
          <w:p w:rsidR="00BE75C8" w:rsidRPr="00BE75C8" w:rsidRDefault="00BE75C8" w:rsidP="00907DD8">
            <w:pPr>
              <w:pStyle w:val="a9"/>
              <w:numPr>
                <w:ilvl w:val="0"/>
                <w:numId w:val="46"/>
              </w:numPr>
              <w:ind w:left="307" w:right="100"/>
              <w:jc w:val="both"/>
              <w:rPr>
                <w:rFonts w:ascii="Times New Roman" w:eastAsia="Times New Roman" w:hAnsi="Times New Roman" w:cs="Times New Roman"/>
                <w:sz w:val="24"/>
                <w:szCs w:val="24"/>
              </w:rPr>
            </w:pPr>
            <w:r w:rsidRPr="00BE75C8">
              <w:rPr>
                <w:rFonts w:ascii="Times New Roman" w:eastAsia="Times New Roman" w:hAnsi="Times New Roman" w:cs="Times New Roman"/>
                <w:spacing w:val="-1"/>
                <w:sz w:val="24"/>
                <w:szCs w:val="24"/>
              </w:rPr>
              <w:t>формирование</w:t>
            </w:r>
            <w:r w:rsidRPr="00BE75C8">
              <w:rPr>
                <w:rFonts w:ascii="Times New Roman" w:eastAsia="Times New Roman" w:hAnsi="Times New Roman" w:cs="Times New Roman"/>
                <w:spacing w:val="41"/>
                <w:sz w:val="24"/>
                <w:szCs w:val="24"/>
              </w:rPr>
              <w:t xml:space="preserve"> </w:t>
            </w:r>
            <w:r w:rsidRPr="00BE75C8">
              <w:rPr>
                <w:rFonts w:ascii="Times New Roman" w:eastAsia="Times New Roman" w:hAnsi="Times New Roman" w:cs="Times New Roman"/>
                <w:spacing w:val="-1"/>
                <w:sz w:val="24"/>
                <w:szCs w:val="24"/>
              </w:rPr>
              <w:t>представлений</w:t>
            </w:r>
            <w:r w:rsidRPr="00BE75C8">
              <w:rPr>
                <w:rFonts w:ascii="Times New Roman" w:eastAsia="Times New Roman" w:hAnsi="Times New Roman" w:cs="Times New Roman"/>
                <w:spacing w:val="42"/>
                <w:sz w:val="24"/>
                <w:szCs w:val="24"/>
              </w:rPr>
              <w:t xml:space="preserve"> </w:t>
            </w:r>
            <w:r w:rsidRPr="00BE75C8">
              <w:rPr>
                <w:rFonts w:ascii="Times New Roman" w:eastAsia="Times New Roman" w:hAnsi="Times New Roman" w:cs="Times New Roman"/>
                <w:sz w:val="24"/>
                <w:szCs w:val="24"/>
              </w:rPr>
              <w:t>о</w:t>
            </w:r>
            <w:r w:rsidRPr="00BE75C8">
              <w:rPr>
                <w:rFonts w:ascii="Times New Roman" w:eastAsia="Times New Roman" w:hAnsi="Times New Roman" w:cs="Times New Roman"/>
                <w:spacing w:val="41"/>
                <w:sz w:val="24"/>
                <w:szCs w:val="24"/>
              </w:rPr>
              <w:t xml:space="preserve"> </w:t>
            </w:r>
            <w:r w:rsidRPr="00BE75C8">
              <w:rPr>
                <w:rFonts w:ascii="Times New Roman" w:eastAsia="Times New Roman" w:hAnsi="Times New Roman" w:cs="Times New Roman"/>
                <w:spacing w:val="-3"/>
                <w:sz w:val="24"/>
                <w:szCs w:val="24"/>
              </w:rPr>
              <w:t>социокультурных</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pacing w:val="-1"/>
                <w:sz w:val="24"/>
                <w:szCs w:val="24"/>
              </w:rPr>
              <w:t>ценностях</w:t>
            </w:r>
            <w:r w:rsidRPr="00BE75C8">
              <w:rPr>
                <w:rFonts w:ascii="Times New Roman" w:eastAsia="Times New Roman" w:hAnsi="Times New Roman" w:cs="Times New Roman"/>
                <w:spacing w:val="41"/>
                <w:sz w:val="24"/>
                <w:szCs w:val="24"/>
              </w:rPr>
              <w:t xml:space="preserve"> </w:t>
            </w:r>
            <w:r w:rsidRPr="00BE75C8">
              <w:rPr>
                <w:rFonts w:ascii="Times New Roman" w:eastAsia="Times New Roman" w:hAnsi="Times New Roman" w:cs="Times New Roman"/>
                <w:spacing w:val="-2"/>
                <w:sz w:val="24"/>
                <w:szCs w:val="24"/>
              </w:rPr>
              <w:t>нашего</w:t>
            </w:r>
            <w:r w:rsidRPr="00BE75C8">
              <w:rPr>
                <w:rFonts w:ascii="Times New Roman" w:eastAsia="Times New Roman" w:hAnsi="Times New Roman" w:cs="Times New Roman"/>
                <w:spacing w:val="55"/>
                <w:sz w:val="24"/>
                <w:szCs w:val="24"/>
              </w:rPr>
              <w:t xml:space="preserve"> </w:t>
            </w:r>
            <w:r w:rsidRPr="00BE75C8">
              <w:rPr>
                <w:rFonts w:ascii="Times New Roman" w:eastAsia="Times New Roman" w:hAnsi="Times New Roman" w:cs="Times New Roman"/>
                <w:spacing w:val="-2"/>
                <w:sz w:val="24"/>
                <w:szCs w:val="24"/>
              </w:rPr>
              <w:t>народа,</w:t>
            </w:r>
            <w:r w:rsidRPr="00BE75C8">
              <w:rPr>
                <w:rFonts w:ascii="Times New Roman" w:eastAsia="Times New Roman" w:hAnsi="Times New Roman" w:cs="Times New Roman"/>
                <w:spacing w:val="45"/>
                <w:sz w:val="24"/>
                <w:szCs w:val="24"/>
              </w:rPr>
              <w:t xml:space="preserve"> </w:t>
            </w:r>
            <w:r w:rsidRPr="00BE75C8">
              <w:rPr>
                <w:rFonts w:ascii="Times New Roman" w:eastAsia="Times New Roman" w:hAnsi="Times New Roman" w:cs="Times New Roman"/>
                <w:spacing w:val="-2"/>
                <w:sz w:val="24"/>
                <w:szCs w:val="24"/>
              </w:rPr>
              <w:t>об</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pacing w:val="-1"/>
                <w:sz w:val="24"/>
                <w:szCs w:val="24"/>
              </w:rPr>
              <w:t>отечественных</w:t>
            </w:r>
            <w:r w:rsidRPr="00BE75C8">
              <w:rPr>
                <w:rFonts w:ascii="Times New Roman" w:eastAsia="Times New Roman" w:hAnsi="Times New Roman" w:cs="Times New Roman"/>
                <w:spacing w:val="45"/>
                <w:sz w:val="24"/>
                <w:szCs w:val="24"/>
              </w:rPr>
              <w:t xml:space="preserve"> </w:t>
            </w:r>
            <w:r w:rsidRPr="00BE75C8">
              <w:rPr>
                <w:rFonts w:ascii="Times New Roman" w:eastAsia="Times New Roman" w:hAnsi="Times New Roman" w:cs="Times New Roman"/>
                <w:spacing w:val="-1"/>
                <w:sz w:val="24"/>
                <w:szCs w:val="24"/>
              </w:rPr>
              <w:t>традициях</w:t>
            </w:r>
            <w:r w:rsidRPr="00BE75C8">
              <w:rPr>
                <w:rFonts w:ascii="Times New Roman" w:eastAsia="Times New Roman" w:hAnsi="Times New Roman" w:cs="Times New Roman"/>
                <w:spacing w:val="45"/>
                <w:sz w:val="24"/>
                <w:szCs w:val="24"/>
              </w:rPr>
              <w:t xml:space="preserve"> </w:t>
            </w:r>
            <w:r w:rsidRPr="00BE75C8">
              <w:rPr>
                <w:rFonts w:ascii="Times New Roman" w:eastAsia="Times New Roman" w:hAnsi="Times New Roman" w:cs="Times New Roman"/>
                <w:sz w:val="24"/>
                <w:szCs w:val="24"/>
              </w:rPr>
              <w:t>и</w:t>
            </w:r>
            <w:r w:rsidRPr="00BE75C8">
              <w:rPr>
                <w:rFonts w:ascii="Times New Roman" w:eastAsia="Times New Roman" w:hAnsi="Times New Roman" w:cs="Times New Roman"/>
                <w:spacing w:val="42"/>
                <w:sz w:val="24"/>
                <w:szCs w:val="24"/>
              </w:rPr>
              <w:t xml:space="preserve"> </w:t>
            </w:r>
            <w:r w:rsidRPr="00BE75C8">
              <w:rPr>
                <w:rFonts w:ascii="Times New Roman" w:eastAsia="Times New Roman" w:hAnsi="Times New Roman" w:cs="Times New Roman"/>
                <w:spacing w:val="-1"/>
                <w:sz w:val="24"/>
                <w:szCs w:val="24"/>
              </w:rPr>
              <w:t>праздниках,</w:t>
            </w:r>
            <w:r w:rsidRPr="00BE75C8">
              <w:rPr>
                <w:rFonts w:ascii="Times New Roman" w:eastAsia="Times New Roman" w:hAnsi="Times New Roman" w:cs="Times New Roman"/>
                <w:spacing w:val="45"/>
                <w:sz w:val="24"/>
                <w:szCs w:val="24"/>
              </w:rPr>
              <w:t xml:space="preserve"> </w:t>
            </w:r>
            <w:r w:rsidRPr="00BE75C8">
              <w:rPr>
                <w:rFonts w:ascii="Times New Roman" w:eastAsia="Times New Roman" w:hAnsi="Times New Roman" w:cs="Times New Roman"/>
                <w:sz w:val="24"/>
                <w:szCs w:val="24"/>
              </w:rPr>
              <w:t>о</w:t>
            </w:r>
            <w:r w:rsidRPr="00BE75C8">
              <w:rPr>
                <w:rFonts w:ascii="Times New Roman" w:eastAsia="Times New Roman" w:hAnsi="Times New Roman" w:cs="Times New Roman"/>
                <w:spacing w:val="45"/>
                <w:sz w:val="24"/>
                <w:szCs w:val="24"/>
              </w:rPr>
              <w:t xml:space="preserve"> </w:t>
            </w:r>
            <w:r w:rsidRPr="00BE75C8">
              <w:rPr>
                <w:rFonts w:ascii="Times New Roman" w:eastAsia="Times New Roman" w:hAnsi="Times New Roman" w:cs="Times New Roman"/>
                <w:spacing w:val="-1"/>
                <w:sz w:val="24"/>
                <w:szCs w:val="24"/>
              </w:rPr>
              <w:t>планете</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z w:val="24"/>
                <w:szCs w:val="24"/>
              </w:rPr>
              <w:t>Земля</w:t>
            </w:r>
            <w:r w:rsidRPr="00BE75C8">
              <w:rPr>
                <w:rFonts w:ascii="Times New Roman" w:eastAsia="Times New Roman" w:hAnsi="Times New Roman" w:cs="Times New Roman"/>
                <w:spacing w:val="42"/>
                <w:sz w:val="24"/>
                <w:szCs w:val="24"/>
              </w:rPr>
              <w:t xml:space="preserve"> </w:t>
            </w:r>
            <w:r w:rsidRPr="00BE75C8">
              <w:rPr>
                <w:rFonts w:ascii="Times New Roman" w:eastAsia="Times New Roman" w:hAnsi="Times New Roman" w:cs="Times New Roman"/>
                <w:spacing w:val="-3"/>
                <w:sz w:val="24"/>
                <w:szCs w:val="24"/>
              </w:rPr>
              <w:t>как</w:t>
            </w:r>
            <w:r w:rsidRPr="00BE75C8">
              <w:rPr>
                <w:rFonts w:ascii="Times New Roman" w:eastAsia="Times New Roman" w:hAnsi="Times New Roman" w:cs="Times New Roman"/>
                <w:spacing w:val="41"/>
                <w:sz w:val="24"/>
                <w:szCs w:val="24"/>
              </w:rPr>
              <w:t xml:space="preserve"> </w:t>
            </w:r>
            <w:r w:rsidRPr="00BE75C8">
              <w:rPr>
                <w:rFonts w:ascii="Times New Roman" w:eastAsia="Times New Roman" w:hAnsi="Times New Roman" w:cs="Times New Roman"/>
                <w:sz w:val="24"/>
                <w:szCs w:val="24"/>
              </w:rPr>
              <w:t>общем</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pacing w:val="-2"/>
                <w:sz w:val="24"/>
                <w:szCs w:val="24"/>
              </w:rPr>
              <w:t>доме</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pacing w:val="-3"/>
                <w:sz w:val="24"/>
                <w:szCs w:val="24"/>
              </w:rPr>
              <w:t>людей,</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z w:val="24"/>
                <w:szCs w:val="24"/>
              </w:rPr>
              <w:t>об</w:t>
            </w:r>
            <w:r w:rsidRPr="00BE75C8">
              <w:rPr>
                <w:rFonts w:ascii="Times New Roman" w:eastAsia="Times New Roman" w:hAnsi="Times New Roman" w:cs="Times New Roman"/>
                <w:spacing w:val="41"/>
                <w:sz w:val="24"/>
                <w:szCs w:val="24"/>
              </w:rPr>
              <w:t xml:space="preserve"> </w:t>
            </w:r>
            <w:r w:rsidRPr="00BE75C8">
              <w:rPr>
                <w:rFonts w:ascii="Times New Roman" w:eastAsia="Times New Roman" w:hAnsi="Times New Roman" w:cs="Times New Roman"/>
                <w:sz w:val="24"/>
                <w:szCs w:val="24"/>
              </w:rPr>
              <w:t>особенностях</w:t>
            </w:r>
            <w:r w:rsidRPr="00BE75C8">
              <w:rPr>
                <w:rFonts w:ascii="Times New Roman" w:eastAsia="Times New Roman" w:hAnsi="Times New Roman" w:cs="Times New Roman"/>
                <w:spacing w:val="40"/>
                <w:sz w:val="24"/>
                <w:szCs w:val="24"/>
              </w:rPr>
              <w:t xml:space="preserve"> </w:t>
            </w:r>
            <w:r w:rsidRPr="00BE75C8">
              <w:rPr>
                <w:rFonts w:ascii="Times New Roman" w:eastAsia="Times New Roman" w:hAnsi="Times New Roman" w:cs="Times New Roman"/>
                <w:sz w:val="24"/>
                <w:szCs w:val="24"/>
              </w:rPr>
              <w:t>ее</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pacing w:val="-2"/>
                <w:sz w:val="24"/>
                <w:szCs w:val="24"/>
              </w:rPr>
              <w:t>природы,</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pacing w:val="-1"/>
                <w:sz w:val="24"/>
                <w:szCs w:val="24"/>
              </w:rPr>
              <w:t>многообразии</w:t>
            </w:r>
            <w:r w:rsidRPr="00BE75C8">
              <w:rPr>
                <w:rFonts w:ascii="Times New Roman" w:eastAsia="Times New Roman" w:hAnsi="Times New Roman" w:cs="Times New Roman"/>
                <w:spacing w:val="42"/>
                <w:sz w:val="24"/>
                <w:szCs w:val="24"/>
              </w:rPr>
              <w:t xml:space="preserve"> </w:t>
            </w:r>
            <w:r w:rsidRPr="00BE75C8">
              <w:rPr>
                <w:rFonts w:ascii="Times New Roman" w:eastAsia="Times New Roman" w:hAnsi="Times New Roman" w:cs="Times New Roman"/>
                <w:sz w:val="24"/>
                <w:szCs w:val="24"/>
              </w:rPr>
              <w:t>стран</w:t>
            </w:r>
            <w:r w:rsidRPr="00BE75C8">
              <w:rPr>
                <w:rFonts w:ascii="Times New Roman" w:eastAsia="Times New Roman" w:hAnsi="Times New Roman" w:cs="Times New Roman"/>
                <w:spacing w:val="43"/>
                <w:sz w:val="24"/>
                <w:szCs w:val="24"/>
              </w:rPr>
              <w:t xml:space="preserve"> </w:t>
            </w:r>
            <w:r w:rsidRPr="00BE75C8">
              <w:rPr>
                <w:rFonts w:ascii="Times New Roman" w:eastAsia="Times New Roman" w:hAnsi="Times New Roman" w:cs="Times New Roman"/>
                <w:sz w:val="24"/>
                <w:szCs w:val="24"/>
              </w:rPr>
              <w:t>и</w:t>
            </w:r>
            <w:r w:rsidRPr="00BE75C8">
              <w:rPr>
                <w:rFonts w:ascii="Times New Roman" w:eastAsia="Times New Roman" w:hAnsi="Times New Roman" w:cs="Times New Roman"/>
                <w:spacing w:val="23"/>
                <w:sz w:val="24"/>
                <w:szCs w:val="24"/>
              </w:rPr>
              <w:t xml:space="preserve"> </w:t>
            </w:r>
            <w:r w:rsidRPr="00BE75C8">
              <w:rPr>
                <w:rFonts w:ascii="Times New Roman" w:eastAsia="Times New Roman" w:hAnsi="Times New Roman" w:cs="Times New Roman"/>
                <w:spacing w:val="-2"/>
                <w:sz w:val="24"/>
                <w:szCs w:val="24"/>
              </w:rPr>
              <w:t>народов</w:t>
            </w:r>
            <w:r w:rsidRPr="00BE75C8">
              <w:rPr>
                <w:rFonts w:ascii="Times New Roman" w:eastAsia="Times New Roman" w:hAnsi="Times New Roman" w:cs="Times New Roman"/>
                <w:sz w:val="24"/>
                <w:szCs w:val="24"/>
              </w:rPr>
              <w:t xml:space="preserve"> </w:t>
            </w:r>
            <w:r w:rsidRPr="00BE75C8">
              <w:rPr>
                <w:rFonts w:ascii="Times New Roman" w:eastAsia="Times New Roman" w:hAnsi="Times New Roman" w:cs="Times New Roman"/>
                <w:spacing w:val="-1"/>
                <w:sz w:val="24"/>
                <w:szCs w:val="24"/>
              </w:rPr>
              <w:t>мира.</w:t>
            </w:r>
          </w:p>
        </w:tc>
      </w:tr>
      <w:tr w:rsidR="00BE75C8" w:rsidTr="00FE4B40">
        <w:tc>
          <w:tcPr>
            <w:tcW w:w="2977" w:type="dxa"/>
          </w:tcPr>
          <w:p w:rsidR="00BE75C8" w:rsidRPr="009C3952" w:rsidRDefault="00BE75C8" w:rsidP="00BE75C8">
            <w:pPr>
              <w:ind w:right="489"/>
              <w:rPr>
                <w:rFonts w:ascii="Times New Roman" w:eastAsia="Calibri" w:hAnsi="Times New Roman" w:cs="Times New Roman"/>
                <w:b/>
                <w:spacing w:val="-1"/>
                <w:sz w:val="24"/>
                <w:szCs w:val="24"/>
              </w:rPr>
            </w:pPr>
            <w:r w:rsidRPr="009C3952">
              <w:rPr>
                <w:rFonts w:ascii="Times New Roman" w:eastAsia="Calibri" w:hAnsi="Times New Roman" w:cs="Times New Roman"/>
                <w:b/>
                <w:spacing w:val="-2"/>
                <w:sz w:val="24"/>
                <w:szCs w:val="24"/>
              </w:rPr>
              <w:t>Речевое</w:t>
            </w:r>
            <w:r w:rsidRPr="009C3952">
              <w:rPr>
                <w:rFonts w:ascii="Times New Roman" w:eastAsia="Calibri" w:hAnsi="Times New Roman" w:cs="Times New Roman"/>
                <w:b/>
                <w:sz w:val="24"/>
                <w:szCs w:val="24"/>
              </w:rPr>
              <w:t xml:space="preserve"> </w:t>
            </w:r>
            <w:r w:rsidRPr="009C3952">
              <w:rPr>
                <w:rFonts w:ascii="Times New Roman" w:eastAsia="Calibri" w:hAnsi="Times New Roman" w:cs="Times New Roman"/>
                <w:b/>
                <w:spacing w:val="-1"/>
                <w:sz w:val="24"/>
                <w:szCs w:val="24"/>
              </w:rPr>
              <w:t>развитие</w:t>
            </w:r>
          </w:p>
        </w:tc>
        <w:tc>
          <w:tcPr>
            <w:tcW w:w="6662" w:type="dxa"/>
          </w:tcPr>
          <w:p w:rsidR="00BE75C8" w:rsidRPr="00BE75C8" w:rsidRDefault="00BE75C8" w:rsidP="00907DD8">
            <w:pPr>
              <w:pStyle w:val="a9"/>
              <w:numPr>
                <w:ilvl w:val="0"/>
                <w:numId w:val="47"/>
              </w:numPr>
              <w:ind w:left="307"/>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владение</w:t>
            </w:r>
            <w:r w:rsidRPr="00BE75C8">
              <w:rPr>
                <w:rFonts w:ascii="Times New Roman" w:eastAsia="Calibri" w:hAnsi="Times New Roman" w:cs="Times New Roman"/>
                <w:spacing w:val="-2"/>
                <w:sz w:val="24"/>
                <w:szCs w:val="24"/>
              </w:rPr>
              <w:t xml:space="preserve"> </w:t>
            </w:r>
            <w:r w:rsidRPr="00BE75C8">
              <w:rPr>
                <w:rFonts w:ascii="Times New Roman" w:eastAsia="Calibri" w:hAnsi="Times New Roman" w:cs="Times New Roman"/>
                <w:sz w:val="24"/>
                <w:szCs w:val="24"/>
              </w:rPr>
              <w:t>речью</w:t>
            </w:r>
            <w:r w:rsidRPr="00BE75C8">
              <w:rPr>
                <w:rFonts w:ascii="Times New Roman" w:eastAsia="Calibri" w:hAnsi="Times New Roman" w:cs="Times New Roman"/>
                <w:spacing w:val="-2"/>
                <w:sz w:val="24"/>
                <w:szCs w:val="24"/>
              </w:rPr>
              <w:t xml:space="preserve"> </w:t>
            </w:r>
            <w:r w:rsidRPr="00BE75C8">
              <w:rPr>
                <w:rFonts w:ascii="Times New Roman" w:eastAsia="Calibri" w:hAnsi="Times New Roman" w:cs="Times New Roman"/>
                <w:spacing w:val="-1"/>
                <w:sz w:val="24"/>
                <w:szCs w:val="24"/>
              </w:rPr>
              <w:t>как</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средством</w:t>
            </w:r>
            <w:r w:rsidRPr="00BE75C8">
              <w:rPr>
                <w:rFonts w:ascii="Times New Roman" w:eastAsia="Calibri" w:hAnsi="Times New Roman" w:cs="Times New Roman"/>
                <w:sz w:val="24"/>
                <w:szCs w:val="24"/>
              </w:rPr>
              <w:t xml:space="preserve"> общения</w:t>
            </w:r>
            <w:r w:rsidRPr="00BE75C8">
              <w:rPr>
                <w:rFonts w:ascii="Times New Roman" w:eastAsia="Calibri" w:hAnsi="Times New Roman" w:cs="Times New Roman"/>
                <w:spacing w:val="-1"/>
                <w:sz w:val="24"/>
                <w:szCs w:val="24"/>
              </w:rPr>
              <w:t xml:space="preserve"> </w:t>
            </w:r>
            <w:r w:rsidRPr="00BE75C8">
              <w:rPr>
                <w:rFonts w:ascii="Times New Roman" w:eastAsia="Calibri" w:hAnsi="Times New Roman" w:cs="Times New Roman"/>
                <w:sz w:val="24"/>
                <w:szCs w:val="24"/>
              </w:rPr>
              <w:t>и</w:t>
            </w:r>
            <w:r w:rsidRPr="00BE75C8">
              <w:rPr>
                <w:rFonts w:ascii="Times New Roman" w:eastAsia="Calibri" w:hAnsi="Times New Roman" w:cs="Times New Roman"/>
                <w:spacing w:val="-3"/>
                <w:sz w:val="24"/>
                <w:szCs w:val="24"/>
              </w:rPr>
              <w:t xml:space="preserve"> </w:t>
            </w:r>
            <w:r w:rsidRPr="00BE75C8">
              <w:rPr>
                <w:rFonts w:ascii="Times New Roman" w:eastAsia="Calibri" w:hAnsi="Times New Roman" w:cs="Times New Roman"/>
                <w:spacing w:val="-1"/>
                <w:sz w:val="24"/>
                <w:szCs w:val="24"/>
              </w:rPr>
              <w:t>культуры;</w:t>
            </w:r>
          </w:p>
          <w:p w:rsidR="00BE75C8" w:rsidRPr="00BE75C8" w:rsidRDefault="00BE75C8" w:rsidP="00907DD8">
            <w:pPr>
              <w:pStyle w:val="a9"/>
              <w:numPr>
                <w:ilvl w:val="0"/>
                <w:numId w:val="47"/>
              </w:numPr>
              <w:tabs>
                <w:tab w:val="left" w:pos="458"/>
              </w:tabs>
              <w:ind w:left="307"/>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 xml:space="preserve">обогащение </w:t>
            </w:r>
            <w:r w:rsidRPr="00BE75C8">
              <w:rPr>
                <w:rFonts w:ascii="Times New Roman" w:eastAsia="Calibri" w:hAnsi="Times New Roman" w:cs="Times New Roman"/>
                <w:spacing w:val="-2"/>
                <w:sz w:val="24"/>
                <w:szCs w:val="24"/>
              </w:rPr>
              <w:t xml:space="preserve"> </w:t>
            </w:r>
            <w:r w:rsidRPr="00BE75C8">
              <w:rPr>
                <w:rFonts w:ascii="Times New Roman" w:eastAsia="Calibri" w:hAnsi="Times New Roman" w:cs="Times New Roman"/>
                <w:spacing w:val="-1"/>
                <w:sz w:val="24"/>
                <w:szCs w:val="24"/>
              </w:rPr>
              <w:t>активного</w:t>
            </w:r>
            <w:r w:rsidRPr="00BE75C8">
              <w:rPr>
                <w:rFonts w:ascii="Times New Roman" w:eastAsia="Calibri" w:hAnsi="Times New Roman" w:cs="Times New Roman"/>
                <w:spacing w:val="-2"/>
                <w:sz w:val="24"/>
                <w:szCs w:val="24"/>
              </w:rPr>
              <w:t xml:space="preserve">  </w:t>
            </w:r>
            <w:r w:rsidRPr="00BE75C8">
              <w:rPr>
                <w:rFonts w:ascii="Times New Roman" w:eastAsia="Calibri" w:hAnsi="Times New Roman" w:cs="Times New Roman"/>
                <w:spacing w:val="-1"/>
                <w:sz w:val="24"/>
                <w:szCs w:val="24"/>
              </w:rPr>
              <w:t>словаря речи;</w:t>
            </w:r>
          </w:p>
          <w:p w:rsidR="00BE75C8" w:rsidRPr="00BE75C8" w:rsidRDefault="00BE75C8" w:rsidP="00907DD8">
            <w:pPr>
              <w:pStyle w:val="a9"/>
              <w:numPr>
                <w:ilvl w:val="0"/>
                <w:numId w:val="47"/>
              </w:numPr>
              <w:tabs>
                <w:tab w:val="left" w:pos="811"/>
              </w:tabs>
              <w:ind w:left="307"/>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развитие</w:t>
            </w:r>
            <w:r w:rsidRPr="00BE75C8">
              <w:rPr>
                <w:rFonts w:ascii="Times New Roman" w:eastAsia="Calibri" w:hAnsi="Times New Roman" w:cs="Times New Roman"/>
                <w:spacing w:val="-1"/>
                <w:sz w:val="24"/>
                <w:szCs w:val="24"/>
              </w:rPr>
              <w:tab/>
              <w:t>связной,</w:t>
            </w:r>
            <w:r w:rsidRPr="00BE75C8">
              <w:rPr>
                <w:rFonts w:ascii="Times New Roman" w:eastAsia="Calibri" w:hAnsi="Times New Roman" w:cs="Times New Roman"/>
                <w:spacing w:val="-1"/>
                <w:sz w:val="24"/>
                <w:szCs w:val="24"/>
              </w:rPr>
              <w:tab/>
              <w:t>грамматически  правильной диалогической и монологической речи;</w:t>
            </w:r>
          </w:p>
          <w:p w:rsidR="00BE75C8" w:rsidRPr="00BE75C8" w:rsidRDefault="00BE75C8" w:rsidP="00907DD8">
            <w:pPr>
              <w:pStyle w:val="a9"/>
              <w:numPr>
                <w:ilvl w:val="0"/>
                <w:numId w:val="47"/>
              </w:numPr>
              <w:tabs>
                <w:tab w:val="left" w:pos="811"/>
              </w:tabs>
              <w:ind w:left="307"/>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развитие</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2"/>
                <w:sz w:val="24"/>
                <w:szCs w:val="24"/>
              </w:rPr>
              <w:t>речевого</w:t>
            </w:r>
            <w:r w:rsidRPr="00BE75C8">
              <w:rPr>
                <w:rFonts w:ascii="Times New Roman" w:eastAsia="Calibri" w:hAnsi="Times New Roman" w:cs="Times New Roman"/>
                <w:spacing w:val="-3"/>
                <w:sz w:val="24"/>
                <w:szCs w:val="24"/>
              </w:rPr>
              <w:t xml:space="preserve"> </w:t>
            </w:r>
            <w:r w:rsidRPr="00BE75C8">
              <w:rPr>
                <w:rFonts w:ascii="Times New Roman" w:eastAsia="Calibri" w:hAnsi="Times New Roman" w:cs="Times New Roman"/>
                <w:spacing w:val="-1"/>
                <w:sz w:val="24"/>
                <w:szCs w:val="24"/>
              </w:rPr>
              <w:t>творчества;</w:t>
            </w:r>
          </w:p>
          <w:p w:rsidR="00BE75C8" w:rsidRPr="00BE75C8" w:rsidRDefault="00BE75C8" w:rsidP="00907DD8">
            <w:pPr>
              <w:pStyle w:val="a9"/>
              <w:numPr>
                <w:ilvl w:val="0"/>
                <w:numId w:val="47"/>
              </w:numPr>
              <w:ind w:left="307" w:right="98"/>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развитие</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33"/>
                <w:sz w:val="24"/>
                <w:szCs w:val="24"/>
              </w:rPr>
              <w:t xml:space="preserve"> </w:t>
            </w:r>
            <w:r w:rsidRPr="00BE75C8">
              <w:rPr>
                <w:rFonts w:ascii="Times New Roman" w:eastAsia="Calibri" w:hAnsi="Times New Roman" w:cs="Times New Roman"/>
                <w:spacing w:val="-1"/>
                <w:sz w:val="24"/>
                <w:szCs w:val="24"/>
              </w:rPr>
              <w:t>звуковой</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33"/>
                <w:sz w:val="24"/>
                <w:szCs w:val="24"/>
              </w:rPr>
              <w:t xml:space="preserve"> </w:t>
            </w:r>
            <w:r w:rsidRPr="00BE75C8">
              <w:rPr>
                <w:rFonts w:ascii="Times New Roman" w:eastAsia="Calibri" w:hAnsi="Times New Roman" w:cs="Times New Roman"/>
                <w:sz w:val="24"/>
                <w:szCs w:val="24"/>
              </w:rPr>
              <w:t xml:space="preserve">и </w:t>
            </w:r>
            <w:r w:rsidRPr="00BE75C8">
              <w:rPr>
                <w:rFonts w:ascii="Times New Roman" w:eastAsia="Calibri" w:hAnsi="Times New Roman" w:cs="Times New Roman"/>
                <w:spacing w:val="33"/>
                <w:sz w:val="24"/>
                <w:szCs w:val="24"/>
              </w:rPr>
              <w:t xml:space="preserve"> </w:t>
            </w:r>
            <w:r w:rsidRPr="00BE75C8">
              <w:rPr>
                <w:rFonts w:ascii="Times New Roman" w:eastAsia="Calibri" w:hAnsi="Times New Roman" w:cs="Times New Roman"/>
                <w:spacing w:val="-1"/>
                <w:sz w:val="24"/>
                <w:szCs w:val="24"/>
              </w:rPr>
              <w:t>интонационной</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33"/>
                <w:sz w:val="24"/>
                <w:szCs w:val="24"/>
              </w:rPr>
              <w:t xml:space="preserve"> </w:t>
            </w:r>
            <w:r w:rsidRPr="00BE75C8">
              <w:rPr>
                <w:rFonts w:ascii="Times New Roman" w:eastAsia="Calibri" w:hAnsi="Times New Roman" w:cs="Times New Roman"/>
                <w:spacing w:val="-1"/>
                <w:sz w:val="24"/>
                <w:szCs w:val="24"/>
              </w:rPr>
              <w:t>культуры</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37"/>
                <w:sz w:val="24"/>
                <w:szCs w:val="24"/>
              </w:rPr>
              <w:t xml:space="preserve"> </w:t>
            </w:r>
            <w:r w:rsidRPr="00BE75C8">
              <w:rPr>
                <w:rFonts w:ascii="Times New Roman" w:eastAsia="Calibri" w:hAnsi="Times New Roman" w:cs="Times New Roman"/>
                <w:spacing w:val="-1"/>
                <w:sz w:val="24"/>
                <w:szCs w:val="24"/>
              </w:rPr>
              <w:t>речи,</w:t>
            </w:r>
            <w:r>
              <w:rPr>
                <w:rFonts w:ascii="Times New Roman" w:eastAsia="Calibri" w:hAnsi="Times New Roman" w:cs="Times New Roman"/>
                <w:spacing w:val="-1"/>
                <w:sz w:val="24"/>
                <w:szCs w:val="24"/>
              </w:rPr>
              <w:t xml:space="preserve"> </w:t>
            </w:r>
            <w:r w:rsidRPr="00BE75C8">
              <w:rPr>
                <w:rFonts w:ascii="Times New Roman" w:eastAsia="Calibri" w:hAnsi="Times New Roman" w:cs="Times New Roman"/>
                <w:spacing w:val="-1"/>
                <w:sz w:val="24"/>
                <w:szCs w:val="24"/>
              </w:rPr>
              <w:t>фонематического</w:t>
            </w:r>
            <w:r w:rsidRPr="00BE75C8">
              <w:rPr>
                <w:rFonts w:ascii="Times New Roman" w:eastAsia="Calibri" w:hAnsi="Times New Roman" w:cs="Times New Roman"/>
                <w:spacing w:val="43"/>
                <w:sz w:val="24"/>
                <w:szCs w:val="24"/>
              </w:rPr>
              <w:t xml:space="preserve"> </w:t>
            </w:r>
            <w:r w:rsidRPr="00BE75C8">
              <w:rPr>
                <w:rFonts w:ascii="Times New Roman" w:eastAsia="Calibri" w:hAnsi="Times New Roman" w:cs="Times New Roman"/>
                <w:spacing w:val="-1"/>
                <w:sz w:val="24"/>
                <w:szCs w:val="24"/>
              </w:rPr>
              <w:t>слуха;</w:t>
            </w:r>
          </w:p>
          <w:p w:rsidR="00BE75C8" w:rsidRPr="00BE75C8" w:rsidRDefault="00BE75C8" w:rsidP="00907DD8">
            <w:pPr>
              <w:pStyle w:val="a9"/>
              <w:numPr>
                <w:ilvl w:val="0"/>
                <w:numId w:val="47"/>
              </w:numPr>
              <w:tabs>
                <w:tab w:val="left" w:pos="491"/>
              </w:tabs>
              <w:ind w:left="307" w:right="102"/>
              <w:rPr>
                <w:rFonts w:ascii="Times New Roman" w:eastAsia="Times New Roman" w:hAnsi="Times New Roman" w:cs="Times New Roman"/>
                <w:sz w:val="24"/>
                <w:szCs w:val="24"/>
              </w:rPr>
            </w:pPr>
            <w:r w:rsidRPr="00BE75C8">
              <w:rPr>
                <w:rFonts w:ascii="Times New Roman" w:eastAsia="Calibri" w:hAnsi="Times New Roman" w:cs="Times New Roman"/>
                <w:spacing w:val="-1"/>
                <w:sz w:val="24"/>
                <w:szCs w:val="24"/>
              </w:rPr>
              <w:t>знакомство</w:t>
            </w:r>
            <w:r w:rsidRPr="00BE75C8">
              <w:rPr>
                <w:rFonts w:ascii="Times New Roman" w:eastAsia="Calibri" w:hAnsi="Times New Roman" w:cs="Times New Roman"/>
                <w:spacing w:val="16"/>
                <w:sz w:val="24"/>
                <w:szCs w:val="24"/>
              </w:rPr>
              <w:t xml:space="preserve"> </w:t>
            </w:r>
            <w:r w:rsidRPr="00BE75C8">
              <w:rPr>
                <w:rFonts w:ascii="Times New Roman" w:eastAsia="Calibri" w:hAnsi="Times New Roman" w:cs="Times New Roman"/>
                <w:sz w:val="24"/>
                <w:szCs w:val="24"/>
              </w:rPr>
              <w:t>с</w:t>
            </w:r>
            <w:r w:rsidRPr="00BE75C8">
              <w:rPr>
                <w:rFonts w:ascii="Times New Roman" w:eastAsia="Calibri" w:hAnsi="Times New Roman" w:cs="Times New Roman"/>
                <w:spacing w:val="17"/>
                <w:sz w:val="24"/>
                <w:szCs w:val="24"/>
              </w:rPr>
              <w:t xml:space="preserve"> </w:t>
            </w:r>
            <w:r w:rsidRPr="00BE75C8">
              <w:rPr>
                <w:rFonts w:ascii="Times New Roman" w:eastAsia="Calibri" w:hAnsi="Times New Roman" w:cs="Times New Roman"/>
                <w:spacing w:val="-1"/>
                <w:sz w:val="24"/>
                <w:szCs w:val="24"/>
              </w:rPr>
              <w:t>книжной</w:t>
            </w:r>
            <w:r w:rsidRPr="00BE75C8">
              <w:rPr>
                <w:rFonts w:ascii="Times New Roman" w:eastAsia="Calibri" w:hAnsi="Times New Roman" w:cs="Times New Roman"/>
                <w:spacing w:val="15"/>
                <w:sz w:val="24"/>
                <w:szCs w:val="24"/>
              </w:rPr>
              <w:t xml:space="preserve"> </w:t>
            </w:r>
            <w:r w:rsidRPr="00BE75C8">
              <w:rPr>
                <w:rFonts w:ascii="Times New Roman" w:eastAsia="Calibri" w:hAnsi="Times New Roman" w:cs="Times New Roman"/>
                <w:spacing w:val="-1"/>
                <w:sz w:val="24"/>
                <w:szCs w:val="24"/>
              </w:rPr>
              <w:t>культурой,</w:t>
            </w:r>
            <w:r w:rsidRPr="00BE75C8">
              <w:rPr>
                <w:rFonts w:ascii="Times New Roman" w:eastAsia="Calibri" w:hAnsi="Times New Roman" w:cs="Times New Roman"/>
                <w:spacing w:val="16"/>
                <w:sz w:val="24"/>
                <w:szCs w:val="24"/>
              </w:rPr>
              <w:t xml:space="preserve"> </w:t>
            </w:r>
            <w:r w:rsidRPr="00BE75C8">
              <w:rPr>
                <w:rFonts w:ascii="Times New Roman" w:eastAsia="Calibri" w:hAnsi="Times New Roman" w:cs="Times New Roman"/>
                <w:sz w:val="24"/>
                <w:szCs w:val="24"/>
              </w:rPr>
              <w:t>детской</w:t>
            </w:r>
            <w:r w:rsidRPr="00BE75C8">
              <w:rPr>
                <w:rFonts w:ascii="Times New Roman" w:eastAsia="Calibri" w:hAnsi="Times New Roman" w:cs="Times New Roman"/>
                <w:spacing w:val="16"/>
                <w:sz w:val="24"/>
                <w:szCs w:val="24"/>
              </w:rPr>
              <w:t xml:space="preserve"> </w:t>
            </w:r>
            <w:r w:rsidRPr="00BE75C8">
              <w:rPr>
                <w:rFonts w:ascii="Times New Roman" w:eastAsia="Calibri" w:hAnsi="Times New Roman" w:cs="Times New Roman"/>
                <w:spacing w:val="-1"/>
                <w:sz w:val="24"/>
                <w:szCs w:val="24"/>
              </w:rPr>
              <w:t>литературой,</w:t>
            </w:r>
            <w:r>
              <w:rPr>
                <w:rFonts w:ascii="Times New Roman" w:eastAsia="Calibri" w:hAnsi="Times New Roman" w:cs="Times New Roman"/>
                <w:spacing w:val="-1"/>
                <w:sz w:val="24"/>
                <w:szCs w:val="24"/>
              </w:rPr>
              <w:t xml:space="preserve"> </w:t>
            </w:r>
            <w:r w:rsidRPr="00BE75C8">
              <w:rPr>
                <w:rFonts w:ascii="Times New Roman" w:eastAsia="Calibri" w:hAnsi="Times New Roman" w:cs="Times New Roman"/>
                <w:spacing w:val="-1"/>
                <w:sz w:val="24"/>
                <w:szCs w:val="24"/>
              </w:rPr>
              <w:t>понимание</w:t>
            </w:r>
            <w:r w:rsidRPr="00BE75C8">
              <w:rPr>
                <w:rFonts w:ascii="Times New Roman" w:eastAsia="Calibri" w:hAnsi="Times New Roman" w:cs="Times New Roman"/>
                <w:spacing w:val="17"/>
                <w:sz w:val="24"/>
                <w:szCs w:val="24"/>
              </w:rPr>
              <w:t xml:space="preserve"> </w:t>
            </w:r>
            <w:r w:rsidRPr="00BE75C8">
              <w:rPr>
                <w:rFonts w:ascii="Times New Roman" w:eastAsia="Calibri" w:hAnsi="Times New Roman" w:cs="Times New Roman"/>
                <w:sz w:val="24"/>
                <w:szCs w:val="24"/>
              </w:rPr>
              <w:t>на</w:t>
            </w:r>
            <w:r w:rsidRPr="00BE75C8">
              <w:rPr>
                <w:rFonts w:ascii="Times New Roman" w:eastAsia="Calibri" w:hAnsi="Times New Roman" w:cs="Times New Roman"/>
                <w:spacing w:val="55"/>
                <w:sz w:val="24"/>
                <w:szCs w:val="24"/>
              </w:rPr>
              <w:t xml:space="preserve"> </w:t>
            </w:r>
            <w:r w:rsidRPr="00BE75C8">
              <w:rPr>
                <w:rFonts w:ascii="Times New Roman" w:eastAsia="Calibri" w:hAnsi="Times New Roman" w:cs="Times New Roman"/>
                <w:spacing w:val="-1"/>
                <w:sz w:val="24"/>
                <w:szCs w:val="24"/>
              </w:rPr>
              <w:t>слух</w:t>
            </w:r>
            <w:r w:rsidRPr="00BE75C8">
              <w:rPr>
                <w:rFonts w:ascii="Times New Roman" w:eastAsia="Calibri" w:hAnsi="Times New Roman" w:cs="Times New Roman"/>
                <w:sz w:val="24"/>
                <w:szCs w:val="24"/>
              </w:rPr>
              <w:t xml:space="preserve"> текстов</w:t>
            </w:r>
            <w:r w:rsidRPr="00BE75C8">
              <w:rPr>
                <w:rFonts w:ascii="Times New Roman" w:eastAsia="Calibri" w:hAnsi="Times New Roman" w:cs="Times New Roman"/>
                <w:spacing w:val="-2"/>
                <w:sz w:val="24"/>
                <w:szCs w:val="24"/>
              </w:rPr>
              <w:t xml:space="preserve"> </w:t>
            </w:r>
            <w:r w:rsidRPr="00BE75C8">
              <w:rPr>
                <w:rFonts w:ascii="Times New Roman" w:eastAsia="Calibri" w:hAnsi="Times New Roman" w:cs="Times New Roman"/>
                <w:spacing w:val="-1"/>
                <w:sz w:val="24"/>
                <w:szCs w:val="24"/>
              </w:rPr>
              <w:t>различных</w:t>
            </w:r>
            <w:r w:rsidRPr="00BE75C8">
              <w:rPr>
                <w:rFonts w:ascii="Times New Roman" w:eastAsia="Calibri" w:hAnsi="Times New Roman" w:cs="Times New Roman"/>
                <w:spacing w:val="-2"/>
                <w:sz w:val="24"/>
                <w:szCs w:val="24"/>
              </w:rPr>
              <w:t xml:space="preserve"> </w:t>
            </w:r>
            <w:r w:rsidRPr="00BE75C8">
              <w:rPr>
                <w:rFonts w:ascii="Times New Roman" w:eastAsia="Calibri" w:hAnsi="Times New Roman" w:cs="Times New Roman"/>
                <w:sz w:val="24"/>
                <w:szCs w:val="24"/>
              </w:rPr>
              <w:t>жанров</w:t>
            </w:r>
            <w:r w:rsidRPr="00BE75C8">
              <w:rPr>
                <w:rFonts w:ascii="Times New Roman" w:eastAsia="Calibri" w:hAnsi="Times New Roman" w:cs="Times New Roman"/>
                <w:spacing w:val="-1"/>
                <w:sz w:val="24"/>
                <w:szCs w:val="24"/>
              </w:rPr>
              <w:t xml:space="preserve"> детской</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литературы;</w:t>
            </w:r>
            <w:r w:rsidRPr="00BE75C8">
              <w:rPr>
                <w:rFonts w:ascii="Times New Roman" w:eastAsia="Calibri" w:hAnsi="Times New Roman" w:cs="Times New Roman"/>
                <w:spacing w:val="-2"/>
                <w:sz w:val="24"/>
                <w:szCs w:val="24"/>
              </w:rPr>
              <w:t xml:space="preserve"> </w:t>
            </w:r>
          </w:p>
          <w:p w:rsidR="00BE75C8" w:rsidRPr="00BE75C8" w:rsidRDefault="00BE75C8" w:rsidP="00907DD8">
            <w:pPr>
              <w:pStyle w:val="a9"/>
              <w:numPr>
                <w:ilvl w:val="0"/>
                <w:numId w:val="47"/>
              </w:numPr>
              <w:tabs>
                <w:tab w:val="left" w:pos="491"/>
              </w:tabs>
              <w:ind w:left="307" w:right="102"/>
              <w:rPr>
                <w:rFonts w:ascii="Times New Roman" w:eastAsia="Times New Roman" w:hAnsi="Times New Roman" w:cs="Times New Roman"/>
                <w:sz w:val="24"/>
                <w:szCs w:val="24"/>
              </w:rPr>
            </w:pPr>
            <w:r w:rsidRPr="00BE75C8">
              <w:rPr>
                <w:rFonts w:ascii="Times New Roman" w:eastAsia="Calibri" w:hAnsi="Times New Roman" w:cs="Times New Roman"/>
                <w:spacing w:val="-2"/>
                <w:sz w:val="24"/>
                <w:szCs w:val="24"/>
              </w:rPr>
              <w:t>формирование</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5"/>
                <w:sz w:val="24"/>
                <w:szCs w:val="24"/>
              </w:rPr>
              <w:t xml:space="preserve"> </w:t>
            </w:r>
            <w:r w:rsidRPr="00BE75C8">
              <w:rPr>
                <w:rFonts w:ascii="Times New Roman" w:eastAsia="Calibri" w:hAnsi="Times New Roman" w:cs="Times New Roman"/>
                <w:spacing w:val="-4"/>
                <w:sz w:val="24"/>
                <w:szCs w:val="24"/>
              </w:rPr>
              <w:t>звуковой</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4"/>
                <w:sz w:val="24"/>
                <w:szCs w:val="24"/>
              </w:rPr>
              <w:t xml:space="preserve"> </w:t>
            </w:r>
            <w:r w:rsidRPr="00BE75C8">
              <w:rPr>
                <w:rFonts w:ascii="Times New Roman" w:eastAsia="Calibri" w:hAnsi="Times New Roman" w:cs="Times New Roman"/>
                <w:spacing w:val="-2"/>
                <w:sz w:val="24"/>
                <w:szCs w:val="24"/>
              </w:rPr>
              <w:t>аналитико-синтетической</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4"/>
                <w:sz w:val="24"/>
                <w:szCs w:val="24"/>
              </w:rPr>
              <w:t xml:space="preserve"> </w:t>
            </w:r>
            <w:r w:rsidRPr="00BE75C8">
              <w:rPr>
                <w:rFonts w:ascii="Times New Roman" w:eastAsia="Calibri" w:hAnsi="Times New Roman" w:cs="Times New Roman"/>
                <w:spacing w:val="-1"/>
                <w:sz w:val="24"/>
                <w:szCs w:val="24"/>
              </w:rPr>
              <w:t>активности</w:t>
            </w:r>
            <w:r w:rsidRPr="00BE75C8">
              <w:rPr>
                <w:rFonts w:ascii="Times New Roman" w:eastAsia="Calibri" w:hAnsi="Times New Roman" w:cs="Times New Roman"/>
                <w:sz w:val="24"/>
                <w:szCs w:val="24"/>
              </w:rPr>
              <w:t xml:space="preserve"> </w:t>
            </w:r>
            <w:r w:rsidRPr="00BE75C8">
              <w:rPr>
                <w:rFonts w:ascii="Times New Roman" w:eastAsia="Calibri" w:hAnsi="Times New Roman" w:cs="Times New Roman"/>
                <w:spacing w:val="1"/>
                <w:sz w:val="24"/>
                <w:szCs w:val="24"/>
              </w:rPr>
              <w:t xml:space="preserve"> </w:t>
            </w:r>
            <w:r w:rsidRPr="00BE75C8">
              <w:rPr>
                <w:rFonts w:ascii="Times New Roman" w:eastAsia="Calibri" w:hAnsi="Times New Roman" w:cs="Times New Roman"/>
                <w:spacing w:val="-3"/>
                <w:sz w:val="24"/>
                <w:szCs w:val="24"/>
              </w:rPr>
              <w:t>как</w:t>
            </w:r>
            <w:r w:rsidRPr="00BE75C8">
              <w:rPr>
                <w:rFonts w:ascii="Times New Roman" w:eastAsia="Calibri" w:hAnsi="Times New Roman" w:cs="Times New Roman"/>
                <w:spacing w:val="87"/>
                <w:sz w:val="24"/>
                <w:szCs w:val="24"/>
              </w:rPr>
              <w:t xml:space="preserve"> </w:t>
            </w:r>
            <w:r w:rsidRPr="00BE75C8">
              <w:rPr>
                <w:rFonts w:ascii="Times New Roman" w:eastAsia="Calibri" w:hAnsi="Times New Roman" w:cs="Times New Roman"/>
                <w:sz w:val="24"/>
                <w:szCs w:val="24"/>
              </w:rPr>
              <w:t xml:space="preserve">предпосылки </w:t>
            </w:r>
            <w:r w:rsidRPr="00BE75C8">
              <w:rPr>
                <w:rFonts w:ascii="Times New Roman" w:eastAsia="Calibri" w:hAnsi="Times New Roman" w:cs="Times New Roman"/>
                <w:spacing w:val="-2"/>
                <w:sz w:val="24"/>
                <w:szCs w:val="24"/>
              </w:rPr>
              <w:t>обучения</w:t>
            </w:r>
            <w:r w:rsidRPr="00BE75C8">
              <w:rPr>
                <w:rFonts w:ascii="Times New Roman" w:eastAsia="Calibri" w:hAnsi="Times New Roman" w:cs="Times New Roman"/>
                <w:spacing w:val="-1"/>
                <w:sz w:val="24"/>
                <w:szCs w:val="24"/>
              </w:rPr>
              <w:t xml:space="preserve"> грамоте.</w:t>
            </w:r>
            <w:r w:rsidRPr="00BE75C8">
              <w:rPr>
                <w:rFonts w:ascii="Times New Roman" w:eastAsia="Calibri" w:hAnsi="Times New Roman" w:cs="Times New Roman"/>
                <w:spacing w:val="-1"/>
                <w:sz w:val="24"/>
                <w:szCs w:val="24"/>
              </w:rPr>
              <w:tab/>
            </w:r>
          </w:p>
        </w:tc>
      </w:tr>
      <w:tr w:rsidR="00BE75C8" w:rsidTr="00FE4B40">
        <w:tc>
          <w:tcPr>
            <w:tcW w:w="2977" w:type="dxa"/>
          </w:tcPr>
          <w:p w:rsidR="00BE75C8" w:rsidRPr="009C3952" w:rsidRDefault="00BE75C8" w:rsidP="00BE75C8">
            <w:pPr>
              <w:ind w:right="489"/>
              <w:rPr>
                <w:rFonts w:ascii="Times New Roman" w:eastAsia="Calibri" w:hAnsi="Times New Roman" w:cs="Times New Roman"/>
                <w:b/>
                <w:spacing w:val="-2"/>
                <w:sz w:val="24"/>
                <w:szCs w:val="24"/>
              </w:rPr>
            </w:pPr>
            <w:r w:rsidRPr="009C3952">
              <w:rPr>
                <w:rFonts w:ascii="Times New Roman" w:eastAsia="Times New Roman" w:hAnsi="Times New Roman" w:cs="Times New Roman"/>
                <w:b/>
                <w:sz w:val="24"/>
                <w:szCs w:val="24"/>
              </w:rPr>
              <w:t>Художественн</w:t>
            </w:r>
            <w:proofErr w:type="gramStart"/>
            <w:r w:rsidRPr="009C3952">
              <w:rPr>
                <w:rFonts w:ascii="Times New Roman" w:eastAsia="Times New Roman" w:hAnsi="Times New Roman" w:cs="Times New Roman"/>
                <w:b/>
                <w:sz w:val="24"/>
                <w:szCs w:val="24"/>
              </w:rPr>
              <w:t>о-</w:t>
            </w:r>
            <w:proofErr w:type="gramEnd"/>
            <w:r w:rsidRPr="009C3952">
              <w:rPr>
                <w:rFonts w:ascii="Times New Roman" w:eastAsia="Times New Roman" w:hAnsi="Times New Roman" w:cs="Times New Roman"/>
                <w:b/>
                <w:sz w:val="24"/>
                <w:szCs w:val="24"/>
              </w:rPr>
              <w:t xml:space="preserve"> эстетическое </w:t>
            </w:r>
            <w:r w:rsidRPr="009C3952">
              <w:rPr>
                <w:rFonts w:ascii="Times New Roman" w:eastAsia="Times New Roman" w:hAnsi="Times New Roman" w:cs="Times New Roman"/>
                <w:b/>
                <w:sz w:val="24"/>
                <w:szCs w:val="24"/>
              </w:rPr>
              <w:lastRenderedPageBreak/>
              <w:t>развитие</w:t>
            </w:r>
          </w:p>
        </w:tc>
        <w:tc>
          <w:tcPr>
            <w:tcW w:w="6662" w:type="dxa"/>
          </w:tcPr>
          <w:p w:rsidR="003A4F5C" w:rsidRPr="003A4F5C" w:rsidRDefault="003A4F5C" w:rsidP="00907DD8">
            <w:pPr>
              <w:pStyle w:val="a9"/>
              <w:numPr>
                <w:ilvl w:val="0"/>
                <w:numId w:val="47"/>
              </w:numPr>
              <w:ind w:left="317"/>
              <w:rPr>
                <w:rFonts w:ascii="Times New Roman" w:eastAsia="Calibri" w:hAnsi="Times New Roman" w:cs="Times New Roman"/>
                <w:spacing w:val="-1"/>
                <w:sz w:val="24"/>
                <w:szCs w:val="24"/>
              </w:rPr>
            </w:pPr>
            <w:r w:rsidRPr="003A4F5C">
              <w:rPr>
                <w:rFonts w:ascii="Times New Roman" w:eastAsia="Calibri" w:hAnsi="Times New Roman" w:cs="Times New Roman"/>
                <w:spacing w:val="-1"/>
                <w:sz w:val="24"/>
                <w:szCs w:val="24"/>
              </w:rPr>
              <w:lastRenderedPageBreak/>
              <w:t xml:space="preserve">развитие предпосылок ценностно-смыслового восприятия и понимания произведений искусства (словесного, </w:t>
            </w:r>
            <w:r w:rsidRPr="003A4F5C">
              <w:rPr>
                <w:rFonts w:ascii="Times New Roman" w:eastAsia="Calibri" w:hAnsi="Times New Roman" w:cs="Times New Roman"/>
                <w:spacing w:val="-1"/>
                <w:sz w:val="24"/>
                <w:szCs w:val="24"/>
              </w:rPr>
              <w:lastRenderedPageBreak/>
              <w:t>музыкального, изобразительного), мира природы;</w:t>
            </w:r>
          </w:p>
          <w:p w:rsidR="003A4F5C" w:rsidRPr="003A4F5C" w:rsidRDefault="003A4F5C" w:rsidP="00907DD8">
            <w:pPr>
              <w:pStyle w:val="a9"/>
              <w:numPr>
                <w:ilvl w:val="0"/>
                <w:numId w:val="47"/>
              </w:numPr>
              <w:ind w:left="317"/>
              <w:rPr>
                <w:rFonts w:ascii="Times New Roman" w:eastAsia="Calibri" w:hAnsi="Times New Roman" w:cs="Times New Roman"/>
                <w:spacing w:val="-1"/>
                <w:sz w:val="24"/>
                <w:szCs w:val="24"/>
              </w:rPr>
            </w:pPr>
            <w:r w:rsidRPr="003A4F5C">
              <w:rPr>
                <w:rFonts w:ascii="Times New Roman" w:eastAsia="Calibri" w:hAnsi="Times New Roman" w:cs="Times New Roman"/>
                <w:spacing w:val="-1"/>
                <w:sz w:val="24"/>
                <w:szCs w:val="24"/>
              </w:rPr>
              <w:t>становление эстетического отношения к окружающему миру;</w:t>
            </w:r>
          </w:p>
          <w:p w:rsidR="003A4F5C" w:rsidRPr="003A4F5C" w:rsidRDefault="003A4F5C" w:rsidP="00907DD8">
            <w:pPr>
              <w:pStyle w:val="a9"/>
              <w:numPr>
                <w:ilvl w:val="0"/>
                <w:numId w:val="47"/>
              </w:numPr>
              <w:ind w:left="317"/>
              <w:rPr>
                <w:rFonts w:ascii="Times New Roman" w:eastAsia="Calibri" w:hAnsi="Times New Roman" w:cs="Times New Roman"/>
                <w:spacing w:val="-1"/>
                <w:sz w:val="24"/>
                <w:szCs w:val="24"/>
              </w:rPr>
            </w:pPr>
            <w:r w:rsidRPr="003A4F5C">
              <w:rPr>
                <w:rFonts w:ascii="Times New Roman" w:eastAsia="Calibri" w:hAnsi="Times New Roman" w:cs="Times New Roman"/>
                <w:spacing w:val="-1"/>
                <w:sz w:val="24"/>
                <w:szCs w:val="24"/>
              </w:rPr>
              <w:t>формирование элементарных представлений о видах искусства;</w:t>
            </w:r>
          </w:p>
          <w:p w:rsidR="003A4F5C" w:rsidRPr="003A4F5C" w:rsidRDefault="003A4F5C" w:rsidP="00907DD8">
            <w:pPr>
              <w:pStyle w:val="a9"/>
              <w:numPr>
                <w:ilvl w:val="0"/>
                <w:numId w:val="47"/>
              </w:numPr>
              <w:ind w:left="317"/>
              <w:rPr>
                <w:rFonts w:ascii="Times New Roman" w:eastAsia="Calibri" w:hAnsi="Times New Roman" w:cs="Times New Roman"/>
                <w:spacing w:val="-1"/>
                <w:sz w:val="24"/>
                <w:szCs w:val="24"/>
              </w:rPr>
            </w:pPr>
            <w:r w:rsidRPr="003A4F5C">
              <w:rPr>
                <w:rFonts w:ascii="Times New Roman" w:eastAsia="Calibri" w:hAnsi="Times New Roman" w:cs="Times New Roman"/>
                <w:spacing w:val="-1"/>
                <w:sz w:val="24"/>
                <w:szCs w:val="24"/>
              </w:rPr>
              <w:t>восприятие музыки, художественной литературы, фольклора;</w:t>
            </w:r>
          </w:p>
          <w:p w:rsidR="003A4F5C" w:rsidRPr="003A4F5C" w:rsidRDefault="003A4F5C" w:rsidP="00907DD8">
            <w:pPr>
              <w:pStyle w:val="a9"/>
              <w:numPr>
                <w:ilvl w:val="0"/>
                <w:numId w:val="47"/>
              </w:numPr>
              <w:ind w:left="317"/>
              <w:rPr>
                <w:rFonts w:ascii="Times New Roman" w:eastAsia="Calibri" w:hAnsi="Times New Roman" w:cs="Times New Roman"/>
                <w:spacing w:val="-1"/>
                <w:sz w:val="24"/>
                <w:szCs w:val="24"/>
              </w:rPr>
            </w:pPr>
            <w:r w:rsidRPr="003A4F5C">
              <w:rPr>
                <w:rFonts w:ascii="Times New Roman" w:eastAsia="Calibri" w:hAnsi="Times New Roman" w:cs="Times New Roman"/>
                <w:spacing w:val="-1"/>
                <w:sz w:val="24"/>
                <w:szCs w:val="24"/>
              </w:rPr>
              <w:t>стимулирование сопереживания персонажам художественных произведений;</w:t>
            </w:r>
          </w:p>
          <w:p w:rsidR="00BE75C8" w:rsidRPr="00BE75C8" w:rsidRDefault="003A4F5C" w:rsidP="00907DD8">
            <w:pPr>
              <w:pStyle w:val="a9"/>
              <w:numPr>
                <w:ilvl w:val="0"/>
                <w:numId w:val="47"/>
              </w:numPr>
              <w:ind w:left="317"/>
              <w:rPr>
                <w:rFonts w:ascii="Times New Roman" w:eastAsia="Calibri" w:hAnsi="Times New Roman" w:cs="Times New Roman"/>
                <w:spacing w:val="-1"/>
                <w:sz w:val="24"/>
                <w:szCs w:val="24"/>
              </w:rPr>
            </w:pPr>
            <w:r w:rsidRPr="003A4F5C">
              <w:rPr>
                <w:rFonts w:ascii="Times New Roman" w:eastAsia="Calibri" w:hAnsi="Times New Roman" w:cs="Times New Roman"/>
                <w:spacing w:val="-1"/>
                <w:sz w:val="24"/>
                <w:szCs w:val="24"/>
              </w:rPr>
              <w:t>реализация самостоятельной творческой деятельности детей (изобразительной, конструктивно-модельной, музыкальной и др.)</w:t>
            </w:r>
          </w:p>
        </w:tc>
      </w:tr>
      <w:tr w:rsidR="003A4F5C" w:rsidTr="00FE4B40">
        <w:tc>
          <w:tcPr>
            <w:tcW w:w="2977" w:type="dxa"/>
          </w:tcPr>
          <w:p w:rsidR="003A4F5C" w:rsidRPr="009C3952" w:rsidRDefault="003A4F5C" w:rsidP="003A4F5C">
            <w:pPr>
              <w:ind w:left="102" w:right="872"/>
              <w:rPr>
                <w:rFonts w:ascii="Times New Roman" w:eastAsia="Times New Roman" w:hAnsi="Times New Roman" w:cs="Times New Roman"/>
                <w:b/>
                <w:sz w:val="24"/>
                <w:szCs w:val="24"/>
              </w:rPr>
            </w:pPr>
            <w:r w:rsidRPr="009C3952">
              <w:rPr>
                <w:rFonts w:ascii="Times New Roman" w:eastAsia="Calibri" w:hAnsi="Times New Roman" w:cs="Times New Roman"/>
                <w:b/>
                <w:sz w:val="24"/>
                <w:szCs w:val="24"/>
              </w:rPr>
              <w:lastRenderedPageBreak/>
              <w:t>Фи</w:t>
            </w:r>
            <w:r w:rsidRPr="009C3952">
              <w:rPr>
                <w:rFonts w:ascii="Times New Roman" w:eastAsia="Calibri" w:hAnsi="Times New Roman" w:cs="Times New Roman"/>
                <w:b/>
                <w:spacing w:val="-2"/>
                <w:sz w:val="24"/>
                <w:szCs w:val="24"/>
              </w:rPr>
              <w:t>з</w:t>
            </w:r>
            <w:r w:rsidRPr="009C3952">
              <w:rPr>
                <w:rFonts w:ascii="Times New Roman" w:eastAsia="Calibri" w:hAnsi="Times New Roman" w:cs="Times New Roman"/>
                <w:b/>
                <w:sz w:val="24"/>
                <w:szCs w:val="24"/>
              </w:rPr>
              <w:t>и</w:t>
            </w:r>
            <w:r w:rsidRPr="009C3952">
              <w:rPr>
                <w:rFonts w:ascii="Times New Roman" w:eastAsia="Calibri" w:hAnsi="Times New Roman" w:cs="Times New Roman"/>
                <w:b/>
                <w:spacing w:val="-2"/>
                <w:sz w:val="24"/>
                <w:szCs w:val="24"/>
              </w:rPr>
              <w:t>ч</w:t>
            </w:r>
            <w:r w:rsidRPr="009C3952">
              <w:rPr>
                <w:rFonts w:ascii="Times New Roman" w:eastAsia="Calibri" w:hAnsi="Times New Roman" w:cs="Times New Roman"/>
                <w:b/>
                <w:spacing w:val="4"/>
                <w:sz w:val="24"/>
                <w:szCs w:val="24"/>
              </w:rPr>
              <w:t>е</w:t>
            </w:r>
            <w:r w:rsidRPr="009C3952">
              <w:rPr>
                <w:rFonts w:ascii="Times New Roman" w:eastAsia="Calibri" w:hAnsi="Times New Roman" w:cs="Times New Roman"/>
                <w:b/>
                <w:sz w:val="24"/>
                <w:szCs w:val="24"/>
              </w:rPr>
              <w:t>с</w:t>
            </w:r>
            <w:r w:rsidRPr="009C3952">
              <w:rPr>
                <w:rFonts w:ascii="Times New Roman" w:eastAsia="Calibri" w:hAnsi="Times New Roman" w:cs="Times New Roman"/>
                <w:b/>
                <w:spacing w:val="-12"/>
                <w:sz w:val="24"/>
                <w:szCs w:val="24"/>
              </w:rPr>
              <w:t>к</w:t>
            </w:r>
            <w:r w:rsidRPr="009C3952">
              <w:rPr>
                <w:rFonts w:ascii="Times New Roman" w:eastAsia="Calibri" w:hAnsi="Times New Roman" w:cs="Times New Roman"/>
                <w:b/>
                <w:spacing w:val="2"/>
                <w:sz w:val="24"/>
                <w:szCs w:val="24"/>
              </w:rPr>
              <w:t>о</w:t>
            </w:r>
            <w:r w:rsidRPr="009C3952">
              <w:rPr>
                <w:rFonts w:ascii="Times New Roman" w:eastAsia="Calibri" w:hAnsi="Times New Roman" w:cs="Times New Roman"/>
                <w:b/>
                <w:sz w:val="24"/>
                <w:szCs w:val="24"/>
              </w:rPr>
              <w:t xml:space="preserve">е </w:t>
            </w:r>
            <w:r w:rsidRPr="009C3952">
              <w:rPr>
                <w:rFonts w:ascii="Times New Roman" w:eastAsia="Calibri" w:hAnsi="Times New Roman" w:cs="Times New Roman"/>
                <w:b/>
                <w:spacing w:val="-1"/>
                <w:sz w:val="24"/>
                <w:szCs w:val="24"/>
              </w:rPr>
              <w:t>развитие</w:t>
            </w:r>
          </w:p>
        </w:tc>
        <w:tc>
          <w:tcPr>
            <w:tcW w:w="6662" w:type="dxa"/>
          </w:tcPr>
          <w:p w:rsidR="003A4F5C" w:rsidRPr="003A4F5C" w:rsidRDefault="003A4F5C" w:rsidP="00907DD8">
            <w:pPr>
              <w:pStyle w:val="a9"/>
              <w:numPr>
                <w:ilvl w:val="0"/>
                <w:numId w:val="48"/>
              </w:numPr>
              <w:ind w:left="317" w:right="98"/>
              <w:jc w:val="both"/>
              <w:rPr>
                <w:rFonts w:ascii="Times New Roman" w:eastAsia="Times New Roman" w:hAnsi="Times New Roman" w:cs="Times New Roman"/>
                <w:sz w:val="24"/>
                <w:szCs w:val="24"/>
              </w:rPr>
            </w:pPr>
            <w:r w:rsidRPr="003A4F5C">
              <w:rPr>
                <w:rFonts w:ascii="Times New Roman" w:eastAsia="Calibri" w:hAnsi="Times New Roman" w:cs="Times New Roman"/>
                <w:spacing w:val="-1"/>
                <w:sz w:val="24"/>
                <w:szCs w:val="24"/>
              </w:rPr>
              <w:t>Приобретение</w:t>
            </w:r>
            <w:r w:rsidRPr="003A4F5C">
              <w:rPr>
                <w:rFonts w:ascii="Times New Roman" w:eastAsia="Calibri" w:hAnsi="Times New Roman" w:cs="Times New Roman"/>
                <w:spacing w:val="1"/>
                <w:sz w:val="24"/>
                <w:szCs w:val="24"/>
              </w:rPr>
              <w:t xml:space="preserve"> </w:t>
            </w:r>
            <w:r w:rsidRPr="003A4F5C">
              <w:rPr>
                <w:rFonts w:ascii="Times New Roman" w:eastAsia="Calibri" w:hAnsi="Times New Roman" w:cs="Times New Roman"/>
                <w:spacing w:val="-1"/>
                <w:sz w:val="24"/>
                <w:szCs w:val="24"/>
              </w:rPr>
              <w:t>опыта</w:t>
            </w:r>
            <w:r w:rsidRPr="003A4F5C">
              <w:rPr>
                <w:rFonts w:ascii="Times New Roman" w:eastAsia="Calibri" w:hAnsi="Times New Roman" w:cs="Times New Roman"/>
                <w:spacing w:val="53"/>
                <w:sz w:val="24"/>
                <w:szCs w:val="24"/>
              </w:rPr>
              <w:t xml:space="preserve"> </w:t>
            </w:r>
            <w:r w:rsidRPr="003A4F5C">
              <w:rPr>
                <w:rFonts w:ascii="Times New Roman" w:eastAsia="Calibri" w:hAnsi="Times New Roman" w:cs="Times New Roman"/>
                <w:sz w:val="24"/>
                <w:szCs w:val="24"/>
              </w:rPr>
              <w:t>в</w:t>
            </w:r>
            <w:r w:rsidRPr="003A4F5C">
              <w:rPr>
                <w:rFonts w:ascii="Times New Roman" w:eastAsia="Calibri" w:hAnsi="Times New Roman" w:cs="Times New Roman"/>
                <w:spacing w:val="54"/>
                <w:sz w:val="24"/>
                <w:szCs w:val="24"/>
              </w:rPr>
              <w:t xml:space="preserve"> </w:t>
            </w:r>
            <w:r w:rsidRPr="003A4F5C">
              <w:rPr>
                <w:rFonts w:ascii="Times New Roman" w:eastAsia="Calibri" w:hAnsi="Times New Roman" w:cs="Times New Roman"/>
                <w:spacing w:val="-1"/>
                <w:sz w:val="24"/>
                <w:szCs w:val="24"/>
              </w:rPr>
              <w:t>следующих</w:t>
            </w:r>
            <w:r w:rsidRPr="003A4F5C">
              <w:rPr>
                <w:rFonts w:ascii="Times New Roman" w:eastAsia="Calibri" w:hAnsi="Times New Roman" w:cs="Times New Roman"/>
                <w:sz w:val="24"/>
                <w:szCs w:val="24"/>
              </w:rPr>
              <w:t xml:space="preserve"> </w:t>
            </w:r>
            <w:r w:rsidRPr="003A4F5C">
              <w:rPr>
                <w:rFonts w:ascii="Times New Roman" w:eastAsia="Calibri" w:hAnsi="Times New Roman" w:cs="Times New Roman"/>
                <w:spacing w:val="-1"/>
                <w:sz w:val="24"/>
                <w:szCs w:val="24"/>
              </w:rPr>
              <w:t>видах</w:t>
            </w:r>
            <w:r w:rsidRPr="003A4F5C">
              <w:rPr>
                <w:rFonts w:ascii="Times New Roman" w:eastAsia="Calibri" w:hAnsi="Times New Roman" w:cs="Times New Roman"/>
                <w:spacing w:val="1"/>
                <w:sz w:val="24"/>
                <w:szCs w:val="24"/>
              </w:rPr>
              <w:t xml:space="preserve"> </w:t>
            </w:r>
            <w:r w:rsidRPr="003A4F5C">
              <w:rPr>
                <w:rFonts w:ascii="Times New Roman" w:eastAsia="Calibri" w:hAnsi="Times New Roman" w:cs="Times New Roman"/>
                <w:spacing w:val="-1"/>
                <w:sz w:val="24"/>
                <w:szCs w:val="24"/>
              </w:rPr>
              <w:t>деятельности</w:t>
            </w:r>
            <w:r w:rsidRPr="003A4F5C">
              <w:rPr>
                <w:rFonts w:ascii="Times New Roman" w:eastAsia="Calibri" w:hAnsi="Times New Roman" w:cs="Times New Roman"/>
                <w:spacing w:val="54"/>
                <w:sz w:val="24"/>
                <w:szCs w:val="24"/>
              </w:rPr>
              <w:t xml:space="preserve"> </w:t>
            </w:r>
            <w:r w:rsidRPr="003A4F5C">
              <w:rPr>
                <w:rFonts w:ascii="Times New Roman" w:eastAsia="Calibri" w:hAnsi="Times New Roman" w:cs="Times New Roman"/>
                <w:spacing w:val="-1"/>
                <w:sz w:val="24"/>
                <w:szCs w:val="24"/>
              </w:rPr>
              <w:t>детей:</w:t>
            </w:r>
            <w:r w:rsidRPr="003A4F5C">
              <w:rPr>
                <w:rFonts w:ascii="Times New Roman" w:eastAsia="Calibri" w:hAnsi="Times New Roman" w:cs="Times New Roman"/>
                <w:spacing w:val="61"/>
                <w:sz w:val="24"/>
                <w:szCs w:val="24"/>
              </w:rPr>
              <w:t xml:space="preserve"> </w:t>
            </w:r>
            <w:r w:rsidRPr="003A4F5C">
              <w:rPr>
                <w:rFonts w:ascii="Times New Roman" w:eastAsia="Calibri" w:hAnsi="Times New Roman" w:cs="Times New Roman"/>
                <w:spacing w:val="-1"/>
                <w:sz w:val="24"/>
                <w:szCs w:val="24"/>
              </w:rPr>
              <w:t>двигательной,</w:t>
            </w:r>
            <w:r w:rsidRPr="003A4F5C">
              <w:rPr>
                <w:rFonts w:ascii="Times New Roman" w:eastAsia="Calibri" w:hAnsi="Times New Roman" w:cs="Times New Roman"/>
                <w:spacing w:val="19"/>
                <w:sz w:val="24"/>
                <w:szCs w:val="24"/>
              </w:rPr>
              <w:t xml:space="preserve"> </w:t>
            </w:r>
            <w:r w:rsidRPr="003A4F5C">
              <w:rPr>
                <w:rFonts w:ascii="Times New Roman" w:eastAsia="Calibri" w:hAnsi="Times New Roman" w:cs="Times New Roman"/>
                <w:sz w:val="24"/>
                <w:szCs w:val="24"/>
              </w:rPr>
              <w:t>в</w:t>
            </w:r>
            <w:r w:rsidRPr="003A4F5C">
              <w:rPr>
                <w:rFonts w:ascii="Times New Roman" w:eastAsia="Calibri" w:hAnsi="Times New Roman" w:cs="Times New Roman"/>
                <w:spacing w:val="18"/>
                <w:sz w:val="24"/>
                <w:szCs w:val="24"/>
              </w:rPr>
              <w:t xml:space="preserve"> </w:t>
            </w:r>
            <w:r w:rsidRPr="003A4F5C">
              <w:rPr>
                <w:rFonts w:ascii="Times New Roman" w:eastAsia="Calibri" w:hAnsi="Times New Roman" w:cs="Times New Roman"/>
                <w:sz w:val="24"/>
                <w:szCs w:val="24"/>
              </w:rPr>
              <w:t>том</w:t>
            </w:r>
            <w:r w:rsidRPr="003A4F5C">
              <w:rPr>
                <w:rFonts w:ascii="Times New Roman" w:eastAsia="Calibri" w:hAnsi="Times New Roman" w:cs="Times New Roman"/>
                <w:spacing w:val="18"/>
                <w:sz w:val="24"/>
                <w:szCs w:val="24"/>
              </w:rPr>
              <w:t xml:space="preserve"> </w:t>
            </w:r>
            <w:r w:rsidRPr="003A4F5C">
              <w:rPr>
                <w:rFonts w:ascii="Times New Roman" w:eastAsia="Calibri" w:hAnsi="Times New Roman" w:cs="Times New Roman"/>
                <w:sz w:val="24"/>
                <w:szCs w:val="24"/>
              </w:rPr>
              <w:t>числе</w:t>
            </w:r>
            <w:r w:rsidRPr="003A4F5C">
              <w:rPr>
                <w:rFonts w:ascii="Times New Roman" w:eastAsia="Calibri" w:hAnsi="Times New Roman" w:cs="Times New Roman"/>
                <w:spacing w:val="20"/>
                <w:sz w:val="24"/>
                <w:szCs w:val="24"/>
              </w:rPr>
              <w:t xml:space="preserve"> </w:t>
            </w:r>
            <w:r w:rsidRPr="003A4F5C">
              <w:rPr>
                <w:rFonts w:ascii="Times New Roman" w:eastAsia="Calibri" w:hAnsi="Times New Roman" w:cs="Times New Roman"/>
                <w:spacing w:val="-1"/>
                <w:sz w:val="24"/>
                <w:szCs w:val="24"/>
              </w:rPr>
              <w:t>связанной</w:t>
            </w:r>
            <w:r w:rsidRPr="003A4F5C">
              <w:rPr>
                <w:rFonts w:ascii="Times New Roman" w:eastAsia="Calibri" w:hAnsi="Times New Roman" w:cs="Times New Roman"/>
                <w:spacing w:val="19"/>
                <w:sz w:val="24"/>
                <w:szCs w:val="24"/>
              </w:rPr>
              <w:t xml:space="preserve"> </w:t>
            </w:r>
            <w:r w:rsidRPr="003A4F5C">
              <w:rPr>
                <w:rFonts w:ascii="Times New Roman" w:eastAsia="Calibri" w:hAnsi="Times New Roman" w:cs="Times New Roman"/>
                <w:sz w:val="24"/>
                <w:szCs w:val="24"/>
              </w:rPr>
              <w:t>с</w:t>
            </w:r>
            <w:r w:rsidRPr="003A4F5C">
              <w:rPr>
                <w:rFonts w:ascii="Times New Roman" w:eastAsia="Calibri" w:hAnsi="Times New Roman" w:cs="Times New Roman"/>
                <w:spacing w:val="20"/>
                <w:sz w:val="24"/>
                <w:szCs w:val="24"/>
              </w:rPr>
              <w:t xml:space="preserve"> </w:t>
            </w:r>
            <w:r w:rsidRPr="003A4F5C">
              <w:rPr>
                <w:rFonts w:ascii="Times New Roman" w:eastAsia="Calibri" w:hAnsi="Times New Roman" w:cs="Times New Roman"/>
                <w:spacing w:val="-1"/>
                <w:sz w:val="24"/>
                <w:szCs w:val="24"/>
              </w:rPr>
              <w:t>выполнением</w:t>
            </w:r>
            <w:r w:rsidRPr="003A4F5C">
              <w:rPr>
                <w:rFonts w:ascii="Times New Roman" w:eastAsia="Calibri" w:hAnsi="Times New Roman" w:cs="Times New Roman"/>
                <w:spacing w:val="19"/>
                <w:sz w:val="24"/>
                <w:szCs w:val="24"/>
              </w:rPr>
              <w:t xml:space="preserve"> </w:t>
            </w:r>
            <w:r w:rsidRPr="003A4F5C">
              <w:rPr>
                <w:rFonts w:ascii="Times New Roman" w:eastAsia="Calibri" w:hAnsi="Times New Roman" w:cs="Times New Roman"/>
                <w:spacing w:val="-1"/>
                <w:sz w:val="24"/>
                <w:szCs w:val="24"/>
              </w:rPr>
              <w:t>упражнений,</w:t>
            </w:r>
            <w:r w:rsidRPr="003A4F5C">
              <w:rPr>
                <w:rFonts w:ascii="Times New Roman" w:eastAsia="Calibri" w:hAnsi="Times New Roman" w:cs="Times New Roman"/>
                <w:spacing w:val="53"/>
                <w:sz w:val="24"/>
                <w:szCs w:val="24"/>
              </w:rPr>
              <w:t xml:space="preserve"> </w:t>
            </w:r>
            <w:r w:rsidRPr="003A4F5C">
              <w:rPr>
                <w:rFonts w:ascii="Times New Roman" w:eastAsia="Calibri" w:hAnsi="Times New Roman" w:cs="Times New Roman"/>
                <w:spacing w:val="-1"/>
                <w:sz w:val="24"/>
                <w:szCs w:val="24"/>
              </w:rPr>
              <w:t>направленных</w:t>
            </w:r>
            <w:r w:rsidRPr="003A4F5C">
              <w:rPr>
                <w:rFonts w:ascii="Times New Roman" w:eastAsia="Calibri" w:hAnsi="Times New Roman" w:cs="Times New Roman"/>
                <w:spacing w:val="34"/>
                <w:sz w:val="24"/>
                <w:szCs w:val="24"/>
              </w:rPr>
              <w:t xml:space="preserve"> </w:t>
            </w:r>
            <w:r w:rsidRPr="003A4F5C">
              <w:rPr>
                <w:rFonts w:ascii="Times New Roman" w:eastAsia="Calibri" w:hAnsi="Times New Roman" w:cs="Times New Roman"/>
                <w:spacing w:val="-2"/>
                <w:sz w:val="24"/>
                <w:szCs w:val="24"/>
              </w:rPr>
              <w:t>на</w:t>
            </w:r>
            <w:r w:rsidRPr="003A4F5C">
              <w:rPr>
                <w:rFonts w:ascii="Times New Roman" w:eastAsia="Calibri" w:hAnsi="Times New Roman" w:cs="Times New Roman"/>
                <w:spacing w:val="34"/>
                <w:sz w:val="24"/>
                <w:szCs w:val="24"/>
              </w:rPr>
              <w:t xml:space="preserve"> </w:t>
            </w:r>
            <w:r w:rsidRPr="003A4F5C">
              <w:rPr>
                <w:rFonts w:ascii="Times New Roman" w:eastAsia="Calibri" w:hAnsi="Times New Roman" w:cs="Times New Roman"/>
                <w:spacing w:val="-1"/>
                <w:sz w:val="24"/>
                <w:szCs w:val="24"/>
              </w:rPr>
              <w:t>развитие</w:t>
            </w:r>
            <w:r w:rsidRPr="003A4F5C">
              <w:rPr>
                <w:rFonts w:ascii="Times New Roman" w:eastAsia="Calibri" w:hAnsi="Times New Roman" w:cs="Times New Roman"/>
                <w:spacing w:val="33"/>
                <w:sz w:val="24"/>
                <w:szCs w:val="24"/>
              </w:rPr>
              <w:t xml:space="preserve"> </w:t>
            </w:r>
            <w:r w:rsidRPr="003A4F5C">
              <w:rPr>
                <w:rFonts w:ascii="Times New Roman" w:eastAsia="Calibri" w:hAnsi="Times New Roman" w:cs="Times New Roman"/>
                <w:sz w:val="24"/>
                <w:szCs w:val="24"/>
              </w:rPr>
              <w:t>таких</w:t>
            </w:r>
            <w:r w:rsidRPr="003A4F5C">
              <w:rPr>
                <w:rFonts w:ascii="Times New Roman" w:eastAsia="Calibri" w:hAnsi="Times New Roman" w:cs="Times New Roman"/>
                <w:spacing w:val="31"/>
                <w:sz w:val="24"/>
                <w:szCs w:val="24"/>
              </w:rPr>
              <w:t xml:space="preserve"> </w:t>
            </w:r>
            <w:r w:rsidRPr="003A4F5C">
              <w:rPr>
                <w:rFonts w:ascii="Times New Roman" w:eastAsia="Calibri" w:hAnsi="Times New Roman" w:cs="Times New Roman"/>
                <w:spacing w:val="-1"/>
                <w:sz w:val="24"/>
                <w:szCs w:val="24"/>
              </w:rPr>
              <w:t>физических</w:t>
            </w:r>
            <w:r w:rsidRPr="003A4F5C">
              <w:rPr>
                <w:rFonts w:ascii="Times New Roman" w:eastAsia="Calibri" w:hAnsi="Times New Roman" w:cs="Times New Roman"/>
                <w:spacing w:val="33"/>
                <w:sz w:val="24"/>
                <w:szCs w:val="24"/>
              </w:rPr>
              <w:t xml:space="preserve"> </w:t>
            </w:r>
            <w:r w:rsidRPr="003A4F5C">
              <w:rPr>
                <w:rFonts w:ascii="Times New Roman" w:eastAsia="Calibri" w:hAnsi="Times New Roman" w:cs="Times New Roman"/>
                <w:spacing w:val="-1"/>
                <w:sz w:val="24"/>
                <w:szCs w:val="24"/>
              </w:rPr>
              <w:t>качеств,</w:t>
            </w:r>
            <w:r w:rsidRPr="003A4F5C">
              <w:rPr>
                <w:rFonts w:ascii="Times New Roman" w:eastAsia="Calibri" w:hAnsi="Times New Roman" w:cs="Times New Roman"/>
                <w:spacing w:val="33"/>
                <w:sz w:val="24"/>
                <w:szCs w:val="24"/>
              </w:rPr>
              <w:t xml:space="preserve"> </w:t>
            </w:r>
            <w:r w:rsidRPr="003A4F5C">
              <w:rPr>
                <w:rFonts w:ascii="Times New Roman" w:eastAsia="Calibri" w:hAnsi="Times New Roman" w:cs="Times New Roman"/>
                <w:spacing w:val="-1"/>
                <w:sz w:val="24"/>
                <w:szCs w:val="24"/>
              </w:rPr>
              <w:t>как</w:t>
            </w:r>
            <w:r w:rsidRPr="003A4F5C">
              <w:rPr>
                <w:rFonts w:ascii="Times New Roman" w:eastAsia="Calibri" w:hAnsi="Times New Roman" w:cs="Times New Roman"/>
                <w:spacing w:val="34"/>
                <w:sz w:val="24"/>
                <w:szCs w:val="24"/>
              </w:rPr>
              <w:t xml:space="preserve"> </w:t>
            </w:r>
            <w:r w:rsidRPr="003A4F5C">
              <w:rPr>
                <w:rFonts w:ascii="Times New Roman" w:eastAsia="Calibri" w:hAnsi="Times New Roman" w:cs="Times New Roman"/>
                <w:spacing w:val="-1"/>
                <w:sz w:val="24"/>
                <w:szCs w:val="24"/>
              </w:rPr>
              <w:t>координация</w:t>
            </w:r>
            <w:r w:rsidRPr="003A4F5C">
              <w:rPr>
                <w:rFonts w:ascii="Times New Roman" w:eastAsia="Calibri" w:hAnsi="Times New Roman" w:cs="Times New Roman"/>
                <w:spacing w:val="32"/>
                <w:sz w:val="24"/>
                <w:szCs w:val="24"/>
              </w:rPr>
              <w:t xml:space="preserve"> </w:t>
            </w:r>
            <w:r w:rsidRPr="003A4F5C">
              <w:rPr>
                <w:rFonts w:ascii="Times New Roman" w:eastAsia="Calibri" w:hAnsi="Times New Roman" w:cs="Times New Roman"/>
                <w:sz w:val="24"/>
                <w:szCs w:val="24"/>
              </w:rPr>
              <w:t>и</w:t>
            </w:r>
            <w:r w:rsidRPr="003A4F5C">
              <w:rPr>
                <w:rFonts w:ascii="Times New Roman" w:eastAsia="Calibri" w:hAnsi="Times New Roman" w:cs="Times New Roman"/>
                <w:spacing w:val="53"/>
                <w:sz w:val="24"/>
                <w:szCs w:val="24"/>
              </w:rPr>
              <w:t xml:space="preserve"> </w:t>
            </w:r>
            <w:r w:rsidRPr="003A4F5C">
              <w:rPr>
                <w:rFonts w:ascii="Times New Roman" w:eastAsia="Calibri" w:hAnsi="Times New Roman" w:cs="Times New Roman"/>
                <w:spacing w:val="-1"/>
                <w:sz w:val="24"/>
                <w:szCs w:val="24"/>
              </w:rPr>
              <w:t>гибкость;</w:t>
            </w:r>
            <w:r w:rsidRPr="003A4F5C">
              <w:rPr>
                <w:rFonts w:ascii="Times New Roman" w:eastAsia="Calibri" w:hAnsi="Times New Roman" w:cs="Times New Roman"/>
                <w:spacing w:val="28"/>
                <w:sz w:val="24"/>
                <w:szCs w:val="24"/>
              </w:rPr>
              <w:t xml:space="preserve"> </w:t>
            </w:r>
            <w:r w:rsidRPr="003A4F5C">
              <w:rPr>
                <w:rFonts w:ascii="Times New Roman" w:eastAsia="Calibri" w:hAnsi="Times New Roman" w:cs="Times New Roman"/>
                <w:spacing w:val="-1"/>
                <w:sz w:val="24"/>
                <w:szCs w:val="24"/>
              </w:rPr>
              <w:t>способствующих</w:t>
            </w:r>
            <w:r w:rsidRPr="003A4F5C">
              <w:rPr>
                <w:rFonts w:ascii="Times New Roman" w:eastAsia="Calibri" w:hAnsi="Times New Roman" w:cs="Times New Roman"/>
                <w:spacing w:val="29"/>
                <w:sz w:val="24"/>
                <w:szCs w:val="24"/>
              </w:rPr>
              <w:t xml:space="preserve"> </w:t>
            </w:r>
            <w:r w:rsidRPr="003A4F5C">
              <w:rPr>
                <w:rFonts w:ascii="Times New Roman" w:eastAsia="Calibri" w:hAnsi="Times New Roman" w:cs="Times New Roman"/>
                <w:spacing w:val="-1"/>
                <w:sz w:val="24"/>
                <w:szCs w:val="24"/>
              </w:rPr>
              <w:t>правильному</w:t>
            </w:r>
            <w:r w:rsidRPr="003A4F5C">
              <w:rPr>
                <w:rFonts w:ascii="Times New Roman" w:eastAsia="Calibri" w:hAnsi="Times New Roman" w:cs="Times New Roman"/>
                <w:spacing w:val="26"/>
                <w:sz w:val="24"/>
                <w:szCs w:val="24"/>
              </w:rPr>
              <w:t xml:space="preserve"> </w:t>
            </w:r>
            <w:r w:rsidRPr="003A4F5C">
              <w:rPr>
                <w:rFonts w:ascii="Times New Roman" w:eastAsia="Calibri" w:hAnsi="Times New Roman" w:cs="Times New Roman"/>
                <w:spacing w:val="-1"/>
                <w:sz w:val="24"/>
                <w:szCs w:val="24"/>
              </w:rPr>
              <w:t>формированию</w:t>
            </w:r>
            <w:r w:rsidRPr="003A4F5C">
              <w:rPr>
                <w:rFonts w:ascii="Times New Roman" w:eastAsia="Calibri" w:hAnsi="Times New Roman" w:cs="Times New Roman"/>
                <w:spacing w:val="27"/>
                <w:sz w:val="24"/>
                <w:szCs w:val="24"/>
              </w:rPr>
              <w:t xml:space="preserve"> </w:t>
            </w:r>
            <w:r w:rsidRPr="003A4F5C">
              <w:rPr>
                <w:rFonts w:ascii="Times New Roman" w:eastAsia="Calibri" w:hAnsi="Times New Roman" w:cs="Times New Roman"/>
                <w:sz w:val="24"/>
                <w:szCs w:val="24"/>
              </w:rPr>
              <w:t>опорн</w:t>
            </w:r>
            <w:proofErr w:type="gramStart"/>
            <w:r w:rsidRPr="003A4F5C">
              <w:rPr>
                <w:rFonts w:ascii="Times New Roman" w:eastAsia="Calibri" w:hAnsi="Times New Roman" w:cs="Times New Roman"/>
                <w:sz w:val="24"/>
                <w:szCs w:val="24"/>
              </w:rPr>
              <w:t>о-</w:t>
            </w:r>
            <w:proofErr w:type="gramEnd"/>
            <w:r w:rsidRPr="003A4F5C">
              <w:rPr>
                <w:rFonts w:ascii="Times New Roman" w:eastAsia="Calibri" w:hAnsi="Times New Roman" w:cs="Times New Roman"/>
                <w:spacing w:val="43"/>
                <w:sz w:val="24"/>
                <w:szCs w:val="24"/>
              </w:rPr>
              <w:t xml:space="preserve"> </w:t>
            </w:r>
            <w:r w:rsidRPr="003A4F5C">
              <w:rPr>
                <w:rFonts w:ascii="Times New Roman" w:eastAsia="Calibri" w:hAnsi="Times New Roman" w:cs="Times New Roman"/>
                <w:spacing w:val="-1"/>
                <w:sz w:val="24"/>
                <w:szCs w:val="24"/>
              </w:rPr>
              <w:t>двигательной</w:t>
            </w:r>
            <w:r w:rsidRPr="003A4F5C">
              <w:rPr>
                <w:rFonts w:ascii="Times New Roman" w:eastAsia="Calibri" w:hAnsi="Times New Roman" w:cs="Times New Roman"/>
                <w:spacing w:val="52"/>
                <w:sz w:val="24"/>
                <w:szCs w:val="24"/>
              </w:rPr>
              <w:t xml:space="preserve"> </w:t>
            </w:r>
            <w:r w:rsidRPr="003A4F5C">
              <w:rPr>
                <w:rFonts w:ascii="Times New Roman" w:eastAsia="Calibri" w:hAnsi="Times New Roman" w:cs="Times New Roman"/>
                <w:spacing w:val="-1"/>
                <w:sz w:val="24"/>
                <w:szCs w:val="24"/>
              </w:rPr>
              <w:t>системы</w:t>
            </w:r>
            <w:r w:rsidRPr="003A4F5C">
              <w:rPr>
                <w:rFonts w:ascii="Times New Roman" w:eastAsia="Calibri" w:hAnsi="Times New Roman" w:cs="Times New Roman"/>
                <w:spacing w:val="50"/>
                <w:sz w:val="24"/>
                <w:szCs w:val="24"/>
              </w:rPr>
              <w:t xml:space="preserve"> </w:t>
            </w:r>
            <w:r w:rsidRPr="003A4F5C">
              <w:rPr>
                <w:rFonts w:ascii="Times New Roman" w:eastAsia="Calibri" w:hAnsi="Times New Roman" w:cs="Times New Roman"/>
                <w:spacing w:val="-1"/>
                <w:sz w:val="24"/>
                <w:szCs w:val="24"/>
              </w:rPr>
              <w:t>организма,</w:t>
            </w:r>
            <w:r w:rsidRPr="003A4F5C">
              <w:rPr>
                <w:rFonts w:ascii="Times New Roman" w:eastAsia="Calibri" w:hAnsi="Times New Roman" w:cs="Times New Roman"/>
                <w:spacing w:val="52"/>
                <w:sz w:val="24"/>
                <w:szCs w:val="24"/>
              </w:rPr>
              <w:t xml:space="preserve"> </w:t>
            </w:r>
            <w:r w:rsidRPr="003A4F5C">
              <w:rPr>
                <w:rFonts w:ascii="Times New Roman" w:eastAsia="Calibri" w:hAnsi="Times New Roman" w:cs="Times New Roman"/>
                <w:spacing w:val="-1"/>
                <w:sz w:val="24"/>
                <w:szCs w:val="24"/>
              </w:rPr>
              <w:t>развитию</w:t>
            </w:r>
            <w:r w:rsidRPr="003A4F5C">
              <w:rPr>
                <w:rFonts w:ascii="Times New Roman" w:eastAsia="Calibri" w:hAnsi="Times New Roman" w:cs="Times New Roman"/>
                <w:spacing w:val="53"/>
                <w:sz w:val="24"/>
                <w:szCs w:val="24"/>
              </w:rPr>
              <w:t xml:space="preserve"> </w:t>
            </w:r>
            <w:r w:rsidRPr="003A4F5C">
              <w:rPr>
                <w:rFonts w:ascii="Times New Roman" w:eastAsia="Calibri" w:hAnsi="Times New Roman" w:cs="Times New Roman"/>
                <w:spacing w:val="-1"/>
                <w:sz w:val="24"/>
                <w:szCs w:val="24"/>
              </w:rPr>
              <w:t>равновесия,</w:t>
            </w:r>
            <w:r w:rsidRPr="003A4F5C">
              <w:rPr>
                <w:rFonts w:ascii="Times New Roman" w:eastAsia="Calibri" w:hAnsi="Times New Roman" w:cs="Times New Roman"/>
                <w:spacing w:val="52"/>
                <w:sz w:val="24"/>
                <w:szCs w:val="24"/>
              </w:rPr>
              <w:t xml:space="preserve"> </w:t>
            </w:r>
            <w:r w:rsidRPr="003A4F5C">
              <w:rPr>
                <w:rFonts w:ascii="Times New Roman" w:eastAsia="Calibri" w:hAnsi="Times New Roman" w:cs="Times New Roman"/>
                <w:spacing w:val="-1"/>
                <w:sz w:val="24"/>
                <w:szCs w:val="24"/>
              </w:rPr>
              <w:t>координации</w:t>
            </w:r>
            <w:r w:rsidRPr="003A4F5C">
              <w:rPr>
                <w:rFonts w:ascii="Times New Roman" w:eastAsia="Calibri" w:hAnsi="Times New Roman" w:cs="Times New Roman"/>
                <w:spacing w:val="67"/>
                <w:sz w:val="24"/>
                <w:szCs w:val="24"/>
              </w:rPr>
              <w:t xml:space="preserve"> </w:t>
            </w:r>
            <w:r w:rsidRPr="003A4F5C">
              <w:rPr>
                <w:rFonts w:ascii="Times New Roman" w:eastAsia="Calibri" w:hAnsi="Times New Roman" w:cs="Times New Roman"/>
                <w:spacing w:val="-1"/>
                <w:sz w:val="24"/>
                <w:szCs w:val="24"/>
              </w:rPr>
              <w:t>движения,</w:t>
            </w:r>
            <w:r w:rsidRPr="003A4F5C">
              <w:rPr>
                <w:rFonts w:ascii="Times New Roman" w:eastAsia="Calibri" w:hAnsi="Times New Roman" w:cs="Times New Roman"/>
                <w:spacing w:val="21"/>
                <w:sz w:val="24"/>
                <w:szCs w:val="24"/>
              </w:rPr>
              <w:t xml:space="preserve"> </w:t>
            </w:r>
            <w:r w:rsidRPr="003A4F5C">
              <w:rPr>
                <w:rFonts w:ascii="Times New Roman" w:eastAsia="Calibri" w:hAnsi="Times New Roman" w:cs="Times New Roman"/>
                <w:spacing w:val="-1"/>
                <w:sz w:val="24"/>
                <w:szCs w:val="24"/>
              </w:rPr>
              <w:t>крупной</w:t>
            </w:r>
            <w:r w:rsidRPr="003A4F5C">
              <w:rPr>
                <w:rFonts w:ascii="Times New Roman" w:eastAsia="Calibri" w:hAnsi="Times New Roman" w:cs="Times New Roman"/>
                <w:spacing w:val="23"/>
                <w:sz w:val="24"/>
                <w:szCs w:val="24"/>
              </w:rPr>
              <w:t xml:space="preserve"> </w:t>
            </w:r>
            <w:r w:rsidRPr="003A4F5C">
              <w:rPr>
                <w:rFonts w:ascii="Times New Roman" w:eastAsia="Calibri" w:hAnsi="Times New Roman" w:cs="Times New Roman"/>
                <w:sz w:val="24"/>
                <w:szCs w:val="24"/>
              </w:rPr>
              <w:t>и</w:t>
            </w:r>
            <w:r w:rsidRPr="003A4F5C">
              <w:rPr>
                <w:rFonts w:ascii="Times New Roman" w:eastAsia="Calibri" w:hAnsi="Times New Roman" w:cs="Times New Roman"/>
                <w:spacing w:val="23"/>
                <w:sz w:val="24"/>
                <w:szCs w:val="24"/>
              </w:rPr>
              <w:t xml:space="preserve"> </w:t>
            </w:r>
            <w:r w:rsidRPr="003A4F5C">
              <w:rPr>
                <w:rFonts w:ascii="Times New Roman" w:eastAsia="Calibri" w:hAnsi="Times New Roman" w:cs="Times New Roman"/>
                <w:spacing w:val="-1"/>
                <w:sz w:val="24"/>
                <w:szCs w:val="24"/>
              </w:rPr>
              <w:t>мелкой</w:t>
            </w:r>
            <w:r w:rsidRPr="003A4F5C">
              <w:rPr>
                <w:rFonts w:ascii="Times New Roman" w:eastAsia="Calibri" w:hAnsi="Times New Roman" w:cs="Times New Roman"/>
                <w:spacing w:val="23"/>
                <w:sz w:val="24"/>
                <w:szCs w:val="24"/>
              </w:rPr>
              <w:t xml:space="preserve"> </w:t>
            </w:r>
            <w:r w:rsidRPr="003A4F5C">
              <w:rPr>
                <w:rFonts w:ascii="Times New Roman" w:eastAsia="Calibri" w:hAnsi="Times New Roman" w:cs="Times New Roman"/>
                <w:spacing w:val="-1"/>
                <w:sz w:val="24"/>
                <w:szCs w:val="24"/>
              </w:rPr>
              <w:t>моторики</w:t>
            </w:r>
            <w:r w:rsidRPr="003A4F5C">
              <w:rPr>
                <w:rFonts w:ascii="Times New Roman" w:eastAsia="Calibri" w:hAnsi="Times New Roman" w:cs="Times New Roman"/>
                <w:spacing w:val="21"/>
                <w:sz w:val="24"/>
                <w:szCs w:val="24"/>
              </w:rPr>
              <w:t xml:space="preserve"> </w:t>
            </w:r>
            <w:r w:rsidRPr="003A4F5C">
              <w:rPr>
                <w:rFonts w:ascii="Times New Roman" w:eastAsia="Calibri" w:hAnsi="Times New Roman" w:cs="Times New Roman"/>
                <w:sz w:val="24"/>
                <w:szCs w:val="24"/>
              </w:rPr>
              <w:t>обеих</w:t>
            </w:r>
            <w:r w:rsidRPr="003A4F5C">
              <w:rPr>
                <w:rFonts w:ascii="Times New Roman" w:eastAsia="Calibri" w:hAnsi="Times New Roman" w:cs="Times New Roman"/>
                <w:spacing w:val="21"/>
                <w:sz w:val="24"/>
                <w:szCs w:val="24"/>
              </w:rPr>
              <w:t xml:space="preserve"> </w:t>
            </w:r>
            <w:r w:rsidRPr="003A4F5C">
              <w:rPr>
                <w:rFonts w:ascii="Times New Roman" w:eastAsia="Calibri" w:hAnsi="Times New Roman" w:cs="Times New Roman"/>
                <w:spacing w:val="-1"/>
                <w:sz w:val="24"/>
                <w:szCs w:val="24"/>
              </w:rPr>
              <w:t>рук,</w:t>
            </w:r>
            <w:r w:rsidRPr="003A4F5C">
              <w:rPr>
                <w:rFonts w:ascii="Times New Roman" w:eastAsia="Calibri" w:hAnsi="Times New Roman" w:cs="Times New Roman"/>
                <w:spacing w:val="24"/>
                <w:sz w:val="24"/>
                <w:szCs w:val="24"/>
              </w:rPr>
              <w:t xml:space="preserve"> </w:t>
            </w:r>
            <w:r w:rsidRPr="003A4F5C">
              <w:rPr>
                <w:rFonts w:ascii="Times New Roman" w:eastAsia="Calibri" w:hAnsi="Times New Roman" w:cs="Times New Roman"/>
                <w:sz w:val="24"/>
                <w:szCs w:val="24"/>
              </w:rPr>
              <w:t>а</w:t>
            </w:r>
            <w:r w:rsidRPr="003A4F5C">
              <w:rPr>
                <w:rFonts w:ascii="Times New Roman" w:eastAsia="Calibri" w:hAnsi="Times New Roman" w:cs="Times New Roman"/>
                <w:spacing w:val="22"/>
                <w:sz w:val="24"/>
                <w:szCs w:val="24"/>
              </w:rPr>
              <w:t xml:space="preserve"> </w:t>
            </w:r>
            <w:r w:rsidRPr="003A4F5C">
              <w:rPr>
                <w:rFonts w:ascii="Times New Roman" w:eastAsia="Calibri" w:hAnsi="Times New Roman" w:cs="Times New Roman"/>
                <w:spacing w:val="-1"/>
                <w:sz w:val="24"/>
                <w:szCs w:val="24"/>
              </w:rPr>
              <w:t>также</w:t>
            </w:r>
            <w:r w:rsidRPr="003A4F5C">
              <w:rPr>
                <w:rFonts w:ascii="Times New Roman" w:eastAsia="Calibri" w:hAnsi="Times New Roman" w:cs="Times New Roman"/>
                <w:spacing w:val="22"/>
                <w:sz w:val="24"/>
                <w:szCs w:val="24"/>
              </w:rPr>
              <w:t xml:space="preserve"> </w:t>
            </w:r>
            <w:r w:rsidRPr="003A4F5C">
              <w:rPr>
                <w:rFonts w:ascii="Times New Roman" w:eastAsia="Calibri" w:hAnsi="Times New Roman" w:cs="Times New Roman"/>
                <w:sz w:val="24"/>
                <w:szCs w:val="24"/>
              </w:rPr>
              <w:t>с</w:t>
            </w:r>
            <w:r w:rsidRPr="003A4F5C">
              <w:rPr>
                <w:rFonts w:ascii="Times New Roman" w:eastAsia="Calibri" w:hAnsi="Times New Roman" w:cs="Times New Roman"/>
                <w:spacing w:val="22"/>
                <w:sz w:val="24"/>
                <w:szCs w:val="24"/>
              </w:rPr>
              <w:t xml:space="preserve"> </w:t>
            </w:r>
            <w:r w:rsidRPr="003A4F5C">
              <w:rPr>
                <w:rFonts w:ascii="Times New Roman" w:eastAsia="Calibri" w:hAnsi="Times New Roman" w:cs="Times New Roman"/>
                <w:spacing w:val="-1"/>
                <w:sz w:val="24"/>
                <w:szCs w:val="24"/>
              </w:rPr>
              <w:t>правильным,</w:t>
            </w:r>
            <w:r w:rsidRPr="003A4F5C">
              <w:rPr>
                <w:rFonts w:ascii="Times New Roman" w:eastAsia="Calibri" w:hAnsi="Times New Roman" w:cs="Times New Roman"/>
                <w:spacing w:val="45"/>
                <w:sz w:val="24"/>
                <w:szCs w:val="24"/>
              </w:rPr>
              <w:t xml:space="preserve"> </w:t>
            </w:r>
            <w:r w:rsidRPr="003A4F5C">
              <w:rPr>
                <w:rFonts w:ascii="Times New Roman" w:eastAsia="Calibri" w:hAnsi="Times New Roman" w:cs="Times New Roman"/>
                <w:sz w:val="24"/>
                <w:szCs w:val="24"/>
              </w:rPr>
              <w:t>не</w:t>
            </w:r>
            <w:r w:rsidRPr="003A4F5C">
              <w:rPr>
                <w:rFonts w:ascii="Times New Roman" w:eastAsia="Calibri" w:hAnsi="Times New Roman" w:cs="Times New Roman"/>
                <w:spacing w:val="2"/>
                <w:sz w:val="24"/>
                <w:szCs w:val="24"/>
              </w:rPr>
              <w:t xml:space="preserve"> </w:t>
            </w:r>
            <w:r w:rsidRPr="003A4F5C">
              <w:rPr>
                <w:rFonts w:ascii="Times New Roman" w:eastAsia="Calibri" w:hAnsi="Times New Roman" w:cs="Times New Roman"/>
                <w:spacing w:val="-1"/>
                <w:sz w:val="24"/>
                <w:szCs w:val="24"/>
              </w:rPr>
              <w:t>наносящим</w:t>
            </w:r>
            <w:r w:rsidRPr="003A4F5C">
              <w:rPr>
                <w:rFonts w:ascii="Times New Roman" w:eastAsia="Calibri" w:hAnsi="Times New Roman" w:cs="Times New Roman"/>
                <w:spacing w:val="2"/>
                <w:sz w:val="24"/>
                <w:szCs w:val="24"/>
              </w:rPr>
              <w:t xml:space="preserve"> </w:t>
            </w:r>
            <w:r w:rsidRPr="003A4F5C">
              <w:rPr>
                <w:rFonts w:ascii="Times New Roman" w:eastAsia="Calibri" w:hAnsi="Times New Roman" w:cs="Times New Roman"/>
                <w:spacing w:val="-1"/>
                <w:sz w:val="24"/>
                <w:szCs w:val="24"/>
              </w:rPr>
              <w:t>ущерба</w:t>
            </w:r>
            <w:r w:rsidRPr="003A4F5C">
              <w:rPr>
                <w:rFonts w:ascii="Times New Roman" w:eastAsia="Calibri" w:hAnsi="Times New Roman" w:cs="Times New Roman"/>
                <w:sz w:val="24"/>
                <w:szCs w:val="24"/>
              </w:rPr>
              <w:t xml:space="preserve"> </w:t>
            </w:r>
            <w:r w:rsidRPr="003A4F5C">
              <w:rPr>
                <w:rFonts w:ascii="Times New Roman" w:eastAsia="Calibri" w:hAnsi="Times New Roman" w:cs="Times New Roman"/>
                <w:spacing w:val="-1"/>
                <w:sz w:val="24"/>
                <w:szCs w:val="24"/>
              </w:rPr>
              <w:t>организму,</w:t>
            </w:r>
            <w:r w:rsidRPr="003A4F5C">
              <w:rPr>
                <w:rFonts w:ascii="Times New Roman" w:eastAsia="Calibri" w:hAnsi="Times New Roman" w:cs="Times New Roman"/>
                <w:spacing w:val="2"/>
                <w:sz w:val="24"/>
                <w:szCs w:val="24"/>
              </w:rPr>
              <w:t xml:space="preserve"> </w:t>
            </w:r>
            <w:r w:rsidRPr="003A4F5C">
              <w:rPr>
                <w:rFonts w:ascii="Times New Roman" w:eastAsia="Calibri" w:hAnsi="Times New Roman" w:cs="Times New Roman"/>
                <w:spacing w:val="-1"/>
                <w:sz w:val="24"/>
                <w:szCs w:val="24"/>
              </w:rPr>
              <w:t>выполнением</w:t>
            </w:r>
            <w:r w:rsidRPr="003A4F5C">
              <w:rPr>
                <w:rFonts w:ascii="Times New Roman" w:eastAsia="Calibri" w:hAnsi="Times New Roman" w:cs="Times New Roman"/>
                <w:spacing w:val="2"/>
                <w:sz w:val="24"/>
                <w:szCs w:val="24"/>
              </w:rPr>
              <w:t xml:space="preserve"> </w:t>
            </w:r>
            <w:r w:rsidRPr="003A4F5C">
              <w:rPr>
                <w:rFonts w:ascii="Times New Roman" w:eastAsia="Calibri" w:hAnsi="Times New Roman" w:cs="Times New Roman"/>
                <w:spacing w:val="-1"/>
                <w:sz w:val="24"/>
                <w:szCs w:val="24"/>
              </w:rPr>
              <w:t>основных</w:t>
            </w:r>
            <w:r w:rsidRPr="003A4F5C">
              <w:rPr>
                <w:rFonts w:ascii="Times New Roman" w:eastAsia="Calibri" w:hAnsi="Times New Roman" w:cs="Times New Roman"/>
                <w:spacing w:val="2"/>
                <w:sz w:val="24"/>
                <w:szCs w:val="24"/>
              </w:rPr>
              <w:t xml:space="preserve"> </w:t>
            </w:r>
            <w:r w:rsidRPr="003A4F5C">
              <w:rPr>
                <w:rFonts w:ascii="Times New Roman" w:eastAsia="Calibri" w:hAnsi="Times New Roman" w:cs="Times New Roman"/>
                <w:spacing w:val="-1"/>
                <w:sz w:val="24"/>
                <w:szCs w:val="24"/>
              </w:rPr>
              <w:t>движений</w:t>
            </w:r>
            <w:r w:rsidRPr="003A4F5C">
              <w:rPr>
                <w:rFonts w:ascii="Times New Roman" w:eastAsia="Calibri" w:hAnsi="Times New Roman" w:cs="Times New Roman"/>
                <w:spacing w:val="45"/>
                <w:sz w:val="24"/>
                <w:szCs w:val="24"/>
              </w:rPr>
              <w:t xml:space="preserve"> </w:t>
            </w:r>
            <w:r w:rsidRPr="003A4F5C">
              <w:rPr>
                <w:rFonts w:ascii="Times New Roman" w:eastAsia="Calibri" w:hAnsi="Times New Roman" w:cs="Times New Roman"/>
                <w:spacing w:val="-1"/>
                <w:sz w:val="24"/>
                <w:szCs w:val="24"/>
              </w:rPr>
              <w:t>(ходьба,</w:t>
            </w:r>
            <w:r w:rsidRPr="003A4F5C">
              <w:rPr>
                <w:rFonts w:ascii="Times New Roman" w:eastAsia="Calibri" w:hAnsi="Times New Roman" w:cs="Times New Roman"/>
                <w:spacing w:val="-3"/>
                <w:sz w:val="24"/>
                <w:szCs w:val="24"/>
              </w:rPr>
              <w:t xml:space="preserve"> </w:t>
            </w:r>
            <w:r w:rsidRPr="003A4F5C">
              <w:rPr>
                <w:rFonts w:ascii="Times New Roman" w:eastAsia="Calibri" w:hAnsi="Times New Roman" w:cs="Times New Roman"/>
                <w:sz w:val="24"/>
                <w:szCs w:val="24"/>
              </w:rPr>
              <w:t xml:space="preserve">бег, </w:t>
            </w:r>
            <w:r w:rsidRPr="003A4F5C">
              <w:rPr>
                <w:rFonts w:ascii="Times New Roman" w:eastAsia="Calibri" w:hAnsi="Times New Roman" w:cs="Times New Roman"/>
                <w:spacing w:val="-1"/>
                <w:sz w:val="24"/>
                <w:szCs w:val="24"/>
              </w:rPr>
              <w:t>мягкие</w:t>
            </w:r>
            <w:r w:rsidRPr="003A4F5C">
              <w:rPr>
                <w:rFonts w:ascii="Times New Roman" w:eastAsia="Calibri" w:hAnsi="Times New Roman" w:cs="Times New Roman"/>
                <w:sz w:val="24"/>
                <w:szCs w:val="24"/>
              </w:rPr>
              <w:t xml:space="preserve"> </w:t>
            </w:r>
            <w:r w:rsidRPr="003A4F5C">
              <w:rPr>
                <w:rFonts w:ascii="Times New Roman" w:eastAsia="Calibri" w:hAnsi="Times New Roman" w:cs="Times New Roman"/>
                <w:spacing w:val="-1"/>
                <w:sz w:val="24"/>
                <w:szCs w:val="24"/>
              </w:rPr>
              <w:t>прыжки,</w:t>
            </w:r>
            <w:r w:rsidRPr="003A4F5C">
              <w:rPr>
                <w:rFonts w:ascii="Times New Roman" w:eastAsia="Calibri" w:hAnsi="Times New Roman" w:cs="Times New Roman"/>
                <w:sz w:val="24"/>
                <w:szCs w:val="24"/>
              </w:rPr>
              <w:t xml:space="preserve"> </w:t>
            </w:r>
            <w:r w:rsidRPr="003A4F5C">
              <w:rPr>
                <w:rFonts w:ascii="Times New Roman" w:eastAsia="Calibri" w:hAnsi="Times New Roman" w:cs="Times New Roman"/>
                <w:spacing w:val="-1"/>
                <w:sz w:val="24"/>
                <w:szCs w:val="24"/>
              </w:rPr>
              <w:t>повороты</w:t>
            </w:r>
            <w:r w:rsidRPr="003A4F5C">
              <w:rPr>
                <w:rFonts w:ascii="Times New Roman" w:eastAsia="Calibri" w:hAnsi="Times New Roman" w:cs="Times New Roman"/>
                <w:sz w:val="24"/>
                <w:szCs w:val="24"/>
              </w:rPr>
              <w:t xml:space="preserve"> в</w:t>
            </w:r>
            <w:r w:rsidRPr="003A4F5C">
              <w:rPr>
                <w:rFonts w:ascii="Times New Roman" w:eastAsia="Calibri" w:hAnsi="Times New Roman" w:cs="Times New Roman"/>
                <w:spacing w:val="-1"/>
                <w:sz w:val="24"/>
                <w:szCs w:val="24"/>
              </w:rPr>
              <w:t xml:space="preserve"> обе</w:t>
            </w:r>
            <w:r w:rsidRPr="003A4F5C">
              <w:rPr>
                <w:rFonts w:ascii="Times New Roman" w:eastAsia="Calibri" w:hAnsi="Times New Roman" w:cs="Times New Roman"/>
                <w:sz w:val="24"/>
                <w:szCs w:val="24"/>
              </w:rPr>
              <w:t xml:space="preserve"> </w:t>
            </w:r>
            <w:r w:rsidRPr="003A4F5C">
              <w:rPr>
                <w:rFonts w:ascii="Times New Roman" w:eastAsia="Calibri" w:hAnsi="Times New Roman" w:cs="Times New Roman"/>
                <w:spacing w:val="-1"/>
                <w:sz w:val="24"/>
                <w:szCs w:val="24"/>
              </w:rPr>
              <w:t>стороны);</w:t>
            </w:r>
          </w:p>
          <w:p w:rsidR="003A4F5C" w:rsidRPr="009C3952" w:rsidRDefault="003A4F5C" w:rsidP="00907DD8">
            <w:pPr>
              <w:numPr>
                <w:ilvl w:val="0"/>
                <w:numId w:val="48"/>
              </w:numPr>
              <w:tabs>
                <w:tab w:val="left" w:pos="487"/>
              </w:tabs>
              <w:ind w:left="317" w:right="100"/>
              <w:jc w:val="both"/>
              <w:rPr>
                <w:rFonts w:ascii="Times New Roman" w:eastAsia="Times New Roman" w:hAnsi="Times New Roman" w:cs="Times New Roman"/>
                <w:sz w:val="24"/>
                <w:szCs w:val="24"/>
              </w:rPr>
            </w:pPr>
            <w:r w:rsidRPr="009C3952">
              <w:rPr>
                <w:rFonts w:ascii="Times New Roman" w:eastAsia="Calibri" w:hAnsi="Times New Roman" w:cs="Times New Roman"/>
                <w:spacing w:val="-1"/>
                <w:sz w:val="24"/>
                <w:szCs w:val="24"/>
              </w:rPr>
              <w:t>формирование</w:t>
            </w:r>
            <w:r w:rsidRPr="009C3952">
              <w:rPr>
                <w:rFonts w:ascii="Times New Roman" w:eastAsia="Calibri" w:hAnsi="Times New Roman" w:cs="Times New Roman"/>
                <w:spacing w:val="50"/>
                <w:sz w:val="24"/>
                <w:szCs w:val="24"/>
              </w:rPr>
              <w:t xml:space="preserve"> </w:t>
            </w:r>
            <w:r w:rsidRPr="009C3952">
              <w:rPr>
                <w:rFonts w:ascii="Times New Roman" w:eastAsia="Calibri" w:hAnsi="Times New Roman" w:cs="Times New Roman"/>
                <w:spacing w:val="-1"/>
                <w:sz w:val="24"/>
                <w:szCs w:val="24"/>
              </w:rPr>
              <w:t>начальных</w:t>
            </w:r>
            <w:r w:rsidRPr="009C3952">
              <w:rPr>
                <w:rFonts w:ascii="Times New Roman" w:eastAsia="Calibri" w:hAnsi="Times New Roman" w:cs="Times New Roman"/>
                <w:spacing w:val="53"/>
                <w:sz w:val="24"/>
                <w:szCs w:val="24"/>
              </w:rPr>
              <w:t xml:space="preserve"> </w:t>
            </w:r>
            <w:r w:rsidRPr="009C3952">
              <w:rPr>
                <w:rFonts w:ascii="Times New Roman" w:eastAsia="Calibri" w:hAnsi="Times New Roman" w:cs="Times New Roman"/>
                <w:spacing w:val="-1"/>
                <w:sz w:val="24"/>
                <w:szCs w:val="24"/>
              </w:rPr>
              <w:t>представлений</w:t>
            </w:r>
            <w:r w:rsidRPr="009C3952">
              <w:rPr>
                <w:rFonts w:ascii="Times New Roman" w:eastAsia="Calibri" w:hAnsi="Times New Roman" w:cs="Times New Roman"/>
                <w:spacing w:val="51"/>
                <w:sz w:val="24"/>
                <w:szCs w:val="24"/>
              </w:rPr>
              <w:t xml:space="preserve"> </w:t>
            </w:r>
            <w:r w:rsidRPr="009C3952">
              <w:rPr>
                <w:rFonts w:ascii="Times New Roman" w:eastAsia="Calibri" w:hAnsi="Times New Roman" w:cs="Times New Roman"/>
                <w:sz w:val="24"/>
                <w:szCs w:val="24"/>
              </w:rPr>
              <w:t>о</w:t>
            </w:r>
            <w:r w:rsidRPr="009C3952">
              <w:rPr>
                <w:rFonts w:ascii="Times New Roman" w:eastAsia="Calibri" w:hAnsi="Times New Roman" w:cs="Times New Roman"/>
                <w:spacing w:val="50"/>
                <w:sz w:val="24"/>
                <w:szCs w:val="24"/>
              </w:rPr>
              <w:t xml:space="preserve"> </w:t>
            </w:r>
            <w:r w:rsidRPr="009C3952">
              <w:rPr>
                <w:rFonts w:ascii="Times New Roman" w:eastAsia="Calibri" w:hAnsi="Times New Roman" w:cs="Times New Roman"/>
                <w:spacing w:val="-1"/>
                <w:sz w:val="24"/>
                <w:szCs w:val="24"/>
              </w:rPr>
              <w:t>некоторых</w:t>
            </w:r>
            <w:r w:rsidRPr="009C3952">
              <w:rPr>
                <w:rFonts w:ascii="Times New Roman" w:eastAsia="Calibri" w:hAnsi="Times New Roman" w:cs="Times New Roman"/>
                <w:spacing w:val="52"/>
                <w:sz w:val="24"/>
                <w:szCs w:val="24"/>
              </w:rPr>
              <w:t xml:space="preserve"> </w:t>
            </w:r>
            <w:r w:rsidRPr="009C3952">
              <w:rPr>
                <w:rFonts w:ascii="Times New Roman" w:eastAsia="Calibri" w:hAnsi="Times New Roman" w:cs="Times New Roman"/>
                <w:spacing w:val="-1"/>
                <w:sz w:val="24"/>
                <w:szCs w:val="24"/>
              </w:rPr>
              <w:t>видах</w:t>
            </w:r>
            <w:r w:rsidRPr="009C3952">
              <w:rPr>
                <w:rFonts w:ascii="Times New Roman" w:eastAsia="Calibri" w:hAnsi="Times New Roman" w:cs="Times New Roman"/>
                <w:spacing w:val="53"/>
                <w:sz w:val="24"/>
                <w:szCs w:val="24"/>
              </w:rPr>
              <w:t xml:space="preserve"> </w:t>
            </w:r>
            <w:r w:rsidRPr="009C3952">
              <w:rPr>
                <w:rFonts w:ascii="Times New Roman" w:eastAsia="Calibri" w:hAnsi="Times New Roman" w:cs="Times New Roman"/>
                <w:spacing w:val="-1"/>
                <w:sz w:val="24"/>
                <w:szCs w:val="24"/>
              </w:rPr>
              <w:t>спорта,</w:t>
            </w:r>
            <w:r w:rsidRPr="009C3952">
              <w:rPr>
                <w:rFonts w:ascii="Times New Roman" w:eastAsia="Calibri" w:hAnsi="Times New Roman" w:cs="Times New Roman"/>
                <w:spacing w:val="53"/>
                <w:sz w:val="24"/>
                <w:szCs w:val="24"/>
              </w:rPr>
              <w:t xml:space="preserve"> </w:t>
            </w:r>
            <w:r w:rsidRPr="009C3952">
              <w:rPr>
                <w:rFonts w:ascii="Times New Roman" w:eastAsia="Calibri" w:hAnsi="Times New Roman" w:cs="Times New Roman"/>
                <w:spacing w:val="-1"/>
                <w:sz w:val="24"/>
                <w:szCs w:val="24"/>
              </w:rPr>
              <w:t>овладение</w:t>
            </w:r>
            <w:r w:rsidRPr="009C3952">
              <w:rPr>
                <w:rFonts w:ascii="Times New Roman" w:eastAsia="Calibri" w:hAnsi="Times New Roman" w:cs="Times New Roman"/>
                <w:sz w:val="24"/>
                <w:szCs w:val="24"/>
              </w:rPr>
              <w:t xml:space="preserve"> </w:t>
            </w:r>
            <w:r w:rsidRPr="009C3952">
              <w:rPr>
                <w:rFonts w:ascii="Times New Roman" w:eastAsia="Calibri" w:hAnsi="Times New Roman" w:cs="Times New Roman"/>
                <w:spacing w:val="-1"/>
                <w:sz w:val="24"/>
                <w:szCs w:val="24"/>
              </w:rPr>
              <w:t xml:space="preserve">подвижными </w:t>
            </w:r>
            <w:r w:rsidRPr="009C3952">
              <w:rPr>
                <w:rFonts w:ascii="Times New Roman" w:eastAsia="Calibri" w:hAnsi="Times New Roman" w:cs="Times New Roman"/>
                <w:sz w:val="24"/>
                <w:szCs w:val="24"/>
              </w:rPr>
              <w:t xml:space="preserve">играми с </w:t>
            </w:r>
            <w:r w:rsidRPr="009C3952">
              <w:rPr>
                <w:rFonts w:ascii="Times New Roman" w:eastAsia="Calibri" w:hAnsi="Times New Roman" w:cs="Times New Roman"/>
                <w:spacing w:val="-1"/>
                <w:sz w:val="24"/>
                <w:szCs w:val="24"/>
              </w:rPr>
              <w:t>правилами;</w:t>
            </w:r>
          </w:p>
          <w:p w:rsidR="003A4F5C" w:rsidRPr="009C3952" w:rsidRDefault="003A4F5C" w:rsidP="00907DD8">
            <w:pPr>
              <w:numPr>
                <w:ilvl w:val="0"/>
                <w:numId w:val="48"/>
              </w:numPr>
              <w:tabs>
                <w:tab w:val="left" w:pos="487"/>
              </w:tabs>
              <w:ind w:left="317" w:right="100"/>
              <w:jc w:val="both"/>
              <w:rPr>
                <w:rFonts w:ascii="Times New Roman" w:eastAsia="Times New Roman" w:hAnsi="Times New Roman" w:cs="Times New Roman"/>
                <w:sz w:val="24"/>
                <w:szCs w:val="24"/>
              </w:rPr>
            </w:pPr>
            <w:r w:rsidRPr="009C3952">
              <w:rPr>
                <w:rFonts w:ascii="Times New Roman" w:eastAsia="Calibri" w:hAnsi="Times New Roman" w:cs="Times New Roman"/>
                <w:spacing w:val="-1"/>
                <w:sz w:val="24"/>
                <w:szCs w:val="24"/>
              </w:rPr>
              <w:t>становление</w:t>
            </w:r>
            <w:r w:rsidRPr="009C3952">
              <w:rPr>
                <w:rFonts w:ascii="Times New Roman" w:eastAsia="Calibri" w:hAnsi="Times New Roman" w:cs="Times New Roman"/>
                <w:spacing w:val="40"/>
                <w:sz w:val="24"/>
                <w:szCs w:val="24"/>
              </w:rPr>
              <w:t xml:space="preserve"> </w:t>
            </w:r>
            <w:r w:rsidRPr="009C3952">
              <w:rPr>
                <w:rFonts w:ascii="Times New Roman" w:eastAsia="Calibri" w:hAnsi="Times New Roman" w:cs="Times New Roman"/>
                <w:spacing w:val="-1"/>
                <w:sz w:val="24"/>
                <w:szCs w:val="24"/>
              </w:rPr>
              <w:t>целенаправленности</w:t>
            </w:r>
            <w:r w:rsidRPr="009C3952">
              <w:rPr>
                <w:rFonts w:ascii="Times New Roman" w:eastAsia="Calibri" w:hAnsi="Times New Roman" w:cs="Times New Roman"/>
                <w:spacing w:val="40"/>
                <w:sz w:val="24"/>
                <w:szCs w:val="24"/>
              </w:rPr>
              <w:t xml:space="preserve"> </w:t>
            </w:r>
            <w:r w:rsidRPr="009C3952">
              <w:rPr>
                <w:rFonts w:ascii="Times New Roman" w:eastAsia="Calibri" w:hAnsi="Times New Roman" w:cs="Times New Roman"/>
                <w:sz w:val="24"/>
                <w:szCs w:val="24"/>
              </w:rPr>
              <w:t>и</w:t>
            </w:r>
            <w:r w:rsidRPr="009C3952">
              <w:rPr>
                <w:rFonts w:ascii="Times New Roman" w:eastAsia="Calibri" w:hAnsi="Times New Roman" w:cs="Times New Roman"/>
                <w:spacing w:val="40"/>
                <w:sz w:val="24"/>
                <w:szCs w:val="24"/>
              </w:rPr>
              <w:t xml:space="preserve"> </w:t>
            </w:r>
            <w:proofErr w:type="spellStart"/>
            <w:r w:rsidRPr="009C3952">
              <w:rPr>
                <w:rFonts w:ascii="Times New Roman" w:eastAsia="Calibri" w:hAnsi="Times New Roman" w:cs="Times New Roman"/>
                <w:spacing w:val="-1"/>
                <w:sz w:val="24"/>
                <w:szCs w:val="24"/>
              </w:rPr>
              <w:t>саморегуляции</w:t>
            </w:r>
            <w:proofErr w:type="spellEnd"/>
            <w:r w:rsidRPr="009C3952">
              <w:rPr>
                <w:rFonts w:ascii="Times New Roman" w:eastAsia="Calibri" w:hAnsi="Times New Roman" w:cs="Times New Roman"/>
                <w:spacing w:val="40"/>
                <w:sz w:val="24"/>
                <w:szCs w:val="24"/>
              </w:rPr>
              <w:t xml:space="preserve"> </w:t>
            </w:r>
            <w:r w:rsidRPr="009C3952">
              <w:rPr>
                <w:rFonts w:ascii="Times New Roman" w:eastAsia="Calibri" w:hAnsi="Times New Roman" w:cs="Times New Roman"/>
                <w:sz w:val="24"/>
                <w:szCs w:val="24"/>
              </w:rPr>
              <w:t>в</w:t>
            </w:r>
            <w:r w:rsidRPr="009C3952">
              <w:rPr>
                <w:rFonts w:ascii="Times New Roman" w:eastAsia="Calibri" w:hAnsi="Times New Roman" w:cs="Times New Roman"/>
                <w:spacing w:val="39"/>
                <w:sz w:val="24"/>
                <w:szCs w:val="24"/>
              </w:rPr>
              <w:t xml:space="preserve"> </w:t>
            </w:r>
            <w:r w:rsidRPr="009C3952">
              <w:rPr>
                <w:rFonts w:ascii="Times New Roman" w:eastAsia="Calibri" w:hAnsi="Times New Roman" w:cs="Times New Roman"/>
                <w:spacing w:val="-1"/>
                <w:sz w:val="24"/>
                <w:szCs w:val="24"/>
              </w:rPr>
              <w:t>двигательной</w:t>
            </w:r>
            <w:r w:rsidRPr="009C3952">
              <w:rPr>
                <w:rFonts w:ascii="Times New Roman" w:eastAsia="Calibri" w:hAnsi="Times New Roman" w:cs="Times New Roman"/>
                <w:spacing w:val="63"/>
                <w:sz w:val="24"/>
                <w:szCs w:val="24"/>
              </w:rPr>
              <w:t xml:space="preserve"> </w:t>
            </w:r>
            <w:r w:rsidRPr="009C3952">
              <w:rPr>
                <w:rFonts w:ascii="Times New Roman" w:eastAsia="Calibri" w:hAnsi="Times New Roman" w:cs="Times New Roman"/>
                <w:spacing w:val="-1"/>
                <w:sz w:val="24"/>
                <w:szCs w:val="24"/>
              </w:rPr>
              <w:t>сфере;</w:t>
            </w:r>
          </w:p>
          <w:p w:rsidR="003A4F5C" w:rsidRPr="009C3952" w:rsidRDefault="003A4F5C" w:rsidP="00907DD8">
            <w:pPr>
              <w:numPr>
                <w:ilvl w:val="0"/>
                <w:numId w:val="48"/>
              </w:numPr>
              <w:tabs>
                <w:tab w:val="left" w:pos="487"/>
              </w:tabs>
              <w:ind w:left="317" w:right="99"/>
              <w:jc w:val="both"/>
              <w:rPr>
                <w:rFonts w:ascii="Times New Roman" w:eastAsia="Times New Roman" w:hAnsi="Times New Roman" w:cs="Times New Roman"/>
                <w:sz w:val="24"/>
                <w:szCs w:val="24"/>
              </w:rPr>
            </w:pPr>
            <w:r w:rsidRPr="009C3952">
              <w:rPr>
                <w:rFonts w:ascii="Times New Roman" w:eastAsia="Calibri" w:hAnsi="Times New Roman" w:cs="Times New Roman"/>
                <w:spacing w:val="-1"/>
                <w:sz w:val="24"/>
                <w:szCs w:val="24"/>
              </w:rPr>
              <w:t>становление</w:t>
            </w:r>
            <w:r w:rsidRPr="009C3952">
              <w:rPr>
                <w:rFonts w:ascii="Times New Roman" w:eastAsia="Calibri" w:hAnsi="Times New Roman" w:cs="Times New Roman"/>
                <w:spacing w:val="29"/>
                <w:sz w:val="24"/>
                <w:szCs w:val="24"/>
              </w:rPr>
              <w:t xml:space="preserve"> </w:t>
            </w:r>
            <w:r w:rsidRPr="009C3952">
              <w:rPr>
                <w:rFonts w:ascii="Times New Roman" w:eastAsia="Calibri" w:hAnsi="Times New Roman" w:cs="Times New Roman"/>
                <w:spacing w:val="-1"/>
                <w:sz w:val="24"/>
                <w:szCs w:val="24"/>
              </w:rPr>
              <w:t>ценностей</w:t>
            </w:r>
            <w:r w:rsidRPr="009C3952">
              <w:rPr>
                <w:rFonts w:ascii="Times New Roman" w:eastAsia="Calibri" w:hAnsi="Times New Roman" w:cs="Times New Roman"/>
                <w:spacing w:val="26"/>
                <w:sz w:val="24"/>
                <w:szCs w:val="24"/>
              </w:rPr>
              <w:t xml:space="preserve"> </w:t>
            </w:r>
            <w:r w:rsidRPr="009C3952">
              <w:rPr>
                <w:rFonts w:ascii="Times New Roman" w:eastAsia="Calibri" w:hAnsi="Times New Roman" w:cs="Times New Roman"/>
                <w:spacing w:val="-1"/>
                <w:sz w:val="24"/>
                <w:szCs w:val="24"/>
              </w:rPr>
              <w:t>здорового</w:t>
            </w:r>
            <w:r w:rsidRPr="009C3952">
              <w:rPr>
                <w:rFonts w:ascii="Times New Roman" w:eastAsia="Calibri" w:hAnsi="Times New Roman" w:cs="Times New Roman"/>
                <w:spacing w:val="26"/>
                <w:sz w:val="24"/>
                <w:szCs w:val="24"/>
              </w:rPr>
              <w:t xml:space="preserve"> </w:t>
            </w:r>
            <w:r w:rsidRPr="009C3952">
              <w:rPr>
                <w:rFonts w:ascii="Times New Roman" w:eastAsia="Calibri" w:hAnsi="Times New Roman" w:cs="Times New Roman"/>
                <w:spacing w:val="-1"/>
                <w:sz w:val="24"/>
                <w:szCs w:val="24"/>
              </w:rPr>
              <w:t>образа</w:t>
            </w:r>
            <w:r w:rsidRPr="009C3952">
              <w:rPr>
                <w:rFonts w:ascii="Times New Roman" w:eastAsia="Calibri" w:hAnsi="Times New Roman" w:cs="Times New Roman"/>
                <w:spacing w:val="26"/>
                <w:sz w:val="24"/>
                <w:szCs w:val="24"/>
              </w:rPr>
              <w:t xml:space="preserve"> </w:t>
            </w:r>
            <w:r w:rsidRPr="009C3952">
              <w:rPr>
                <w:rFonts w:ascii="Times New Roman" w:eastAsia="Calibri" w:hAnsi="Times New Roman" w:cs="Times New Roman"/>
                <w:spacing w:val="-1"/>
                <w:sz w:val="24"/>
                <w:szCs w:val="24"/>
              </w:rPr>
              <w:t>жизни,</w:t>
            </w:r>
            <w:r w:rsidRPr="009C3952">
              <w:rPr>
                <w:rFonts w:ascii="Times New Roman" w:eastAsia="Calibri" w:hAnsi="Times New Roman" w:cs="Times New Roman"/>
                <w:spacing w:val="29"/>
                <w:sz w:val="24"/>
                <w:szCs w:val="24"/>
              </w:rPr>
              <w:t xml:space="preserve"> </w:t>
            </w:r>
            <w:r w:rsidRPr="009C3952">
              <w:rPr>
                <w:rFonts w:ascii="Times New Roman" w:eastAsia="Calibri" w:hAnsi="Times New Roman" w:cs="Times New Roman"/>
                <w:spacing w:val="-1"/>
                <w:sz w:val="24"/>
                <w:szCs w:val="24"/>
              </w:rPr>
              <w:t>овладение</w:t>
            </w:r>
            <w:r w:rsidRPr="009C3952">
              <w:rPr>
                <w:rFonts w:ascii="Times New Roman" w:eastAsia="Calibri" w:hAnsi="Times New Roman" w:cs="Times New Roman"/>
                <w:spacing w:val="27"/>
                <w:sz w:val="24"/>
                <w:szCs w:val="24"/>
              </w:rPr>
              <w:t xml:space="preserve"> </w:t>
            </w:r>
            <w:r w:rsidRPr="009C3952">
              <w:rPr>
                <w:rFonts w:ascii="Times New Roman" w:eastAsia="Calibri" w:hAnsi="Times New Roman" w:cs="Times New Roman"/>
                <w:spacing w:val="-1"/>
                <w:sz w:val="24"/>
                <w:szCs w:val="24"/>
              </w:rPr>
              <w:t>его</w:t>
            </w:r>
            <w:r w:rsidRPr="009C3952">
              <w:rPr>
                <w:rFonts w:ascii="Times New Roman" w:eastAsia="Calibri" w:hAnsi="Times New Roman" w:cs="Times New Roman"/>
                <w:spacing w:val="67"/>
                <w:sz w:val="24"/>
                <w:szCs w:val="24"/>
              </w:rPr>
              <w:t xml:space="preserve"> </w:t>
            </w:r>
            <w:r w:rsidRPr="009C3952">
              <w:rPr>
                <w:rFonts w:ascii="Times New Roman" w:eastAsia="Calibri" w:hAnsi="Times New Roman" w:cs="Times New Roman"/>
                <w:spacing w:val="-1"/>
                <w:sz w:val="24"/>
                <w:szCs w:val="24"/>
              </w:rPr>
              <w:t>элементарными</w:t>
            </w:r>
            <w:r w:rsidRPr="009C3952">
              <w:rPr>
                <w:rFonts w:ascii="Times New Roman" w:eastAsia="Calibri" w:hAnsi="Times New Roman" w:cs="Times New Roman"/>
                <w:spacing w:val="32"/>
                <w:sz w:val="24"/>
                <w:szCs w:val="24"/>
              </w:rPr>
              <w:t xml:space="preserve"> </w:t>
            </w:r>
            <w:r w:rsidRPr="009C3952">
              <w:rPr>
                <w:rFonts w:ascii="Times New Roman" w:eastAsia="Calibri" w:hAnsi="Times New Roman" w:cs="Times New Roman"/>
                <w:spacing w:val="-1"/>
                <w:sz w:val="24"/>
                <w:szCs w:val="24"/>
              </w:rPr>
              <w:t>нормами</w:t>
            </w:r>
            <w:r w:rsidRPr="009C3952">
              <w:rPr>
                <w:rFonts w:ascii="Times New Roman" w:eastAsia="Calibri" w:hAnsi="Times New Roman" w:cs="Times New Roman"/>
                <w:spacing w:val="30"/>
                <w:sz w:val="24"/>
                <w:szCs w:val="24"/>
              </w:rPr>
              <w:t xml:space="preserve"> </w:t>
            </w:r>
            <w:r w:rsidRPr="009C3952">
              <w:rPr>
                <w:rFonts w:ascii="Times New Roman" w:eastAsia="Calibri" w:hAnsi="Times New Roman" w:cs="Times New Roman"/>
                <w:sz w:val="24"/>
                <w:szCs w:val="24"/>
              </w:rPr>
              <w:t>и</w:t>
            </w:r>
            <w:r w:rsidRPr="009C3952">
              <w:rPr>
                <w:rFonts w:ascii="Times New Roman" w:eastAsia="Calibri" w:hAnsi="Times New Roman" w:cs="Times New Roman"/>
                <w:spacing w:val="33"/>
                <w:sz w:val="24"/>
                <w:szCs w:val="24"/>
              </w:rPr>
              <w:t xml:space="preserve"> </w:t>
            </w:r>
            <w:r w:rsidRPr="009C3952">
              <w:rPr>
                <w:rFonts w:ascii="Times New Roman" w:eastAsia="Calibri" w:hAnsi="Times New Roman" w:cs="Times New Roman"/>
                <w:spacing w:val="-1"/>
                <w:sz w:val="24"/>
                <w:szCs w:val="24"/>
              </w:rPr>
              <w:t>правилами</w:t>
            </w:r>
            <w:r w:rsidRPr="009C3952">
              <w:rPr>
                <w:rFonts w:ascii="Times New Roman" w:eastAsia="Calibri" w:hAnsi="Times New Roman" w:cs="Times New Roman"/>
                <w:spacing w:val="32"/>
                <w:sz w:val="24"/>
                <w:szCs w:val="24"/>
              </w:rPr>
              <w:t xml:space="preserve"> </w:t>
            </w:r>
            <w:r w:rsidRPr="009C3952">
              <w:rPr>
                <w:rFonts w:ascii="Times New Roman" w:eastAsia="Calibri" w:hAnsi="Times New Roman" w:cs="Times New Roman"/>
                <w:sz w:val="24"/>
                <w:szCs w:val="24"/>
              </w:rPr>
              <w:t>(в</w:t>
            </w:r>
            <w:r w:rsidRPr="009C3952">
              <w:rPr>
                <w:rFonts w:ascii="Times New Roman" w:eastAsia="Calibri" w:hAnsi="Times New Roman" w:cs="Times New Roman"/>
                <w:spacing w:val="32"/>
                <w:sz w:val="24"/>
                <w:szCs w:val="24"/>
              </w:rPr>
              <w:t xml:space="preserve"> </w:t>
            </w:r>
            <w:r w:rsidRPr="009C3952">
              <w:rPr>
                <w:rFonts w:ascii="Times New Roman" w:eastAsia="Calibri" w:hAnsi="Times New Roman" w:cs="Times New Roman"/>
                <w:spacing w:val="-1"/>
                <w:sz w:val="24"/>
                <w:szCs w:val="24"/>
              </w:rPr>
              <w:t>питании,</w:t>
            </w:r>
            <w:r w:rsidRPr="009C3952">
              <w:rPr>
                <w:rFonts w:ascii="Times New Roman" w:eastAsia="Calibri" w:hAnsi="Times New Roman" w:cs="Times New Roman"/>
                <w:spacing w:val="33"/>
                <w:sz w:val="24"/>
                <w:szCs w:val="24"/>
              </w:rPr>
              <w:t xml:space="preserve"> </w:t>
            </w:r>
            <w:r w:rsidRPr="009C3952">
              <w:rPr>
                <w:rFonts w:ascii="Times New Roman" w:eastAsia="Calibri" w:hAnsi="Times New Roman" w:cs="Times New Roman"/>
                <w:spacing w:val="-1"/>
                <w:sz w:val="24"/>
                <w:szCs w:val="24"/>
              </w:rPr>
              <w:t>двигательном</w:t>
            </w:r>
            <w:r w:rsidRPr="009C3952">
              <w:rPr>
                <w:rFonts w:ascii="Times New Roman" w:eastAsia="Calibri" w:hAnsi="Times New Roman" w:cs="Times New Roman"/>
                <w:spacing w:val="33"/>
                <w:sz w:val="24"/>
                <w:szCs w:val="24"/>
              </w:rPr>
              <w:t xml:space="preserve"> </w:t>
            </w:r>
            <w:r w:rsidRPr="009C3952">
              <w:rPr>
                <w:rFonts w:ascii="Times New Roman" w:eastAsia="Calibri" w:hAnsi="Times New Roman" w:cs="Times New Roman"/>
                <w:spacing w:val="-1"/>
                <w:sz w:val="24"/>
                <w:szCs w:val="24"/>
              </w:rPr>
              <w:t>режиме,</w:t>
            </w:r>
            <w:r w:rsidRPr="009C3952">
              <w:rPr>
                <w:rFonts w:ascii="Times New Roman" w:eastAsia="Calibri" w:hAnsi="Times New Roman" w:cs="Times New Roman"/>
                <w:spacing w:val="77"/>
                <w:sz w:val="24"/>
                <w:szCs w:val="24"/>
              </w:rPr>
              <w:t xml:space="preserve"> </w:t>
            </w:r>
            <w:r w:rsidRPr="009C3952">
              <w:rPr>
                <w:rFonts w:ascii="Times New Roman" w:eastAsia="Calibri" w:hAnsi="Times New Roman" w:cs="Times New Roman"/>
                <w:spacing w:val="-1"/>
                <w:sz w:val="24"/>
                <w:szCs w:val="24"/>
              </w:rPr>
              <w:t>закаливании,</w:t>
            </w:r>
            <w:r w:rsidRPr="009C3952">
              <w:rPr>
                <w:rFonts w:ascii="Times New Roman" w:eastAsia="Calibri" w:hAnsi="Times New Roman" w:cs="Times New Roman"/>
                <w:sz w:val="24"/>
                <w:szCs w:val="24"/>
              </w:rPr>
              <w:t xml:space="preserve"> </w:t>
            </w:r>
            <w:r w:rsidRPr="009C3952">
              <w:rPr>
                <w:rFonts w:ascii="Times New Roman" w:eastAsia="Calibri" w:hAnsi="Times New Roman" w:cs="Times New Roman"/>
                <w:spacing w:val="-1"/>
                <w:sz w:val="24"/>
                <w:szCs w:val="24"/>
              </w:rPr>
              <w:t>при</w:t>
            </w:r>
            <w:r w:rsidRPr="009C3952">
              <w:rPr>
                <w:rFonts w:ascii="Times New Roman" w:eastAsia="Calibri" w:hAnsi="Times New Roman" w:cs="Times New Roman"/>
                <w:spacing w:val="-3"/>
                <w:sz w:val="24"/>
                <w:szCs w:val="24"/>
              </w:rPr>
              <w:t xml:space="preserve"> </w:t>
            </w:r>
            <w:r w:rsidRPr="009C3952">
              <w:rPr>
                <w:rFonts w:ascii="Times New Roman" w:eastAsia="Calibri" w:hAnsi="Times New Roman" w:cs="Times New Roman"/>
                <w:spacing w:val="-1"/>
                <w:sz w:val="24"/>
                <w:szCs w:val="24"/>
              </w:rPr>
              <w:t>формировании</w:t>
            </w:r>
            <w:r w:rsidRPr="009C3952">
              <w:rPr>
                <w:rFonts w:ascii="Times New Roman" w:eastAsia="Calibri" w:hAnsi="Times New Roman" w:cs="Times New Roman"/>
                <w:sz w:val="24"/>
                <w:szCs w:val="24"/>
              </w:rPr>
              <w:t xml:space="preserve"> </w:t>
            </w:r>
            <w:r w:rsidRPr="009C3952">
              <w:rPr>
                <w:rFonts w:ascii="Times New Roman" w:eastAsia="Calibri" w:hAnsi="Times New Roman" w:cs="Times New Roman"/>
                <w:spacing w:val="-1"/>
                <w:sz w:val="24"/>
                <w:szCs w:val="24"/>
              </w:rPr>
              <w:t>полезных</w:t>
            </w:r>
            <w:r w:rsidRPr="009C3952">
              <w:rPr>
                <w:rFonts w:ascii="Times New Roman" w:eastAsia="Calibri" w:hAnsi="Times New Roman" w:cs="Times New Roman"/>
                <w:sz w:val="24"/>
                <w:szCs w:val="24"/>
              </w:rPr>
              <w:t xml:space="preserve"> </w:t>
            </w:r>
            <w:r w:rsidRPr="009C3952">
              <w:rPr>
                <w:rFonts w:ascii="Times New Roman" w:eastAsia="Calibri" w:hAnsi="Times New Roman" w:cs="Times New Roman"/>
                <w:spacing w:val="-1"/>
                <w:sz w:val="24"/>
                <w:szCs w:val="24"/>
              </w:rPr>
              <w:t>привычек</w:t>
            </w:r>
            <w:r w:rsidRPr="009C3952">
              <w:rPr>
                <w:rFonts w:ascii="Times New Roman" w:eastAsia="Calibri" w:hAnsi="Times New Roman" w:cs="Times New Roman"/>
                <w:spacing w:val="1"/>
                <w:sz w:val="24"/>
                <w:szCs w:val="24"/>
              </w:rPr>
              <w:t xml:space="preserve"> </w:t>
            </w:r>
            <w:r w:rsidRPr="009C3952">
              <w:rPr>
                <w:rFonts w:ascii="Times New Roman" w:eastAsia="Calibri" w:hAnsi="Times New Roman" w:cs="Times New Roman"/>
                <w:sz w:val="24"/>
                <w:szCs w:val="24"/>
              </w:rPr>
              <w:t xml:space="preserve">и </w:t>
            </w:r>
            <w:r w:rsidRPr="009C3952">
              <w:rPr>
                <w:rFonts w:ascii="Times New Roman" w:eastAsia="Calibri" w:hAnsi="Times New Roman" w:cs="Times New Roman"/>
                <w:spacing w:val="-1"/>
                <w:sz w:val="24"/>
                <w:szCs w:val="24"/>
              </w:rPr>
              <w:t>др.)</w:t>
            </w:r>
          </w:p>
        </w:tc>
      </w:tr>
    </w:tbl>
    <w:p w:rsidR="00493A00" w:rsidRDefault="00493A00" w:rsidP="0036406E">
      <w:pPr>
        <w:widowControl w:val="0"/>
        <w:autoSpaceDE w:val="0"/>
        <w:autoSpaceDN w:val="0"/>
        <w:adjustRightInd w:val="0"/>
        <w:spacing w:after="0" w:line="240" w:lineRule="auto"/>
        <w:ind w:firstLine="708"/>
        <w:jc w:val="center"/>
        <w:rPr>
          <w:rFonts w:ascii="Times New Roman" w:eastAsia="Times New Roman" w:hAnsi="Times New Roman" w:cs="Times New Roman"/>
          <w:b/>
          <w:bCs/>
          <w:iCs/>
          <w:sz w:val="24"/>
          <w:szCs w:val="24"/>
          <w:lang w:eastAsia="ru-RU"/>
        </w:rPr>
      </w:pPr>
    </w:p>
    <w:p w:rsidR="0036406E" w:rsidRDefault="00493A00" w:rsidP="0036406E">
      <w:pPr>
        <w:widowControl w:val="0"/>
        <w:autoSpaceDE w:val="0"/>
        <w:autoSpaceDN w:val="0"/>
        <w:adjustRightInd w:val="0"/>
        <w:spacing w:after="0" w:line="240" w:lineRule="auto"/>
        <w:ind w:firstLine="708"/>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2.1.2. </w:t>
      </w:r>
      <w:r w:rsidR="0036406E" w:rsidRPr="0036406E">
        <w:rPr>
          <w:rFonts w:ascii="Times New Roman" w:eastAsia="Times New Roman" w:hAnsi="Times New Roman" w:cs="Times New Roman"/>
          <w:b/>
          <w:bCs/>
          <w:iCs/>
          <w:sz w:val="24"/>
          <w:szCs w:val="24"/>
          <w:lang w:eastAsia="ru-RU"/>
        </w:rPr>
        <w:t>Социа</w:t>
      </w:r>
      <w:r>
        <w:rPr>
          <w:rFonts w:ascii="Times New Roman" w:eastAsia="Times New Roman" w:hAnsi="Times New Roman" w:cs="Times New Roman"/>
          <w:b/>
          <w:bCs/>
          <w:iCs/>
          <w:sz w:val="24"/>
          <w:szCs w:val="24"/>
          <w:lang w:eastAsia="ru-RU"/>
        </w:rPr>
        <w:t>льно – коммуникативное развитие</w:t>
      </w:r>
    </w:p>
    <w:p w:rsidR="00493A00" w:rsidRPr="0036406E" w:rsidRDefault="00493A00" w:rsidP="0036406E">
      <w:pPr>
        <w:widowControl w:val="0"/>
        <w:autoSpaceDE w:val="0"/>
        <w:autoSpaceDN w:val="0"/>
        <w:adjustRightInd w:val="0"/>
        <w:spacing w:after="0" w:line="240" w:lineRule="auto"/>
        <w:ind w:firstLine="708"/>
        <w:jc w:val="center"/>
        <w:rPr>
          <w:rFonts w:ascii="Times New Roman" w:eastAsia="Times New Roman" w:hAnsi="Times New Roman" w:cs="Times New Roman"/>
          <w:b/>
          <w:bCs/>
          <w:iCs/>
          <w:sz w:val="24"/>
          <w:szCs w:val="24"/>
          <w:lang w:eastAsia="ru-RU"/>
        </w:rPr>
      </w:pP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 области социально-коммуникативного развития ребенка в условиях информационной социализации основными </w:t>
      </w:r>
      <w:r w:rsidRPr="0036406E">
        <w:rPr>
          <w:rFonts w:ascii="Times New Roman" w:eastAsia="Times New Roman" w:hAnsi="Times New Roman" w:cs="Times New Roman"/>
          <w:i/>
          <w:sz w:val="24"/>
          <w:szCs w:val="24"/>
          <w:lang w:eastAsia="ru-RU"/>
        </w:rPr>
        <w:t>задачами</w:t>
      </w:r>
      <w:r w:rsidRPr="0036406E">
        <w:rPr>
          <w:rFonts w:ascii="Times New Roman" w:eastAsia="Times New Roman" w:hAnsi="Times New Roman" w:cs="Times New Roman"/>
          <w:sz w:val="24"/>
          <w:szCs w:val="24"/>
          <w:lang w:eastAsia="ru-RU"/>
        </w:rPr>
        <w:t xml:space="preserve"> образовательной деятельности являются создание условий </w:t>
      </w:r>
      <w:proofErr w:type="gramStart"/>
      <w:r w:rsidRPr="0036406E">
        <w:rPr>
          <w:rFonts w:ascii="Times New Roman" w:eastAsia="Times New Roman" w:hAnsi="Times New Roman" w:cs="Times New Roman"/>
          <w:sz w:val="24"/>
          <w:szCs w:val="24"/>
          <w:lang w:eastAsia="ru-RU"/>
        </w:rPr>
        <w:t>для</w:t>
      </w:r>
      <w:proofErr w:type="gramEnd"/>
      <w:r w:rsidRPr="0036406E">
        <w:rPr>
          <w:rFonts w:ascii="Times New Roman" w:eastAsia="Times New Roman" w:hAnsi="Times New Roman" w:cs="Times New Roman"/>
          <w:sz w:val="24"/>
          <w:szCs w:val="24"/>
          <w:lang w:eastAsia="ru-RU"/>
        </w:rPr>
        <w:t xml:space="preserve">: </w:t>
      </w:r>
    </w:p>
    <w:p w:rsidR="0036406E" w:rsidRPr="0036406E" w:rsidRDefault="0036406E" w:rsidP="00907DD8">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развития положительного отношения ребенка к себе и другим людям;</w:t>
      </w:r>
    </w:p>
    <w:p w:rsidR="0036406E" w:rsidRPr="0036406E" w:rsidRDefault="0036406E" w:rsidP="00907DD8">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развития коммуникативной и социальной компетентности, в том числе информационно-социальной компетентности;</w:t>
      </w:r>
    </w:p>
    <w:p w:rsidR="0036406E" w:rsidRPr="0036406E" w:rsidRDefault="0036406E" w:rsidP="00907DD8">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развития игровой деятельности; </w:t>
      </w:r>
    </w:p>
    <w:p w:rsidR="0036406E" w:rsidRPr="0036406E" w:rsidRDefault="0036406E" w:rsidP="00907DD8">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развития компетентности в виртуальном поиске.</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В сфере развития положительного отношения ребенка к себе и другим людям</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w:t>
      </w:r>
      <w:r w:rsidRPr="0036406E">
        <w:rPr>
          <w:rFonts w:ascii="Times New Roman" w:eastAsia="Times New Roman" w:hAnsi="Times New Roman" w:cs="Times New Roman"/>
          <w:sz w:val="24"/>
          <w:szCs w:val="24"/>
          <w:lang w:eastAsia="ru-RU"/>
        </w:rPr>
        <w:lastRenderedPageBreak/>
        <w:t>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i/>
          <w:sz w:val="24"/>
          <w:szCs w:val="24"/>
          <w:lang w:eastAsia="ru-RU"/>
        </w:rPr>
        <w:t>В сфере развития коммуникативной и социальной компетентности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Взрослые создают в ДОО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36406E">
        <w:rPr>
          <w:rFonts w:ascii="Times New Roman" w:eastAsia="Times New Roman" w:hAnsi="Times New Roman" w:cs="Times New Roman"/>
          <w:sz w:val="24"/>
          <w:szCs w:val="24"/>
          <w:lang w:eastAsia="ru-RU"/>
        </w:rPr>
        <w:t>образом</w:t>
      </w:r>
      <w:proofErr w:type="gramEnd"/>
      <w:r w:rsidRPr="0036406E">
        <w:rPr>
          <w:rFonts w:ascii="Times New Roman" w:eastAsia="Times New Roman" w:hAnsi="Times New Roman" w:cs="Times New Roman"/>
          <w:sz w:val="24"/>
          <w:szCs w:val="24"/>
          <w:lang w:eastAsia="ru-RU"/>
        </w:rPr>
        <w:t xml:space="preserve"> создавая условия освоения ребенком этических правил и норм поведения.</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36406E">
        <w:rPr>
          <w:rFonts w:ascii="Times New Roman" w:eastAsia="Times New Roman" w:hAnsi="Times New Roman" w:cs="Times New Roman"/>
          <w:sz w:val="24"/>
          <w:szCs w:val="24"/>
          <w:lang w:eastAsia="ru-RU"/>
        </w:rPr>
        <w:t>участии</w:t>
      </w:r>
      <w:proofErr w:type="gramEnd"/>
      <w:r w:rsidRPr="0036406E">
        <w:rPr>
          <w:rFonts w:ascii="Times New Roman" w:eastAsia="Times New Roman" w:hAnsi="Times New Roman" w:cs="Times New Roman"/>
          <w:sz w:val="24"/>
          <w:szCs w:val="24"/>
          <w:lang w:eastAsia="ru-RU"/>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i/>
          <w:sz w:val="24"/>
          <w:szCs w:val="24"/>
          <w:lang w:eastAsia="ru-RU"/>
        </w:rPr>
        <w:t>В сфере развития игровой деятельности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Примечание: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93A00" w:rsidRPr="0036406E" w:rsidRDefault="00493A00"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6406E" w:rsidRDefault="00493A00" w:rsidP="0036406E">
      <w:pPr>
        <w:widowControl w:val="0"/>
        <w:autoSpaceDE w:val="0"/>
        <w:autoSpaceDN w:val="0"/>
        <w:adjustRightInd w:val="0"/>
        <w:spacing w:after="0" w:line="240" w:lineRule="auto"/>
        <w:ind w:firstLine="708"/>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lastRenderedPageBreak/>
        <w:t>2.1.3. Познавательное развитие</w:t>
      </w:r>
    </w:p>
    <w:p w:rsidR="00493A00" w:rsidRPr="0036406E" w:rsidRDefault="00493A00" w:rsidP="0036406E">
      <w:pPr>
        <w:widowControl w:val="0"/>
        <w:autoSpaceDE w:val="0"/>
        <w:autoSpaceDN w:val="0"/>
        <w:adjustRightInd w:val="0"/>
        <w:spacing w:after="0" w:line="240" w:lineRule="auto"/>
        <w:ind w:firstLine="708"/>
        <w:jc w:val="center"/>
        <w:rPr>
          <w:rFonts w:ascii="Times New Roman" w:eastAsia="Times New Roman" w:hAnsi="Times New Roman" w:cs="Times New Roman"/>
          <w:b/>
          <w:bCs/>
          <w:iCs/>
          <w:sz w:val="24"/>
          <w:szCs w:val="24"/>
          <w:lang w:eastAsia="ru-RU"/>
        </w:rPr>
      </w:pP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 области познавательного развития ребенка основными </w:t>
      </w:r>
      <w:r w:rsidRPr="0036406E">
        <w:rPr>
          <w:rFonts w:ascii="Times New Roman" w:eastAsia="Times New Roman" w:hAnsi="Times New Roman" w:cs="Times New Roman"/>
          <w:i/>
          <w:sz w:val="24"/>
          <w:szCs w:val="24"/>
          <w:lang w:eastAsia="ru-RU"/>
        </w:rPr>
        <w:t>задачами образовательной деятельности</w:t>
      </w:r>
      <w:r w:rsidRPr="0036406E">
        <w:rPr>
          <w:rFonts w:ascii="Times New Roman" w:eastAsia="Times New Roman" w:hAnsi="Times New Roman" w:cs="Times New Roman"/>
          <w:sz w:val="24"/>
          <w:szCs w:val="24"/>
          <w:lang w:eastAsia="ru-RU"/>
        </w:rPr>
        <w:t xml:space="preserve"> являются создание условий </w:t>
      </w:r>
      <w:proofErr w:type="gramStart"/>
      <w:r w:rsidRPr="0036406E">
        <w:rPr>
          <w:rFonts w:ascii="Times New Roman" w:eastAsia="Times New Roman" w:hAnsi="Times New Roman" w:cs="Times New Roman"/>
          <w:sz w:val="24"/>
          <w:szCs w:val="24"/>
          <w:lang w:eastAsia="ru-RU"/>
        </w:rPr>
        <w:t>для</w:t>
      </w:r>
      <w:proofErr w:type="gramEnd"/>
      <w:r w:rsidRPr="0036406E">
        <w:rPr>
          <w:rFonts w:ascii="Times New Roman" w:eastAsia="Times New Roman" w:hAnsi="Times New Roman" w:cs="Times New Roman"/>
          <w:sz w:val="24"/>
          <w:szCs w:val="24"/>
          <w:lang w:eastAsia="ru-RU"/>
        </w:rPr>
        <w:t xml:space="preserve">: </w:t>
      </w:r>
    </w:p>
    <w:p w:rsidR="0036406E" w:rsidRPr="0036406E" w:rsidRDefault="0036406E" w:rsidP="00907DD8">
      <w:pPr>
        <w:widowControl w:val="0"/>
        <w:numPr>
          <w:ilvl w:val="0"/>
          <w:numId w:val="54"/>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развития любознательности, познавательной активности, познавательных способностей детей;</w:t>
      </w:r>
    </w:p>
    <w:p w:rsidR="0036406E" w:rsidRPr="0036406E" w:rsidRDefault="0036406E" w:rsidP="00907DD8">
      <w:pPr>
        <w:widowControl w:val="0"/>
        <w:numPr>
          <w:ilvl w:val="0"/>
          <w:numId w:val="54"/>
        </w:num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В сфере развития любознательности, познавательной активности, познавательных способностей</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36406E">
        <w:rPr>
          <w:rFonts w:ascii="Times New Roman" w:eastAsia="Times New Roman" w:hAnsi="Times New Roman" w:cs="Times New Roman"/>
          <w:sz w:val="24"/>
          <w:szCs w:val="24"/>
          <w:lang w:eastAsia="ru-RU"/>
        </w:rPr>
        <w:t>оказывает стойкий долговременный  эффект</w:t>
      </w:r>
      <w:proofErr w:type="gramEnd"/>
      <w:r w:rsidRPr="0036406E">
        <w:rPr>
          <w:rFonts w:ascii="Times New Roman" w:eastAsia="Times New Roman" w:hAnsi="Times New Roman" w:cs="Times New Roman"/>
          <w:sz w:val="24"/>
          <w:szCs w:val="24"/>
          <w:lang w:eastAsia="ru-RU"/>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В сфере развития представлений в разных сферах знаний об окружающей действительности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w:t>
      </w:r>
      <w:r w:rsidRPr="0036406E">
        <w:rPr>
          <w:rFonts w:ascii="Times New Roman" w:eastAsia="Times New Roman" w:hAnsi="Times New Roman" w:cs="Times New Roman"/>
          <w:sz w:val="24"/>
          <w:szCs w:val="24"/>
          <w:lang w:eastAsia="ru-RU"/>
        </w:rPr>
        <w:lastRenderedPageBreak/>
        <w:t>с правилами поведения и ролями людей в социуме.</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36406E">
        <w:rPr>
          <w:rFonts w:ascii="Times New Roman" w:eastAsia="Times New Roman" w:hAnsi="Times New Roman" w:cs="Times New Roman"/>
          <w:sz w:val="24"/>
          <w:szCs w:val="24"/>
          <w:lang w:eastAsia="ru-RU"/>
        </w:rPr>
        <w:t>кст вз</w:t>
      </w:r>
      <w:proofErr w:type="gramEnd"/>
      <w:r w:rsidRPr="0036406E">
        <w:rPr>
          <w:rFonts w:ascii="Times New Roman" w:eastAsia="Times New Roman" w:hAnsi="Times New Roman" w:cs="Times New Roman"/>
          <w:sz w:val="24"/>
          <w:szCs w:val="24"/>
          <w:lang w:eastAsia="ru-RU"/>
        </w:rPr>
        <w:t>аимодействия в конкретных ситуациях.</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6406E">
        <w:rPr>
          <w:rFonts w:ascii="Times New Roman" w:eastAsia="Times New Roman" w:hAnsi="Times New Roman" w:cs="Times New Roman"/>
          <w:sz w:val="24"/>
          <w:szCs w:val="24"/>
          <w:lang w:eastAsia="ru-RU"/>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w:t>
      </w:r>
      <w:proofErr w:type="gramStart"/>
      <w:r w:rsidRPr="0036406E">
        <w:rPr>
          <w:rFonts w:ascii="Times New Roman" w:eastAsia="Times New Roman" w:hAnsi="Times New Roman" w:cs="Times New Roman"/>
          <w:sz w:val="24"/>
          <w:szCs w:val="24"/>
          <w:lang w:eastAsia="ru-RU"/>
        </w:rPr>
        <w:t>круглый</w:t>
      </w:r>
      <w:proofErr w:type="gramEnd"/>
      <w:r w:rsidRPr="0036406E">
        <w:rPr>
          <w:rFonts w:ascii="Times New Roman" w:eastAsia="Times New Roman" w:hAnsi="Times New Roman" w:cs="Times New Roman"/>
          <w:sz w:val="24"/>
          <w:szCs w:val="24"/>
          <w:lang w:eastAsia="ru-RU"/>
        </w:rPr>
        <w:t>, больше, меньше, спираль – о домике улитки и т. п.).</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6406E">
        <w:rPr>
          <w:rFonts w:ascii="Times New Roman" w:eastAsia="Times New Roman" w:hAnsi="Times New Roman" w:cs="Times New Roman"/>
          <w:sz w:val="24"/>
          <w:szCs w:val="24"/>
          <w:lang w:eastAsia="ru-RU"/>
        </w:rPr>
        <w:t>У детей развивается способность ориентироваться в пространстве (право, лево, вперед, назад и т.п.);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36406E">
        <w:rPr>
          <w:rFonts w:ascii="Times New Roman" w:eastAsia="Times New Roman" w:hAnsi="Times New Roman" w:cs="Times New Roman"/>
          <w:sz w:val="24"/>
          <w:szCs w:val="24"/>
          <w:lang w:eastAsia="ru-RU"/>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w:t>
      </w:r>
      <w:r w:rsidRPr="0036406E">
        <w:rPr>
          <w:rFonts w:ascii="Times New Roman" w:eastAsia="Times New Roman" w:hAnsi="Times New Roman" w:cs="Times New Roman"/>
          <w:sz w:val="24"/>
          <w:szCs w:val="24"/>
          <w:lang w:eastAsia="ru-RU"/>
        </w:rPr>
        <w:lastRenderedPageBreak/>
        <w:t xml:space="preserve">далее, в зависимости от индивидуальных особенностей развития.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6406E">
        <w:rPr>
          <w:rFonts w:ascii="Times New Roman" w:eastAsia="Times New Roman" w:hAnsi="Times New Roman" w:cs="Times New Roman"/>
          <w:sz w:val="24"/>
          <w:szCs w:val="24"/>
          <w:lang w:eastAsia="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36406E">
        <w:rPr>
          <w:rFonts w:ascii="Times New Roman" w:eastAsia="Times New Roman" w:hAnsi="Times New Roman" w:cs="Times New Roman"/>
          <w:sz w:val="24"/>
          <w:szCs w:val="24"/>
          <w:lang w:eastAsia="ru-RU"/>
        </w:rPr>
        <w:t xml:space="preserve">Программа оставляет ДОУ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Примечание: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36406E" w:rsidRPr="0036406E" w:rsidRDefault="00493A00" w:rsidP="0036406E">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2.1.4. Речевое развитие</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 области речевого развития ребенка основными </w:t>
      </w:r>
      <w:r w:rsidRPr="0036406E">
        <w:rPr>
          <w:rFonts w:ascii="Times New Roman" w:eastAsia="Times New Roman" w:hAnsi="Times New Roman" w:cs="Times New Roman"/>
          <w:i/>
          <w:sz w:val="24"/>
          <w:szCs w:val="24"/>
          <w:lang w:eastAsia="ru-RU"/>
        </w:rPr>
        <w:t>задачами образовательной деятельности</w:t>
      </w:r>
      <w:r w:rsidRPr="0036406E">
        <w:rPr>
          <w:rFonts w:ascii="Times New Roman" w:eastAsia="Times New Roman" w:hAnsi="Times New Roman" w:cs="Times New Roman"/>
          <w:sz w:val="24"/>
          <w:szCs w:val="24"/>
          <w:lang w:eastAsia="ru-RU"/>
        </w:rPr>
        <w:t xml:space="preserve"> является создание условий </w:t>
      </w:r>
      <w:proofErr w:type="gramStart"/>
      <w:r w:rsidRPr="0036406E">
        <w:rPr>
          <w:rFonts w:ascii="Times New Roman" w:eastAsia="Times New Roman" w:hAnsi="Times New Roman" w:cs="Times New Roman"/>
          <w:sz w:val="24"/>
          <w:szCs w:val="24"/>
          <w:lang w:eastAsia="ru-RU"/>
        </w:rPr>
        <w:t>для</w:t>
      </w:r>
      <w:proofErr w:type="gramEnd"/>
      <w:r w:rsidRPr="0036406E">
        <w:rPr>
          <w:rFonts w:ascii="Times New Roman" w:eastAsia="Times New Roman" w:hAnsi="Times New Roman" w:cs="Times New Roman"/>
          <w:sz w:val="24"/>
          <w:szCs w:val="24"/>
          <w:lang w:eastAsia="ru-RU"/>
        </w:rPr>
        <w:t xml:space="preserve">: </w:t>
      </w:r>
    </w:p>
    <w:p w:rsidR="0036406E" w:rsidRPr="0036406E" w:rsidRDefault="0036406E" w:rsidP="00907DD8">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формирования основы речевой и языковой культуры, совершенствования разных сторон речи ребенка;</w:t>
      </w:r>
    </w:p>
    <w:p w:rsidR="0036406E" w:rsidRPr="0036406E" w:rsidRDefault="0036406E" w:rsidP="00907DD8">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приобщения детей к культуре чтения художественной литературы.</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В сфере совершенствования разных сторон речи ребенка</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36406E">
        <w:rPr>
          <w:rFonts w:ascii="Times New Roman" w:eastAsia="Times New Roman" w:hAnsi="Times New Roman" w:cs="Times New Roman"/>
          <w:sz w:val="24"/>
          <w:szCs w:val="24"/>
          <w:lang w:eastAsia="ru-RU"/>
        </w:rPr>
        <w:t>со</w:t>
      </w:r>
      <w:proofErr w:type="gramEnd"/>
      <w:r w:rsidRPr="0036406E">
        <w:rPr>
          <w:rFonts w:ascii="Times New Roman" w:eastAsia="Times New Roman" w:hAnsi="Times New Roman" w:cs="Times New Roman"/>
          <w:sz w:val="24"/>
          <w:szCs w:val="24"/>
          <w:lang w:eastAsia="ru-RU"/>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Взрослые создают возможности для формирования и развития звуковой культуры, </w:t>
      </w:r>
      <w:r w:rsidRPr="0036406E">
        <w:rPr>
          <w:rFonts w:ascii="Times New Roman" w:eastAsia="Times New Roman" w:hAnsi="Times New Roman" w:cs="Times New Roman"/>
          <w:sz w:val="24"/>
          <w:szCs w:val="24"/>
          <w:lang w:eastAsia="ru-RU"/>
        </w:rPr>
        <w:lastRenderedPageBreak/>
        <w:t xml:space="preserve">образной, интонационной и грамматической сторон речи, фонематического слуха, правильного </w:t>
      </w:r>
      <w:proofErr w:type="spellStart"/>
      <w:r w:rsidRPr="0036406E">
        <w:rPr>
          <w:rFonts w:ascii="Times New Roman" w:eastAsia="Times New Roman" w:hAnsi="Times New Roman" w:cs="Times New Roman"/>
          <w:sz w:val="24"/>
          <w:szCs w:val="24"/>
          <w:lang w:eastAsia="ru-RU"/>
        </w:rPr>
        <w:t>звук</w:t>
      </w:r>
      <w:proofErr w:type="gramStart"/>
      <w:r w:rsidRPr="0036406E">
        <w:rPr>
          <w:rFonts w:ascii="Times New Roman" w:eastAsia="Times New Roman" w:hAnsi="Times New Roman" w:cs="Times New Roman"/>
          <w:sz w:val="24"/>
          <w:szCs w:val="24"/>
          <w:lang w:eastAsia="ru-RU"/>
        </w:rPr>
        <w:t>о</w:t>
      </w:r>
      <w:proofErr w:type="spellEnd"/>
      <w:r w:rsidRPr="0036406E">
        <w:rPr>
          <w:rFonts w:ascii="Times New Roman" w:eastAsia="Times New Roman" w:hAnsi="Times New Roman" w:cs="Times New Roman"/>
          <w:sz w:val="24"/>
          <w:szCs w:val="24"/>
          <w:lang w:eastAsia="ru-RU"/>
        </w:rPr>
        <w:t>-</w:t>
      </w:r>
      <w:proofErr w:type="gramEnd"/>
      <w:r w:rsidRPr="0036406E">
        <w:rPr>
          <w:rFonts w:ascii="Times New Roman" w:eastAsia="Times New Roman" w:hAnsi="Times New Roman" w:cs="Times New Roman"/>
          <w:sz w:val="24"/>
          <w:szCs w:val="24"/>
          <w:lang w:eastAsia="ru-RU"/>
        </w:rPr>
        <w:t xml:space="preserve"> и </w:t>
      </w:r>
      <w:proofErr w:type="spellStart"/>
      <w:r w:rsidRPr="0036406E">
        <w:rPr>
          <w:rFonts w:ascii="Times New Roman" w:eastAsia="Times New Roman" w:hAnsi="Times New Roman" w:cs="Times New Roman"/>
          <w:sz w:val="24"/>
          <w:szCs w:val="24"/>
          <w:lang w:eastAsia="ru-RU"/>
        </w:rPr>
        <w:t>словопроизношения</w:t>
      </w:r>
      <w:proofErr w:type="spellEnd"/>
      <w:r w:rsidRPr="0036406E">
        <w:rPr>
          <w:rFonts w:ascii="Times New Roman" w:eastAsia="Times New Roman" w:hAnsi="Times New Roman" w:cs="Times New Roman"/>
          <w:sz w:val="24"/>
          <w:szCs w:val="24"/>
          <w:lang w:eastAsia="ru-RU"/>
        </w:rPr>
        <w:t xml:space="preserve">, поощряют разучивание стихотворений, скороговорок, </w:t>
      </w:r>
      <w:proofErr w:type="spellStart"/>
      <w:r w:rsidRPr="0036406E">
        <w:rPr>
          <w:rFonts w:ascii="Times New Roman" w:eastAsia="Times New Roman" w:hAnsi="Times New Roman" w:cs="Times New Roman"/>
          <w:sz w:val="24"/>
          <w:szCs w:val="24"/>
          <w:lang w:eastAsia="ru-RU"/>
        </w:rPr>
        <w:t>чистоговорок</w:t>
      </w:r>
      <w:proofErr w:type="spellEnd"/>
      <w:r w:rsidRPr="0036406E">
        <w:rPr>
          <w:rFonts w:ascii="Times New Roman" w:eastAsia="Times New Roman" w:hAnsi="Times New Roman" w:cs="Times New Roman"/>
          <w:sz w:val="24"/>
          <w:szCs w:val="24"/>
          <w:lang w:eastAsia="ru-RU"/>
        </w:rPr>
        <w:t>, песен; организуют речевые игры, стимулируют словотворчество.</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В сфере приобщения детей к культуре чтения литературных произведений</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36406E">
        <w:rPr>
          <w:rFonts w:ascii="Times New Roman" w:eastAsia="Times New Roman" w:hAnsi="Times New Roman" w:cs="Times New Roman"/>
          <w:sz w:val="24"/>
          <w:szCs w:val="24"/>
          <w:lang w:eastAsia="ru-RU"/>
        </w:rPr>
        <w:t>например</w:t>
      </w:r>
      <w:proofErr w:type="gramEnd"/>
      <w:r w:rsidRPr="0036406E">
        <w:rPr>
          <w:rFonts w:ascii="Times New Roman" w:eastAsia="Times New Roman" w:hAnsi="Times New Roman" w:cs="Times New Roman"/>
          <w:sz w:val="24"/>
          <w:szCs w:val="24"/>
          <w:lang w:eastAsia="ru-RU"/>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Программа оставляет ДОО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Примечание: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36406E" w:rsidRPr="0036406E" w:rsidRDefault="0036406E" w:rsidP="0036406E">
      <w:pPr>
        <w:widowControl w:val="0"/>
        <w:tabs>
          <w:tab w:val="left" w:pos="5835"/>
        </w:tabs>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r>
    </w:p>
    <w:p w:rsidR="0036406E" w:rsidRDefault="00493A00" w:rsidP="0036406E">
      <w:pPr>
        <w:widowControl w:val="0"/>
        <w:autoSpaceDE w:val="0"/>
        <w:autoSpaceDN w:val="0"/>
        <w:adjustRightInd w:val="0"/>
        <w:spacing w:after="0" w:line="240" w:lineRule="auto"/>
        <w:ind w:firstLine="708"/>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2.1.5. </w:t>
      </w:r>
      <w:r w:rsidR="0036406E" w:rsidRPr="0036406E">
        <w:rPr>
          <w:rFonts w:ascii="Times New Roman" w:eastAsia="Times New Roman" w:hAnsi="Times New Roman" w:cs="Times New Roman"/>
          <w:b/>
          <w:bCs/>
          <w:iCs/>
          <w:sz w:val="24"/>
          <w:szCs w:val="24"/>
          <w:lang w:eastAsia="ru-RU"/>
        </w:rPr>
        <w:t>Художе</w:t>
      </w:r>
      <w:r>
        <w:rPr>
          <w:rFonts w:ascii="Times New Roman" w:eastAsia="Times New Roman" w:hAnsi="Times New Roman" w:cs="Times New Roman"/>
          <w:b/>
          <w:bCs/>
          <w:iCs/>
          <w:sz w:val="24"/>
          <w:szCs w:val="24"/>
          <w:lang w:eastAsia="ru-RU"/>
        </w:rPr>
        <w:t>ственно – эстетическое развитие</w:t>
      </w:r>
    </w:p>
    <w:p w:rsidR="00493A00" w:rsidRPr="0036406E" w:rsidRDefault="00493A00" w:rsidP="0036406E">
      <w:pPr>
        <w:widowControl w:val="0"/>
        <w:autoSpaceDE w:val="0"/>
        <w:autoSpaceDN w:val="0"/>
        <w:adjustRightInd w:val="0"/>
        <w:spacing w:after="0" w:line="240" w:lineRule="auto"/>
        <w:ind w:firstLine="708"/>
        <w:jc w:val="center"/>
        <w:rPr>
          <w:rFonts w:ascii="Times New Roman" w:eastAsia="Times New Roman" w:hAnsi="Times New Roman" w:cs="Times New Roman"/>
          <w:b/>
          <w:bCs/>
          <w:iCs/>
          <w:sz w:val="24"/>
          <w:szCs w:val="24"/>
          <w:lang w:eastAsia="ru-RU"/>
        </w:rPr>
      </w:pP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 области художественно-эстетического развития ребенка основными </w:t>
      </w:r>
      <w:r w:rsidRPr="0036406E">
        <w:rPr>
          <w:rFonts w:ascii="Times New Roman" w:eastAsia="Times New Roman" w:hAnsi="Times New Roman" w:cs="Times New Roman"/>
          <w:i/>
          <w:sz w:val="24"/>
          <w:szCs w:val="24"/>
          <w:lang w:eastAsia="ru-RU"/>
        </w:rPr>
        <w:t>задачами образовательной деятельности</w:t>
      </w:r>
      <w:r w:rsidRPr="0036406E">
        <w:rPr>
          <w:rFonts w:ascii="Times New Roman" w:eastAsia="Times New Roman" w:hAnsi="Times New Roman" w:cs="Times New Roman"/>
          <w:sz w:val="24"/>
          <w:szCs w:val="24"/>
          <w:lang w:eastAsia="ru-RU"/>
        </w:rPr>
        <w:t xml:space="preserve"> являются создание условий </w:t>
      </w:r>
      <w:proofErr w:type="gramStart"/>
      <w:r w:rsidRPr="0036406E">
        <w:rPr>
          <w:rFonts w:ascii="Times New Roman" w:eastAsia="Times New Roman" w:hAnsi="Times New Roman" w:cs="Times New Roman"/>
          <w:sz w:val="24"/>
          <w:szCs w:val="24"/>
          <w:lang w:eastAsia="ru-RU"/>
        </w:rPr>
        <w:t>для</w:t>
      </w:r>
      <w:proofErr w:type="gramEnd"/>
      <w:r w:rsidRPr="0036406E">
        <w:rPr>
          <w:rFonts w:ascii="Times New Roman" w:eastAsia="Times New Roman" w:hAnsi="Times New Roman" w:cs="Times New Roman"/>
          <w:sz w:val="24"/>
          <w:szCs w:val="24"/>
          <w:lang w:eastAsia="ru-RU"/>
        </w:rPr>
        <w:t xml:space="preserve">: </w:t>
      </w:r>
    </w:p>
    <w:p w:rsidR="0036406E" w:rsidRPr="0036406E" w:rsidRDefault="0036406E" w:rsidP="00907DD8">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6406E" w:rsidRPr="0036406E" w:rsidRDefault="0036406E" w:rsidP="00907DD8">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развития способности к восприятию музыки, художественной литературы, фольклора; </w:t>
      </w:r>
    </w:p>
    <w:p w:rsidR="0036406E" w:rsidRPr="0036406E" w:rsidRDefault="0036406E" w:rsidP="00907DD8">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w:t>
      </w:r>
      <w:r w:rsidRPr="0036406E">
        <w:rPr>
          <w:rFonts w:ascii="Times New Roman" w:eastAsia="Times New Roman" w:hAnsi="Times New Roman" w:cs="Times New Roman"/>
          <w:sz w:val="24"/>
          <w:szCs w:val="24"/>
          <w:lang w:eastAsia="ru-RU"/>
        </w:rPr>
        <w:lastRenderedPageBreak/>
        <w:t xml:space="preserve">деятельности.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i/>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Примечание: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493A00" w:rsidRDefault="00493A00" w:rsidP="00493A0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3336D">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6. </w:t>
      </w:r>
      <w:r w:rsidR="0036406E" w:rsidRPr="0036406E">
        <w:rPr>
          <w:rFonts w:ascii="Times New Roman" w:eastAsia="Times New Roman" w:hAnsi="Times New Roman" w:cs="Times New Roman"/>
          <w:b/>
          <w:sz w:val="24"/>
          <w:szCs w:val="24"/>
          <w:lang w:eastAsia="ru-RU"/>
        </w:rPr>
        <w:t>Физическое разв</w:t>
      </w:r>
      <w:r>
        <w:rPr>
          <w:rFonts w:ascii="Times New Roman" w:eastAsia="Times New Roman" w:hAnsi="Times New Roman" w:cs="Times New Roman"/>
          <w:b/>
          <w:sz w:val="24"/>
          <w:szCs w:val="24"/>
          <w:lang w:eastAsia="ru-RU"/>
        </w:rPr>
        <w:t>итие</w:t>
      </w:r>
    </w:p>
    <w:p w:rsidR="00493A00" w:rsidRDefault="00493A00" w:rsidP="00493A0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36406E" w:rsidRPr="0036406E" w:rsidRDefault="00493A00" w:rsidP="00493A00">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 </w:t>
      </w:r>
      <w:r w:rsidR="0036406E" w:rsidRPr="0036406E">
        <w:rPr>
          <w:rFonts w:ascii="Times New Roman" w:eastAsia="Times New Roman" w:hAnsi="Times New Roman" w:cs="Times New Roman"/>
          <w:sz w:val="24"/>
          <w:szCs w:val="24"/>
          <w:lang w:eastAsia="ru-RU"/>
        </w:rPr>
        <w:t xml:space="preserve">В области физического развития ребенка основными </w:t>
      </w:r>
      <w:r w:rsidR="0036406E" w:rsidRPr="0036406E">
        <w:rPr>
          <w:rFonts w:ascii="Times New Roman" w:eastAsia="Times New Roman" w:hAnsi="Times New Roman" w:cs="Times New Roman"/>
          <w:i/>
          <w:sz w:val="24"/>
          <w:szCs w:val="24"/>
          <w:lang w:eastAsia="ru-RU"/>
        </w:rPr>
        <w:t>задачами образовательной деятельности</w:t>
      </w:r>
      <w:r w:rsidR="0036406E" w:rsidRPr="0036406E">
        <w:rPr>
          <w:rFonts w:ascii="Times New Roman" w:eastAsia="Times New Roman" w:hAnsi="Times New Roman" w:cs="Times New Roman"/>
          <w:sz w:val="24"/>
          <w:szCs w:val="24"/>
          <w:lang w:eastAsia="ru-RU"/>
        </w:rPr>
        <w:t xml:space="preserve"> являются создание условий </w:t>
      </w:r>
      <w:proofErr w:type="gramStart"/>
      <w:r w:rsidR="0036406E" w:rsidRPr="0036406E">
        <w:rPr>
          <w:rFonts w:ascii="Times New Roman" w:eastAsia="Times New Roman" w:hAnsi="Times New Roman" w:cs="Times New Roman"/>
          <w:sz w:val="24"/>
          <w:szCs w:val="24"/>
          <w:lang w:eastAsia="ru-RU"/>
        </w:rPr>
        <w:t>для</w:t>
      </w:r>
      <w:proofErr w:type="gramEnd"/>
      <w:r w:rsidR="0036406E" w:rsidRPr="0036406E">
        <w:rPr>
          <w:rFonts w:ascii="Times New Roman" w:eastAsia="Times New Roman" w:hAnsi="Times New Roman" w:cs="Times New Roman"/>
          <w:sz w:val="24"/>
          <w:szCs w:val="24"/>
          <w:lang w:eastAsia="ru-RU"/>
        </w:rPr>
        <w:t xml:space="preserve">: </w:t>
      </w:r>
    </w:p>
    <w:p w:rsidR="0036406E" w:rsidRPr="0036406E" w:rsidRDefault="0036406E" w:rsidP="00907DD8">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становления у детей ценностей здорового образа жизни;</w:t>
      </w:r>
    </w:p>
    <w:p w:rsidR="0036406E" w:rsidRPr="0036406E" w:rsidRDefault="0036406E" w:rsidP="00907DD8">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развития представлений о своем теле и своих физических возможностях;</w:t>
      </w:r>
    </w:p>
    <w:p w:rsidR="0036406E" w:rsidRPr="0036406E" w:rsidRDefault="0036406E" w:rsidP="00907DD8">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приобретения двигательного опыта и совершенствования двигательной активности; </w:t>
      </w:r>
    </w:p>
    <w:p w:rsidR="0036406E" w:rsidRPr="0036406E" w:rsidRDefault="0036406E" w:rsidP="00907DD8">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формирования начальных представлений о некоторых видах спорта, овладения подвижными играми с правилами.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i/>
          <w:sz w:val="24"/>
          <w:szCs w:val="24"/>
          <w:lang w:eastAsia="ru-RU"/>
        </w:rPr>
        <w:t>В сфере становления у детей ценностей здорового образа жизни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w:t>
      </w:r>
      <w:r w:rsidRPr="0036406E">
        <w:rPr>
          <w:rFonts w:ascii="Times New Roman" w:eastAsia="Times New Roman" w:hAnsi="Times New Roman" w:cs="Times New Roman"/>
          <w:i/>
          <w:sz w:val="24"/>
          <w:szCs w:val="24"/>
          <w:lang w:eastAsia="ru-RU"/>
        </w:rPr>
        <w:lastRenderedPageBreak/>
        <w:t>представлений о спорте</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уделяют специальное внимание развитию у ребенка представлений о своем теле, произвольности действий и движений ребенка.</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36406E">
        <w:rPr>
          <w:rFonts w:ascii="Times New Roman" w:eastAsia="Times New Roman" w:hAnsi="Times New Roman" w:cs="Times New Roman"/>
          <w:sz w:val="24"/>
          <w:szCs w:val="24"/>
          <w:lang w:eastAsia="ru-RU"/>
        </w:rPr>
        <w:t>помещения</w:t>
      </w:r>
      <w:proofErr w:type="gramEnd"/>
      <w:r w:rsidRPr="0036406E">
        <w:rPr>
          <w:rFonts w:ascii="Times New Roman" w:eastAsia="Times New Roman" w:hAnsi="Times New Roman" w:cs="Times New Roman"/>
          <w:sz w:val="24"/>
          <w:szCs w:val="24"/>
          <w:lang w:eastAsia="ru-RU"/>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406E">
        <w:rPr>
          <w:rFonts w:ascii="Times New Roman" w:eastAsia="Times New Roman" w:hAnsi="Times New Roman" w:cs="Times New Roman"/>
          <w:sz w:val="24"/>
          <w:szCs w:val="24"/>
          <w:lang w:eastAsia="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6406E">
        <w:rPr>
          <w:rFonts w:ascii="Times New Roman" w:eastAsia="Times New Roman" w:hAnsi="Times New Roman" w:cs="Times New Roman"/>
          <w:i/>
          <w:sz w:val="24"/>
          <w:szCs w:val="24"/>
          <w:lang w:eastAsia="ru-RU"/>
        </w:rPr>
        <w:t>Примечание: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36406E" w:rsidRPr="0036406E" w:rsidRDefault="0036406E" w:rsidP="0036406E">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3A4F5C" w:rsidRDefault="003A4F5C" w:rsidP="009C395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972897" w:rsidRDefault="0083336D" w:rsidP="009C3952">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2.</w:t>
      </w:r>
      <w:r w:rsidR="00972897" w:rsidRPr="009C3952">
        <w:rPr>
          <w:rFonts w:ascii="Times New Roman" w:eastAsia="Times New Roman" w:hAnsi="Times New Roman" w:cs="Times New Roman"/>
          <w:b/>
          <w:color w:val="000000"/>
          <w:spacing w:val="-2"/>
          <w:sz w:val="24"/>
          <w:szCs w:val="24"/>
          <w:lang w:eastAsia="ru-RU"/>
        </w:rPr>
        <w:t>2. Описание вариативных форм, способов, методов и средств</w:t>
      </w:r>
      <w:r w:rsidR="003A4F5C">
        <w:rPr>
          <w:rFonts w:ascii="Times New Roman" w:eastAsia="Times New Roman" w:hAnsi="Times New Roman" w:cs="Times New Roman"/>
          <w:b/>
          <w:color w:val="000000"/>
          <w:spacing w:val="-2"/>
          <w:sz w:val="24"/>
          <w:szCs w:val="24"/>
          <w:lang w:eastAsia="ru-RU"/>
        </w:rPr>
        <w:t xml:space="preserve"> </w:t>
      </w:r>
      <w:r w:rsidR="00972897" w:rsidRPr="009C3952">
        <w:rPr>
          <w:rFonts w:ascii="Times New Roman" w:eastAsia="Times New Roman" w:hAnsi="Times New Roman" w:cs="Times New Roman"/>
          <w:b/>
          <w:color w:val="000000"/>
          <w:spacing w:val="-2"/>
          <w:sz w:val="24"/>
          <w:szCs w:val="24"/>
          <w:lang w:eastAsia="ru-RU"/>
        </w:rPr>
        <w:t xml:space="preserve">реализации ООП </w:t>
      </w:r>
      <w:proofErr w:type="gramStart"/>
      <w:r w:rsidR="00972897" w:rsidRPr="009C3952">
        <w:rPr>
          <w:rFonts w:ascii="Times New Roman" w:eastAsia="Times New Roman" w:hAnsi="Times New Roman" w:cs="Times New Roman"/>
          <w:b/>
          <w:color w:val="000000"/>
          <w:spacing w:val="-2"/>
          <w:sz w:val="24"/>
          <w:szCs w:val="24"/>
          <w:lang w:eastAsia="ru-RU"/>
        </w:rPr>
        <w:t>ДО</w:t>
      </w:r>
      <w:proofErr w:type="gramEnd"/>
    </w:p>
    <w:p w:rsidR="0036406E" w:rsidRDefault="0036406E" w:rsidP="009C3952">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ru-RU"/>
        </w:rPr>
      </w:pPr>
    </w:p>
    <w:p w:rsidR="0036406E" w:rsidRPr="0036406E" w:rsidRDefault="0083336D" w:rsidP="0036406E">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2.</w:t>
      </w:r>
      <w:r w:rsidR="0036406E" w:rsidRPr="0036406E">
        <w:rPr>
          <w:rFonts w:ascii="Times New Roman" w:eastAsia="Times New Roman" w:hAnsi="Times New Roman" w:cs="Times New Roman"/>
          <w:b/>
          <w:color w:val="000000"/>
          <w:spacing w:val="-2"/>
          <w:sz w:val="24"/>
          <w:szCs w:val="24"/>
          <w:lang w:eastAsia="ru-RU"/>
        </w:rPr>
        <w:t>2.1 Особенности образовательной деятельности разных видов и культурных практик</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color w:val="000000"/>
          <w:spacing w:val="-2"/>
          <w:sz w:val="24"/>
          <w:szCs w:val="24"/>
          <w:lang w:eastAsia="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color w:val="000000"/>
          <w:spacing w:val="-2"/>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92244">
        <w:rPr>
          <w:rFonts w:ascii="Times New Roman" w:eastAsia="Times New Roman" w:hAnsi="Times New Roman" w:cs="Times New Roman"/>
          <w:color w:val="000000"/>
          <w:spacing w:val="-2"/>
          <w:sz w:val="24"/>
          <w:szCs w:val="24"/>
          <w:lang w:eastAsia="ru-RU"/>
        </w:rPr>
        <w:t>со</w:t>
      </w:r>
      <w:proofErr w:type="gramEnd"/>
      <w:r w:rsidRPr="00992244">
        <w:rPr>
          <w:rFonts w:ascii="Times New Roman" w:eastAsia="Times New Roman" w:hAnsi="Times New Roman" w:cs="Times New Roman"/>
          <w:color w:val="000000"/>
          <w:spacing w:val="-2"/>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color w:val="000000"/>
          <w:spacing w:val="-2"/>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ДОО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color w:val="000000"/>
          <w:spacing w:val="-2"/>
          <w:sz w:val="24"/>
          <w:szCs w:val="24"/>
          <w:lang w:eastAsia="ru-RU"/>
        </w:rPr>
        <w:t xml:space="preserve">Для </w:t>
      </w:r>
      <w:r w:rsidRPr="00992244">
        <w:rPr>
          <w:rFonts w:ascii="Times New Roman" w:eastAsia="Times New Roman" w:hAnsi="Times New Roman" w:cs="Times New Roman"/>
          <w:i/>
          <w:color w:val="000000"/>
          <w:spacing w:val="-2"/>
          <w:sz w:val="24"/>
          <w:szCs w:val="24"/>
          <w:lang w:eastAsia="ru-RU"/>
        </w:rPr>
        <w:t>личностно-порождающего взаимодействия</w:t>
      </w:r>
      <w:r w:rsidRPr="00992244">
        <w:rPr>
          <w:rFonts w:ascii="Times New Roman" w:eastAsia="Times New Roman" w:hAnsi="Times New Roman" w:cs="Times New Roman"/>
          <w:color w:val="000000"/>
          <w:spacing w:val="-2"/>
          <w:sz w:val="24"/>
          <w:szCs w:val="24"/>
          <w:lang w:eastAsia="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Pr="00992244">
        <w:rPr>
          <w:rFonts w:ascii="Times New Roman" w:eastAsia="Times New Roman" w:hAnsi="Times New Roman" w:cs="Times New Roman"/>
          <w:color w:val="000000"/>
          <w:spacing w:val="-2"/>
          <w:sz w:val="24"/>
          <w:szCs w:val="24"/>
          <w:lang w:eastAsia="ru-RU"/>
        </w:rPr>
        <w:lastRenderedPageBreak/>
        <w:t xml:space="preserve">положительных взаимоотношений </w:t>
      </w:r>
      <w:proofErr w:type="gramStart"/>
      <w:r w:rsidRPr="00992244">
        <w:rPr>
          <w:rFonts w:ascii="Times New Roman" w:eastAsia="Times New Roman" w:hAnsi="Times New Roman" w:cs="Times New Roman"/>
          <w:color w:val="000000"/>
          <w:spacing w:val="-2"/>
          <w:sz w:val="24"/>
          <w:szCs w:val="24"/>
          <w:lang w:eastAsia="ru-RU"/>
        </w:rPr>
        <w:t>со</w:t>
      </w:r>
      <w:proofErr w:type="gramEnd"/>
      <w:r w:rsidRPr="00992244">
        <w:rPr>
          <w:rFonts w:ascii="Times New Roman" w:eastAsia="Times New Roman" w:hAnsi="Times New Roman" w:cs="Times New Roman"/>
          <w:color w:val="000000"/>
          <w:spacing w:val="-2"/>
          <w:sz w:val="24"/>
          <w:szCs w:val="24"/>
          <w:lang w:eastAsia="ru-RU"/>
        </w:rPr>
        <w:t xml:space="preserve"> взрослыми и другими детьми.</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i/>
          <w:color w:val="000000"/>
          <w:spacing w:val="-2"/>
          <w:sz w:val="24"/>
          <w:szCs w:val="24"/>
          <w:lang w:eastAsia="ru-RU"/>
        </w:rPr>
        <w:t xml:space="preserve">Личностно-порождающее взаимодействие способствует </w:t>
      </w:r>
      <w:r w:rsidRPr="00992244">
        <w:rPr>
          <w:rFonts w:ascii="Times New Roman" w:eastAsia="Times New Roman" w:hAnsi="Times New Roman" w:cs="Times New Roman"/>
          <w:color w:val="000000"/>
          <w:spacing w:val="-2"/>
          <w:sz w:val="24"/>
          <w:szCs w:val="24"/>
          <w:lang w:eastAsia="ru-RU"/>
        </w:rPr>
        <w:t xml:space="preserve">формированию у ребенка  различных позитивных качеств. Ребенок учится </w:t>
      </w:r>
      <w:r w:rsidRPr="00992244">
        <w:rPr>
          <w:rFonts w:ascii="Times New Roman" w:eastAsia="Times New Roman" w:hAnsi="Times New Roman" w:cs="Times New Roman"/>
          <w:iCs/>
          <w:color w:val="000000"/>
          <w:spacing w:val="-2"/>
          <w:sz w:val="24"/>
          <w:szCs w:val="24"/>
          <w:lang w:eastAsia="ru-RU"/>
        </w:rPr>
        <w:t>уважать себя и других, так как о</w:t>
      </w:r>
      <w:r w:rsidRPr="00992244">
        <w:rPr>
          <w:rFonts w:ascii="Times New Roman" w:eastAsia="Times New Roman" w:hAnsi="Times New Roman" w:cs="Times New Roman"/>
          <w:color w:val="000000"/>
          <w:spacing w:val="-2"/>
          <w:sz w:val="24"/>
          <w:szCs w:val="24"/>
          <w:lang w:eastAsia="ru-RU"/>
        </w:rPr>
        <w:t xml:space="preserve">тношение ребенка к себе и другим людям всегда отражает характер отношения к нему окружающих взрослых. Он приобретает </w:t>
      </w:r>
      <w:r w:rsidRPr="00992244">
        <w:rPr>
          <w:rFonts w:ascii="Times New Roman" w:eastAsia="Times New Roman" w:hAnsi="Times New Roman" w:cs="Times New Roman"/>
          <w:iCs/>
          <w:color w:val="000000"/>
          <w:spacing w:val="-2"/>
          <w:sz w:val="24"/>
          <w:szCs w:val="24"/>
          <w:lang w:eastAsia="ru-RU"/>
        </w:rPr>
        <w:t>чувство уверенности в себе, не боится ошибок</w:t>
      </w:r>
      <w:r w:rsidRPr="00992244">
        <w:rPr>
          <w:rFonts w:ascii="Times New Roman" w:eastAsia="Times New Roman" w:hAnsi="Times New Roman" w:cs="Times New Roman"/>
          <w:i/>
          <w:iCs/>
          <w:color w:val="000000"/>
          <w:spacing w:val="-2"/>
          <w:sz w:val="24"/>
          <w:szCs w:val="24"/>
          <w:lang w:eastAsia="ru-RU"/>
        </w:rPr>
        <w:t>.</w:t>
      </w:r>
      <w:r w:rsidRPr="00992244">
        <w:rPr>
          <w:rFonts w:ascii="Times New Roman" w:eastAsia="Times New Roman" w:hAnsi="Times New Roman" w:cs="Times New Roman"/>
          <w:color w:val="000000"/>
          <w:spacing w:val="-2"/>
          <w:sz w:val="24"/>
          <w:szCs w:val="24"/>
          <w:lang w:eastAsia="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color w:val="000000"/>
          <w:spacing w:val="-2"/>
          <w:sz w:val="24"/>
          <w:szCs w:val="24"/>
          <w:lang w:eastAsia="ru-RU"/>
        </w:rPr>
        <w:t xml:space="preserve">Ребенок </w:t>
      </w:r>
      <w:r w:rsidRPr="00992244">
        <w:rPr>
          <w:rFonts w:ascii="Times New Roman" w:eastAsia="Times New Roman" w:hAnsi="Times New Roman" w:cs="Times New Roman"/>
          <w:iCs/>
          <w:color w:val="000000"/>
          <w:spacing w:val="-2"/>
          <w:sz w:val="24"/>
          <w:szCs w:val="24"/>
          <w:lang w:eastAsia="ru-RU"/>
        </w:rPr>
        <w:t>не боится быть самим собой, быть искренним</w:t>
      </w:r>
      <w:r w:rsidRPr="00992244">
        <w:rPr>
          <w:rFonts w:ascii="Times New Roman" w:eastAsia="Times New Roman" w:hAnsi="Times New Roman" w:cs="Times New Roman"/>
          <w:color w:val="000000"/>
          <w:spacing w:val="-2"/>
          <w:sz w:val="24"/>
          <w:szCs w:val="24"/>
          <w:lang w:eastAsia="ru-RU"/>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color w:val="000000"/>
          <w:spacing w:val="-2"/>
          <w:sz w:val="24"/>
          <w:szCs w:val="24"/>
          <w:lang w:eastAsia="ru-RU"/>
        </w:rPr>
        <w:t xml:space="preserve">Ребенок учится </w:t>
      </w:r>
      <w:r w:rsidRPr="00992244">
        <w:rPr>
          <w:rFonts w:ascii="Times New Roman" w:eastAsia="Times New Roman" w:hAnsi="Times New Roman" w:cs="Times New Roman"/>
          <w:iCs/>
          <w:color w:val="000000"/>
          <w:spacing w:val="-2"/>
          <w:sz w:val="24"/>
          <w:szCs w:val="24"/>
          <w:lang w:eastAsia="ru-RU"/>
        </w:rPr>
        <w:t>брать на себя ответственность за свои решения и поступки</w:t>
      </w:r>
      <w:r w:rsidRPr="00992244">
        <w:rPr>
          <w:rFonts w:ascii="Times New Roman" w:eastAsia="Times New Roman" w:hAnsi="Times New Roman" w:cs="Times New Roman"/>
          <w:color w:val="000000"/>
          <w:spacing w:val="-2"/>
          <w:sz w:val="24"/>
          <w:szCs w:val="24"/>
          <w:lang w:eastAsia="ru-RU"/>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color w:val="000000"/>
          <w:spacing w:val="-2"/>
          <w:sz w:val="24"/>
          <w:szCs w:val="24"/>
          <w:lang w:eastAsia="ru-RU"/>
        </w:rPr>
        <w:t xml:space="preserve">Ребенок приучается </w:t>
      </w:r>
      <w:r w:rsidRPr="00992244">
        <w:rPr>
          <w:rFonts w:ascii="Times New Roman" w:eastAsia="Times New Roman" w:hAnsi="Times New Roman" w:cs="Times New Roman"/>
          <w:iCs/>
          <w:color w:val="000000"/>
          <w:spacing w:val="-2"/>
          <w:sz w:val="24"/>
          <w:szCs w:val="24"/>
          <w:lang w:eastAsia="ru-RU"/>
        </w:rPr>
        <w:t xml:space="preserve">думать самостоятельно, </w:t>
      </w:r>
      <w:r w:rsidRPr="00992244">
        <w:rPr>
          <w:rFonts w:ascii="Times New Roman" w:eastAsia="Times New Roman" w:hAnsi="Times New Roman" w:cs="Times New Roman"/>
          <w:color w:val="000000"/>
          <w:spacing w:val="-2"/>
          <w:sz w:val="24"/>
          <w:szCs w:val="24"/>
          <w:lang w:eastAsia="ru-RU"/>
        </w:rPr>
        <w:t xml:space="preserve">поскольку взрослые не навязывают ему своего решения, а способствуют тому, чтобы он принял </w:t>
      </w:r>
      <w:proofErr w:type="gramStart"/>
      <w:r w:rsidRPr="00992244">
        <w:rPr>
          <w:rFonts w:ascii="Times New Roman" w:eastAsia="Times New Roman" w:hAnsi="Times New Roman" w:cs="Times New Roman"/>
          <w:color w:val="000000"/>
          <w:spacing w:val="-2"/>
          <w:sz w:val="24"/>
          <w:szCs w:val="24"/>
          <w:lang w:eastAsia="ru-RU"/>
        </w:rPr>
        <w:t>собственное</w:t>
      </w:r>
      <w:proofErr w:type="gramEnd"/>
      <w:r w:rsidRPr="00992244">
        <w:rPr>
          <w:rFonts w:ascii="Times New Roman" w:eastAsia="Times New Roman" w:hAnsi="Times New Roman" w:cs="Times New Roman"/>
          <w:color w:val="000000"/>
          <w:spacing w:val="-2"/>
          <w:sz w:val="24"/>
          <w:szCs w:val="24"/>
          <w:lang w:eastAsia="ru-RU"/>
        </w:rPr>
        <w:t>.</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92244">
        <w:rPr>
          <w:rFonts w:ascii="Times New Roman" w:eastAsia="Times New Roman" w:hAnsi="Times New Roman" w:cs="Times New Roman"/>
          <w:color w:val="000000"/>
          <w:spacing w:val="-2"/>
          <w:sz w:val="24"/>
          <w:szCs w:val="24"/>
          <w:lang w:eastAsia="ru-RU"/>
        </w:rPr>
        <w:t xml:space="preserve">Ребенок учится </w:t>
      </w:r>
      <w:r w:rsidRPr="00992244">
        <w:rPr>
          <w:rFonts w:ascii="Times New Roman" w:eastAsia="Times New Roman" w:hAnsi="Times New Roman" w:cs="Times New Roman"/>
          <w:iCs/>
          <w:color w:val="000000"/>
          <w:spacing w:val="-2"/>
          <w:sz w:val="24"/>
          <w:szCs w:val="24"/>
          <w:lang w:eastAsia="ru-RU"/>
        </w:rPr>
        <w:t>адекватно выражать свои чувства</w:t>
      </w:r>
      <w:r w:rsidRPr="00992244">
        <w:rPr>
          <w:rFonts w:ascii="Times New Roman" w:eastAsia="Times New Roman" w:hAnsi="Times New Roman" w:cs="Times New Roman"/>
          <w:color w:val="000000"/>
          <w:spacing w:val="-2"/>
          <w:sz w:val="24"/>
          <w:szCs w:val="24"/>
          <w:lang w:eastAsia="ru-RU"/>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92244" w:rsidRPr="00992244" w:rsidRDefault="00992244"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vertAlign w:val="superscript"/>
          <w:lang w:eastAsia="ru-RU"/>
        </w:rPr>
      </w:pPr>
      <w:r w:rsidRPr="00992244">
        <w:rPr>
          <w:rFonts w:ascii="Times New Roman" w:eastAsia="Times New Roman" w:hAnsi="Times New Roman" w:cs="Times New Roman"/>
          <w:color w:val="000000"/>
          <w:spacing w:val="-2"/>
          <w:sz w:val="24"/>
          <w:szCs w:val="24"/>
          <w:lang w:eastAsia="ru-RU"/>
        </w:rPr>
        <w:t xml:space="preserve">Ребенок учится </w:t>
      </w:r>
      <w:r w:rsidRPr="00992244">
        <w:rPr>
          <w:rFonts w:ascii="Times New Roman" w:eastAsia="Times New Roman" w:hAnsi="Times New Roman" w:cs="Times New Roman"/>
          <w:iCs/>
          <w:color w:val="000000"/>
          <w:spacing w:val="-2"/>
          <w:sz w:val="24"/>
          <w:szCs w:val="24"/>
          <w:lang w:eastAsia="ru-RU"/>
        </w:rPr>
        <w:t xml:space="preserve">понимать других и сочувствовать им, </w:t>
      </w:r>
      <w:r w:rsidRPr="00992244">
        <w:rPr>
          <w:rFonts w:ascii="Times New Roman" w:eastAsia="Times New Roman" w:hAnsi="Times New Roman" w:cs="Times New Roman"/>
          <w:color w:val="000000"/>
          <w:spacing w:val="-2"/>
          <w:sz w:val="24"/>
          <w:szCs w:val="24"/>
          <w:lang w:eastAsia="ru-RU"/>
        </w:rPr>
        <w:t xml:space="preserve">потому что получает этот опыт из общения </w:t>
      </w:r>
      <w:proofErr w:type="gramStart"/>
      <w:r w:rsidRPr="00992244">
        <w:rPr>
          <w:rFonts w:ascii="Times New Roman" w:eastAsia="Times New Roman" w:hAnsi="Times New Roman" w:cs="Times New Roman"/>
          <w:color w:val="000000"/>
          <w:spacing w:val="-2"/>
          <w:sz w:val="24"/>
          <w:szCs w:val="24"/>
          <w:lang w:eastAsia="ru-RU"/>
        </w:rPr>
        <w:t>со</w:t>
      </w:r>
      <w:proofErr w:type="gramEnd"/>
      <w:r w:rsidRPr="00992244">
        <w:rPr>
          <w:rFonts w:ascii="Times New Roman" w:eastAsia="Times New Roman" w:hAnsi="Times New Roman" w:cs="Times New Roman"/>
          <w:color w:val="000000"/>
          <w:spacing w:val="-2"/>
          <w:sz w:val="24"/>
          <w:szCs w:val="24"/>
          <w:lang w:eastAsia="ru-RU"/>
        </w:rPr>
        <w:t xml:space="preserve"> взрослыми и переносит его на других людей.</w:t>
      </w:r>
    </w:p>
    <w:p w:rsidR="0036406E" w:rsidRPr="0036406E" w:rsidRDefault="0036406E" w:rsidP="0036406E">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6379"/>
      </w:tblGrid>
      <w:tr w:rsidR="00972897" w:rsidRPr="009C3952" w:rsidTr="00992244">
        <w:tc>
          <w:tcPr>
            <w:tcW w:w="9889" w:type="dxa"/>
            <w:gridSpan w:val="2"/>
            <w:shd w:val="clear" w:color="auto" w:fill="auto"/>
          </w:tcPr>
          <w:p w:rsidR="00972897" w:rsidRPr="009C3952" w:rsidRDefault="00972897" w:rsidP="009C3952">
            <w:pPr>
              <w:widowControl w:val="0"/>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ru-RU"/>
              </w:rPr>
            </w:pPr>
            <w:r w:rsidRPr="009C3952">
              <w:rPr>
                <w:rFonts w:ascii="Times New Roman" w:eastAsia="Times New Roman" w:hAnsi="Times New Roman" w:cs="Times New Roman"/>
                <w:b/>
                <w:color w:val="000000"/>
                <w:spacing w:val="-2"/>
                <w:sz w:val="24"/>
                <w:szCs w:val="24"/>
                <w:lang w:eastAsia="ru-RU"/>
              </w:rPr>
              <w:t>ПСИХОЛОГО-ПЕДАГОГИЧЕСКИЕ УСЛОВИЯ</w:t>
            </w:r>
          </w:p>
        </w:tc>
      </w:tr>
      <w:tr w:rsidR="00972897" w:rsidRPr="009C3952" w:rsidTr="00992244">
        <w:tc>
          <w:tcPr>
            <w:tcW w:w="3227" w:type="dxa"/>
            <w:shd w:val="clear" w:color="auto" w:fill="auto"/>
          </w:tcPr>
          <w:p w:rsidR="00972897" w:rsidRPr="009C3952" w:rsidRDefault="00972897" w:rsidP="009C3952">
            <w:pPr>
              <w:widowControl w:val="0"/>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ru-RU"/>
              </w:rPr>
            </w:pPr>
            <w:r w:rsidRPr="009C3952">
              <w:rPr>
                <w:rFonts w:ascii="Times New Roman" w:eastAsia="Times New Roman" w:hAnsi="Times New Roman" w:cs="Times New Roman"/>
                <w:b/>
                <w:color w:val="000000"/>
                <w:spacing w:val="-2"/>
                <w:sz w:val="24"/>
                <w:szCs w:val="24"/>
                <w:lang w:eastAsia="ru-RU"/>
              </w:rPr>
              <w:t>ОБРАЗОВАТЕЛЬНЫЕ  ОРИЕНТИРЫ</w:t>
            </w:r>
          </w:p>
        </w:tc>
        <w:tc>
          <w:tcPr>
            <w:tcW w:w="6662" w:type="dxa"/>
            <w:shd w:val="clear" w:color="auto" w:fill="auto"/>
          </w:tcPr>
          <w:p w:rsidR="00972897" w:rsidRPr="009C3952" w:rsidRDefault="00972897" w:rsidP="003A4F5C">
            <w:pPr>
              <w:widowControl w:val="0"/>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ru-RU"/>
              </w:rPr>
            </w:pPr>
            <w:r w:rsidRPr="009C3952">
              <w:rPr>
                <w:rFonts w:ascii="Times New Roman" w:eastAsia="Times New Roman" w:hAnsi="Times New Roman" w:cs="Times New Roman"/>
                <w:b/>
                <w:color w:val="000000"/>
                <w:spacing w:val="-2"/>
                <w:sz w:val="24"/>
                <w:szCs w:val="24"/>
                <w:lang w:eastAsia="ru-RU"/>
              </w:rPr>
              <w:t>РЕКОМЕНДАЦИИ</w:t>
            </w:r>
            <w:r w:rsidR="003A4F5C">
              <w:rPr>
                <w:rFonts w:ascii="Times New Roman" w:eastAsia="Times New Roman" w:hAnsi="Times New Roman" w:cs="Times New Roman"/>
                <w:b/>
                <w:color w:val="000000"/>
                <w:spacing w:val="-2"/>
                <w:sz w:val="24"/>
                <w:szCs w:val="24"/>
                <w:lang w:eastAsia="ru-RU"/>
              </w:rPr>
              <w:t xml:space="preserve"> </w:t>
            </w:r>
            <w:r w:rsidRPr="009C3952">
              <w:rPr>
                <w:rFonts w:ascii="Times New Roman" w:eastAsia="Times New Roman" w:hAnsi="Times New Roman" w:cs="Times New Roman"/>
                <w:b/>
                <w:color w:val="000000"/>
                <w:spacing w:val="-2"/>
                <w:sz w:val="24"/>
                <w:szCs w:val="24"/>
                <w:lang w:eastAsia="ru-RU"/>
              </w:rPr>
              <w:t xml:space="preserve"> ПЕДАГОГАМ</w:t>
            </w:r>
          </w:p>
        </w:tc>
      </w:tr>
      <w:tr w:rsidR="00972897" w:rsidRPr="009C3952" w:rsidTr="00992244">
        <w:tc>
          <w:tcPr>
            <w:tcW w:w="3227" w:type="dxa"/>
            <w:shd w:val="clear" w:color="auto" w:fill="auto"/>
          </w:tcPr>
          <w:p w:rsidR="00972897" w:rsidRPr="009C3952" w:rsidRDefault="00972897" w:rsidP="00946C89">
            <w:pPr>
              <w:widowControl w:val="0"/>
              <w:numPr>
                <w:ilvl w:val="0"/>
                <w:numId w:val="6"/>
              </w:numPr>
              <w:tabs>
                <w:tab w:val="num" w:pos="180"/>
              </w:tabs>
              <w:autoSpaceDE w:val="0"/>
              <w:autoSpaceDN w:val="0"/>
              <w:adjustRightInd w:val="0"/>
              <w:spacing w:after="0" w:line="240" w:lineRule="auto"/>
              <w:ind w:right="-5" w:hanging="720"/>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обеспечение          </w:t>
            </w:r>
            <w:proofErr w:type="gramStart"/>
            <w:r w:rsidRPr="009C3952">
              <w:rPr>
                <w:rFonts w:ascii="Times New Roman" w:eastAsia="Times New Roman" w:hAnsi="Times New Roman" w:cs="Times New Roman"/>
                <w:color w:val="000000"/>
                <w:spacing w:val="-2"/>
                <w:sz w:val="24"/>
                <w:szCs w:val="24"/>
                <w:lang w:eastAsia="ru-RU"/>
              </w:rPr>
              <w:t>эмоционального</w:t>
            </w:r>
            <w:proofErr w:type="gramEnd"/>
            <w:r w:rsidRPr="009C3952">
              <w:rPr>
                <w:rFonts w:ascii="Times New Roman" w:eastAsia="Times New Roman" w:hAnsi="Times New Roman" w:cs="Times New Roman"/>
                <w:color w:val="000000"/>
                <w:spacing w:val="-2"/>
                <w:sz w:val="24"/>
                <w:szCs w:val="24"/>
                <w:lang w:eastAsia="ru-RU"/>
              </w:rPr>
              <w:t xml:space="preserve">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благополучия       детей;                              </w:t>
            </w:r>
          </w:p>
          <w:p w:rsidR="00972897" w:rsidRPr="009C3952" w:rsidRDefault="00972897" w:rsidP="00946C89">
            <w:pPr>
              <w:widowControl w:val="0"/>
              <w:numPr>
                <w:ilvl w:val="0"/>
                <w:numId w:val="6"/>
              </w:numPr>
              <w:tabs>
                <w:tab w:val="num" w:pos="180"/>
              </w:tabs>
              <w:autoSpaceDE w:val="0"/>
              <w:autoSpaceDN w:val="0"/>
              <w:adjustRightInd w:val="0"/>
              <w:spacing w:after="0" w:line="240" w:lineRule="auto"/>
              <w:ind w:right="-5" w:hanging="720"/>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создание      условий     </w:t>
            </w:r>
            <w:proofErr w:type="gramStart"/>
            <w:r w:rsidRPr="009C3952">
              <w:rPr>
                <w:rFonts w:ascii="Times New Roman" w:eastAsia="Times New Roman" w:hAnsi="Times New Roman" w:cs="Times New Roman"/>
                <w:color w:val="000000"/>
                <w:spacing w:val="-2"/>
                <w:sz w:val="24"/>
                <w:szCs w:val="24"/>
                <w:lang w:eastAsia="ru-RU"/>
              </w:rPr>
              <w:t>для</w:t>
            </w:r>
            <w:proofErr w:type="gramEnd"/>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формирования       доброжелательного  и  внимательного  отношения  детей  к  другим людям;     </w:t>
            </w:r>
          </w:p>
          <w:p w:rsidR="00972897" w:rsidRPr="009C3952" w:rsidRDefault="00972897" w:rsidP="00946C89">
            <w:pPr>
              <w:widowControl w:val="0"/>
              <w:numPr>
                <w:ilvl w:val="0"/>
                <w:numId w:val="6"/>
              </w:numPr>
              <w:tabs>
                <w:tab w:val="num" w:pos="180"/>
              </w:tabs>
              <w:autoSpaceDE w:val="0"/>
              <w:autoSpaceDN w:val="0"/>
              <w:adjustRightInd w:val="0"/>
              <w:spacing w:after="0" w:line="240" w:lineRule="auto"/>
              <w:ind w:right="-5" w:hanging="720"/>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развитие    детской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самостоятельности      (инициативности, автономии          и ответственности);              </w:t>
            </w:r>
          </w:p>
          <w:p w:rsidR="00972897" w:rsidRPr="009C3952" w:rsidRDefault="00972897" w:rsidP="00FE4B40">
            <w:pPr>
              <w:widowControl w:val="0"/>
              <w:numPr>
                <w:ilvl w:val="0"/>
                <w:numId w:val="6"/>
              </w:numPr>
              <w:tabs>
                <w:tab w:val="clear" w:pos="720"/>
                <w:tab w:val="num" w:pos="180"/>
              </w:tabs>
              <w:autoSpaceDE w:val="0"/>
              <w:autoSpaceDN w:val="0"/>
              <w:adjustRightInd w:val="0"/>
              <w:spacing w:after="0" w:line="240" w:lineRule="auto"/>
              <w:ind w:left="0" w:right="-5" w:firstLine="0"/>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развитие  детских  способностей,   </w:t>
            </w:r>
          </w:p>
          <w:p w:rsidR="00972897" w:rsidRPr="009C3952" w:rsidRDefault="00972897" w:rsidP="00FE4B40">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proofErr w:type="gramStart"/>
            <w:r w:rsidRPr="009C3952">
              <w:rPr>
                <w:rFonts w:ascii="Times New Roman" w:eastAsia="Times New Roman" w:hAnsi="Times New Roman" w:cs="Times New Roman"/>
                <w:color w:val="000000"/>
                <w:spacing w:val="-2"/>
                <w:sz w:val="24"/>
                <w:szCs w:val="24"/>
                <w:lang w:eastAsia="ru-RU"/>
              </w:rPr>
              <w:t>формирующи</w:t>
            </w:r>
            <w:r w:rsidR="00FE4B40">
              <w:rPr>
                <w:rFonts w:ascii="Times New Roman" w:eastAsia="Times New Roman" w:hAnsi="Times New Roman" w:cs="Times New Roman"/>
                <w:color w:val="000000"/>
                <w:spacing w:val="-2"/>
                <w:sz w:val="24"/>
                <w:szCs w:val="24"/>
                <w:lang w:eastAsia="ru-RU"/>
              </w:rPr>
              <w:t xml:space="preserve">хся       в разных видах </w:t>
            </w:r>
            <w:r w:rsidRPr="009C3952">
              <w:rPr>
                <w:rFonts w:ascii="Times New Roman" w:eastAsia="Times New Roman" w:hAnsi="Times New Roman" w:cs="Times New Roman"/>
                <w:color w:val="000000"/>
                <w:spacing w:val="-2"/>
                <w:sz w:val="24"/>
                <w:szCs w:val="24"/>
                <w:lang w:eastAsia="ru-RU"/>
              </w:rPr>
              <w:t xml:space="preserve">деятельности.                    </w:t>
            </w:r>
            <w:proofErr w:type="gramEnd"/>
          </w:p>
        </w:tc>
        <w:tc>
          <w:tcPr>
            <w:tcW w:w="6662" w:type="dxa"/>
            <w:shd w:val="clear" w:color="auto" w:fill="auto"/>
          </w:tcPr>
          <w:p w:rsidR="00972897" w:rsidRPr="009C3952" w:rsidRDefault="00972897" w:rsidP="00946C89">
            <w:pPr>
              <w:widowControl w:val="0"/>
              <w:numPr>
                <w:ilvl w:val="0"/>
                <w:numId w:val="6"/>
              </w:numPr>
              <w:tabs>
                <w:tab w:val="num" w:pos="252"/>
              </w:tabs>
              <w:autoSpaceDE w:val="0"/>
              <w:autoSpaceDN w:val="0"/>
              <w:adjustRightInd w:val="0"/>
              <w:spacing w:after="0" w:line="240" w:lineRule="auto"/>
              <w:ind w:right="-5" w:hanging="720"/>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проявлять уважение к личности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ребенка и  развивать демократический стиль взаимодействия с ним и с другими педагогами; </w:t>
            </w:r>
          </w:p>
          <w:p w:rsidR="00972897" w:rsidRPr="009C3952" w:rsidRDefault="00972897" w:rsidP="00946C89">
            <w:pPr>
              <w:widowControl w:val="0"/>
              <w:numPr>
                <w:ilvl w:val="0"/>
                <w:numId w:val="6"/>
              </w:numPr>
              <w:tabs>
                <w:tab w:val="num" w:pos="252"/>
              </w:tabs>
              <w:autoSpaceDE w:val="0"/>
              <w:autoSpaceDN w:val="0"/>
              <w:adjustRightInd w:val="0"/>
              <w:spacing w:after="0" w:line="240" w:lineRule="auto"/>
              <w:ind w:right="-5" w:hanging="720"/>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создавать условия для принятия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ребенком   ответственности и проявления </w:t>
            </w:r>
            <w:proofErr w:type="spellStart"/>
            <w:r w:rsidRPr="009C3952">
              <w:rPr>
                <w:rFonts w:ascii="Times New Roman" w:eastAsia="Times New Roman" w:hAnsi="Times New Roman" w:cs="Times New Roman"/>
                <w:color w:val="000000"/>
                <w:spacing w:val="-2"/>
                <w:sz w:val="24"/>
                <w:szCs w:val="24"/>
                <w:lang w:eastAsia="ru-RU"/>
              </w:rPr>
              <w:t>эмпатии</w:t>
            </w:r>
            <w:proofErr w:type="spellEnd"/>
            <w:r w:rsidRPr="009C3952">
              <w:rPr>
                <w:rFonts w:ascii="Times New Roman" w:eastAsia="Times New Roman" w:hAnsi="Times New Roman" w:cs="Times New Roman"/>
                <w:color w:val="000000"/>
                <w:spacing w:val="-2"/>
                <w:sz w:val="24"/>
                <w:szCs w:val="24"/>
                <w:lang w:eastAsia="ru-RU"/>
              </w:rPr>
              <w:t xml:space="preserve"> к  другим людям;</w:t>
            </w:r>
          </w:p>
          <w:p w:rsidR="00972897" w:rsidRPr="009C3952" w:rsidRDefault="00972897" w:rsidP="00946C89">
            <w:pPr>
              <w:widowControl w:val="0"/>
              <w:numPr>
                <w:ilvl w:val="0"/>
                <w:numId w:val="6"/>
              </w:numPr>
              <w:tabs>
                <w:tab w:val="num" w:pos="252"/>
              </w:tabs>
              <w:autoSpaceDE w:val="0"/>
              <w:autoSpaceDN w:val="0"/>
              <w:adjustRightInd w:val="0"/>
              <w:spacing w:after="0" w:line="240" w:lineRule="auto"/>
              <w:ind w:right="-5" w:hanging="648"/>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обсуждать совместно с детьми </w:t>
            </w:r>
          </w:p>
          <w:p w:rsidR="00972897" w:rsidRPr="009C3952" w:rsidRDefault="00972897" w:rsidP="009C3952">
            <w:pPr>
              <w:widowControl w:val="0"/>
              <w:autoSpaceDE w:val="0"/>
              <w:autoSpaceDN w:val="0"/>
              <w:adjustRightInd w:val="0"/>
              <w:spacing w:after="0" w:line="240" w:lineRule="auto"/>
              <w:ind w:left="72"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возникающие конфликты, помогать решать их, вырабатывать общие правила, учить проявлять уважение друг к другу;</w:t>
            </w:r>
          </w:p>
          <w:p w:rsidR="00972897" w:rsidRPr="009C3952" w:rsidRDefault="00972897" w:rsidP="00946C89">
            <w:pPr>
              <w:widowControl w:val="0"/>
              <w:numPr>
                <w:ilvl w:val="0"/>
                <w:numId w:val="6"/>
              </w:numPr>
              <w:tabs>
                <w:tab w:val="num" w:pos="180"/>
              </w:tabs>
              <w:autoSpaceDE w:val="0"/>
              <w:autoSpaceDN w:val="0"/>
              <w:adjustRightInd w:val="0"/>
              <w:spacing w:after="0" w:line="240" w:lineRule="auto"/>
              <w:ind w:right="-5" w:hanging="720"/>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обсуждать с детьми </w:t>
            </w:r>
            <w:proofErr w:type="gramStart"/>
            <w:r w:rsidRPr="009C3952">
              <w:rPr>
                <w:rFonts w:ascii="Times New Roman" w:eastAsia="Times New Roman" w:hAnsi="Times New Roman" w:cs="Times New Roman"/>
                <w:color w:val="000000"/>
                <w:spacing w:val="-2"/>
                <w:sz w:val="24"/>
                <w:szCs w:val="24"/>
                <w:lang w:eastAsia="ru-RU"/>
              </w:rPr>
              <w:t>важные</w:t>
            </w:r>
            <w:proofErr w:type="gramEnd"/>
            <w:r w:rsidRPr="009C3952">
              <w:rPr>
                <w:rFonts w:ascii="Times New Roman" w:eastAsia="Times New Roman" w:hAnsi="Times New Roman" w:cs="Times New Roman"/>
                <w:color w:val="000000"/>
                <w:spacing w:val="-2"/>
                <w:sz w:val="24"/>
                <w:szCs w:val="24"/>
                <w:lang w:eastAsia="ru-RU"/>
              </w:rPr>
              <w:t xml:space="preserve">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жизненные  вопросы, стимулировать проявление позиции ребенка;</w:t>
            </w:r>
          </w:p>
          <w:p w:rsidR="00972897" w:rsidRPr="009C3952" w:rsidRDefault="00972897" w:rsidP="00946C89">
            <w:pPr>
              <w:widowControl w:val="0"/>
              <w:numPr>
                <w:ilvl w:val="0"/>
                <w:numId w:val="6"/>
              </w:numPr>
              <w:tabs>
                <w:tab w:val="num" w:pos="252"/>
              </w:tabs>
              <w:autoSpaceDE w:val="0"/>
              <w:autoSpaceDN w:val="0"/>
              <w:adjustRightInd w:val="0"/>
              <w:spacing w:after="0" w:line="240" w:lineRule="auto"/>
              <w:ind w:right="-5" w:hanging="720"/>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обращать внимание детей на тот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факт, что  люди различаются по своим убеждениям и  ценностям, обсуждать, как это влияет на  их поведение;</w:t>
            </w:r>
          </w:p>
          <w:p w:rsidR="00972897" w:rsidRPr="009C3952" w:rsidRDefault="00972897" w:rsidP="00946C89">
            <w:pPr>
              <w:widowControl w:val="0"/>
              <w:numPr>
                <w:ilvl w:val="0"/>
                <w:numId w:val="6"/>
              </w:numPr>
              <w:tabs>
                <w:tab w:val="num" w:pos="252"/>
              </w:tabs>
              <w:autoSpaceDE w:val="0"/>
              <w:autoSpaceDN w:val="0"/>
              <w:adjustRightInd w:val="0"/>
              <w:spacing w:after="0" w:line="240" w:lineRule="auto"/>
              <w:ind w:right="-5" w:hanging="648"/>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обсуждать  с  родителями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целевые  ориентиры, на  достижение  которых  направлена  деятельность педагогов.  </w:t>
            </w:r>
          </w:p>
          <w:p w:rsidR="00972897" w:rsidRPr="009C3952" w:rsidRDefault="00972897" w:rsidP="00946C89">
            <w:pPr>
              <w:widowControl w:val="0"/>
              <w:numPr>
                <w:ilvl w:val="0"/>
                <w:numId w:val="6"/>
              </w:numPr>
              <w:tabs>
                <w:tab w:val="num" w:pos="252"/>
              </w:tabs>
              <w:autoSpaceDE w:val="0"/>
              <w:autoSpaceDN w:val="0"/>
              <w:adjustRightInd w:val="0"/>
              <w:spacing w:after="0" w:line="240" w:lineRule="auto"/>
              <w:ind w:right="-5" w:hanging="648"/>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включать членов семьи </w:t>
            </w:r>
            <w:proofErr w:type="gramStart"/>
            <w:r w:rsidRPr="009C3952">
              <w:rPr>
                <w:rFonts w:ascii="Times New Roman" w:eastAsia="Times New Roman" w:hAnsi="Times New Roman" w:cs="Times New Roman"/>
                <w:color w:val="000000"/>
                <w:spacing w:val="-2"/>
                <w:sz w:val="24"/>
                <w:szCs w:val="24"/>
                <w:lang w:eastAsia="ru-RU"/>
              </w:rPr>
              <w:t>в</w:t>
            </w:r>
            <w:proofErr w:type="gramEnd"/>
            <w:r w:rsidRPr="009C3952">
              <w:rPr>
                <w:rFonts w:ascii="Times New Roman" w:eastAsia="Times New Roman" w:hAnsi="Times New Roman" w:cs="Times New Roman"/>
                <w:color w:val="000000"/>
                <w:spacing w:val="-2"/>
                <w:sz w:val="24"/>
                <w:szCs w:val="24"/>
                <w:lang w:eastAsia="ru-RU"/>
              </w:rPr>
              <w:t xml:space="preserve"> </w:t>
            </w:r>
          </w:p>
          <w:p w:rsidR="00972897" w:rsidRPr="009C3952" w:rsidRDefault="00972897" w:rsidP="009C3952">
            <w:pPr>
              <w:widowControl w:val="0"/>
              <w:autoSpaceDE w:val="0"/>
              <w:autoSpaceDN w:val="0"/>
              <w:adjustRightInd w:val="0"/>
              <w:spacing w:after="0" w:line="240" w:lineRule="auto"/>
              <w:ind w:left="72"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совместное взаимодействие по достижению этих целей.</w:t>
            </w:r>
          </w:p>
        </w:tc>
      </w:tr>
    </w:tbl>
    <w:p w:rsidR="00992244" w:rsidRDefault="00972897" w:rsidP="009C3952">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w:t>
      </w:r>
    </w:p>
    <w:p w:rsidR="00972897" w:rsidRDefault="00972897"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Реализация  Программы  требует  создания  определённых  психолого-педагогических  условий,  позволяющих  сделать  пребывание  ребёнка  в  детском саду радостным, а жизнь его счастливой. </w:t>
      </w:r>
    </w:p>
    <w:p w:rsidR="00FE4B40" w:rsidRPr="009C3952" w:rsidRDefault="00FE4B40" w:rsidP="00992244">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6411"/>
      </w:tblGrid>
      <w:tr w:rsidR="00972897" w:rsidRPr="009C3952" w:rsidTr="003A4F5C">
        <w:tc>
          <w:tcPr>
            <w:tcW w:w="9889" w:type="dxa"/>
            <w:gridSpan w:val="2"/>
            <w:shd w:val="clear" w:color="auto" w:fill="auto"/>
          </w:tcPr>
          <w:p w:rsidR="00972897" w:rsidRPr="009C3952" w:rsidRDefault="00972897" w:rsidP="009C3952">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ru-RU"/>
              </w:rPr>
            </w:pPr>
            <w:r w:rsidRPr="009C3952">
              <w:rPr>
                <w:rFonts w:ascii="Times New Roman" w:eastAsia="Times New Roman" w:hAnsi="Times New Roman" w:cs="Times New Roman"/>
                <w:b/>
                <w:color w:val="000000"/>
                <w:spacing w:val="-2"/>
                <w:sz w:val="24"/>
                <w:szCs w:val="24"/>
                <w:lang w:eastAsia="ru-RU"/>
              </w:rPr>
              <w:t>АДЕКВАТНАЯ ОРГАНИЗАЦИЯ ОБРАЗОВАТЕЛЬНОЙ СРЕДЫ</w:t>
            </w:r>
          </w:p>
        </w:tc>
      </w:tr>
      <w:tr w:rsidR="00972897" w:rsidRPr="009C3952" w:rsidTr="003A4F5C">
        <w:tc>
          <w:tcPr>
            <w:tcW w:w="3227" w:type="dxa"/>
            <w:shd w:val="clear" w:color="auto" w:fill="auto"/>
          </w:tcPr>
          <w:p w:rsidR="00972897" w:rsidRPr="009C3952" w:rsidRDefault="00972897" w:rsidP="009C3952">
            <w:pPr>
              <w:widowControl w:val="0"/>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ru-RU"/>
              </w:rPr>
            </w:pPr>
            <w:r w:rsidRPr="009C3952">
              <w:rPr>
                <w:rFonts w:ascii="Times New Roman" w:eastAsia="Times New Roman" w:hAnsi="Times New Roman" w:cs="Times New Roman"/>
                <w:b/>
                <w:color w:val="000000"/>
                <w:spacing w:val="-2"/>
                <w:sz w:val="24"/>
                <w:szCs w:val="24"/>
                <w:lang w:eastAsia="ru-RU"/>
              </w:rPr>
              <w:t xml:space="preserve">Психологической                    </w:t>
            </w:r>
          </w:p>
        </w:tc>
        <w:tc>
          <w:tcPr>
            <w:tcW w:w="6662" w:type="dxa"/>
            <w:shd w:val="clear" w:color="auto" w:fill="auto"/>
          </w:tcPr>
          <w:p w:rsidR="00972897" w:rsidRPr="009C3952" w:rsidRDefault="00972897" w:rsidP="009C3952">
            <w:pPr>
              <w:widowControl w:val="0"/>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4"/>
                <w:lang w:eastAsia="ru-RU"/>
              </w:rPr>
            </w:pPr>
            <w:r w:rsidRPr="009C3952">
              <w:rPr>
                <w:rFonts w:ascii="Times New Roman" w:eastAsia="Times New Roman" w:hAnsi="Times New Roman" w:cs="Times New Roman"/>
                <w:b/>
                <w:color w:val="000000"/>
                <w:spacing w:val="-2"/>
                <w:sz w:val="24"/>
                <w:szCs w:val="24"/>
                <w:lang w:eastAsia="ru-RU"/>
              </w:rPr>
              <w:t>Предметно-пространственной</w:t>
            </w:r>
          </w:p>
        </w:tc>
      </w:tr>
      <w:tr w:rsidR="00972897" w:rsidRPr="009C3952" w:rsidTr="003A4F5C">
        <w:trPr>
          <w:trHeight w:val="8073"/>
        </w:trPr>
        <w:tc>
          <w:tcPr>
            <w:tcW w:w="3227" w:type="dxa"/>
            <w:shd w:val="clear" w:color="auto" w:fill="auto"/>
          </w:tcPr>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 Ребёнок    должен чувствовать   уважение     </w:t>
            </w:r>
            <w:proofErr w:type="gramStart"/>
            <w:r w:rsidRPr="009C3952">
              <w:rPr>
                <w:rFonts w:ascii="Times New Roman" w:eastAsia="Times New Roman" w:hAnsi="Times New Roman" w:cs="Times New Roman"/>
                <w:color w:val="000000"/>
                <w:spacing w:val="-2"/>
                <w:sz w:val="24"/>
                <w:szCs w:val="24"/>
                <w:lang w:eastAsia="ru-RU"/>
              </w:rPr>
              <w:t>к</w:t>
            </w:r>
            <w:proofErr w:type="gramEnd"/>
            <w:r w:rsidRPr="009C3952">
              <w:rPr>
                <w:rFonts w:ascii="Times New Roman" w:eastAsia="Times New Roman" w:hAnsi="Times New Roman" w:cs="Times New Roman"/>
                <w:color w:val="000000"/>
                <w:spacing w:val="-2"/>
                <w:sz w:val="24"/>
                <w:szCs w:val="24"/>
                <w:lang w:eastAsia="ru-RU"/>
              </w:rPr>
              <w:t xml:space="preserve">  своей</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индивидуальности,   чуткость   к     эмоциональному состоянию.</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 Следует     стимулировать     развитие   уверенности       в  себе,   оптимистического      отношения   к   жизни.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Важно  поощрять   готовность  к  сотрудничеству      и     поддержке      </w:t>
            </w:r>
            <w:proofErr w:type="gramStart"/>
            <w:r w:rsidRPr="009C3952">
              <w:rPr>
                <w:rFonts w:ascii="Times New Roman" w:eastAsia="Times New Roman" w:hAnsi="Times New Roman" w:cs="Times New Roman"/>
                <w:color w:val="000000"/>
                <w:spacing w:val="-2"/>
                <w:sz w:val="24"/>
                <w:szCs w:val="24"/>
                <w:lang w:eastAsia="ru-RU"/>
              </w:rPr>
              <w:t>другого</w:t>
            </w:r>
            <w:proofErr w:type="gramEnd"/>
            <w:r w:rsidRPr="009C3952">
              <w:rPr>
                <w:rFonts w:ascii="Times New Roman" w:eastAsia="Times New Roman" w:hAnsi="Times New Roman" w:cs="Times New Roman"/>
                <w:color w:val="000000"/>
                <w:spacing w:val="-2"/>
                <w:sz w:val="24"/>
                <w:szCs w:val="24"/>
                <w:lang w:eastAsia="ru-RU"/>
              </w:rPr>
              <w:t xml:space="preserve">.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Необходимо  развивать  способности  и  поддерживать   инициативу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детей.</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Важно       создать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атмосферу      безусловного      принятия ребёнка.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Обеспечивать       в    течение   дня   чередование  ситуаций,   в   которых     дети играют вместе  и  могут  при желании     побыть       в одиночестве.</w:t>
            </w:r>
          </w:p>
        </w:tc>
        <w:tc>
          <w:tcPr>
            <w:tcW w:w="6662" w:type="dxa"/>
            <w:shd w:val="clear" w:color="auto" w:fill="auto"/>
          </w:tcPr>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Все помещения детского сада, предназначенные для  детей,  должны  быть  оборудованы  так,  чтобы  ребенок чувствовал себя комфортно и свободно.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Это даёт возможности  выбора  рода  занятий,  материалов,  пространства  для  самостоятельной деятельности.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Пособий  должно  быть  достаточно  для  каждой  из  специфически  детских  видов  деятельности  и  расположены они в доступных местах.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Среда должна быть вариативной, состоять  из различных зон (исследовательских,  игровых библиотечек,</w:t>
            </w:r>
            <w:proofErr w:type="gramStart"/>
            <w:r w:rsidRPr="009C3952">
              <w:rPr>
                <w:rFonts w:ascii="Times New Roman" w:eastAsia="Times New Roman" w:hAnsi="Times New Roman" w:cs="Times New Roman"/>
                <w:color w:val="000000"/>
                <w:spacing w:val="-2"/>
                <w:sz w:val="24"/>
                <w:szCs w:val="24"/>
                <w:lang w:eastAsia="ru-RU"/>
              </w:rPr>
              <w:t xml:space="preserve"> ,</w:t>
            </w:r>
            <w:proofErr w:type="gramEnd"/>
            <w:r w:rsidRPr="009C3952">
              <w:rPr>
                <w:rFonts w:ascii="Times New Roman" w:eastAsia="Times New Roman" w:hAnsi="Times New Roman" w:cs="Times New Roman"/>
                <w:color w:val="000000"/>
                <w:spacing w:val="-2"/>
                <w:sz w:val="24"/>
                <w:szCs w:val="24"/>
                <w:lang w:eastAsia="ru-RU"/>
              </w:rPr>
              <w:t xml:space="preserve"> лабораторий и пр.), которые дети могут их выбирать по собственному желанию.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Среда должна меняться в соответствии с интересами  и проектами детей не реже, чем один раз в несколько  недель.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9C3952">
              <w:rPr>
                <w:rFonts w:ascii="Times New Roman" w:eastAsia="Times New Roman" w:hAnsi="Times New Roman" w:cs="Times New Roman"/>
                <w:color w:val="000000"/>
                <w:spacing w:val="-2"/>
                <w:sz w:val="24"/>
                <w:szCs w:val="24"/>
                <w:lang w:eastAsia="ru-RU"/>
              </w:rPr>
              <w:t>сенсорики</w:t>
            </w:r>
            <w:proofErr w:type="spellEnd"/>
            <w:r w:rsidRPr="009C3952">
              <w:rPr>
                <w:rFonts w:ascii="Times New Roman" w:eastAsia="Times New Roman" w:hAnsi="Times New Roman" w:cs="Times New Roman"/>
                <w:color w:val="000000"/>
                <w:spacing w:val="-2"/>
                <w:sz w:val="24"/>
                <w:szCs w:val="24"/>
                <w:lang w:eastAsia="ru-RU"/>
              </w:rPr>
              <w:t xml:space="preserve">, наборы для экспериментирования и пр.).  </w:t>
            </w:r>
          </w:p>
          <w:p w:rsidR="00972897" w:rsidRPr="009C3952" w:rsidRDefault="00972897" w:rsidP="009C3952">
            <w:pPr>
              <w:widowControl w:val="0"/>
              <w:autoSpaceDE w:val="0"/>
              <w:autoSpaceDN w:val="0"/>
              <w:adjustRightInd w:val="0"/>
              <w:spacing w:after="0" w:line="240" w:lineRule="auto"/>
              <w:ind w:right="-5"/>
              <w:jc w:val="both"/>
              <w:rPr>
                <w:rFonts w:ascii="Times New Roman" w:eastAsia="Times New Roman" w:hAnsi="Times New Roman" w:cs="Times New Roman"/>
                <w:color w:val="000000"/>
                <w:spacing w:val="-2"/>
                <w:sz w:val="24"/>
                <w:szCs w:val="24"/>
                <w:lang w:eastAsia="ru-RU"/>
              </w:rPr>
            </w:pPr>
            <w:r w:rsidRPr="009C3952">
              <w:rPr>
                <w:rFonts w:ascii="Times New Roman" w:eastAsia="Times New Roman" w:hAnsi="Times New Roman" w:cs="Times New Roman"/>
                <w:color w:val="000000"/>
                <w:spacing w:val="-2"/>
                <w:sz w:val="24"/>
                <w:szCs w:val="24"/>
                <w:lang w:eastAsia="ru-RU"/>
              </w:rPr>
              <w:t>- Среда     должна     стимулировать      физическую      активность детей, присущее им желание двигаться, познавать, побуждать к подвижным играм</w:t>
            </w:r>
          </w:p>
        </w:tc>
      </w:tr>
    </w:tbl>
    <w:p w:rsidR="00972897" w:rsidRPr="00972897" w:rsidRDefault="00972897" w:rsidP="00972897">
      <w:pPr>
        <w:widowControl w:val="0"/>
        <w:spacing w:before="660" w:after="352" w:line="250" w:lineRule="exact"/>
        <w:rPr>
          <w:rFonts w:ascii="Times New Roman" w:eastAsia="Times New Roman" w:hAnsi="Times New Roman" w:cs="Times New Roman"/>
          <w:b/>
          <w:color w:val="000000"/>
          <w:sz w:val="28"/>
          <w:szCs w:val="28"/>
          <w:lang w:eastAsia="ru-RU"/>
        </w:rPr>
        <w:sectPr w:rsidR="00972897" w:rsidRPr="00972897" w:rsidSect="001862A4">
          <w:headerReference w:type="default" r:id="rId10"/>
          <w:footerReference w:type="default" r:id="rId11"/>
          <w:pgSz w:w="11909" w:h="16838"/>
          <w:pgMar w:top="993" w:right="850" w:bottom="851" w:left="1701" w:header="0" w:footer="3" w:gutter="0"/>
          <w:cols w:space="720"/>
          <w:noEndnote/>
          <w:titlePg/>
          <w:docGrid w:linePitch="360"/>
        </w:sectPr>
      </w:pPr>
    </w:p>
    <w:p w:rsidR="00992244" w:rsidRPr="00992244" w:rsidRDefault="00992244" w:rsidP="00992244">
      <w:pPr>
        <w:widowControl w:val="0"/>
        <w:spacing w:after="0" w:line="240" w:lineRule="auto"/>
        <w:ind w:left="993"/>
        <w:jc w:val="center"/>
        <w:rPr>
          <w:rFonts w:ascii="Times New Roman" w:eastAsia="Courier New" w:hAnsi="Times New Roman" w:cs="Times New Roman"/>
          <w:b/>
          <w:color w:val="000000"/>
          <w:sz w:val="24"/>
          <w:szCs w:val="28"/>
          <w:lang w:eastAsia="ru-RU"/>
        </w:rPr>
      </w:pPr>
      <w:r w:rsidRPr="00992244">
        <w:rPr>
          <w:rFonts w:ascii="Times New Roman" w:eastAsia="Courier New" w:hAnsi="Times New Roman" w:cs="Times New Roman"/>
          <w:b/>
          <w:color w:val="000000"/>
          <w:sz w:val="24"/>
          <w:szCs w:val="28"/>
          <w:lang w:eastAsia="ru-RU"/>
        </w:rPr>
        <w:lastRenderedPageBreak/>
        <w:t>Особенности образовательной деятельности разных видов</w:t>
      </w:r>
    </w:p>
    <w:p w:rsidR="00972897" w:rsidRPr="00972897" w:rsidRDefault="00972897" w:rsidP="00992244">
      <w:pPr>
        <w:widowControl w:val="0"/>
        <w:spacing w:after="0" w:line="240" w:lineRule="auto"/>
        <w:ind w:left="993"/>
        <w:rPr>
          <w:rFonts w:ascii="Courier New" w:eastAsia="Courier New" w:hAnsi="Courier New" w:cs="Courier New"/>
          <w:color w:val="000000"/>
          <w:sz w:val="28"/>
          <w:szCs w:val="28"/>
          <w:lang w:eastAsia="ru-RU"/>
        </w:rPr>
        <w:sectPr w:rsidR="00972897" w:rsidRPr="00972897">
          <w:type w:val="continuous"/>
          <w:pgSz w:w="11909" w:h="16838"/>
          <w:pgMar w:top="0" w:right="0" w:bottom="0" w:left="0" w:header="0" w:footer="3" w:gutter="0"/>
          <w:cols w:space="720"/>
          <w:noEndnote/>
          <w:docGrid w:linePitch="360"/>
        </w:sectPr>
      </w:pP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lastRenderedPageBreak/>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t xml:space="preserve">Особенностью организации образовательной деятельности является  </w:t>
      </w:r>
      <w:r w:rsidRPr="00992244">
        <w:rPr>
          <w:rFonts w:ascii="Times New Roman" w:eastAsia="Arial Unicode MS" w:hAnsi="Times New Roman" w:cs="Times New Roman"/>
          <w:b/>
          <w:sz w:val="24"/>
          <w:szCs w:val="28"/>
          <w:lang w:eastAsia="ru-RU"/>
        </w:rPr>
        <w:t>ситуационный  подход.</w:t>
      </w:r>
      <w:r w:rsidRPr="00992244">
        <w:rPr>
          <w:rFonts w:ascii="Times New Roman" w:eastAsia="Arial Unicode MS" w:hAnsi="Times New Roman" w:cs="Times New Roman"/>
          <w:sz w:val="24"/>
          <w:szCs w:val="28"/>
          <w:lang w:eastAsia="ru-RU"/>
        </w:rPr>
        <w:t xml:space="preserve">  Основной  единицей образовательного процесса выступает </w:t>
      </w:r>
      <w:r w:rsidRPr="00992244">
        <w:rPr>
          <w:rFonts w:ascii="Times New Roman" w:eastAsia="Arial Unicode MS" w:hAnsi="Times New Roman" w:cs="Times New Roman"/>
          <w:b/>
          <w:sz w:val="24"/>
          <w:szCs w:val="28"/>
          <w:lang w:eastAsia="ru-RU"/>
        </w:rPr>
        <w:t>образовательная ситуация</w:t>
      </w:r>
      <w:r w:rsidRPr="00992244">
        <w:rPr>
          <w:rFonts w:ascii="Times New Roman" w:eastAsia="Arial Unicode MS" w:hAnsi="Times New Roman" w:cs="Times New Roman"/>
          <w:sz w:val="24"/>
          <w:szCs w:val="28"/>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92244">
        <w:rPr>
          <w:rFonts w:ascii="Times New Roman" w:eastAsia="Arial Unicode MS" w:hAnsi="Times New Roman" w:cs="Times New Roman"/>
          <w:sz w:val="24"/>
          <w:szCs w:val="28"/>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992244">
        <w:rPr>
          <w:rFonts w:ascii="Times New Roman" w:eastAsia="Arial Unicode MS" w:hAnsi="Times New Roman" w:cs="Times New Roman"/>
          <w:sz w:val="24"/>
          <w:szCs w:val="28"/>
          <w:lang w:eastAsia="ru-RU"/>
        </w:rPr>
        <w:t xml:space="preserve">  Ориентация  на  конечный продукт определяет технологию создания образовательных ситуаций.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lastRenderedPageBreak/>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972897" w:rsidRPr="00972897" w:rsidRDefault="00972897" w:rsidP="00972897">
      <w:pPr>
        <w:spacing w:after="0" w:line="240" w:lineRule="auto"/>
        <w:ind w:firstLine="709"/>
        <w:jc w:val="both"/>
        <w:rPr>
          <w:rFonts w:ascii="Times New Roman" w:eastAsia="Arial Unicode MS" w:hAnsi="Times New Roman" w:cs="Times New Roman"/>
          <w:sz w:val="28"/>
          <w:szCs w:val="28"/>
          <w:lang w:eastAsia="ru-RU"/>
        </w:rPr>
      </w:pPr>
      <w:r w:rsidRPr="00992244">
        <w:rPr>
          <w:rFonts w:ascii="Times New Roman" w:eastAsia="Arial Unicode MS" w:hAnsi="Times New Roman" w:cs="Times New Roman"/>
          <w:sz w:val="24"/>
          <w:szCs w:val="28"/>
          <w:lang w:eastAsia="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способности  ребенк</w:t>
      </w:r>
      <w:proofErr w:type="gramStart"/>
      <w:r w:rsidRPr="00992244">
        <w:rPr>
          <w:rFonts w:ascii="Times New Roman" w:eastAsia="Arial Unicode MS" w:hAnsi="Times New Roman" w:cs="Times New Roman"/>
          <w:sz w:val="24"/>
          <w:szCs w:val="28"/>
          <w:lang w:eastAsia="ru-RU"/>
        </w:rPr>
        <w:t>а-</w:t>
      </w:r>
      <w:proofErr w:type="gramEnd"/>
      <w:r w:rsidRPr="00992244">
        <w:rPr>
          <w:rFonts w:ascii="Times New Roman" w:eastAsia="Arial Unicode MS" w:hAnsi="Times New Roman" w:cs="Times New Roman"/>
          <w:sz w:val="24"/>
          <w:szCs w:val="28"/>
          <w:lang w:eastAsia="ru-RU"/>
        </w:rPr>
        <w:t xml:space="preserve"> осознавать себя субъектом  в образовательной деятельности разнообразного содержания.  </w:t>
      </w:r>
    </w:p>
    <w:p w:rsidR="00972897" w:rsidRPr="00992244" w:rsidRDefault="00972897" w:rsidP="00992244">
      <w:pPr>
        <w:spacing w:after="0" w:line="240" w:lineRule="auto"/>
        <w:ind w:firstLine="708"/>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t>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972897" w:rsidRPr="00992244" w:rsidRDefault="00992244"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b/>
          <w:sz w:val="24"/>
          <w:szCs w:val="28"/>
          <w:lang w:eastAsia="ru-RU"/>
        </w:rPr>
        <w:t xml:space="preserve">Непосредственно </w:t>
      </w:r>
      <w:r w:rsidR="00972897" w:rsidRPr="00992244">
        <w:rPr>
          <w:rFonts w:ascii="Times New Roman" w:eastAsia="Arial Unicode MS" w:hAnsi="Times New Roman" w:cs="Times New Roman"/>
          <w:b/>
          <w:sz w:val="24"/>
          <w:szCs w:val="28"/>
          <w:lang w:eastAsia="ru-RU"/>
        </w:rPr>
        <w:t>образовательная  деятельность</w:t>
      </w:r>
      <w:r w:rsidR="00972897" w:rsidRPr="00992244">
        <w:rPr>
          <w:rFonts w:ascii="Times New Roman" w:eastAsia="Arial Unicode MS" w:hAnsi="Times New Roman" w:cs="Times New Roman"/>
          <w:sz w:val="24"/>
          <w:szCs w:val="28"/>
          <w:lang w:eastAsia="ru-RU"/>
        </w:rPr>
        <w:t xml:space="preserve">  основана  на организации  педагогом  видов  деятельности,  заданных  ФГОС  </w:t>
      </w:r>
      <w:proofErr w:type="gramStart"/>
      <w:r w:rsidR="00972897" w:rsidRPr="00992244">
        <w:rPr>
          <w:rFonts w:ascii="Times New Roman" w:eastAsia="Arial Unicode MS" w:hAnsi="Times New Roman" w:cs="Times New Roman"/>
          <w:sz w:val="24"/>
          <w:szCs w:val="28"/>
          <w:lang w:eastAsia="ru-RU"/>
        </w:rPr>
        <w:t>ДО</w:t>
      </w:r>
      <w:proofErr w:type="gramEnd"/>
      <w:r w:rsidR="00972897" w:rsidRPr="00992244">
        <w:rPr>
          <w:rFonts w:ascii="Times New Roman" w:eastAsia="Arial Unicode MS" w:hAnsi="Times New Roman" w:cs="Times New Roman"/>
          <w:sz w:val="24"/>
          <w:szCs w:val="28"/>
          <w:lang w:eastAsia="ru-RU"/>
        </w:rPr>
        <w:t xml:space="preserve">.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b/>
          <w:sz w:val="24"/>
          <w:szCs w:val="28"/>
          <w:lang w:eastAsia="ru-RU"/>
        </w:rPr>
        <w:t>Игровая  деятельность</w:t>
      </w:r>
      <w:r w:rsidRPr="00992244">
        <w:rPr>
          <w:rFonts w:ascii="Times New Roman" w:eastAsia="Arial Unicode MS" w:hAnsi="Times New Roman" w:cs="Times New Roman"/>
          <w:sz w:val="24"/>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 - этюды и пр. </w:t>
      </w:r>
    </w:p>
    <w:p w:rsidR="00972897" w:rsidRPr="00992244"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992244">
        <w:rPr>
          <w:rFonts w:ascii="Times New Roman" w:eastAsia="Arial Unicode MS" w:hAnsi="Times New Roman" w:cs="Times New Roman"/>
          <w:sz w:val="24"/>
          <w:szCs w:val="28"/>
          <w:lang w:eastAsia="ru-RU"/>
        </w:rPr>
        <w:lastRenderedPageBreak/>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72897" w:rsidRPr="00972897" w:rsidRDefault="00972897" w:rsidP="00972897">
      <w:pPr>
        <w:spacing w:after="0" w:line="240" w:lineRule="auto"/>
        <w:ind w:firstLine="709"/>
        <w:jc w:val="both"/>
        <w:rPr>
          <w:rFonts w:ascii="Times New Roman" w:eastAsia="Arial Unicode MS" w:hAnsi="Times New Roman" w:cs="Times New Roman"/>
          <w:sz w:val="28"/>
          <w:szCs w:val="28"/>
          <w:lang w:eastAsia="ru-RU"/>
        </w:rPr>
      </w:pPr>
      <w:r w:rsidRPr="00992244">
        <w:rPr>
          <w:rFonts w:ascii="Times New Roman" w:eastAsia="Arial Unicode MS" w:hAnsi="Times New Roman" w:cs="Times New Roman"/>
          <w:sz w:val="24"/>
          <w:szCs w:val="28"/>
          <w:lang w:eastAsia="ru-RU"/>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Познавательно-исследовательская  деятельность</w:t>
      </w:r>
      <w:r w:rsidRPr="003B5408">
        <w:rPr>
          <w:rFonts w:ascii="Times New Roman" w:eastAsia="Arial Unicode MS" w:hAnsi="Times New Roman" w:cs="Times New Roman"/>
          <w:sz w:val="24"/>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Восприятие художественной литературы</w:t>
      </w:r>
      <w:r w:rsidRPr="003B5408">
        <w:rPr>
          <w:rFonts w:ascii="Times New Roman" w:eastAsia="Arial Unicode MS" w:hAnsi="Times New Roman" w:cs="Times New Roman"/>
          <w:sz w:val="24"/>
          <w:szCs w:val="28"/>
          <w:lang w:eastAsia="ru-RU"/>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Конструирование и изобразительная деятельность</w:t>
      </w:r>
      <w:r w:rsidRPr="003B5408">
        <w:rPr>
          <w:rFonts w:ascii="Times New Roman" w:eastAsia="Arial Unicode MS" w:hAnsi="Times New Roman" w:cs="Times New Roman"/>
          <w:sz w:val="24"/>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Музыкальная  деятельность</w:t>
      </w:r>
      <w:r w:rsidRPr="003B5408">
        <w:rPr>
          <w:rFonts w:ascii="Times New Roman" w:eastAsia="Arial Unicode MS" w:hAnsi="Times New Roman" w:cs="Times New Roman"/>
          <w:sz w:val="24"/>
          <w:szCs w:val="28"/>
          <w:lang w:eastAsia="ru-RU"/>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Двигательная  деятельность</w:t>
      </w:r>
      <w:r w:rsidRPr="003B5408">
        <w:rPr>
          <w:rFonts w:ascii="Times New Roman" w:eastAsia="Arial Unicode MS" w:hAnsi="Times New Roman" w:cs="Times New Roman"/>
          <w:sz w:val="24"/>
          <w:szCs w:val="28"/>
          <w:lang w:eastAsia="ru-RU"/>
        </w:rPr>
        <w:t xml:space="preserve">  организуется  в  процессе  занятий физической  культурой,  </w:t>
      </w:r>
      <w:proofErr w:type="gramStart"/>
      <w:r w:rsidRPr="003B5408">
        <w:rPr>
          <w:rFonts w:ascii="Times New Roman" w:eastAsia="Arial Unicode MS" w:hAnsi="Times New Roman" w:cs="Times New Roman"/>
          <w:sz w:val="24"/>
          <w:szCs w:val="28"/>
          <w:lang w:eastAsia="ru-RU"/>
        </w:rPr>
        <w:t>требования</w:t>
      </w:r>
      <w:proofErr w:type="gramEnd"/>
      <w:r w:rsidRPr="003B5408">
        <w:rPr>
          <w:rFonts w:ascii="Times New Roman" w:eastAsia="Arial Unicode MS" w:hAnsi="Times New Roman" w:cs="Times New Roman"/>
          <w:sz w:val="24"/>
          <w:szCs w:val="28"/>
          <w:lang w:eastAsia="ru-RU"/>
        </w:rPr>
        <w:t xml:space="preserve">  к  проведению  которых согласуются с положениями действующего СанПиН. </w:t>
      </w:r>
    </w:p>
    <w:p w:rsidR="003B5408" w:rsidRDefault="003B5408" w:rsidP="003B5408">
      <w:pPr>
        <w:spacing w:after="0" w:line="240" w:lineRule="auto"/>
        <w:ind w:firstLine="720"/>
        <w:jc w:val="both"/>
        <w:rPr>
          <w:rFonts w:ascii="Times New Roman" w:eastAsia="Arial Unicode MS" w:hAnsi="Times New Roman" w:cs="Times New Roman"/>
          <w:sz w:val="24"/>
          <w:szCs w:val="28"/>
          <w:lang w:eastAsia="ru-RU"/>
        </w:rPr>
      </w:pPr>
    </w:p>
    <w:p w:rsidR="003B5408" w:rsidRPr="003B5408" w:rsidRDefault="003B5408" w:rsidP="003B5408">
      <w:pPr>
        <w:spacing w:after="0" w:line="240" w:lineRule="auto"/>
        <w:ind w:firstLine="720"/>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Для обучения детей в организованных формах используются разные </w:t>
      </w:r>
      <w:r w:rsidRPr="003B5408">
        <w:rPr>
          <w:rFonts w:ascii="Times New Roman" w:eastAsia="Arial Unicode MS" w:hAnsi="Times New Roman" w:cs="Times New Roman"/>
          <w:i/>
          <w:sz w:val="24"/>
          <w:szCs w:val="28"/>
          <w:lang w:eastAsia="ru-RU"/>
        </w:rPr>
        <w:t>способы организации</w:t>
      </w:r>
      <w:r w:rsidRPr="003B5408">
        <w:rPr>
          <w:rFonts w:ascii="Times New Roman" w:eastAsia="Arial Unicode MS" w:hAnsi="Times New Roman" w:cs="Times New Roman"/>
          <w:sz w:val="24"/>
          <w:szCs w:val="28"/>
          <w:lang w:eastAsia="ru-RU"/>
        </w:rPr>
        <w:t>: групповые (фронтальные), подгрупповые, индивидуальные. При объединении детей в подгруппы учитываются индивидуальные особенности ребенка и уровень усвоения программ.</w:t>
      </w:r>
    </w:p>
    <w:tbl>
      <w:tblPr>
        <w:tblW w:w="10023" w:type="dxa"/>
        <w:jc w:val="center"/>
        <w:tblLayout w:type="fixed"/>
        <w:tblCellMar>
          <w:left w:w="10" w:type="dxa"/>
          <w:right w:w="10" w:type="dxa"/>
        </w:tblCellMar>
        <w:tblLook w:val="04A0" w:firstRow="1" w:lastRow="0" w:firstColumn="1" w:lastColumn="0" w:noHBand="0" w:noVBand="1"/>
      </w:tblPr>
      <w:tblGrid>
        <w:gridCol w:w="2648"/>
        <w:gridCol w:w="7375"/>
      </w:tblGrid>
      <w:tr w:rsidR="003B5408" w:rsidRPr="003B5408" w:rsidTr="003B5408">
        <w:trPr>
          <w:jc w:val="center"/>
        </w:trPr>
        <w:tc>
          <w:tcPr>
            <w:tcW w:w="2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B5408" w:rsidRPr="003B5408" w:rsidRDefault="003B5408" w:rsidP="003B5408">
            <w:pPr>
              <w:spacing w:after="0" w:line="240" w:lineRule="auto"/>
              <w:jc w:val="center"/>
              <w:rPr>
                <w:rFonts w:ascii="Times New Roman" w:eastAsia="Arial Unicode MS" w:hAnsi="Times New Roman" w:cs="Times New Roman"/>
                <w:b/>
                <w:sz w:val="24"/>
                <w:szCs w:val="28"/>
                <w:lang w:eastAsia="ru-RU"/>
              </w:rPr>
            </w:pPr>
            <w:r w:rsidRPr="003B5408">
              <w:rPr>
                <w:rFonts w:ascii="Times New Roman" w:eastAsia="Arial Unicode MS" w:hAnsi="Times New Roman" w:cs="Times New Roman"/>
                <w:b/>
                <w:bCs/>
                <w:sz w:val="24"/>
                <w:szCs w:val="28"/>
                <w:lang w:eastAsia="ru-RU"/>
              </w:rPr>
              <w:t>Виды организации образовательного взаимодействия</w:t>
            </w:r>
          </w:p>
        </w:tc>
        <w:tc>
          <w:tcPr>
            <w:tcW w:w="7375" w:type="dxa"/>
            <w:tcBorders>
              <w:top w:val="single" w:sz="8" w:space="0" w:color="auto"/>
              <w:left w:val="nil"/>
              <w:bottom w:val="single" w:sz="8" w:space="0" w:color="auto"/>
              <w:right w:val="single" w:sz="8" w:space="0" w:color="auto"/>
            </w:tcBorders>
            <w:shd w:val="clear" w:color="auto" w:fill="FFFFFF"/>
            <w:vAlign w:val="center"/>
            <w:hideMark/>
          </w:tcPr>
          <w:p w:rsidR="003B5408" w:rsidRPr="003B5408" w:rsidRDefault="003B5408" w:rsidP="003B5408">
            <w:pPr>
              <w:spacing w:after="0" w:line="240" w:lineRule="auto"/>
              <w:jc w:val="center"/>
              <w:rPr>
                <w:rFonts w:ascii="Times New Roman" w:eastAsia="Arial Unicode MS" w:hAnsi="Times New Roman" w:cs="Times New Roman"/>
                <w:b/>
                <w:sz w:val="24"/>
                <w:szCs w:val="28"/>
                <w:lang w:eastAsia="ru-RU"/>
              </w:rPr>
            </w:pPr>
            <w:r w:rsidRPr="003B5408">
              <w:rPr>
                <w:rFonts w:ascii="Times New Roman" w:eastAsia="Arial Unicode MS" w:hAnsi="Times New Roman" w:cs="Times New Roman"/>
                <w:b/>
                <w:bCs/>
                <w:sz w:val="24"/>
                <w:szCs w:val="28"/>
                <w:lang w:eastAsia="ru-RU"/>
              </w:rPr>
              <w:t>Особенности</w:t>
            </w:r>
          </w:p>
        </w:tc>
      </w:tr>
      <w:tr w:rsidR="003B5408" w:rsidRPr="003B5408" w:rsidTr="003B5408">
        <w:trPr>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Cs/>
                <w:sz w:val="24"/>
                <w:szCs w:val="28"/>
                <w:lang w:eastAsia="ru-RU"/>
              </w:rPr>
              <w:t>Индивидуальная</w:t>
            </w:r>
          </w:p>
        </w:tc>
        <w:tc>
          <w:tcPr>
            <w:tcW w:w="7375" w:type="dxa"/>
            <w:tcBorders>
              <w:top w:val="nil"/>
              <w:left w:val="nil"/>
              <w:bottom w:val="single" w:sz="8" w:space="0" w:color="auto"/>
              <w:right w:val="single" w:sz="8" w:space="0" w:color="auto"/>
            </w:tcBorders>
            <w:shd w:val="clear" w:color="auto" w:fill="FFFFFF"/>
            <w:vAlign w:val="center"/>
            <w:hideMark/>
          </w:tcPr>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3B5408" w:rsidRPr="003B5408" w:rsidTr="003B5408">
        <w:trPr>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Cs/>
                <w:sz w:val="24"/>
                <w:szCs w:val="28"/>
                <w:lang w:eastAsia="ru-RU"/>
              </w:rPr>
              <w:t>Подгрупповая</w:t>
            </w:r>
          </w:p>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Cs/>
                <w:sz w:val="24"/>
                <w:szCs w:val="28"/>
                <w:lang w:eastAsia="ru-RU"/>
              </w:rPr>
              <w:t>(индивидуальн</w:t>
            </w:r>
            <w:proofErr w:type="gramStart"/>
            <w:r w:rsidRPr="003B5408">
              <w:rPr>
                <w:rFonts w:ascii="Times New Roman" w:eastAsia="Arial Unicode MS" w:hAnsi="Times New Roman" w:cs="Times New Roman"/>
                <w:bCs/>
                <w:sz w:val="24"/>
                <w:szCs w:val="28"/>
                <w:lang w:eastAsia="ru-RU"/>
              </w:rPr>
              <w:t>о-</w:t>
            </w:r>
            <w:proofErr w:type="gramEnd"/>
            <w:r w:rsidRPr="003B5408">
              <w:rPr>
                <w:rFonts w:ascii="Times New Roman" w:eastAsia="Arial Unicode MS" w:hAnsi="Times New Roman" w:cs="Times New Roman"/>
                <w:bCs/>
                <w:sz w:val="24"/>
                <w:szCs w:val="28"/>
                <w:lang w:eastAsia="ru-RU"/>
              </w:rPr>
              <w:t xml:space="preserve"> коллективная)</w:t>
            </w:r>
          </w:p>
        </w:tc>
        <w:tc>
          <w:tcPr>
            <w:tcW w:w="7375" w:type="dxa"/>
            <w:tcBorders>
              <w:top w:val="nil"/>
              <w:left w:val="nil"/>
              <w:bottom w:val="single" w:sz="8" w:space="0" w:color="auto"/>
              <w:right w:val="single" w:sz="8" w:space="0" w:color="auto"/>
            </w:tcBorders>
            <w:shd w:val="clear" w:color="auto" w:fill="FFFFFF"/>
            <w:vAlign w:val="center"/>
            <w:hideMark/>
          </w:tcPr>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   Группа делится на подгруппы. </w:t>
            </w:r>
          </w:p>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3B5408" w:rsidRPr="003B5408" w:rsidTr="003B5408">
        <w:trPr>
          <w:jc w:val="center"/>
        </w:trPr>
        <w:tc>
          <w:tcPr>
            <w:tcW w:w="264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Cs/>
                <w:sz w:val="24"/>
                <w:szCs w:val="28"/>
                <w:lang w:eastAsia="ru-RU"/>
              </w:rPr>
              <w:lastRenderedPageBreak/>
              <w:t>Фронтальная</w:t>
            </w:r>
          </w:p>
        </w:tc>
        <w:tc>
          <w:tcPr>
            <w:tcW w:w="7375" w:type="dxa"/>
            <w:tcBorders>
              <w:top w:val="single" w:sz="4" w:space="0" w:color="auto"/>
              <w:left w:val="nil"/>
              <w:bottom w:val="single" w:sz="8" w:space="0" w:color="auto"/>
              <w:right w:val="single" w:sz="8" w:space="0" w:color="auto"/>
            </w:tcBorders>
            <w:shd w:val="clear" w:color="auto" w:fill="FFFFFF"/>
            <w:vAlign w:val="center"/>
            <w:hideMark/>
          </w:tcPr>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  Работа со всей группой, четкое расписание, единое содержание.   При этом содержанием обучения на </w:t>
            </w:r>
            <w:proofErr w:type="gramStart"/>
            <w:r w:rsidRPr="003B5408">
              <w:rPr>
                <w:rFonts w:ascii="Times New Roman" w:eastAsia="Arial Unicode MS" w:hAnsi="Times New Roman" w:cs="Times New Roman"/>
                <w:sz w:val="24"/>
                <w:szCs w:val="28"/>
                <w:lang w:eastAsia="ru-RU"/>
              </w:rPr>
              <w:t>фронтальных</w:t>
            </w:r>
            <w:proofErr w:type="gramEnd"/>
            <w:r w:rsidRPr="003B5408">
              <w:rPr>
                <w:rFonts w:ascii="Times New Roman" w:eastAsia="Arial Unicode MS" w:hAnsi="Times New Roman" w:cs="Times New Roman"/>
                <w:sz w:val="24"/>
                <w:szCs w:val="28"/>
                <w:lang w:eastAsia="ru-RU"/>
              </w:rPr>
              <w:t xml:space="preserve"> вида образовательной деятельности может быть деятельность художественного характера.</w:t>
            </w:r>
          </w:p>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B5408" w:rsidRPr="003B5408" w:rsidRDefault="003B5408" w:rsidP="003B5408">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Образовательная деятельность, осуществляемая в ходе режимных моментов,  требует  особых  </w:t>
      </w:r>
      <w:r w:rsidRPr="003B5408">
        <w:rPr>
          <w:rFonts w:ascii="Times New Roman" w:eastAsia="Arial Unicode MS" w:hAnsi="Times New Roman" w:cs="Times New Roman"/>
          <w:i/>
          <w:sz w:val="24"/>
          <w:szCs w:val="28"/>
          <w:lang w:eastAsia="ru-RU"/>
        </w:rPr>
        <w:t>форм</w:t>
      </w:r>
      <w:r w:rsidRPr="003B5408">
        <w:rPr>
          <w:rFonts w:ascii="Times New Roman" w:eastAsia="Arial Unicode MS" w:hAnsi="Times New Roman" w:cs="Times New Roman"/>
          <w:sz w:val="24"/>
          <w:szCs w:val="28"/>
          <w:lang w:eastAsia="ru-RU"/>
        </w:rPr>
        <w:t xml:space="preserve">  </w:t>
      </w:r>
      <w:r w:rsidRPr="003B5408">
        <w:rPr>
          <w:rFonts w:ascii="Times New Roman" w:eastAsia="Arial Unicode MS" w:hAnsi="Times New Roman" w:cs="Times New Roman"/>
          <w:i/>
          <w:sz w:val="24"/>
          <w:szCs w:val="28"/>
          <w:lang w:eastAsia="ru-RU"/>
        </w:rPr>
        <w:t>работы</w:t>
      </w:r>
      <w:r w:rsidRPr="003B5408">
        <w:rPr>
          <w:rFonts w:ascii="Times New Roman" w:eastAsia="Arial Unicode MS" w:hAnsi="Times New Roman" w:cs="Times New Roman"/>
          <w:sz w:val="24"/>
          <w:szCs w:val="28"/>
          <w:lang w:eastAsia="ru-RU"/>
        </w:rPr>
        <w:t xml:space="preserve">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Образовательная деятельность</w:t>
      </w:r>
      <w:r w:rsidRPr="003B5408">
        <w:rPr>
          <w:rFonts w:ascii="Times New Roman" w:eastAsia="Arial Unicode MS" w:hAnsi="Times New Roman" w:cs="Times New Roman"/>
          <w:sz w:val="24"/>
          <w:szCs w:val="28"/>
          <w:lang w:eastAsia="ru-RU"/>
        </w:rPr>
        <w:t xml:space="preserve">, осуществляемая </w:t>
      </w:r>
      <w:r w:rsidRPr="003B5408">
        <w:rPr>
          <w:rFonts w:ascii="Times New Roman" w:eastAsia="Arial Unicode MS" w:hAnsi="Times New Roman" w:cs="Times New Roman"/>
          <w:b/>
          <w:sz w:val="24"/>
          <w:szCs w:val="28"/>
          <w:lang w:eastAsia="ru-RU"/>
        </w:rPr>
        <w:t>в утренний отрезок</w:t>
      </w:r>
      <w:r w:rsidRPr="003B5408">
        <w:rPr>
          <w:rFonts w:ascii="Times New Roman" w:eastAsia="Arial Unicode MS" w:hAnsi="Times New Roman" w:cs="Times New Roman"/>
          <w:sz w:val="24"/>
          <w:szCs w:val="28"/>
          <w:lang w:eastAsia="ru-RU"/>
        </w:rPr>
        <w:t xml:space="preserve"> времени включает: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наблюдения  -  в  уголке  природы;  за  деятельностью  взрослых (сервировка стола к завтраку);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трудовые  поручения  (сервировка  столов  к  завтраку,  уход  за комнатными растениями и пр.);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беседы и разговоры с детьми по их интересам;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рассматривание  дидактических  картинок,  иллюстраций,  просмотр видеоматериалов разнообразного содержания;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индивидуальную работу с детьми в соответствии с задачами разных образовательных областей;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работу по воспитанию у детей культурно - гигиенических навыков и культуры здоровья. </w:t>
      </w:r>
    </w:p>
    <w:p w:rsidR="003B5408" w:rsidRPr="003B5408" w:rsidRDefault="003B5408" w:rsidP="003B5408">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Образовательная деятельность, осуществляемая </w:t>
      </w:r>
      <w:r w:rsidRPr="003B5408">
        <w:rPr>
          <w:rFonts w:ascii="Times New Roman" w:eastAsia="Arial Unicode MS" w:hAnsi="Times New Roman" w:cs="Times New Roman"/>
          <w:b/>
          <w:sz w:val="24"/>
          <w:szCs w:val="28"/>
          <w:lang w:eastAsia="ru-RU"/>
        </w:rPr>
        <w:t>во время прогулки</w:t>
      </w:r>
      <w:r w:rsidRPr="003B5408">
        <w:rPr>
          <w:rFonts w:ascii="Times New Roman" w:eastAsia="Arial Unicode MS" w:hAnsi="Times New Roman" w:cs="Times New Roman"/>
          <w:sz w:val="24"/>
          <w:szCs w:val="28"/>
          <w:u w:val="single"/>
          <w:lang w:eastAsia="ru-RU"/>
        </w:rPr>
        <w:t>,</w:t>
      </w:r>
      <w:r w:rsidRPr="003B5408">
        <w:rPr>
          <w:rFonts w:ascii="Times New Roman" w:eastAsia="Arial Unicode MS" w:hAnsi="Times New Roman" w:cs="Times New Roman"/>
          <w:sz w:val="24"/>
          <w:szCs w:val="28"/>
          <w:lang w:eastAsia="ru-RU"/>
        </w:rPr>
        <w:t xml:space="preserve"> включает: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подвижные  игры  и  упражнения,  направленные  на  оптимизацию режима двигательной активности и укрепление здоровья детей;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экспериментирование с объектами неживой природы;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сюжетно-ролевые и конструктивные игры (с песком, со снегом, с природным материалом);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элементарную  трудовую  деятельность  детей  на  участке  детского сада; </w:t>
      </w:r>
    </w:p>
    <w:p w:rsidR="003B5408" w:rsidRPr="003B5408" w:rsidRDefault="003B5408" w:rsidP="007A5710">
      <w:pPr>
        <w:numPr>
          <w:ilvl w:val="0"/>
          <w:numId w:val="8"/>
        </w:num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свободное общение воспитателя с детьми. </w:t>
      </w:r>
    </w:p>
    <w:p w:rsidR="003B5408" w:rsidRPr="003B5408" w:rsidRDefault="003B5408" w:rsidP="003B5408">
      <w:pPr>
        <w:spacing w:after="0" w:line="240" w:lineRule="auto"/>
        <w:jc w:val="center"/>
        <w:rPr>
          <w:rFonts w:ascii="Times New Roman" w:eastAsia="Arial Unicode MS" w:hAnsi="Times New Roman" w:cs="Times New Roman"/>
          <w:b/>
          <w:sz w:val="24"/>
          <w:szCs w:val="28"/>
          <w:lang w:eastAsia="ru-RU"/>
        </w:rPr>
      </w:pPr>
    </w:p>
    <w:p w:rsidR="00972897" w:rsidRPr="003B5408" w:rsidRDefault="00972897" w:rsidP="00972897">
      <w:pPr>
        <w:spacing w:after="0" w:line="240" w:lineRule="auto"/>
        <w:jc w:val="center"/>
        <w:rPr>
          <w:rFonts w:ascii="Times New Roman" w:eastAsia="Arial Unicode MS" w:hAnsi="Times New Roman" w:cs="Times New Roman"/>
          <w:b/>
          <w:sz w:val="24"/>
          <w:szCs w:val="28"/>
          <w:lang w:eastAsia="ru-RU"/>
        </w:rPr>
      </w:pPr>
      <w:r w:rsidRPr="003B5408">
        <w:rPr>
          <w:rFonts w:ascii="Times New Roman" w:eastAsia="Arial Unicode MS" w:hAnsi="Times New Roman" w:cs="Times New Roman"/>
          <w:b/>
          <w:sz w:val="24"/>
          <w:szCs w:val="28"/>
          <w:lang w:eastAsia="ru-RU"/>
        </w:rPr>
        <w:t>Культурные    практики</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Организация  культурных практик носит преимущественно подгрупповой характер.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Совместная  игра</w:t>
      </w:r>
      <w:r w:rsidRPr="003B5408">
        <w:rPr>
          <w:rFonts w:ascii="Times New Roman" w:eastAsia="Arial Unicode MS" w:hAnsi="Times New Roman" w:cs="Times New Roman"/>
          <w:sz w:val="24"/>
          <w:szCs w:val="28"/>
          <w:lang w:eastAsia="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lastRenderedPageBreak/>
        <w:t>Ситуации общения и накопления</w:t>
      </w:r>
      <w:r w:rsidRPr="003B5408">
        <w:rPr>
          <w:rFonts w:ascii="Times New Roman" w:eastAsia="Arial Unicode MS" w:hAnsi="Times New Roman" w:cs="Times New Roman"/>
          <w:sz w:val="24"/>
          <w:szCs w:val="28"/>
          <w:lang w:eastAsia="ru-RU"/>
        </w:rPr>
        <w:t xml:space="preserve">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Творческая  мастерская</w:t>
      </w:r>
      <w:r w:rsidRPr="003B5408">
        <w:rPr>
          <w:rFonts w:ascii="Times New Roman" w:eastAsia="Arial Unicode MS" w:hAnsi="Times New Roman" w:cs="Times New Roman"/>
          <w:sz w:val="24"/>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w:t>
      </w:r>
    </w:p>
    <w:p w:rsidR="00972897" w:rsidRPr="003B5408" w:rsidRDefault="00972897" w:rsidP="00972897">
      <w:pPr>
        <w:spacing w:after="0" w:line="240" w:lineRule="auto"/>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sz w:val="24"/>
          <w:szCs w:val="28"/>
          <w:lang w:eastAsia="ru-RU"/>
        </w:rPr>
        <w:t xml:space="preserve">(«Мастерская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72897" w:rsidRPr="003B5408"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Музыкально-театральная  и  литературная  гостиная</w:t>
      </w:r>
      <w:r w:rsidRPr="003B5408">
        <w:rPr>
          <w:rFonts w:ascii="Times New Roman" w:eastAsia="Arial Unicode MS" w:hAnsi="Times New Roman" w:cs="Times New Roman"/>
          <w:sz w:val="24"/>
          <w:szCs w:val="28"/>
          <w:lang w:eastAsia="ru-RU"/>
        </w:rPr>
        <w:t xml:space="preserve">  (</w:t>
      </w:r>
      <w:r w:rsidRPr="003B5408">
        <w:rPr>
          <w:rFonts w:ascii="Times New Roman" w:eastAsia="Arial Unicode MS" w:hAnsi="Times New Roman" w:cs="Times New Roman"/>
          <w:b/>
          <w:sz w:val="24"/>
          <w:szCs w:val="28"/>
          <w:lang w:eastAsia="ru-RU"/>
        </w:rPr>
        <w:t>детская студия</w:t>
      </w:r>
      <w:r w:rsidRPr="003B5408">
        <w:rPr>
          <w:rFonts w:ascii="Times New Roman" w:eastAsia="Arial Unicode MS" w:hAnsi="Times New Roman" w:cs="Times New Roman"/>
          <w:sz w:val="24"/>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72897" w:rsidRPr="003B5408" w:rsidRDefault="00972897" w:rsidP="003B5408">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Сенсорный  и  интеллектуальный  тренинг включает в себя:</w:t>
      </w:r>
      <w:r w:rsidRPr="003B5408">
        <w:rPr>
          <w:rFonts w:ascii="Times New Roman" w:eastAsia="Arial Unicode MS" w:hAnsi="Times New Roman" w:cs="Times New Roman"/>
          <w:sz w:val="24"/>
          <w:szCs w:val="28"/>
          <w:lang w:eastAsia="ru-RU"/>
        </w:rPr>
        <w:t xml:space="preserve">  комплекс заданий  игрового  характера, который  обеспечивает становление  системы сенсорных  эталонов  (цвета,  формы,  пространственных  отношений);  систему способов  интеллектуальной  деятельности,  умение  сравнивать, классифицировать,  составлять  </w:t>
      </w:r>
      <w:proofErr w:type="spellStart"/>
      <w:r w:rsidRPr="003B5408">
        <w:rPr>
          <w:rFonts w:ascii="Times New Roman" w:eastAsia="Arial Unicode MS" w:hAnsi="Times New Roman" w:cs="Times New Roman"/>
          <w:sz w:val="24"/>
          <w:szCs w:val="28"/>
          <w:lang w:eastAsia="ru-RU"/>
        </w:rPr>
        <w:t>сериационные</w:t>
      </w:r>
      <w:proofErr w:type="spellEnd"/>
      <w:r w:rsidRPr="003B5408">
        <w:rPr>
          <w:rFonts w:ascii="Times New Roman" w:eastAsia="Arial Unicode MS" w:hAnsi="Times New Roman" w:cs="Times New Roman"/>
          <w:sz w:val="24"/>
          <w:szCs w:val="28"/>
          <w:lang w:eastAsia="ru-RU"/>
        </w:rPr>
        <w:t xml:space="preserve">  ряды,  систематизировать  по какому-либо признаку.  Сюда относятся развивающие игры, логические упражнения, занимательные задачи. </w:t>
      </w:r>
    </w:p>
    <w:p w:rsidR="00972897" w:rsidRPr="003B5408" w:rsidRDefault="00972897" w:rsidP="003B5408">
      <w:pPr>
        <w:spacing w:after="0" w:line="240" w:lineRule="auto"/>
        <w:ind w:firstLine="709"/>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Детский досуг</w:t>
      </w:r>
      <w:r w:rsidRPr="003B5408">
        <w:rPr>
          <w:rFonts w:ascii="Times New Roman" w:eastAsia="Arial Unicode MS" w:hAnsi="Times New Roman" w:cs="Times New Roman"/>
          <w:sz w:val="24"/>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972897" w:rsidRDefault="00972897" w:rsidP="003B5408">
      <w:pPr>
        <w:spacing w:after="0" w:line="240" w:lineRule="auto"/>
        <w:ind w:firstLine="708"/>
        <w:jc w:val="both"/>
        <w:rPr>
          <w:rFonts w:ascii="Times New Roman" w:eastAsia="Arial Unicode MS" w:hAnsi="Times New Roman" w:cs="Times New Roman"/>
          <w:sz w:val="24"/>
          <w:szCs w:val="28"/>
          <w:lang w:eastAsia="ru-RU"/>
        </w:rPr>
      </w:pPr>
      <w:r w:rsidRPr="003B5408">
        <w:rPr>
          <w:rFonts w:ascii="Times New Roman" w:eastAsia="Arial Unicode MS" w:hAnsi="Times New Roman" w:cs="Times New Roman"/>
          <w:b/>
          <w:sz w:val="24"/>
          <w:szCs w:val="28"/>
          <w:lang w:eastAsia="ru-RU"/>
        </w:rPr>
        <w:t>Коллективная и индивидуальная трудовая деятельность</w:t>
      </w:r>
      <w:r w:rsidRPr="003B5408">
        <w:rPr>
          <w:rFonts w:ascii="Times New Roman" w:eastAsia="Arial Unicode MS" w:hAnsi="Times New Roman" w:cs="Times New Roman"/>
          <w:sz w:val="24"/>
          <w:szCs w:val="28"/>
          <w:lang w:eastAsia="ru-RU"/>
        </w:rPr>
        <w:t xml:space="preserve"> носит общественно  полезный  характер  и  организуется  как  хозяйственно-бытовой труд и труд в природе.</w:t>
      </w:r>
    </w:p>
    <w:p w:rsidR="001815C7" w:rsidRPr="001815C7" w:rsidRDefault="001815C7" w:rsidP="001815C7">
      <w:pPr>
        <w:spacing w:after="0" w:line="240" w:lineRule="auto"/>
        <w:ind w:firstLine="708"/>
        <w:jc w:val="center"/>
        <w:rPr>
          <w:rFonts w:ascii="Times New Roman" w:eastAsia="Arial Unicode MS" w:hAnsi="Times New Roman" w:cs="Times New Roman"/>
          <w:b/>
          <w:bCs/>
          <w:sz w:val="24"/>
          <w:szCs w:val="28"/>
          <w:lang w:eastAsia="ru-RU"/>
        </w:rPr>
      </w:pPr>
      <w:r w:rsidRPr="001815C7">
        <w:rPr>
          <w:rFonts w:ascii="Times New Roman" w:eastAsia="Arial Unicode MS" w:hAnsi="Times New Roman" w:cs="Times New Roman"/>
          <w:b/>
          <w:bCs/>
          <w:sz w:val="24"/>
          <w:szCs w:val="28"/>
          <w:lang w:eastAsia="ru-RU"/>
        </w:rPr>
        <w:t>Методы и способы реализации культурных практик.</w:t>
      </w:r>
    </w:p>
    <w:p w:rsidR="001815C7" w:rsidRPr="001815C7" w:rsidRDefault="001815C7" w:rsidP="001815C7">
      <w:pPr>
        <w:spacing w:after="0" w:line="240" w:lineRule="auto"/>
        <w:ind w:firstLine="708"/>
        <w:jc w:val="both"/>
        <w:rPr>
          <w:rFonts w:ascii="Times New Roman" w:eastAsia="Arial Unicode MS" w:hAnsi="Times New Roman" w:cs="Times New Roman"/>
          <w:sz w:val="24"/>
          <w:szCs w:val="28"/>
          <w:lang w:eastAsia="ru-RU"/>
        </w:rPr>
      </w:pPr>
      <w:r w:rsidRPr="001815C7">
        <w:rPr>
          <w:rFonts w:ascii="Times New Roman" w:eastAsia="Arial Unicode MS" w:hAnsi="Times New Roman" w:cs="Times New Roman"/>
          <w:sz w:val="24"/>
          <w:szCs w:val="28"/>
          <w:lang w:eastAsia="ru-RU"/>
        </w:rPr>
        <w:t xml:space="preserve">Методы </w:t>
      </w:r>
      <w:r w:rsidRPr="001815C7">
        <w:rPr>
          <w:rFonts w:ascii="Times New Roman" w:eastAsia="Arial Unicode MS" w:hAnsi="Times New Roman" w:cs="Times New Roman"/>
          <w:iCs/>
          <w:sz w:val="24"/>
          <w:szCs w:val="28"/>
          <w:lang w:eastAsia="ru-RU"/>
        </w:rPr>
        <w:t xml:space="preserve">реализации культурных практик </w:t>
      </w:r>
      <w:r w:rsidRPr="001815C7">
        <w:rPr>
          <w:rFonts w:ascii="Times New Roman" w:eastAsia="Arial Unicode MS" w:hAnsi="Times New Roman" w:cs="Times New Roman"/>
          <w:sz w:val="24"/>
          <w:szCs w:val="28"/>
          <w:lang w:eastAsia="ru-RU"/>
        </w:rP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w:t>
      </w:r>
      <w:proofErr w:type="spellStart"/>
      <w:r w:rsidRPr="001815C7">
        <w:rPr>
          <w:rFonts w:ascii="Times New Roman" w:eastAsia="Arial Unicode MS" w:hAnsi="Times New Roman" w:cs="Times New Roman"/>
          <w:sz w:val="24"/>
          <w:szCs w:val="28"/>
          <w:lang w:eastAsia="ru-RU"/>
        </w:rPr>
        <w:t>Г.В.Тереховой</w:t>
      </w:r>
      <w:proofErr w:type="spellEnd"/>
      <w:r w:rsidRPr="001815C7">
        <w:rPr>
          <w:rFonts w:ascii="Times New Roman" w:eastAsia="Arial Unicode MS" w:hAnsi="Times New Roman" w:cs="Times New Roman"/>
          <w:sz w:val="24"/>
          <w:szCs w:val="28"/>
          <w:lang w:eastAsia="ru-RU"/>
        </w:rPr>
        <w:t xml:space="preserve">, Н.Ю. </w:t>
      </w:r>
      <w:proofErr w:type="spellStart"/>
      <w:r w:rsidRPr="001815C7">
        <w:rPr>
          <w:rFonts w:ascii="Times New Roman" w:eastAsia="Arial Unicode MS" w:hAnsi="Times New Roman" w:cs="Times New Roman"/>
          <w:sz w:val="24"/>
          <w:szCs w:val="28"/>
          <w:lang w:eastAsia="ru-RU"/>
        </w:rPr>
        <w:t>Посталюк</w:t>
      </w:r>
      <w:proofErr w:type="spellEnd"/>
      <w:r w:rsidRPr="001815C7">
        <w:rPr>
          <w:rFonts w:ascii="Times New Roman" w:eastAsia="Arial Unicode MS" w:hAnsi="Times New Roman" w:cs="Times New Roman"/>
          <w:sz w:val="24"/>
          <w:szCs w:val="28"/>
          <w:lang w:eastAsia="ru-RU"/>
        </w:rPr>
        <w:t xml:space="preserve"> и другими авторами выделяется несколько направлений работы с детьми. </w:t>
      </w:r>
      <w:r w:rsidRPr="001815C7">
        <w:rPr>
          <w:rFonts w:ascii="Times New Roman" w:eastAsia="Arial Unicode MS" w:hAnsi="Times New Roman" w:cs="Times New Roman"/>
          <w:i/>
          <w:iCs/>
          <w:sz w:val="24"/>
          <w:szCs w:val="28"/>
          <w:lang w:eastAsia="ru-RU"/>
        </w:rPr>
        <w:t xml:space="preserve">Первое направление </w:t>
      </w:r>
      <w:r w:rsidRPr="001815C7">
        <w:rPr>
          <w:rFonts w:ascii="Times New Roman" w:eastAsia="Arial Unicode MS" w:hAnsi="Times New Roman" w:cs="Times New Roman"/>
          <w:sz w:val="24"/>
          <w:szCs w:val="28"/>
          <w:lang w:eastAsia="ru-RU"/>
        </w:rPr>
        <w:t xml:space="preserve">— реализация системы творческих заданий, ориентированных на </w:t>
      </w:r>
      <w:r w:rsidRPr="001815C7">
        <w:rPr>
          <w:rFonts w:ascii="Times New Roman" w:eastAsia="Arial Unicode MS" w:hAnsi="Times New Roman" w:cs="Times New Roman"/>
          <w:i/>
          <w:iCs/>
          <w:sz w:val="24"/>
          <w:szCs w:val="28"/>
          <w:lang w:eastAsia="ru-RU"/>
        </w:rPr>
        <w:t xml:space="preserve">познание </w:t>
      </w:r>
      <w:r w:rsidRPr="001815C7">
        <w:rPr>
          <w:rFonts w:ascii="Times New Roman" w:eastAsia="Arial Unicode MS" w:hAnsi="Times New Roman" w:cs="Times New Roman"/>
          <w:sz w:val="24"/>
          <w:szCs w:val="28"/>
          <w:lang w:eastAsia="ru-RU"/>
        </w:rPr>
        <w:t xml:space="preserve">объектов, ситуаций, явлений. </w:t>
      </w:r>
      <w:r w:rsidRPr="001815C7">
        <w:rPr>
          <w:rFonts w:ascii="Times New Roman" w:eastAsia="Arial Unicode MS" w:hAnsi="Times New Roman" w:cs="Times New Roman"/>
          <w:i/>
          <w:iCs/>
          <w:sz w:val="24"/>
          <w:szCs w:val="28"/>
          <w:lang w:eastAsia="ru-RU"/>
        </w:rPr>
        <w:t xml:space="preserve">Методы: </w:t>
      </w:r>
      <w:r w:rsidRPr="001815C7">
        <w:rPr>
          <w:rFonts w:ascii="Times New Roman" w:eastAsia="Arial Unicode MS" w:hAnsi="Times New Roman" w:cs="Times New Roman"/>
          <w:sz w:val="24"/>
          <w:szCs w:val="28"/>
          <w:lang w:eastAsia="ru-RU"/>
        </w:rPr>
        <w:t xml:space="preserve">наглядно-практические, </w:t>
      </w:r>
      <w:proofErr w:type="spellStart"/>
      <w:r w:rsidRPr="001815C7">
        <w:rPr>
          <w:rFonts w:ascii="Times New Roman" w:eastAsia="Arial Unicode MS" w:hAnsi="Times New Roman" w:cs="Times New Roman"/>
          <w:sz w:val="24"/>
          <w:szCs w:val="28"/>
          <w:lang w:eastAsia="ru-RU"/>
        </w:rPr>
        <w:t>сериации</w:t>
      </w:r>
      <w:proofErr w:type="spellEnd"/>
      <w:r w:rsidRPr="001815C7">
        <w:rPr>
          <w:rFonts w:ascii="Times New Roman" w:eastAsia="Arial Unicode MS" w:hAnsi="Times New Roman" w:cs="Times New Roman"/>
          <w:sz w:val="24"/>
          <w:szCs w:val="28"/>
          <w:lang w:eastAsia="ru-RU"/>
        </w:rPr>
        <w:t xml:space="preserve"> и классификации (традиционные) и формирования ассоциаций, </w:t>
      </w:r>
      <w:r w:rsidRPr="001815C7">
        <w:rPr>
          <w:rFonts w:ascii="Times New Roman" w:eastAsia="Arial Unicode MS" w:hAnsi="Times New Roman" w:cs="Times New Roman"/>
          <w:sz w:val="24"/>
          <w:szCs w:val="28"/>
          <w:lang w:eastAsia="ru-RU"/>
        </w:rPr>
        <w:lastRenderedPageBreak/>
        <w:t xml:space="preserve">установления аналогии, выявления противоречий (нетрадиционные) и др. Основными формами работы с детьми являются занятия и экскурсии. </w:t>
      </w:r>
    </w:p>
    <w:p w:rsidR="001815C7" w:rsidRPr="003B5408" w:rsidRDefault="001815C7" w:rsidP="001815C7">
      <w:pPr>
        <w:spacing w:after="0" w:line="240" w:lineRule="auto"/>
        <w:ind w:firstLine="708"/>
        <w:jc w:val="both"/>
        <w:rPr>
          <w:rFonts w:ascii="Times New Roman" w:eastAsia="Arial Unicode MS" w:hAnsi="Times New Roman" w:cs="Times New Roman"/>
          <w:sz w:val="24"/>
          <w:szCs w:val="28"/>
          <w:lang w:eastAsia="ru-RU"/>
        </w:rPr>
      </w:pPr>
      <w:r w:rsidRPr="001815C7">
        <w:rPr>
          <w:rFonts w:ascii="Times New Roman" w:eastAsia="Arial Unicode MS" w:hAnsi="Times New Roman" w:cs="Times New Roman"/>
          <w:i/>
          <w:iCs/>
          <w:sz w:val="24"/>
          <w:szCs w:val="28"/>
          <w:lang w:eastAsia="ru-RU"/>
        </w:rPr>
        <w:t xml:space="preserve">Второе направление </w:t>
      </w:r>
      <w:r w:rsidRPr="001815C7">
        <w:rPr>
          <w:rFonts w:ascii="Times New Roman" w:eastAsia="Arial Unicode MS" w:hAnsi="Times New Roman" w:cs="Times New Roman"/>
          <w:sz w:val="24"/>
          <w:szCs w:val="28"/>
          <w:lang w:eastAsia="ru-RU"/>
        </w:rPr>
        <w:t xml:space="preserve">— реализация системы творческих заданий, ориентированных на </w:t>
      </w:r>
      <w:r w:rsidRPr="001815C7">
        <w:rPr>
          <w:rFonts w:ascii="Times New Roman" w:eastAsia="Arial Unicode MS" w:hAnsi="Times New Roman" w:cs="Times New Roman"/>
          <w:i/>
          <w:iCs/>
          <w:sz w:val="24"/>
          <w:szCs w:val="28"/>
          <w:lang w:eastAsia="ru-RU"/>
        </w:rPr>
        <w:t xml:space="preserve">использование в новом качестве </w:t>
      </w:r>
      <w:r w:rsidRPr="001815C7">
        <w:rPr>
          <w:rFonts w:ascii="Times New Roman" w:eastAsia="Arial Unicode MS" w:hAnsi="Times New Roman" w:cs="Times New Roman"/>
          <w:sz w:val="24"/>
          <w:szCs w:val="28"/>
          <w:lang w:eastAsia="ru-RU"/>
        </w:rP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proofErr w:type="gramStart"/>
      <w:r w:rsidRPr="001815C7">
        <w:rPr>
          <w:rFonts w:ascii="Times New Roman" w:eastAsia="Arial Unicode MS" w:hAnsi="Times New Roman" w:cs="Times New Roman"/>
          <w:i/>
          <w:iCs/>
          <w:sz w:val="24"/>
          <w:szCs w:val="28"/>
          <w:lang w:eastAsia="ru-RU"/>
        </w:rPr>
        <w:t xml:space="preserve">Традиционные методы </w:t>
      </w:r>
      <w:r w:rsidRPr="001815C7">
        <w:rPr>
          <w:rFonts w:ascii="Times New Roman" w:eastAsia="Arial Unicode MS" w:hAnsi="Times New Roman" w:cs="Times New Roman"/>
          <w:sz w:val="24"/>
          <w:szCs w:val="28"/>
          <w:lang w:eastAsia="ru-RU"/>
        </w:rPr>
        <w:t xml:space="preserve">- словесные и практические, </w:t>
      </w:r>
      <w:r w:rsidRPr="001815C7">
        <w:rPr>
          <w:rFonts w:ascii="Times New Roman" w:eastAsia="Arial Unicode MS" w:hAnsi="Times New Roman" w:cs="Times New Roman"/>
          <w:i/>
          <w:iCs/>
          <w:sz w:val="24"/>
          <w:szCs w:val="28"/>
          <w:lang w:eastAsia="ru-RU"/>
        </w:rPr>
        <w:t xml:space="preserve">нетрадиционные </w:t>
      </w:r>
      <w:r w:rsidRPr="001815C7">
        <w:rPr>
          <w:rFonts w:ascii="Times New Roman" w:eastAsia="Arial Unicode MS" w:hAnsi="Times New Roman" w:cs="Times New Roman"/>
          <w:sz w:val="24"/>
          <w:szCs w:val="28"/>
          <w:lang w:eastAsia="ru-RU"/>
        </w:rPr>
        <w:t>—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roofErr w:type="gramEnd"/>
      <w:r w:rsidRPr="001815C7">
        <w:rPr>
          <w:rFonts w:ascii="Times New Roman" w:eastAsia="Arial Unicode MS" w:hAnsi="Times New Roman" w:cs="Times New Roman"/>
          <w:sz w:val="24"/>
          <w:szCs w:val="28"/>
          <w:lang w:eastAsia="ru-RU"/>
        </w:rPr>
        <w:t xml:space="preserve"> </w:t>
      </w:r>
      <w:r w:rsidRPr="001815C7">
        <w:rPr>
          <w:rFonts w:ascii="Times New Roman" w:eastAsia="Arial Unicode MS" w:hAnsi="Times New Roman" w:cs="Times New Roman"/>
          <w:i/>
          <w:iCs/>
          <w:sz w:val="24"/>
          <w:szCs w:val="28"/>
          <w:lang w:eastAsia="ru-RU"/>
        </w:rPr>
        <w:t xml:space="preserve">Третье направление </w:t>
      </w:r>
      <w:r w:rsidRPr="001815C7">
        <w:rPr>
          <w:rFonts w:ascii="Times New Roman" w:eastAsia="Arial Unicode MS" w:hAnsi="Times New Roman" w:cs="Times New Roman"/>
          <w:sz w:val="24"/>
          <w:szCs w:val="28"/>
          <w:lang w:eastAsia="ru-RU"/>
        </w:rPr>
        <w:t xml:space="preserve">— реализация системы творческих заданий, ориентированных на </w:t>
      </w:r>
      <w:r w:rsidRPr="001815C7">
        <w:rPr>
          <w:rFonts w:ascii="Times New Roman" w:eastAsia="Arial Unicode MS" w:hAnsi="Times New Roman" w:cs="Times New Roman"/>
          <w:i/>
          <w:iCs/>
          <w:sz w:val="24"/>
          <w:szCs w:val="28"/>
          <w:lang w:eastAsia="ru-RU"/>
        </w:rPr>
        <w:t xml:space="preserve">преобразование </w:t>
      </w:r>
      <w:r w:rsidRPr="001815C7">
        <w:rPr>
          <w:rFonts w:ascii="Times New Roman" w:eastAsia="Arial Unicode MS" w:hAnsi="Times New Roman" w:cs="Times New Roman"/>
          <w:sz w:val="24"/>
          <w:szCs w:val="28"/>
          <w:lang w:eastAsia="ru-RU"/>
        </w:rPr>
        <w:t xml:space="preserve">объектов, ситуаций, явлений. </w:t>
      </w:r>
      <w:r w:rsidRPr="001815C7">
        <w:rPr>
          <w:rFonts w:ascii="Times New Roman" w:eastAsia="Arial Unicode MS" w:hAnsi="Times New Roman" w:cs="Times New Roman"/>
          <w:i/>
          <w:iCs/>
          <w:sz w:val="24"/>
          <w:szCs w:val="28"/>
          <w:lang w:eastAsia="ru-RU"/>
        </w:rPr>
        <w:t xml:space="preserve">Традиционные методы </w:t>
      </w:r>
      <w:r w:rsidRPr="001815C7">
        <w:rPr>
          <w:rFonts w:ascii="Times New Roman" w:eastAsia="Arial Unicode MS" w:hAnsi="Times New Roman" w:cs="Times New Roman"/>
          <w:sz w:val="24"/>
          <w:szCs w:val="28"/>
          <w:lang w:eastAsia="ru-RU"/>
        </w:rPr>
        <w:t xml:space="preserve">— экологические опыты и экспериментирование с изобразительными материалами, </w:t>
      </w:r>
      <w:r w:rsidRPr="001815C7">
        <w:rPr>
          <w:rFonts w:ascii="Times New Roman" w:eastAsia="Arial Unicode MS" w:hAnsi="Times New Roman" w:cs="Times New Roman"/>
          <w:i/>
          <w:iCs/>
          <w:sz w:val="24"/>
          <w:szCs w:val="28"/>
          <w:lang w:eastAsia="ru-RU"/>
        </w:rPr>
        <w:t xml:space="preserve">нетрадиционные </w:t>
      </w:r>
      <w:r w:rsidRPr="001815C7">
        <w:rPr>
          <w:rFonts w:ascii="Times New Roman" w:eastAsia="Arial Unicode MS" w:hAnsi="Times New Roman" w:cs="Times New Roman"/>
          <w:sz w:val="24"/>
          <w:szCs w:val="28"/>
          <w:lang w:eastAsia="ru-RU"/>
        </w:rPr>
        <w:t xml:space="preserve">— методы фокальных объектов и </w:t>
      </w:r>
      <w:proofErr w:type="spellStart"/>
      <w:r w:rsidRPr="001815C7">
        <w:rPr>
          <w:rFonts w:ascii="Times New Roman" w:eastAsia="Arial Unicode MS" w:hAnsi="Times New Roman" w:cs="Times New Roman"/>
          <w:sz w:val="24"/>
          <w:szCs w:val="28"/>
          <w:lang w:eastAsia="ru-RU"/>
        </w:rPr>
        <w:t>синектики</w:t>
      </w:r>
      <w:proofErr w:type="spellEnd"/>
      <w:r w:rsidRPr="001815C7">
        <w:rPr>
          <w:rFonts w:ascii="Times New Roman" w:eastAsia="Arial Unicode MS" w:hAnsi="Times New Roman" w:cs="Times New Roman"/>
          <w:sz w:val="24"/>
          <w:szCs w:val="28"/>
          <w:lang w:eastAsia="ru-RU"/>
        </w:rPr>
        <w:t xml:space="preserve">,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r w:rsidRPr="001815C7">
        <w:rPr>
          <w:rFonts w:ascii="Times New Roman" w:eastAsia="Arial Unicode MS" w:hAnsi="Times New Roman" w:cs="Times New Roman"/>
          <w:i/>
          <w:iCs/>
          <w:sz w:val="24"/>
          <w:szCs w:val="28"/>
          <w:lang w:eastAsia="ru-RU"/>
        </w:rPr>
        <w:t xml:space="preserve">Четвертое направление </w:t>
      </w:r>
      <w:r w:rsidRPr="001815C7">
        <w:rPr>
          <w:rFonts w:ascii="Times New Roman" w:eastAsia="Arial Unicode MS" w:hAnsi="Times New Roman" w:cs="Times New Roman"/>
          <w:sz w:val="24"/>
          <w:szCs w:val="28"/>
          <w:lang w:eastAsia="ru-RU"/>
        </w:rPr>
        <w:t xml:space="preserve">— реализация системы творческих заданий, ориентированных на </w:t>
      </w:r>
      <w:r w:rsidRPr="001815C7">
        <w:rPr>
          <w:rFonts w:ascii="Times New Roman" w:eastAsia="Arial Unicode MS" w:hAnsi="Times New Roman" w:cs="Times New Roman"/>
          <w:i/>
          <w:iCs/>
          <w:sz w:val="24"/>
          <w:szCs w:val="28"/>
          <w:lang w:eastAsia="ru-RU"/>
        </w:rPr>
        <w:t xml:space="preserve">создание </w:t>
      </w:r>
      <w:r w:rsidRPr="001815C7">
        <w:rPr>
          <w:rFonts w:ascii="Times New Roman" w:eastAsia="Arial Unicode MS" w:hAnsi="Times New Roman" w:cs="Times New Roman"/>
          <w:sz w:val="24"/>
          <w:szCs w:val="28"/>
          <w:lang w:eastAsia="ru-RU"/>
        </w:rPr>
        <w:t xml:space="preserve">новых объектов, ситуаций, явлений. </w:t>
      </w:r>
      <w:r w:rsidRPr="001815C7">
        <w:rPr>
          <w:rFonts w:ascii="Times New Roman" w:eastAsia="Arial Unicode MS" w:hAnsi="Times New Roman" w:cs="Times New Roman"/>
          <w:i/>
          <w:iCs/>
          <w:sz w:val="24"/>
          <w:szCs w:val="28"/>
          <w:lang w:eastAsia="ru-RU"/>
        </w:rPr>
        <w:t xml:space="preserve">Традиционные методы </w:t>
      </w:r>
      <w:r w:rsidRPr="001815C7">
        <w:rPr>
          <w:rFonts w:ascii="Times New Roman" w:eastAsia="Arial Unicode MS" w:hAnsi="Times New Roman" w:cs="Times New Roman"/>
          <w:sz w:val="24"/>
          <w:szCs w:val="28"/>
          <w:lang w:eastAsia="ru-RU"/>
        </w:rPr>
        <w:t xml:space="preserve">— диалоговые методы и методы экспериментирования, </w:t>
      </w:r>
      <w:r w:rsidRPr="001815C7">
        <w:rPr>
          <w:rFonts w:ascii="Times New Roman" w:eastAsia="Arial Unicode MS" w:hAnsi="Times New Roman" w:cs="Times New Roman"/>
          <w:i/>
          <w:iCs/>
          <w:sz w:val="24"/>
          <w:szCs w:val="28"/>
          <w:lang w:eastAsia="ru-RU"/>
        </w:rPr>
        <w:t xml:space="preserve">нетрадиционные </w:t>
      </w:r>
      <w:r w:rsidRPr="001815C7">
        <w:rPr>
          <w:rFonts w:ascii="Times New Roman" w:eastAsia="Arial Unicode MS" w:hAnsi="Times New Roman" w:cs="Times New Roman"/>
          <w:sz w:val="24"/>
          <w:szCs w:val="28"/>
          <w:lang w:eastAsia="ru-RU"/>
        </w:rPr>
        <w:t xml:space="preserve">- методы </w:t>
      </w:r>
      <w:proofErr w:type="spellStart"/>
      <w:r w:rsidRPr="001815C7">
        <w:rPr>
          <w:rFonts w:ascii="Times New Roman" w:eastAsia="Arial Unicode MS" w:hAnsi="Times New Roman" w:cs="Times New Roman"/>
          <w:sz w:val="24"/>
          <w:szCs w:val="28"/>
          <w:lang w:eastAsia="ru-RU"/>
        </w:rPr>
        <w:t>проблематизации</w:t>
      </w:r>
      <w:proofErr w:type="spellEnd"/>
      <w:r w:rsidRPr="001815C7">
        <w:rPr>
          <w:rFonts w:ascii="Times New Roman" w:eastAsia="Arial Unicode MS" w:hAnsi="Times New Roman" w:cs="Times New Roman"/>
          <w:sz w:val="24"/>
          <w:szCs w:val="28"/>
          <w:lang w:eastAsia="ru-RU"/>
        </w:rPr>
        <w:t>, мозгового штурма, развития творческого воображения и др. Основные формы работы — организация детских выставок (традиционно), организация проектной, исследовательской  деятельности детей и взрослых (нетрадиционно).</w:t>
      </w:r>
    </w:p>
    <w:p w:rsidR="00972897" w:rsidRPr="00972897" w:rsidRDefault="00972897" w:rsidP="001815C7">
      <w:pPr>
        <w:widowControl w:val="0"/>
        <w:spacing w:before="234" w:after="236" w:line="320" w:lineRule="exact"/>
        <w:ind w:left="900" w:right="760"/>
        <w:jc w:val="center"/>
        <w:rPr>
          <w:rFonts w:ascii="Times New Roman" w:eastAsia="Times New Roman" w:hAnsi="Times New Roman" w:cs="Times New Roman"/>
          <w:b/>
          <w:color w:val="000000"/>
          <w:sz w:val="28"/>
          <w:szCs w:val="28"/>
          <w:lang w:eastAsia="ru-RU"/>
        </w:rPr>
      </w:pPr>
      <w:r w:rsidRPr="00972897">
        <w:rPr>
          <w:rFonts w:ascii="Times New Roman" w:eastAsia="Arial Unicode MS" w:hAnsi="Times New Roman" w:cs="Times New Roman"/>
          <w:sz w:val="28"/>
          <w:szCs w:val="28"/>
          <w:lang w:eastAsia="ru-RU"/>
        </w:rPr>
        <w:t xml:space="preserve"> </w:t>
      </w:r>
      <w:r w:rsidRPr="001815C7">
        <w:rPr>
          <w:rFonts w:ascii="Times New Roman" w:eastAsia="Times New Roman" w:hAnsi="Times New Roman" w:cs="Times New Roman"/>
          <w:b/>
          <w:color w:val="000000"/>
          <w:sz w:val="24"/>
          <w:szCs w:val="28"/>
          <w:lang w:eastAsia="ru-RU"/>
        </w:rPr>
        <w:t>Примерная сетка совместной образовательной деятельности воспитателя детей и культурных практик в режимных моментах</w:t>
      </w:r>
    </w:p>
    <w:tbl>
      <w:tblPr>
        <w:tblpPr w:leftFromText="180" w:rightFromText="180" w:vertAnchor="text" w:horzAnchor="margin" w:tblpY="177"/>
        <w:tblOverlap w:val="never"/>
        <w:tblW w:w="9850" w:type="dxa"/>
        <w:tblLayout w:type="fixed"/>
        <w:tblCellMar>
          <w:left w:w="10" w:type="dxa"/>
          <w:right w:w="10" w:type="dxa"/>
        </w:tblCellMar>
        <w:tblLook w:val="04A0" w:firstRow="1" w:lastRow="0" w:firstColumn="1" w:lastColumn="0" w:noHBand="0" w:noVBand="1"/>
      </w:tblPr>
      <w:tblGrid>
        <w:gridCol w:w="2990"/>
        <w:gridCol w:w="1720"/>
        <w:gridCol w:w="1700"/>
        <w:gridCol w:w="1620"/>
        <w:gridCol w:w="1820"/>
      </w:tblGrid>
      <w:tr w:rsidR="00972897" w:rsidRPr="00972897" w:rsidTr="00A8258D">
        <w:trPr>
          <w:trHeight w:hRule="exact" w:val="86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70" w:lineRule="exact"/>
              <w:ind w:left="120"/>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Формы образовательной деятельности в режимных моментах</w:t>
            </w:r>
          </w:p>
        </w:tc>
        <w:tc>
          <w:tcPr>
            <w:tcW w:w="6860" w:type="dxa"/>
            <w:gridSpan w:val="4"/>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Количество форм образовательной деятельности и культурных практик в неделю</w:t>
            </w:r>
          </w:p>
        </w:tc>
      </w:tr>
      <w:tr w:rsidR="00972897" w:rsidRPr="00972897" w:rsidTr="00A8258D">
        <w:trPr>
          <w:trHeight w:hRule="exact" w:val="55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40" w:lineRule="auto"/>
              <w:rPr>
                <w:rFonts w:ascii="Courier New" w:eastAsia="Courier New" w:hAnsi="Courier New" w:cs="Courier New"/>
                <w:color w:val="000000"/>
                <w:sz w:val="10"/>
                <w:szCs w:val="10"/>
                <w:lang w:eastAsia="ru-RU"/>
              </w:rPr>
            </w:pPr>
          </w:p>
        </w:tc>
        <w:tc>
          <w:tcPr>
            <w:tcW w:w="1720" w:type="dxa"/>
            <w:tcBorders>
              <w:top w:val="single" w:sz="4" w:space="0" w:color="auto"/>
              <w:left w:val="single" w:sz="4" w:space="0" w:color="auto"/>
            </w:tcBorders>
            <w:shd w:val="clear" w:color="auto" w:fill="FFFFFF"/>
          </w:tcPr>
          <w:p w:rsidR="00972897" w:rsidRPr="00972897" w:rsidRDefault="00972897" w:rsidP="00972897">
            <w:pPr>
              <w:widowControl w:val="0"/>
              <w:spacing w:after="120" w:line="220" w:lineRule="exact"/>
              <w:ind w:left="120"/>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Младшая</w:t>
            </w:r>
          </w:p>
          <w:p w:rsidR="00972897" w:rsidRPr="00972897" w:rsidRDefault="00972897" w:rsidP="00972897">
            <w:pPr>
              <w:widowControl w:val="0"/>
              <w:spacing w:before="120" w:after="0" w:line="220" w:lineRule="exact"/>
              <w:ind w:left="120"/>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группа</w:t>
            </w:r>
          </w:p>
        </w:tc>
        <w:tc>
          <w:tcPr>
            <w:tcW w:w="1700" w:type="dxa"/>
            <w:tcBorders>
              <w:top w:val="single" w:sz="4" w:space="0" w:color="auto"/>
              <w:left w:val="single" w:sz="4" w:space="0" w:color="auto"/>
            </w:tcBorders>
            <w:shd w:val="clear" w:color="auto" w:fill="FFFFFF"/>
          </w:tcPr>
          <w:p w:rsidR="00972897" w:rsidRPr="00972897" w:rsidRDefault="00972897" w:rsidP="00972897">
            <w:pPr>
              <w:widowControl w:val="0"/>
              <w:spacing w:after="120" w:line="220" w:lineRule="exact"/>
              <w:jc w:val="both"/>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Средняя</w:t>
            </w:r>
          </w:p>
          <w:p w:rsidR="00972897" w:rsidRPr="00972897" w:rsidRDefault="00972897" w:rsidP="00972897">
            <w:pPr>
              <w:widowControl w:val="0"/>
              <w:spacing w:before="120" w:after="0" w:line="220" w:lineRule="exact"/>
              <w:jc w:val="both"/>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группа</w:t>
            </w:r>
          </w:p>
        </w:tc>
        <w:tc>
          <w:tcPr>
            <w:tcW w:w="1620" w:type="dxa"/>
            <w:tcBorders>
              <w:top w:val="single" w:sz="4" w:space="0" w:color="auto"/>
              <w:left w:val="single" w:sz="4" w:space="0" w:color="auto"/>
            </w:tcBorders>
            <w:shd w:val="clear" w:color="auto" w:fill="FFFFFF"/>
          </w:tcPr>
          <w:p w:rsidR="00972897" w:rsidRPr="00972897" w:rsidRDefault="00972897" w:rsidP="00972897">
            <w:pPr>
              <w:widowControl w:val="0"/>
              <w:spacing w:after="120" w:line="220" w:lineRule="exact"/>
              <w:jc w:val="both"/>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Старшая</w:t>
            </w:r>
          </w:p>
          <w:p w:rsidR="00972897" w:rsidRPr="00972897" w:rsidRDefault="00972897" w:rsidP="00972897">
            <w:pPr>
              <w:widowControl w:val="0"/>
              <w:spacing w:before="120" w:after="0" w:line="220" w:lineRule="exact"/>
              <w:jc w:val="both"/>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группа</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60" w:lineRule="exact"/>
              <w:jc w:val="both"/>
              <w:rPr>
                <w:rFonts w:ascii="Times New Roman" w:eastAsia="Times New Roman" w:hAnsi="Times New Roman" w:cs="Times New Roman"/>
                <w:b/>
                <w:color w:val="000000"/>
                <w:sz w:val="26"/>
                <w:szCs w:val="26"/>
                <w:lang w:eastAsia="ru-RU"/>
              </w:rPr>
            </w:pPr>
            <w:proofErr w:type="gramStart"/>
            <w:r w:rsidRPr="00972897">
              <w:rPr>
                <w:rFonts w:ascii="Times New Roman" w:eastAsia="Times New Roman" w:hAnsi="Times New Roman" w:cs="Times New Roman"/>
                <w:b/>
                <w:color w:val="000000"/>
                <w:lang w:eastAsia="ru-RU"/>
              </w:rPr>
              <w:t>Подготовитель-</w:t>
            </w:r>
            <w:proofErr w:type="spellStart"/>
            <w:r w:rsidRPr="00972897">
              <w:rPr>
                <w:rFonts w:ascii="Times New Roman" w:eastAsia="Times New Roman" w:hAnsi="Times New Roman" w:cs="Times New Roman"/>
                <w:b/>
                <w:color w:val="000000"/>
                <w:lang w:eastAsia="ru-RU"/>
              </w:rPr>
              <w:t>ная</w:t>
            </w:r>
            <w:proofErr w:type="spellEnd"/>
            <w:proofErr w:type="gramEnd"/>
            <w:r w:rsidRPr="00972897">
              <w:rPr>
                <w:rFonts w:ascii="Times New Roman" w:eastAsia="Times New Roman" w:hAnsi="Times New Roman" w:cs="Times New Roman"/>
                <w:b/>
                <w:color w:val="000000"/>
                <w:lang w:eastAsia="ru-RU"/>
              </w:rPr>
              <w:t xml:space="preserve"> группа</w:t>
            </w:r>
          </w:p>
        </w:tc>
      </w:tr>
      <w:tr w:rsidR="00972897" w:rsidRPr="00972897" w:rsidTr="00A8258D">
        <w:trPr>
          <w:trHeight w:hRule="exact" w:val="30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20" w:lineRule="exact"/>
              <w:ind w:left="120"/>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i/>
                <w:iCs/>
                <w:color w:val="000000"/>
                <w:lang w:eastAsia="ru-RU"/>
              </w:rPr>
              <w:t>Общение</w:t>
            </w:r>
          </w:p>
        </w:tc>
        <w:tc>
          <w:tcPr>
            <w:tcW w:w="6860" w:type="dxa"/>
            <w:gridSpan w:val="4"/>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40" w:lineRule="auto"/>
              <w:rPr>
                <w:rFonts w:ascii="Courier New" w:eastAsia="Courier New" w:hAnsi="Courier New" w:cs="Courier New"/>
                <w:color w:val="000000"/>
                <w:sz w:val="10"/>
                <w:szCs w:val="10"/>
                <w:lang w:eastAsia="ru-RU"/>
              </w:rPr>
            </w:pPr>
          </w:p>
        </w:tc>
      </w:tr>
      <w:tr w:rsidR="00972897" w:rsidRPr="00972897" w:rsidTr="00A8258D">
        <w:trPr>
          <w:trHeight w:hRule="exact" w:val="166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7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Ситуации общения воспитателя с детьми и накопления положительного социально</w:t>
            </w:r>
            <w:r w:rsidRPr="00972897">
              <w:rPr>
                <w:rFonts w:ascii="Times New Roman" w:eastAsia="Times New Roman" w:hAnsi="Times New Roman" w:cs="Times New Roman"/>
                <w:color w:val="000000"/>
                <w:lang w:eastAsia="ru-RU"/>
              </w:rPr>
              <w:softHyphen/>
              <w:t>-эмоционального опыта</w:t>
            </w:r>
          </w:p>
        </w:tc>
        <w:tc>
          <w:tcPr>
            <w:tcW w:w="1720" w:type="dxa"/>
            <w:tcBorders>
              <w:top w:val="single" w:sz="4" w:space="0" w:color="auto"/>
              <w:left w:val="single" w:sz="4" w:space="0" w:color="auto"/>
            </w:tcBorders>
            <w:shd w:val="clear" w:color="auto" w:fill="FFFFFF"/>
          </w:tcPr>
          <w:p w:rsidR="00972897" w:rsidRPr="00972897" w:rsidRDefault="00972897" w:rsidP="00972897">
            <w:pPr>
              <w:widowControl w:val="0"/>
              <w:spacing w:after="0" w:line="23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700" w:type="dxa"/>
            <w:tcBorders>
              <w:top w:val="single" w:sz="4" w:space="0" w:color="auto"/>
              <w:lef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620" w:type="dxa"/>
            <w:tcBorders>
              <w:top w:val="single" w:sz="4" w:space="0" w:color="auto"/>
              <w:lef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r>
      <w:tr w:rsidR="00972897" w:rsidRPr="00972897" w:rsidTr="00A8258D">
        <w:trPr>
          <w:trHeight w:hRule="exact" w:val="56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Беседы и разговоры с детьми по их интересам</w:t>
            </w:r>
          </w:p>
        </w:tc>
        <w:tc>
          <w:tcPr>
            <w:tcW w:w="1720" w:type="dxa"/>
            <w:tcBorders>
              <w:top w:val="single" w:sz="4" w:space="0" w:color="auto"/>
              <w:left w:val="single" w:sz="4" w:space="0" w:color="auto"/>
            </w:tcBorders>
            <w:shd w:val="clear" w:color="auto" w:fill="FFFFFF"/>
          </w:tcPr>
          <w:p w:rsidR="00972897" w:rsidRPr="00972897" w:rsidRDefault="00972897" w:rsidP="00972897">
            <w:pPr>
              <w:widowControl w:val="0"/>
              <w:spacing w:after="0" w:line="23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700" w:type="dxa"/>
            <w:tcBorders>
              <w:top w:val="single" w:sz="4" w:space="0" w:color="auto"/>
              <w:lef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620" w:type="dxa"/>
            <w:tcBorders>
              <w:top w:val="single" w:sz="4" w:space="0" w:color="auto"/>
              <w:lef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r>
      <w:tr w:rsidR="00972897" w:rsidRPr="00972897" w:rsidTr="00A8258D">
        <w:trPr>
          <w:trHeight w:hRule="exact" w:val="112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ind w:left="120"/>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i/>
                <w:iCs/>
                <w:color w:val="000000"/>
                <w:lang w:eastAsia="ru-RU"/>
              </w:rPr>
              <w:t>Игровая деятельность</w:t>
            </w:r>
            <w:r w:rsidRPr="00972897">
              <w:rPr>
                <w:rFonts w:ascii="Times New Roman" w:eastAsia="Times New Roman" w:hAnsi="Times New Roman" w:cs="Times New Roman"/>
                <w:b/>
                <w:color w:val="000000"/>
                <w:lang w:eastAsia="ru-RU"/>
              </w:rPr>
              <w:t xml:space="preserve">, </w:t>
            </w:r>
            <w:r w:rsidRPr="00972897">
              <w:rPr>
                <w:rFonts w:ascii="Times New Roman" w:eastAsia="Times New Roman" w:hAnsi="Times New Roman" w:cs="Times New Roman"/>
                <w:b/>
                <w:i/>
                <w:iCs/>
                <w:color w:val="000000"/>
                <w:lang w:eastAsia="ru-RU"/>
              </w:rPr>
              <w:t>включая сюжетно-</w:t>
            </w:r>
            <w:r w:rsidRPr="00972897">
              <w:rPr>
                <w:rFonts w:ascii="Times New Roman" w:eastAsia="Times New Roman" w:hAnsi="Times New Roman" w:cs="Times New Roman"/>
                <w:b/>
                <w:i/>
                <w:iCs/>
                <w:color w:val="000000"/>
                <w:lang w:eastAsia="ru-RU"/>
              </w:rPr>
              <w:softHyphen/>
              <w:t>ролевую игру с правилами и другие виды игр</w:t>
            </w:r>
          </w:p>
        </w:tc>
        <w:tc>
          <w:tcPr>
            <w:tcW w:w="6860" w:type="dxa"/>
            <w:gridSpan w:val="4"/>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40" w:lineRule="auto"/>
              <w:rPr>
                <w:rFonts w:ascii="Courier New" w:eastAsia="Courier New" w:hAnsi="Courier New" w:cs="Courier New"/>
                <w:color w:val="000000"/>
                <w:sz w:val="10"/>
                <w:szCs w:val="10"/>
                <w:lang w:eastAsia="ru-RU"/>
              </w:rPr>
            </w:pPr>
          </w:p>
        </w:tc>
      </w:tr>
      <w:tr w:rsidR="00972897" w:rsidRPr="00972897" w:rsidTr="00A8258D">
        <w:trPr>
          <w:trHeight w:hRule="exact" w:val="166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7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Индивидуальные игры с детьми (сюжетно-ролевая, режиссерская, игр</w:t>
            </w:r>
            <w:proofErr w:type="gramStart"/>
            <w:r w:rsidRPr="00972897">
              <w:rPr>
                <w:rFonts w:ascii="Times New Roman" w:eastAsia="Times New Roman" w:hAnsi="Times New Roman" w:cs="Times New Roman"/>
                <w:color w:val="000000"/>
                <w:lang w:eastAsia="ru-RU"/>
              </w:rPr>
              <w:t>а-</w:t>
            </w:r>
            <w:proofErr w:type="gramEnd"/>
            <w:r w:rsidRPr="00972897">
              <w:rPr>
                <w:rFonts w:ascii="Times New Roman" w:eastAsia="Times New Roman" w:hAnsi="Times New Roman" w:cs="Times New Roman"/>
                <w:color w:val="000000"/>
                <w:lang w:eastAsia="ru-RU"/>
              </w:rPr>
              <w:t xml:space="preserve"> драматизация, </w:t>
            </w:r>
            <w:proofErr w:type="spellStart"/>
            <w:r w:rsidRPr="00972897">
              <w:rPr>
                <w:rFonts w:ascii="Times New Roman" w:eastAsia="Times New Roman" w:hAnsi="Times New Roman" w:cs="Times New Roman"/>
                <w:color w:val="000000"/>
                <w:lang w:eastAsia="ru-RU"/>
              </w:rPr>
              <w:t>строительно</w:t>
            </w:r>
            <w:r w:rsidRPr="00972897">
              <w:rPr>
                <w:rFonts w:ascii="Times New Roman" w:eastAsia="Times New Roman" w:hAnsi="Times New Roman" w:cs="Times New Roman"/>
                <w:color w:val="000000"/>
                <w:lang w:eastAsia="ru-RU"/>
              </w:rPr>
              <w:softHyphen/>
              <w:t>конструктивные</w:t>
            </w:r>
            <w:proofErr w:type="spellEnd"/>
            <w:r w:rsidRPr="00972897">
              <w:rPr>
                <w:rFonts w:ascii="Times New Roman" w:eastAsia="Times New Roman" w:hAnsi="Times New Roman" w:cs="Times New Roman"/>
                <w:color w:val="000000"/>
                <w:lang w:eastAsia="ru-RU"/>
              </w:rPr>
              <w:t xml:space="preserve"> игры)</w:t>
            </w:r>
          </w:p>
        </w:tc>
        <w:tc>
          <w:tcPr>
            <w:tcW w:w="1720" w:type="dxa"/>
            <w:tcBorders>
              <w:top w:val="single" w:sz="4" w:space="0" w:color="auto"/>
              <w:lef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700" w:type="dxa"/>
            <w:tcBorders>
              <w:top w:val="single" w:sz="4" w:space="0" w:color="auto"/>
              <w:lef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62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3 раза в неделю</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3 раза в неделю</w:t>
            </w:r>
          </w:p>
        </w:tc>
      </w:tr>
      <w:tr w:rsidR="00972897" w:rsidRPr="00972897" w:rsidTr="00A8258D">
        <w:trPr>
          <w:trHeight w:hRule="exact" w:val="195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7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lastRenderedPageBreak/>
              <w:t>Совместная игра воспитателя и детей (сюжетно-ролевая, режиссерская, игр</w:t>
            </w:r>
            <w:proofErr w:type="gramStart"/>
            <w:r w:rsidRPr="00972897">
              <w:rPr>
                <w:rFonts w:ascii="Times New Roman" w:eastAsia="Times New Roman" w:hAnsi="Times New Roman" w:cs="Times New Roman"/>
                <w:color w:val="000000"/>
                <w:lang w:eastAsia="ru-RU"/>
              </w:rPr>
              <w:t>а-</w:t>
            </w:r>
            <w:proofErr w:type="gramEnd"/>
            <w:r w:rsidRPr="00972897">
              <w:rPr>
                <w:rFonts w:ascii="Times New Roman" w:eastAsia="Times New Roman" w:hAnsi="Times New Roman" w:cs="Times New Roman"/>
                <w:color w:val="000000"/>
                <w:lang w:eastAsia="ru-RU"/>
              </w:rPr>
              <w:t xml:space="preserve"> драматизация, строительно- конструктивные игры)</w:t>
            </w:r>
          </w:p>
        </w:tc>
        <w:tc>
          <w:tcPr>
            <w:tcW w:w="172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2 раза в неделю</w:t>
            </w:r>
          </w:p>
        </w:tc>
        <w:tc>
          <w:tcPr>
            <w:tcW w:w="170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3 раза в неделю</w:t>
            </w:r>
          </w:p>
        </w:tc>
        <w:tc>
          <w:tcPr>
            <w:tcW w:w="162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2 раза в неделю</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2 раза в неделю</w:t>
            </w:r>
          </w:p>
        </w:tc>
      </w:tr>
      <w:tr w:rsidR="00972897" w:rsidRPr="00972897" w:rsidTr="00A8258D">
        <w:trPr>
          <w:trHeight w:hRule="exact" w:val="83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Детская студия (театрализованные игры)</w:t>
            </w:r>
          </w:p>
        </w:tc>
        <w:tc>
          <w:tcPr>
            <w:tcW w:w="172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2 недели</w:t>
            </w:r>
          </w:p>
        </w:tc>
        <w:tc>
          <w:tcPr>
            <w:tcW w:w="170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I раз в 2 недели</w:t>
            </w:r>
          </w:p>
        </w:tc>
        <w:tc>
          <w:tcPr>
            <w:tcW w:w="162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I раз в 2 недели</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2 недели</w:t>
            </w:r>
          </w:p>
        </w:tc>
      </w:tr>
      <w:tr w:rsidR="00972897" w:rsidRPr="00972897" w:rsidTr="00A8258D">
        <w:trPr>
          <w:trHeight w:hRule="exact" w:val="840"/>
        </w:trPr>
        <w:tc>
          <w:tcPr>
            <w:tcW w:w="299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Досуг здоровья и подвижных игр</w:t>
            </w:r>
          </w:p>
        </w:tc>
        <w:tc>
          <w:tcPr>
            <w:tcW w:w="172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2 недели</w:t>
            </w:r>
          </w:p>
        </w:tc>
        <w:tc>
          <w:tcPr>
            <w:tcW w:w="170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/юз в 2 недели</w:t>
            </w:r>
          </w:p>
        </w:tc>
        <w:tc>
          <w:tcPr>
            <w:tcW w:w="162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I /ю3 в 2 недели</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8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/юз в 2 недели</w:t>
            </w:r>
          </w:p>
        </w:tc>
      </w:tr>
      <w:tr w:rsidR="00972897" w:rsidRPr="00972897" w:rsidTr="00A8258D">
        <w:trPr>
          <w:trHeight w:hRule="exact" w:val="340"/>
        </w:trPr>
        <w:tc>
          <w:tcPr>
            <w:tcW w:w="2990" w:type="dxa"/>
            <w:tcBorders>
              <w:top w:val="single" w:sz="4" w:space="0" w:color="auto"/>
              <w:left w:val="single" w:sz="4" w:space="0" w:color="auto"/>
              <w:bottom w:val="single" w:sz="4" w:space="0" w:color="auto"/>
            </w:tcBorders>
            <w:shd w:val="clear" w:color="auto" w:fill="FFFFFF"/>
          </w:tcPr>
          <w:p w:rsidR="00972897" w:rsidRPr="00972897" w:rsidRDefault="00972897" w:rsidP="00972897">
            <w:pPr>
              <w:widowControl w:val="0"/>
              <w:spacing w:after="0" w:line="22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Подвижные игры</w:t>
            </w:r>
          </w:p>
        </w:tc>
        <w:tc>
          <w:tcPr>
            <w:tcW w:w="1720" w:type="dxa"/>
            <w:tcBorders>
              <w:top w:val="single" w:sz="4" w:space="0" w:color="auto"/>
              <w:left w:val="single" w:sz="4" w:space="0" w:color="auto"/>
              <w:bottom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700" w:type="dxa"/>
            <w:tcBorders>
              <w:top w:val="single" w:sz="4" w:space="0" w:color="auto"/>
              <w:left w:val="single" w:sz="4" w:space="0" w:color="auto"/>
              <w:bottom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620" w:type="dxa"/>
            <w:tcBorders>
              <w:top w:val="single" w:sz="4" w:space="0" w:color="auto"/>
              <w:left w:val="single" w:sz="4" w:space="0" w:color="auto"/>
              <w:bottom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972897" w:rsidRPr="00972897" w:rsidRDefault="00972897" w:rsidP="00972897">
            <w:pPr>
              <w:widowControl w:val="0"/>
              <w:spacing w:after="0" w:line="230" w:lineRule="exact"/>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r>
    </w:tbl>
    <w:tbl>
      <w:tblPr>
        <w:tblpPr w:leftFromText="180" w:rightFromText="180" w:vertAnchor="text" w:horzAnchor="margin" w:tblpY="2014"/>
        <w:tblOverlap w:val="never"/>
        <w:tblW w:w="9840" w:type="dxa"/>
        <w:tblLayout w:type="fixed"/>
        <w:tblCellMar>
          <w:left w:w="10" w:type="dxa"/>
          <w:right w:w="10" w:type="dxa"/>
        </w:tblCellMar>
        <w:tblLook w:val="04A0" w:firstRow="1" w:lastRow="0" w:firstColumn="1" w:lastColumn="0" w:noHBand="0" w:noVBand="1"/>
      </w:tblPr>
      <w:tblGrid>
        <w:gridCol w:w="2980"/>
        <w:gridCol w:w="1720"/>
        <w:gridCol w:w="1700"/>
        <w:gridCol w:w="1620"/>
        <w:gridCol w:w="1820"/>
      </w:tblGrid>
      <w:tr w:rsidR="00972897" w:rsidRPr="00972897" w:rsidTr="00D742EF">
        <w:trPr>
          <w:trHeight w:hRule="exact" w:val="850"/>
        </w:trPr>
        <w:tc>
          <w:tcPr>
            <w:tcW w:w="298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i/>
                <w:iCs/>
                <w:color w:val="000000"/>
                <w:lang w:eastAsia="ru-RU"/>
              </w:rPr>
              <w:t>Познавательная и исследовательская деятельность</w:t>
            </w:r>
          </w:p>
        </w:tc>
        <w:tc>
          <w:tcPr>
            <w:tcW w:w="6860" w:type="dxa"/>
            <w:gridSpan w:val="4"/>
            <w:tcBorders>
              <w:top w:val="single" w:sz="4" w:space="0" w:color="auto"/>
              <w:left w:val="single" w:sz="4" w:space="0" w:color="auto"/>
              <w:right w:val="single" w:sz="4" w:space="0" w:color="auto"/>
            </w:tcBorders>
            <w:shd w:val="clear" w:color="auto" w:fill="FFFFFF"/>
          </w:tcPr>
          <w:p w:rsidR="00972897" w:rsidRPr="00972897" w:rsidRDefault="00972897" w:rsidP="00D742EF">
            <w:pPr>
              <w:widowControl w:val="0"/>
              <w:spacing w:after="0" w:line="240" w:lineRule="auto"/>
              <w:rPr>
                <w:rFonts w:ascii="Courier New" w:eastAsia="Courier New" w:hAnsi="Courier New" w:cs="Courier New"/>
                <w:color w:val="000000"/>
                <w:sz w:val="10"/>
                <w:szCs w:val="10"/>
                <w:lang w:eastAsia="ru-RU"/>
              </w:rPr>
            </w:pPr>
          </w:p>
        </w:tc>
      </w:tr>
      <w:tr w:rsidR="00972897" w:rsidRPr="00972897" w:rsidTr="00D742EF">
        <w:trPr>
          <w:trHeight w:hRule="exact" w:val="1120"/>
        </w:trPr>
        <w:tc>
          <w:tcPr>
            <w:tcW w:w="298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Сенсорный игровой и интеллектуальный тренинг («Школа мышления»).</w:t>
            </w:r>
          </w:p>
        </w:tc>
        <w:tc>
          <w:tcPr>
            <w:tcW w:w="17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color w:val="000000"/>
                <w:lang w:eastAsia="ru-RU"/>
              </w:rPr>
              <w:t>1</w:t>
            </w:r>
            <w:r w:rsidRPr="00972897">
              <w:rPr>
                <w:rFonts w:ascii="Times New Roman" w:eastAsia="Times New Roman" w:hAnsi="Times New Roman" w:cs="Times New Roman"/>
                <w:color w:val="000000"/>
                <w:lang w:eastAsia="ru-RU"/>
              </w:rPr>
              <w:t xml:space="preserve"> </w:t>
            </w:r>
            <w:r w:rsidRPr="00972897">
              <w:rPr>
                <w:rFonts w:ascii="Times New Roman" w:eastAsia="Times New Roman" w:hAnsi="Times New Roman" w:cs="Times New Roman"/>
                <w:i/>
                <w:iCs/>
                <w:color w:val="000000"/>
                <w:sz w:val="23"/>
                <w:szCs w:val="23"/>
                <w:lang w:eastAsia="ru-RU"/>
              </w:rPr>
              <w:t>раз в 2 недели</w:t>
            </w:r>
          </w:p>
        </w:tc>
        <w:tc>
          <w:tcPr>
            <w:tcW w:w="170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I раз в 2 недели</w:t>
            </w:r>
          </w:p>
        </w:tc>
        <w:tc>
          <w:tcPr>
            <w:tcW w:w="16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I раз в 2 недели</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2 недели</w:t>
            </w:r>
          </w:p>
        </w:tc>
      </w:tr>
      <w:tr w:rsidR="00972897" w:rsidRPr="00972897" w:rsidTr="00D742EF">
        <w:trPr>
          <w:trHeight w:hRule="exact" w:val="1120"/>
        </w:trPr>
        <w:tc>
          <w:tcPr>
            <w:tcW w:w="298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ind w:left="120"/>
              <w:rPr>
                <w:rFonts w:ascii="Times New Roman" w:eastAsia="Times New Roman" w:hAnsi="Times New Roman" w:cs="Times New Roman"/>
                <w:color w:val="000000"/>
                <w:sz w:val="26"/>
                <w:szCs w:val="26"/>
                <w:lang w:eastAsia="ru-RU"/>
              </w:rPr>
            </w:pPr>
            <w:proofErr w:type="gramStart"/>
            <w:r w:rsidRPr="00972897">
              <w:rPr>
                <w:rFonts w:ascii="Times New Roman" w:eastAsia="Times New Roman" w:hAnsi="Times New Roman" w:cs="Times New Roman"/>
                <w:color w:val="000000"/>
                <w:lang w:eastAsia="ru-RU"/>
              </w:rPr>
              <w:t>Опыты, эксперименты, наблюдения (в том числе, экологической направленности</w:t>
            </w:r>
            <w:proofErr w:type="gramEnd"/>
          </w:p>
        </w:tc>
        <w:tc>
          <w:tcPr>
            <w:tcW w:w="17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2 недели</w:t>
            </w:r>
          </w:p>
        </w:tc>
        <w:tc>
          <w:tcPr>
            <w:tcW w:w="170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2 недели</w:t>
            </w:r>
          </w:p>
        </w:tc>
        <w:tc>
          <w:tcPr>
            <w:tcW w:w="16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I раз в 2 недели</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2 недели</w:t>
            </w:r>
          </w:p>
        </w:tc>
      </w:tr>
      <w:tr w:rsidR="00972897" w:rsidRPr="00972897" w:rsidTr="00D742EF">
        <w:trPr>
          <w:trHeight w:hRule="exact" w:val="560"/>
        </w:trPr>
        <w:tc>
          <w:tcPr>
            <w:tcW w:w="298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Наблюдения за природой (на прогулке)</w:t>
            </w:r>
          </w:p>
        </w:tc>
        <w:tc>
          <w:tcPr>
            <w:tcW w:w="17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70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6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r>
      <w:tr w:rsidR="00972897" w:rsidRPr="00972897" w:rsidTr="00D742EF">
        <w:trPr>
          <w:trHeight w:hRule="exact" w:val="1660"/>
        </w:trPr>
        <w:tc>
          <w:tcPr>
            <w:tcW w:w="298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ind w:left="120"/>
              <w:rPr>
                <w:rFonts w:ascii="Times New Roman" w:eastAsia="Times New Roman" w:hAnsi="Times New Roman" w:cs="Times New Roman"/>
                <w:b/>
                <w:i/>
                <w:iCs/>
                <w:color w:val="000000"/>
                <w:lang w:eastAsia="ru-RU"/>
              </w:rPr>
            </w:pPr>
            <w:r w:rsidRPr="00972897">
              <w:rPr>
                <w:rFonts w:ascii="Times New Roman" w:eastAsia="Times New Roman" w:hAnsi="Times New Roman" w:cs="Times New Roman"/>
                <w:b/>
                <w:i/>
                <w:iCs/>
                <w:color w:val="000000"/>
                <w:lang w:eastAsia="ru-RU"/>
              </w:rPr>
              <w:t>Формы творческой активности</w:t>
            </w:r>
            <w:r w:rsidRPr="00972897">
              <w:rPr>
                <w:rFonts w:ascii="Times New Roman" w:eastAsia="Times New Roman" w:hAnsi="Times New Roman" w:cs="Times New Roman"/>
                <w:b/>
                <w:color w:val="000000"/>
                <w:lang w:eastAsia="ru-RU"/>
              </w:rPr>
              <w:t xml:space="preserve">, </w:t>
            </w:r>
            <w:r w:rsidRPr="00972897">
              <w:rPr>
                <w:rFonts w:ascii="Times New Roman" w:eastAsia="Times New Roman" w:hAnsi="Times New Roman" w:cs="Times New Roman"/>
                <w:b/>
                <w:i/>
                <w:iCs/>
                <w:color w:val="000000"/>
                <w:lang w:eastAsia="ru-RU"/>
              </w:rPr>
              <w:t xml:space="preserve">обеспечивающей </w:t>
            </w:r>
          </w:p>
          <w:p w:rsidR="00972897" w:rsidRPr="00972897" w:rsidRDefault="00972897" w:rsidP="00D742EF">
            <w:pPr>
              <w:widowControl w:val="0"/>
              <w:spacing w:after="0" w:line="240" w:lineRule="auto"/>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i/>
                <w:iCs/>
                <w:color w:val="000000"/>
                <w:lang w:eastAsia="ru-RU"/>
              </w:rPr>
              <w:t>художественн</w:t>
            </w:r>
            <w:proofErr w:type="gramStart"/>
            <w:r w:rsidRPr="00972897">
              <w:rPr>
                <w:rFonts w:ascii="Times New Roman" w:eastAsia="Times New Roman" w:hAnsi="Times New Roman" w:cs="Times New Roman"/>
                <w:b/>
                <w:i/>
                <w:iCs/>
                <w:color w:val="000000"/>
                <w:lang w:eastAsia="ru-RU"/>
              </w:rPr>
              <w:t>о-</w:t>
            </w:r>
            <w:proofErr w:type="gramEnd"/>
            <w:r w:rsidRPr="00972897">
              <w:rPr>
                <w:rFonts w:ascii="Times New Roman" w:eastAsia="Times New Roman" w:hAnsi="Times New Roman" w:cs="Times New Roman"/>
                <w:b/>
                <w:i/>
                <w:iCs/>
                <w:color w:val="000000"/>
                <w:lang w:eastAsia="ru-RU"/>
              </w:rPr>
              <w:t xml:space="preserve"> эстетическое развитие детей</w:t>
            </w:r>
          </w:p>
        </w:tc>
        <w:tc>
          <w:tcPr>
            <w:tcW w:w="6860" w:type="dxa"/>
            <w:gridSpan w:val="4"/>
            <w:tcBorders>
              <w:top w:val="single" w:sz="4" w:space="0" w:color="auto"/>
              <w:left w:val="single" w:sz="4" w:space="0" w:color="auto"/>
              <w:right w:val="single" w:sz="4" w:space="0" w:color="auto"/>
            </w:tcBorders>
            <w:shd w:val="clear" w:color="auto" w:fill="FFFFFF"/>
          </w:tcPr>
          <w:p w:rsidR="00972897" w:rsidRPr="00972897" w:rsidRDefault="00972897" w:rsidP="00D742EF">
            <w:pPr>
              <w:widowControl w:val="0"/>
              <w:spacing w:after="0" w:line="240" w:lineRule="auto"/>
              <w:rPr>
                <w:rFonts w:ascii="Courier New" w:eastAsia="Courier New" w:hAnsi="Courier New" w:cs="Courier New"/>
                <w:color w:val="000000"/>
                <w:sz w:val="10"/>
                <w:szCs w:val="10"/>
                <w:lang w:eastAsia="ru-RU"/>
              </w:rPr>
            </w:pPr>
          </w:p>
        </w:tc>
      </w:tr>
      <w:tr w:rsidR="00972897" w:rsidRPr="00972897" w:rsidTr="00D742EF">
        <w:trPr>
          <w:trHeight w:hRule="exact" w:val="840"/>
        </w:trPr>
        <w:tc>
          <w:tcPr>
            <w:tcW w:w="298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Музыкально-театральная гостиная</w:t>
            </w:r>
          </w:p>
        </w:tc>
        <w:tc>
          <w:tcPr>
            <w:tcW w:w="17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2 недели</w:t>
            </w:r>
          </w:p>
        </w:tc>
        <w:tc>
          <w:tcPr>
            <w:tcW w:w="170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неделю</w:t>
            </w:r>
          </w:p>
        </w:tc>
        <w:tc>
          <w:tcPr>
            <w:tcW w:w="16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I раз в неделю</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color w:val="000000"/>
                <w:lang w:eastAsia="ru-RU"/>
              </w:rPr>
              <w:t>1 раз</w:t>
            </w:r>
            <w:r w:rsidRPr="00972897">
              <w:rPr>
                <w:rFonts w:ascii="Times New Roman" w:eastAsia="Times New Roman" w:hAnsi="Times New Roman" w:cs="Times New Roman"/>
                <w:i/>
                <w:iCs/>
                <w:color w:val="000000"/>
                <w:sz w:val="23"/>
                <w:szCs w:val="23"/>
                <w:lang w:eastAsia="ru-RU"/>
              </w:rPr>
              <w:t xml:space="preserve"> в неделю</w:t>
            </w:r>
          </w:p>
        </w:tc>
      </w:tr>
      <w:tr w:rsidR="00972897" w:rsidRPr="00972897" w:rsidTr="00D742EF">
        <w:trPr>
          <w:trHeight w:hRule="exact" w:val="1120"/>
        </w:trPr>
        <w:tc>
          <w:tcPr>
            <w:tcW w:w="298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Творческая мастерская (рисование, лепка, художественный труд по интересам)</w:t>
            </w:r>
          </w:p>
        </w:tc>
        <w:tc>
          <w:tcPr>
            <w:tcW w:w="17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color w:val="000000"/>
                <w:lang w:eastAsia="ru-RU"/>
              </w:rPr>
              <w:t>1 раз</w:t>
            </w:r>
            <w:r w:rsidRPr="00972897">
              <w:rPr>
                <w:rFonts w:ascii="Times New Roman" w:eastAsia="Times New Roman" w:hAnsi="Times New Roman" w:cs="Times New Roman"/>
                <w:i/>
                <w:iCs/>
                <w:color w:val="000000"/>
                <w:sz w:val="23"/>
                <w:szCs w:val="23"/>
                <w:lang w:eastAsia="ru-RU"/>
              </w:rPr>
              <w:t xml:space="preserve"> в неделю</w:t>
            </w:r>
          </w:p>
        </w:tc>
        <w:tc>
          <w:tcPr>
            <w:tcW w:w="170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раз в неделю</w:t>
            </w:r>
          </w:p>
        </w:tc>
        <w:tc>
          <w:tcPr>
            <w:tcW w:w="16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I раз в неделю</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color w:val="000000"/>
                <w:lang w:eastAsia="ru-RU"/>
              </w:rPr>
              <w:t>1</w:t>
            </w:r>
            <w:r w:rsidRPr="00972897">
              <w:rPr>
                <w:rFonts w:ascii="Times New Roman" w:eastAsia="Times New Roman" w:hAnsi="Times New Roman" w:cs="Times New Roman"/>
                <w:color w:val="000000"/>
                <w:lang w:eastAsia="ru-RU"/>
              </w:rPr>
              <w:t xml:space="preserve"> </w:t>
            </w:r>
            <w:r w:rsidRPr="00972897">
              <w:rPr>
                <w:rFonts w:ascii="Times New Roman" w:eastAsia="Times New Roman" w:hAnsi="Times New Roman" w:cs="Times New Roman"/>
                <w:i/>
                <w:iCs/>
                <w:color w:val="000000"/>
                <w:sz w:val="23"/>
                <w:szCs w:val="23"/>
                <w:lang w:eastAsia="ru-RU"/>
              </w:rPr>
              <w:t>раз в неделю</w:t>
            </w:r>
          </w:p>
        </w:tc>
      </w:tr>
      <w:tr w:rsidR="00972897" w:rsidRPr="00972897" w:rsidTr="00D742EF">
        <w:trPr>
          <w:trHeight w:hRule="exact" w:val="840"/>
        </w:trPr>
        <w:tc>
          <w:tcPr>
            <w:tcW w:w="298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Чтение литературных произведений</w:t>
            </w:r>
          </w:p>
        </w:tc>
        <w:tc>
          <w:tcPr>
            <w:tcW w:w="17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70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620" w:type="dxa"/>
            <w:tcBorders>
              <w:top w:val="single" w:sz="4" w:space="0" w:color="auto"/>
              <w:lef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820" w:type="dxa"/>
            <w:tcBorders>
              <w:top w:val="single" w:sz="4" w:space="0" w:color="auto"/>
              <w:left w:val="single" w:sz="4" w:space="0" w:color="auto"/>
              <w:righ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r>
      <w:tr w:rsidR="00972897" w:rsidRPr="00972897" w:rsidTr="00D742EF">
        <w:trPr>
          <w:trHeight w:hRule="exact" w:val="840"/>
        </w:trPr>
        <w:tc>
          <w:tcPr>
            <w:tcW w:w="2980" w:type="dxa"/>
            <w:tcBorders>
              <w:top w:val="single" w:sz="4" w:space="0" w:color="auto"/>
              <w:left w:val="single" w:sz="4" w:space="0" w:color="auto"/>
              <w:bottom w:val="single" w:sz="4" w:space="0" w:color="auto"/>
            </w:tcBorders>
            <w:shd w:val="clear" w:color="auto" w:fill="FFFFFF"/>
          </w:tcPr>
          <w:p w:rsidR="00972897" w:rsidRPr="00972897" w:rsidRDefault="00972897" w:rsidP="00D742EF">
            <w:pPr>
              <w:widowControl w:val="0"/>
              <w:spacing w:after="0" w:line="240" w:lineRule="auto"/>
              <w:ind w:left="120"/>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i/>
                <w:iCs/>
                <w:color w:val="000000"/>
                <w:lang w:eastAsia="ru-RU"/>
              </w:rPr>
              <w:t>Самообслуживание и элементарный бытовой труд</w:t>
            </w:r>
          </w:p>
        </w:tc>
        <w:tc>
          <w:tcPr>
            <w:tcW w:w="1720" w:type="dxa"/>
            <w:tcBorders>
              <w:top w:val="single" w:sz="4" w:space="0" w:color="auto"/>
              <w:left w:val="single" w:sz="4" w:space="0" w:color="auto"/>
              <w:bottom w:val="single" w:sz="4" w:space="0" w:color="auto"/>
            </w:tcBorders>
            <w:shd w:val="clear" w:color="auto" w:fill="FFFFFF"/>
          </w:tcPr>
          <w:p w:rsidR="00972897" w:rsidRPr="00972897" w:rsidRDefault="00972897" w:rsidP="00D742EF">
            <w:pPr>
              <w:widowControl w:val="0"/>
              <w:spacing w:after="0" w:line="240" w:lineRule="auto"/>
              <w:rPr>
                <w:rFonts w:ascii="Courier New" w:eastAsia="Courier New" w:hAnsi="Courier New" w:cs="Courier New"/>
                <w:color w:val="000000"/>
                <w:sz w:val="10"/>
                <w:szCs w:val="10"/>
                <w:lang w:eastAsia="ru-RU"/>
              </w:rPr>
            </w:pPr>
          </w:p>
        </w:tc>
        <w:tc>
          <w:tcPr>
            <w:tcW w:w="1700" w:type="dxa"/>
            <w:tcBorders>
              <w:top w:val="single" w:sz="4" w:space="0" w:color="auto"/>
              <w:left w:val="single" w:sz="4" w:space="0" w:color="auto"/>
              <w:bottom w:val="single" w:sz="4" w:space="0" w:color="auto"/>
            </w:tcBorders>
            <w:shd w:val="clear" w:color="auto" w:fill="FFFFFF"/>
          </w:tcPr>
          <w:p w:rsidR="00972897" w:rsidRPr="00972897" w:rsidRDefault="00972897" w:rsidP="00D742EF">
            <w:pPr>
              <w:widowControl w:val="0"/>
              <w:spacing w:after="0" w:line="240" w:lineRule="auto"/>
              <w:rPr>
                <w:rFonts w:ascii="Courier New" w:eastAsia="Courier New" w:hAnsi="Courier New" w:cs="Courier New"/>
                <w:color w:val="000000"/>
                <w:sz w:val="10"/>
                <w:szCs w:val="10"/>
                <w:lang w:eastAsia="ru-RU"/>
              </w:rPr>
            </w:pPr>
          </w:p>
        </w:tc>
        <w:tc>
          <w:tcPr>
            <w:tcW w:w="1620" w:type="dxa"/>
            <w:tcBorders>
              <w:top w:val="single" w:sz="4" w:space="0" w:color="auto"/>
              <w:left w:val="single" w:sz="4" w:space="0" w:color="auto"/>
              <w:bottom w:val="single" w:sz="4" w:space="0" w:color="auto"/>
            </w:tcBorders>
            <w:shd w:val="clear" w:color="auto" w:fill="FFFFFF"/>
          </w:tcPr>
          <w:p w:rsidR="00972897" w:rsidRPr="00972897" w:rsidRDefault="00972897" w:rsidP="00D742EF">
            <w:pPr>
              <w:widowControl w:val="0"/>
              <w:spacing w:after="0" w:line="240" w:lineRule="auto"/>
              <w:rPr>
                <w:rFonts w:ascii="Courier New" w:eastAsia="Courier New" w:hAnsi="Courier New" w:cs="Courier New"/>
                <w:color w:val="000000"/>
                <w:sz w:val="10"/>
                <w:szCs w:val="10"/>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972897" w:rsidRPr="00972897" w:rsidRDefault="00972897" w:rsidP="00D742EF">
            <w:pPr>
              <w:widowControl w:val="0"/>
              <w:spacing w:after="0" w:line="240" w:lineRule="auto"/>
              <w:rPr>
                <w:rFonts w:ascii="Courier New" w:eastAsia="Courier New" w:hAnsi="Courier New" w:cs="Courier New"/>
                <w:color w:val="000000"/>
                <w:sz w:val="10"/>
                <w:szCs w:val="10"/>
                <w:lang w:eastAsia="ru-RU"/>
              </w:rPr>
            </w:pPr>
          </w:p>
        </w:tc>
      </w:tr>
      <w:tr w:rsidR="00972897" w:rsidRPr="00972897" w:rsidTr="00D742EF">
        <w:trPr>
          <w:trHeight w:hRule="exact" w:val="328"/>
        </w:trPr>
        <w:tc>
          <w:tcPr>
            <w:tcW w:w="2980" w:type="dxa"/>
            <w:tcBorders>
              <w:top w:val="single" w:sz="4" w:space="0" w:color="auto"/>
              <w:left w:val="single" w:sz="4" w:space="0" w:color="auto"/>
              <w:bottom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Самообслуживание</w:t>
            </w:r>
          </w:p>
        </w:tc>
        <w:tc>
          <w:tcPr>
            <w:tcW w:w="1720" w:type="dxa"/>
            <w:tcBorders>
              <w:top w:val="single" w:sz="4" w:space="0" w:color="auto"/>
              <w:left w:val="single" w:sz="4" w:space="0" w:color="auto"/>
              <w:bottom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700" w:type="dxa"/>
            <w:tcBorders>
              <w:top w:val="single" w:sz="4" w:space="0" w:color="auto"/>
              <w:left w:val="single" w:sz="4" w:space="0" w:color="auto"/>
              <w:bottom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620" w:type="dxa"/>
            <w:tcBorders>
              <w:top w:val="single" w:sz="4" w:space="0" w:color="auto"/>
              <w:left w:val="single" w:sz="4" w:space="0" w:color="auto"/>
              <w:bottom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972897" w:rsidRPr="00972897" w:rsidRDefault="00972897" w:rsidP="00D742EF">
            <w:pPr>
              <w:widowControl w:val="0"/>
              <w:spacing w:after="0" w:line="240" w:lineRule="auto"/>
              <w:jc w:val="both"/>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ежедневно</w:t>
            </w:r>
          </w:p>
        </w:tc>
      </w:tr>
    </w:tbl>
    <w:p w:rsidR="007A4D5C" w:rsidRDefault="007A4D5C" w:rsidP="00972897">
      <w:pPr>
        <w:widowControl w:val="0"/>
        <w:spacing w:after="352" w:line="250" w:lineRule="exact"/>
        <w:ind w:right="300"/>
        <w:jc w:val="center"/>
        <w:rPr>
          <w:rFonts w:ascii="Times New Roman" w:eastAsia="Times New Roman" w:hAnsi="Times New Roman" w:cs="Times New Roman"/>
          <w:b/>
          <w:color w:val="000000"/>
          <w:sz w:val="24"/>
          <w:szCs w:val="28"/>
          <w:lang w:eastAsia="ru-RU"/>
        </w:rPr>
      </w:pPr>
    </w:p>
    <w:p w:rsidR="00972897" w:rsidRPr="007A4D5C" w:rsidRDefault="0083336D" w:rsidP="007A4D5C">
      <w:pPr>
        <w:widowControl w:val="0"/>
        <w:spacing w:after="0" w:line="240" w:lineRule="auto"/>
        <w:ind w:right="300"/>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2.</w:t>
      </w:r>
      <w:r w:rsidR="00972897" w:rsidRPr="007A4D5C">
        <w:rPr>
          <w:rFonts w:ascii="Times New Roman" w:eastAsia="Times New Roman" w:hAnsi="Times New Roman" w:cs="Times New Roman"/>
          <w:b/>
          <w:color w:val="000000"/>
          <w:sz w:val="24"/>
          <w:szCs w:val="28"/>
          <w:lang w:eastAsia="ru-RU"/>
        </w:rPr>
        <w:t>2.2.Способы и направления поддержки детской инициативы</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Реализация принципа развивающего обучения, заявленного в целевом разделе Программы в качестве одного из основных принципов построения Программы, определяет </w:t>
      </w:r>
      <w:r w:rsidRPr="007A4D5C">
        <w:rPr>
          <w:rFonts w:ascii="Times New Roman" w:eastAsia="Arial Unicode MS" w:hAnsi="Times New Roman" w:cs="Times New Roman"/>
          <w:sz w:val="24"/>
          <w:szCs w:val="28"/>
          <w:lang w:eastAsia="ru-RU"/>
        </w:rPr>
        <w:lastRenderedPageBreak/>
        <w:t>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w:t>
      </w:r>
      <w:proofErr w:type="gramStart"/>
      <w:r w:rsidRPr="007A4D5C">
        <w:rPr>
          <w:rFonts w:ascii="Times New Roman" w:eastAsia="Arial Unicode MS" w:hAnsi="Times New Roman" w:cs="Times New Roman"/>
          <w:sz w:val="24"/>
          <w:szCs w:val="28"/>
          <w:lang w:eastAsia="ru-RU"/>
        </w:rPr>
        <w:t>к</w:t>
      </w:r>
      <w:proofErr w:type="gramEnd"/>
      <w:r w:rsidRPr="007A4D5C">
        <w:rPr>
          <w:rFonts w:ascii="Times New Roman" w:eastAsia="Arial Unicode MS" w:hAnsi="Times New Roman" w:cs="Times New Roman"/>
          <w:sz w:val="24"/>
          <w:szCs w:val="28"/>
          <w:lang w:eastAsia="ru-RU"/>
        </w:rPr>
        <w:t xml:space="preserve">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w:t>
      </w:r>
      <w:r w:rsidRPr="007A4D5C">
        <w:rPr>
          <w:rFonts w:ascii="Times New Roman" w:eastAsia="Arial Unicode MS" w:hAnsi="Times New Roman" w:cs="Times New Roman"/>
          <w:i/>
          <w:sz w:val="24"/>
          <w:szCs w:val="28"/>
          <w:lang w:eastAsia="ru-RU"/>
        </w:rPr>
        <w:t>проблемные ситуации</w:t>
      </w:r>
      <w:r w:rsidRPr="007A4D5C">
        <w:rPr>
          <w:rFonts w:ascii="Times New Roman" w:eastAsia="Arial Unicode MS" w:hAnsi="Times New Roman" w:cs="Times New Roman"/>
          <w:sz w:val="24"/>
          <w:szCs w:val="28"/>
          <w:lang w:eastAsia="ru-RU"/>
        </w:rPr>
        <w:t xml:space="preserve">.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w:t>
      </w:r>
    </w:p>
    <w:p w:rsidR="007A4D5C" w:rsidRPr="007A4D5C" w:rsidRDefault="007A4D5C" w:rsidP="007A4D5C">
      <w:pPr>
        <w:spacing w:after="0" w:line="240" w:lineRule="auto"/>
        <w:ind w:firstLine="709"/>
        <w:jc w:val="both"/>
        <w:rPr>
          <w:rFonts w:ascii="Times New Roman" w:eastAsia="Arial Unicode MS" w:hAnsi="Times New Roman" w:cs="Times New Roman"/>
          <w:b/>
          <w:sz w:val="24"/>
          <w:szCs w:val="28"/>
          <w:lang w:eastAsia="ru-RU"/>
        </w:rPr>
      </w:pPr>
      <w:r w:rsidRPr="007A4D5C">
        <w:rPr>
          <w:rFonts w:ascii="Times New Roman" w:eastAsia="Arial Unicode MS" w:hAnsi="Times New Roman" w:cs="Times New Roman"/>
          <w:sz w:val="24"/>
          <w:szCs w:val="28"/>
          <w:lang w:eastAsia="ru-RU"/>
        </w:rPr>
        <w:t xml:space="preserve">В </w:t>
      </w:r>
      <w:r w:rsidRPr="007A4D5C">
        <w:rPr>
          <w:rFonts w:ascii="Times New Roman" w:eastAsia="Arial Unicode MS" w:hAnsi="Times New Roman" w:cs="Times New Roman"/>
          <w:b/>
          <w:sz w:val="24"/>
          <w:szCs w:val="28"/>
          <w:lang w:eastAsia="ru-RU"/>
        </w:rPr>
        <w:t>продуктивных</w:t>
      </w:r>
      <w:r w:rsidRPr="007A4D5C">
        <w:rPr>
          <w:rFonts w:ascii="Times New Roman" w:eastAsia="Arial Unicode MS" w:hAnsi="Times New Roman" w:cs="Times New Roman"/>
          <w:sz w:val="24"/>
          <w:szCs w:val="28"/>
          <w:lang w:eastAsia="ru-RU"/>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7A4D5C">
        <w:rPr>
          <w:rFonts w:ascii="Times New Roman" w:eastAsia="Arial Unicode MS" w:hAnsi="Times New Roman" w:cs="Times New Roman"/>
          <w:b/>
          <w:sz w:val="24"/>
          <w:szCs w:val="28"/>
          <w:lang w:eastAsia="ru-RU"/>
        </w:rPr>
        <w:t xml:space="preserve">. </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В</w:t>
      </w:r>
      <w:r w:rsidRPr="007A4D5C">
        <w:rPr>
          <w:rFonts w:ascii="Times New Roman" w:eastAsia="Arial Unicode MS" w:hAnsi="Times New Roman" w:cs="Times New Roman"/>
          <w:b/>
          <w:sz w:val="24"/>
          <w:szCs w:val="28"/>
          <w:lang w:eastAsia="ru-RU"/>
        </w:rPr>
        <w:t xml:space="preserve"> игре</w:t>
      </w:r>
      <w:r w:rsidRPr="007A4D5C">
        <w:rPr>
          <w:rFonts w:ascii="Times New Roman" w:eastAsia="Arial Unicode MS" w:hAnsi="Times New Roman" w:cs="Times New Roman"/>
          <w:sz w:val="24"/>
          <w:szCs w:val="28"/>
          <w:lang w:eastAsia="ru-RU"/>
        </w:rPr>
        <w:t xml:space="preserve"> интенсивно развивается активность и инициатива у ребенка (Д.Б. </w:t>
      </w:r>
      <w:proofErr w:type="spellStart"/>
      <w:r w:rsidRPr="007A4D5C">
        <w:rPr>
          <w:rFonts w:ascii="Times New Roman" w:eastAsia="Arial Unicode MS" w:hAnsi="Times New Roman" w:cs="Times New Roman"/>
          <w:sz w:val="24"/>
          <w:szCs w:val="28"/>
          <w:lang w:eastAsia="ru-RU"/>
        </w:rPr>
        <w:t>Эльконин</w:t>
      </w:r>
      <w:proofErr w:type="spellEnd"/>
      <w:r w:rsidRPr="007A4D5C">
        <w:rPr>
          <w:rFonts w:ascii="Times New Roman" w:eastAsia="Arial Unicode MS" w:hAnsi="Times New Roman" w:cs="Times New Roman"/>
          <w:sz w:val="24"/>
          <w:szCs w:val="28"/>
          <w:lang w:eastAsia="ru-RU"/>
        </w:rPr>
        <w:t>, Н.Я. Михайленко). Выделяют три уровня развития творческой инициативы (</w:t>
      </w:r>
      <w:proofErr w:type="spellStart"/>
      <w:r w:rsidRPr="007A4D5C">
        <w:rPr>
          <w:rFonts w:ascii="Times New Roman" w:eastAsia="Arial Unicode MS" w:hAnsi="Times New Roman" w:cs="Times New Roman"/>
          <w:sz w:val="24"/>
          <w:szCs w:val="28"/>
          <w:lang w:eastAsia="ru-RU"/>
        </w:rPr>
        <w:t>включённость</w:t>
      </w:r>
      <w:proofErr w:type="spellEnd"/>
      <w:r w:rsidRPr="007A4D5C">
        <w:rPr>
          <w:rFonts w:ascii="Times New Roman" w:eastAsia="Arial Unicode MS" w:hAnsi="Times New Roman" w:cs="Times New Roman"/>
          <w:sz w:val="24"/>
          <w:szCs w:val="28"/>
          <w:lang w:eastAsia="ru-RU"/>
        </w:rPr>
        <w:t xml:space="preserve"> ребёнка в сюжетную игру):</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b/>
          <w:sz w:val="24"/>
          <w:szCs w:val="28"/>
          <w:lang w:eastAsia="ru-RU"/>
        </w:rPr>
        <w:t>Инициативность в коммуникации</w:t>
      </w:r>
      <w:r w:rsidRPr="007A4D5C">
        <w:rPr>
          <w:rFonts w:ascii="Times New Roman" w:eastAsia="Arial Unicode MS" w:hAnsi="Times New Roman" w:cs="Times New Roman"/>
          <w:sz w:val="24"/>
          <w:szCs w:val="28"/>
          <w:lang w:eastAsia="ru-RU"/>
        </w:rPr>
        <w:t xml:space="preserve"> проявляется в умении вступать в контакт </w:t>
      </w:r>
      <w:proofErr w:type="gramStart"/>
      <w:r w:rsidRPr="007A4D5C">
        <w:rPr>
          <w:rFonts w:ascii="Times New Roman" w:eastAsia="Arial Unicode MS" w:hAnsi="Times New Roman" w:cs="Times New Roman"/>
          <w:sz w:val="24"/>
          <w:szCs w:val="28"/>
          <w:lang w:eastAsia="ru-RU"/>
        </w:rPr>
        <w:t>со</w:t>
      </w:r>
      <w:proofErr w:type="gramEnd"/>
      <w:r w:rsidRPr="007A4D5C">
        <w:rPr>
          <w:rFonts w:ascii="Times New Roman" w:eastAsia="Arial Unicode MS" w:hAnsi="Times New Roman" w:cs="Times New Roman"/>
          <w:sz w:val="24"/>
          <w:szCs w:val="28"/>
          <w:lang w:eastAsia="ru-RU"/>
        </w:rPr>
        <w:t xml:space="preserve">  взрослыми и сверстниками с учётом норм социального взаимодействия.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 </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 </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 Одной из форм  развития инициативности  при выполнении заданий может  стать работа парами, предусматривающая распределение функций: один выступает исполнителем, </w:t>
      </w:r>
      <w:r w:rsidRPr="007A4D5C">
        <w:rPr>
          <w:rFonts w:ascii="Times New Roman" w:eastAsia="Arial Unicode MS" w:hAnsi="Times New Roman" w:cs="Times New Roman"/>
          <w:sz w:val="24"/>
          <w:szCs w:val="28"/>
          <w:lang w:eastAsia="ru-RU"/>
        </w:rPr>
        <w:lastRenderedPageBreak/>
        <w:t xml:space="preserve">другой – контролером (наблюдает за тем, как другой делает задание, в какой последовательности, слушает, спрашивает, если что-то не понятно). Выполняя контролирующую функцию, наблюдатель проявляет инициативность на уровне </w:t>
      </w:r>
      <w:proofErr w:type="spellStart"/>
      <w:r w:rsidRPr="007A4D5C">
        <w:rPr>
          <w:rFonts w:ascii="Times New Roman" w:eastAsia="Arial Unicode MS" w:hAnsi="Times New Roman" w:cs="Times New Roman"/>
          <w:sz w:val="24"/>
          <w:szCs w:val="28"/>
          <w:lang w:eastAsia="ru-RU"/>
        </w:rPr>
        <w:t>операционального</w:t>
      </w:r>
      <w:proofErr w:type="spellEnd"/>
      <w:r w:rsidRPr="007A4D5C">
        <w:rPr>
          <w:rFonts w:ascii="Times New Roman" w:eastAsia="Arial Unicode MS" w:hAnsi="Times New Roman" w:cs="Times New Roman"/>
          <w:sz w:val="24"/>
          <w:szCs w:val="28"/>
          <w:lang w:eastAsia="ru-RU"/>
        </w:rPr>
        <w:t xml:space="preserve">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 Инициативный ребёнок должен уметь реализовать свою деятельность творчески, проявлять познавательную активность, что зависит от уровня развития когнитивной сферы, уровня развития творческой инициативы. Развитию творческой инициативы способствуют задания с неопределёнными условиями.</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ребенка. </w:t>
      </w:r>
    </w:p>
    <w:p w:rsidR="007A4D5C" w:rsidRPr="007A4D5C" w:rsidRDefault="007A4D5C" w:rsidP="007A4D5C">
      <w:pPr>
        <w:spacing w:after="0" w:line="240" w:lineRule="auto"/>
        <w:ind w:firstLine="709"/>
        <w:jc w:val="both"/>
        <w:rPr>
          <w:rFonts w:ascii="Times New Roman" w:eastAsia="Arial Unicode MS" w:hAnsi="Times New Roman" w:cs="Times New Roman"/>
          <w:bCs/>
          <w:iCs/>
          <w:sz w:val="24"/>
          <w:szCs w:val="28"/>
          <w:lang w:eastAsia="ru-RU"/>
        </w:rPr>
      </w:pPr>
      <w:r w:rsidRPr="007A4D5C">
        <w:rPr>
          <w:rFonts w:ascii="Times New Roman" w:eastAsia="Arial Unicode MS" w:hAnsi="Times New Roman" w:cs="Times New Roman"/>
          <w:bCs/>
          <w:iCs/>
          <w:sz w:val="24"/>
          <w:szCs w:val="28"/>
          <w:lang w:eastAsia="ru-RU"/>
        </w:rPr>
        <w:t xml:space="preserve">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 </w:t>
      </w:r>
    </w:p>
    <w:p w:rsidR="007A4D5C" w:rsidRDefault="007A4D5C" w:rsidP="007A4D5C">
      <w:pPr>
        <w:spacing w:after="0" w:line="240" w:lineRule="auto"/>
        <w:ind w:firstLine="709"/>
        <w:jc w:val="both"/>
        <w:rPr>
          <w:rFonts w:ascii="Times New Roman" w:eastAsia="Arial Unicode MS" w:hAnsi="Times New Roman" w:cs="Times New Roman"/>
          <w:bCs/>
          <w:iCs/>
          <w:sz w:val="24"/>
          <w:szCs w:val="28"/>
          <w:lang w:eastAsia="ru-RU"/>
        </w:rPr>
      </w:pPr>
      <w:r w:rsidRPr="007A4D5C">
        <w:rPr>
          <w:rFonts w:ascii="Times New Roman" w:eastAsia="Arial Unicode MS" w:hAnsi="Times New Roman" w:cs="Times New Roman"/>
          <w:bCs/>
          <w:iCs/>
          <w:sz w:val="24"/>
          <w:szCs w:val="28"/>
          <w:lang w:eastAsia="ru-RU"/>
        </w:rPr>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7A4D5C" w:rsidRPr="007A4D5C" w:rsidRDefault="007A4D5C" w:rsidP="007A4D5C">
      <w:pPr>
        <w:spacing w:after="0" w:line="240" w:lineRule="auto"/>
        <w:ind w:firstLine="709"/>
        <w:jc w:val="center"/>
        <w:rPr>
          <w:rFonts w:ascii="Times New Roman" w:eastAsia="Arial Unicode MS" w:hAnsi="Times New Roman" w:cs="Times New Roman"/>
          <w:b/>
          <w:bCs/>
          <w:iCs/>
          <w:sz w:val="24"/>
          <w:szCs w:val="28"/>
          <w:lang w:eastAsia="ru-RU"/>
        </w:rPr>
      </w:pPr>
      <w:r w:rsidRPr="007A4D5C">
        <w:rPr>
          <w:rFonts w:ascii="Times New Roman" w:eastAsia="Arial Unicode MS" w:hAnsi="Times New Roman" w:cs="Times New Roman"/>
          <w:b/>
          <w:bCs/>
          <w:iCs/>
          <w:sz w:val="24"/>
          <w:szCs w:val="28"/>
          <w:lang w:eastAsia="ru-RU"/>
        </w:rPr>
        <w:t>Развитие самостоятельности и детской инициативы</w:t>
      </w:r>
    </w:p>
    <w:p w:rsidR="007A4D5C" w:rsidRPr="007A4D5C" w:rsidRDefault="007A4D5C" w:rsidP="007A4D5C">
      <w:pPr>
        <w:spacing w:after="0" w:line="240" w:lineRule="auto"/>
        <w:ind w:firstLine="709"/>
        <w:jc w:val="center"/>
        <w:rPr>
          <w:rFonts w:ascii="Times New Roman" w:eastAsia="Arial Unicode MS" w:hAnsi="Times New Roman" w:cs="Times New Roman"/>
          <w:b/>
          <w:bCs/>
          <w:iCs/>
          <w:sz w:val="24"/>
          <w:szCs w:val="28"/>
          <w:lang w:eastAsia="ru-RU"/>
        </w:rPr>
      </w:pPr>
      <w:r w:rsidRPr="007A4D5C">
        <w:rPr>
          <w:rFonts w:ascii="Times New Roman" w:eastAsia="Arial Unicode MS" w:hAnsi="Times New Roman" w:cs="Times New Roman"/>
          <w:b/>
          <w:bCs/>
          <w:iCs/>
          <w:sz w:val="24"/>
          <w:szCs w:val="28"/>
          <w:lang w:eastAsia="ru-RU"/>
        </w:rPr>
        <w:t>в сквозных механизмах развития ребенка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080"/>
      </w:tblGrid>
      <w:tr w:rsidR="007A4D5C" w:rsidRPr="007A4D5C" w:rsidTr="002910E2">
        <w:tc>
          <w:tcPr>
            <w:tcW w:w="2376" w:type="dxa"/>
          </w:tcPr>
          <w:p w:rsidR="007A4D5C" w:rsidRPr="007A4D5C" w:rsidRDefault="007A4D5C" w:rsidP="007A4D5C">
            <w:pPr>
              <w:shd w:val="clear" w:color="auto" w:fill="FFFFFF"/>
              <w:spacing w:after="0" w:line="240" w:lineRule="auto"/>
              <w:jc w:val="center"/>
              <w:rPr>
                <w:rFonts w:ascii="Times New Roman" w:eastAsia="Arial Unicode MS" w:hAnsi="Times New Roman" w:cs="Times New Roman"/>
                <w:b/>
                <w:color w:val="000000"/>
                <w:sz w:val="24"/>
                <w:szCs w:val="28"/>
                <w:lang w:eastAsia="ru-RU"/>
              </w:rPr>
            </w:pPr>
            <w:r w:rsidRPr="007A4D5C">
              <w:rPr>
                <w:rFonts w:ascii="Times New Roman" w:eastAsia="Arial Unicode MS" w:hAnsi="Times New Roman" w:cs="Times New Roman"/>
                <w:b/>
                <w:color w:val="000000"/>
                <w:sz w:val="24"/>
                <w:szCs w:val="28"/>
                <w:lang w:eastAsia="ru-RU"/>
              </w:rPr>
              <w:t>Виды деятельности</w:t>
            </w:r>
          </w:p>
        </w:tc>
        <w:tc>
          <w:tcPr>
            <w:tcW w:w="8080" w:type="dxa"/>
          </w:tcPr>
          <w:p w:rsidR="007A4D5C" w:rsidRPr="007A4D5C" w:rsidRDefault="007A4D5C" w:rsidP="007A4D5C">
            <w:pPr>
              <w:shd w:val="clear" w:color="auto" w:fill="FFFFFF"/>
              <w:spacing w:after="0" w:line="240" w:lineRule="auto"/>
              <w:jc w:val="center"/>
              <w:rPr>
                <w:rFonts w:ascii="Times New Roman" w:eastAsia="Arial Unicode MS" w:hAnsi="Times New Roman" w:cs="Times New Roman"/>
                <w:b/>
                <w:color w:val="000000"/>
                <w:sz w:val="24"/>
                <w:szCs w:val="28"/>
                <w:lang w:eastAsia="ru-RU"/>
              </w:rPr>
            </w:pPr>
            <w:r w:rsidRPr="007A4D5C">
              <w:rPr>
                <w:rFonts w:ascii="Times New Roman" w:eastAsia="Arial Unicode MS" w:hAnsi="Times New Roman" w:cs="Times New Roman"/>
                <w:b/>
                <w:color w:val="000000"/>
                <w:sz w:val="24"/>
                <w:szCs w:val="28"/>
                <w:lang w:eastAsia="ru-RU"/>
              </w:rPr>
              <w:t>Содержание работы</w:t>
            </w:r>
          </w:p>
        </w:tc>
      </w:tr>
      <w:tr w:rsidR="007A4D5C" w:rsidRPr="007A4D5C" w:rsidTr="002910E2">
        <w:tc>
          <w:tcPr>
            <w:tcW w:w="2376" w:type="dxa"/>
          </w:tcPr>
          <w:p w:rsidR="007A4D5C" w:rsidRPr="007A4D5C" w:rsidRDefault="007A4D5C" w:rsidP="007A4D5C">
            <w:pPr>
              <w:shd w:val="clear" w:color="auto" w:fill="FFFFFF"/>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t>Игровая</w:t>
            </w:r>
          </w:p>
        </w:tc>
        <w:tc>
          <w:tcPr>
            <w:tcW w:w="8080" w:type="dxa"/>
          </w:tcPr>
          <w:p w:rsidR="007A4D5C" w:rsidRPr="007A4D5C" w:rsidRDefault="007A4D5C" w:rsidP="007A4D5C">
            <w:pPr>
              <w:shd w:val="clear" w:color="auto" w:fill="FFFFFF"/>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bCs/>
                <w:iCs/>
                <w:color w:val="000000"/>
                <w:sz w:val="24"/>
                <w:szCs w:val="28"/>
                <w:lang w:eastAsia="ru-RU"/>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7A4D5C" w:rsidRPr="007A4D5C" w:rsidTr="002910E2">
        <w:tc>
          <w:tcPr>
            <w:tcW w:w="2376" w:type="dxa"/>
          </w:tcPr>
          <w:p w:rsidR="007A4D5C" w:rsidRPr="007A4D5C" w:rsidRDefault="007A4D5C" w:rsidP="007A4D5C">
            <w:pPr>
              <w:shd w:val="clear" w:color="auto" w:fill="FFFFFF"/>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t>Познавательно-</w:t>
            </w:r>
          </w:p>
          <w:p w:rsidR="007A4D5C" w:rsidRPr="007A4D5C" w:rsidRDefault="007A4D5C" w:rsidP="007A4D5C">
            <w:pPr>
              <w:shd w:val="clear" w:color="auto" w:fill="FFFFFF"/>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t>исследовательская</w:t>
            </w:r>
          </w:p>
        </w:tc>
        <w:tc>
          <w:tcPr>
            <w:tcW w:w="8080" w:type="dxa"/>
          </w:tcPr>
          <w:p w:rsidR="007A4D5C" w:rsidRPr="007A4D5C" w:rsidRDefault="007A4D5C" w:rsidP="007A4D5C">
            <w:pPr>
              <w:shd w:val="clear" w:color="auto" w:fill="FFFFFF"/>
              <w:autoSpaceDE w:val="0"/>
              <w:autoSpaceDN w:val="0"/>
              <w:adjustRightInd w:val="0"/>
              <w:spacing w:after="0" w:line="240" w:lineRule="auto"/>
              <w:ind w:hanging="5"/>
              <w:jc w:val="both"/>
              <w:rPr>
                <w:rFonts w:ascii="Times New Roman" w:eastAsia="Times New Roman" w:hAnsi="Times New Roman" w:cs="Times New Roman"/>
                <w:bCs/>
                <w:iCs/>
                <w:sz w:val="24"/>
                <w:szCs w:val="28"/>
                <w:lang w:eastAsia="ru-RU"/>
              </w:rPr>
            </w:pPr>
            <w:proofErr w:type="gramStart"/>
            <w:r w:rsidRPr="007A4D5C">
              <w:rPr>
                <w:rFonts w:ascii="Times New Roman" w:eastAsia="Times New Roman" w:hAnsi="Times New Roman" w:cs="Times New Roman"/>
                <w:bCs/>
                <w:iCs/>
                <w:sz w:val="24"/>
                <w:szCs w:val="28"/>
                <w:lang w:eastAsia="ru-RU"/>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w:t>
            </w:r>
            <w:proofErr w:type="spellStart"/>
            <w:r w:rsidRPr="007A4D5C">
              <w:rPr>
                <w:rFonts w:ascii="Times New Roman" w:eastAsia="Times New Roman" w:hAnsi="Times New Roman" w:cs="Times New Roman"/>
                <w:bCs/>
                <w:iCs/>
                <w:sz w:val="24"/>
                <w:szCs w:val="28"/>
                <w:lang w:eastAsia="ru-RU"/>
              </w:rPr>
              <w:t>сериация</w:t>
            </w:r>
            <w:proofErr w:type="spellEnd"/>
            <w:r w:rsidRPr="007A4D5C">
              <w:rPr>
                <w:rFonts w:ascii="Times New Roman" w:eastAsia="Times New Roman" w:hAnsi="Times New Roman" w:cs="Times New Roman"/>
                <w:bCs/>
                <w:iCs/>
                <w:sz w:val="24"/>
                <w:szCs w:val="28"/>
                <w:lang w:eastAsia="ru-RU"/>
              </w:rPr>
              <w:t>,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w:t>
            </w:r>
            <w:proofErr w:type="gramEnd"/>
            <w:r w:rsidRPr="007A4D5C">
              <w:rPr>
                <w:rFonts w:ascii="Times New Roman" w:eastAsia="Times New Roman" w:hAnsi="Times New Roman" w:cs="Times New Roman"/>
                <w:bCs/>
                <w:iCs/>
                <w:sz w:val="24"/>
                <w:szCs w:val="28"/>
                <w:lang w:eastAsia="ru-RU"/>
              </w:rPr>
              <w:t xml:space="preserve"> </w:t>
            </w:r>
            <w:proofErr w:type="gramStart"/>
            <w:r w:rsidRPr="007A4D5C">
              <w:rPr>
                <w:rFonts w:ascii="Times New Roman" w:eastAsia="Times New Roman" w:hAnsi="Times New Roman" w:cs="Times New Roman"/>
                <w:bCs/>
                <w:iCs/>
                <w:sz w:val="24"/>
                <w:szCs w:val="28"/>
                <w:lang w:eastAsia="ru-RU"/>
              </w:rPr>
              <w:t>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roofErr w:type="gramEnd"/>
          </w:p>
          <w:p w:rsidR="007A4D5C" w:rsidRPr="007A4D5C" w:rsidRDefault="007A4D5C" w:rsidP="007A4D5C">
            <w:pPr>
              <w:shd w:val="clear" w:color="auto" w:fill="FFFFFF"/>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bCs/>
                <w:iCs/>
                <w:color w:val="000000"/>
                <w:sz w:val="24"/>
                <w:szCs w:val="28"/>
                <w:lang w:eastAsia="ru-RU"/>
              </w:rPr>
              <w:lastRenderedPageBreak/>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7A4D5C" w:rsidRPr="007A4D5C" w:rsidTr="002910E2">
        <w:tc>
          <w:tcPr>
            <w:tcW w:w="2376" w:type="dxa"/>
          </w:tcPr>
          <w:p w:rsidR="007A4D5C" w:rsidRPr="007A4D5C" w:rsidRDefault="007A4D5C" w:rsidP="007A4D5C">
            <w:pPr>
              <w:shd w:val="clear" w:color="auto" w:fill="FFFFFF"/>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lastRenderedPageBreak/>
              <w:t>Коммуникативная</w:t>
            </w:r>
          </w:p>
        </w:tc>
        <w:tc>
          <w:tcPr>
            <w:tcW w:w="8080" w:type="dxa"/>
          </w:tcPr>
          <w:p w:rsidR="007A4D5C" w:rsidRPr="007A4D5C" w:rsidRDefault="007A4D5C" w:rsidP="007A4D5C">
            <w:pPr>
              <w:shd w:val="clear" w:color="auto" w:fill="FFFFFF"/>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bCs/>
                <w:iCs/>
                <w:color w:val="000000"/>
                <w:sz w:val="24"/>
                <w:szCs w:val="28"/>
                <w:lang w:eastAsia="ru-RU"/>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972897" w:rsidRPr="007A4D5C" w:rsidRDefault="00972897"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972897" w:rsidRPr="007A4D5C" w:rsidRDefault="00972897" w:rsidP="00972897">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Самостоятельная деятельность детей протекает преимущественно в утренний отрезок времени и во второй половине дня. </w:t>
      </w:r>
    </w:p>
    <w:p w:rsidR="00972897" w:rsidRPr="007A4D5C" w:rsidRDefault="00972897" w:rsidP="00972897">
      <w:pPr>
        <w:spacing w:after="0" w:line="240" w:lineRule="auto"/>
        <w:ind w:firstLine="709"/>
        <w:jc w:val="both"/>
        <w:rPr>
          <w:rFonts w:ascii="Times New Roman" w:eastAsia="Arial Unicode MS" w:hAnsi="Times New Roman" w:cs="Times New Roman"/>
          <w:b/>
          <w:sz w:val="24"/>
          <w:szCs w:val="28"/>
          <w:lang w:eastAsia="ru-RU"/>
        </w:rPr>
      </w:pPr>
      <w:r w:rsidRPr="007A4D5C">
        <w:rPr>
          <w:rFonts w:ascii="Times New Roman" w:eastAsia="Arial Unicode MS" w:hAnsi="Times New Roman" w:cs="Times New Roman"/>
          <w:b/>
          <w:sz w:val="24"/>
          <w:szCs w:val="28"/>
          <w:lang w:eastAsia="ru-RU"/>
        </w:rPr>
        <w:t xml:space="preserve">Все виды деятельности ребенка в детском саду могут осуществляться в форме самостоятельной инициативной деятельности: </w:t>
      </w:r>
    </w:p>
    <w:p w:rsidR="00972897" w:rsidRPr="007A4D5C" w:rsidRDefault="00972897" w:rsidP="007A5710">
      <w:pPr>
        <w:numPr>
          <w:ilvl w:val="0"/>
          <w:numId w:val="9"/>
        </w:numPr>
        <w:spacing w:after="0" w:line="240" w:lineRule="auto"/>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самостоятельные  сюжетно-ролевые,  режиссерские  и театрализованные игры; </w:t>
      </w:r>
    </w:p>
    <w:p w:rsidR="00972897" w:rsidRPr="007A4D5C" w:rsidRDefault="00972897" w:rsidP="007A5710">
      <w:pPr>
        <w:numPr>
          <w:ilvl w:val="0"/>
          <w:numId w:val="9"/>
        </w:numPr>
        <w:spacing w:after="0" w:line="240" w:lineRule="auto"/>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развивающие и логические игры; </w:t>
      </w:r>
    </w:p>
    <w:p w:rsidR="00972897" w:rsidRPr="007A4D5C" w:rsidRDefault="00972897" w:rsidP="007A5710">
      <w:pPr>
        <w:numPr>
          <w:ilvl w:val="0"/>
          <w:numId w:val="9"/>
        </w:numPr>
        <w:spacing w:after="0" w:line="240" w:lineRule="auto"/>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музыкальные игры и импровизации; </w:t>
      </w:r>
    </w:p>
    <w:p w:rsidR="00972897" w:rsidRPr="007A4D5C" w:rsidRDefault="00972897" w:rsidP="007A5710">
      <w:pPr>
        <w:numPr>
          <w:ilvl w:val="0"/>
          <w:numId w:val="9"/>
        </w:numPr>
        <w:spacing w:after="0" w:line="240" w:lineRule="auto"/>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речевые игры, игры с буквами, звуками и слогами; </w:t>
      </w:r>
    </w:p>
    <w:p w:rsidR="00972897" w:rsidRPr="007A4D5C" w:rsidRDefault="00972897" w:rsidP="007A5710">
      <w:pPr>
        <w:numPr>
          <w:ilvl w:val="0"/>
          <w:numId w:val="9"/>
        </w:numPr>
        <w:spacing w:after="0" w:line="240" w:lineRule="auto"/>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самостоятельная деятельность в книжном уголке; </w:t>
      </w:r>
    </w:p>
    <w:p w:rsidR="00972897" w:rsidRPr="007A4D5C" w:rsidRDefault="00972897" w:rsidP="007A5710">
      <w:pPr>
        <w:numPr>
          <w:ilvl w:val="0"/>
          <w:numId w:val="9"/>
        </w:numPr>
        <w:spacing w:after="0" w:line="240" w:lineRule="auto"/>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самостоятельная  изобразительная  и  конструктивная  деятельность по выбору детей; </w:t>
      </w:r>
    </w:p>
    <w:p w:rsidR="00972897" w:rsidRPr="007A4D5C" w:rsidRDefault="00972897" w:rsidP="007A5710">
      <w:pPr>
        <w:numPr>
          <w:ilvl w:val="0"/>
          <w:numId w:val="9"/>
        </w:numPr>
        <w:spacing w:after="0" w:line="240" w:lineRule="auto"/>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самостоятельные опыты и эксперименты и др. </w:t>
      </w:r>
    </w:p>
    <w:p w:rsidR="00972897" w:rsidRPr="007A4D5C" w:rsidRDefault="00972897" w:rsidP="00972897">
      <w:pPr>
        <w:spacing w:after="0" w:line="240" w:lineRule="auto"/>
        <w:ind w:firstLine="709"/>
        <w:jc w:val="both"/>
        <w:rPr>
          <w:rFonts w:ascii="Times New Roman" w:eastAsia="Arial Unicode MS" w:hAnsi="Times New Roman" w:cs="Times New Roman"/>
          <w:b/>
          <w:sz w:val="24"/>
          <w:szCs w:val="28"/>
          <w:lang w:eastAsia="ru-RU"/>
        </w:rPr>
      </w:pPr>
      <w:r w:rsidRPr="007A4D5C">
        <w:rPr>
          <w:rFonts w:ascii="Times New Roman" w:eastAsia="Arial Unicode MS" w:hAnsi="Times New Roman" w:cs="Times New Roman"/>
          <w:b/>
          <w:sz w:val="24"/>
          <w:szCs w:val="28"/>
          <w:lang w:eastAsia="ru-RU"/>
        </w:rPr>
        <w:t xml:space="preserve">В  развитии  детской  инициативы  и  самостоятельности  воспитателю  важно соблюдать ряд общих требований: </w:t>
      </w:r>
    </w:p>
    <w:p w:rsidR="00972897" w:rsidRPr="007A4D5C" w:rsidRDefault="00972897" w:rsidP="007A5710">
      <w:pPr>
        <w:numPr>
          <w:ilvl w:val="0"/>
          <w:numId w:val="10"/>
        </w:numPr>
        <w:spacing w:after="0" w:line="240" w:lineRule="auto"/>
        <w:ind w:left="1134"/>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развивать  активный  интерес  детей  к  окружающему  миру,  стремление  к получению новых знаний и умений; </w:t>
      </w:r>
    </w:p>
    <w:p w:rsidR="00972897" w:rsidRPr="007A4D5C" w:rsidRDefault="00972897" w:rsidP="007A5710">
      <w:pPr>
        <w:numPr>
          <w:ilvl w:val="0"/>
          <w:numId w:val="10"/>
        </w:numPr>
        <w:spacing w:after="0" w:line="240" w:lineRule="auto"/>
        <w:ind w:left="1134"/>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972897" w:rsidRPr="007A4D5C" w:rsidRDefault="00972897" w:rsidP="007A5710">
      <w:pPr>
        <w:numPr>
          <w:ilvl w:val="0"/>
          <w:numId w:val="10"/>
        </w:numPr>
        <w:spacing w:after="0" w:line="240" w:lineRule="auto"/>
        <w:ind w:left="1134"/>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72897" w:rsidRPr="007A4D5C" w:rsidRDefault="00972897" w:rsidP="007A5710">
      <w:pPr>
        <w:numPr>
          <w:ilvl w:val="0"/>
          <w:numId w:val="10"/>
        </w:numPr>
        <w:spacing w:after="0" w:line="240" w:lineRule="auto"/>
        <w:ind w:left="1134"/>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тренировать  волю  детей,  поддерживать  желание  преодолевать  трудности, доводить начатое дело до конца; </w:t>
      </w:r>
    </w:p>
    <w:p w:rsidR="00972897" w:rsidRPr="007A4D5C" w:rsidRDefault="00972897" w:rsidP="007A5710">
      <w:pPr>
        <w:numPr>
          <w:ilvl w:val="0"/>
          <w:numId w:val="10"/>
        </w:numPr>
        <w:spacing w:after="0" w:line="240" w:lineRule="auto"/>
        <w:ind w:left="1134"/>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ориентировать  дошкольников  на  получение  хорошего  результата. Необходимо </w:t>
      </w:r>
    </w:p>
    <w:p w:rsidR="00972897" w:rsidRPr="007A4D5C" w:rsidRDefault="00972897" w:rsidP="00972897">
      <w:pPr>
        <w:spacing w:after="0" w:line="240" w:lineRule="auto"/>
        <w:ind w:left="1134"/>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72897" w:rsidRPr="007A4D5C" w:rsidRDefault="00972897" w:rsidP="007A5710">
      <w:pPr>
        <w:numPr>
          <w:ilvl w:val="0"/>
          <w:numId w:val="10"/>
        </w:numPr>
        <w:spacing w:after="0" w:line="240" w:lineRule="auto"/>
        <w:ind w:left="1134"/>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72897" w:rsidRPr="007A4D5C" w:rsidRDefault="00972897" w:rsidP="007A5710">
      <w:pPr>
        <w:numPr>
          <w:ilvl w:val="0"/>
          <w:numId w:val="10"/>
        </w:numPr>
        <w:spacing w:after="0" w:line="240" w:lineRule="auto"/>
        <w:ind w:left="1134"/>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lastRenderedPageBreak/>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A4D5C" w:rsidRPr="007A4D5C" w:rsidRDefault="007A4D5C" w:rsidP="007A4D5C">
      <w:pPr>
        <w:spacing w:after="0" w:line="240" w:lineRule="auto"/>
        <w:ind w:firstLine="709"/>
        <w:jc w:val="both"/>
        <w:rPr>
          <w:rFonts w:ascii="Times New Roman" w:eastAsia="Arial Unicode MS" w:hAnsi="Times New Roman" w:cs="Times New Roman"/>
          <w:b/>
          <w:i/>
          <w:sz w:val="24"/>
          <w:szCs w:val="28"/>
          <w:lang w:eastAsia="ru-RU"/>
        </w:rPr>
      </w:pPr>
      <w:r w:rsidRPr="007A4D5C">
        <w:rPr>
          <w:rFonts w:ascii="Times New Roman" w:eastAsia="Arial Unicode MS" w:hAnsi="Times New Roman" w:cs="Times New Roman"/>
          <w:b/>
          <w:i/>
          <w:sz w:val="24"/>
          <w:szCs w:val="28"/>
          <w:lang w:eastAsia="ru-RU"/>
        </w:rPr>
        <w:t xml:space="preserve">Младший дошкольный возраст. </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В младшем дошкольном возрасте активно проявляется потребность в познавательном общении </w:t>
      </w:r>
      <w:proofErr w:type="gramStart"/>
      <w:r w:rsidRPr="007A4D5C">
        <w:rPr>
          <w:rFonts w:ascii="Times New Roman" w:eastAsia="Arial Unicode MS" w:hAnsi="Times New Roman" w:cs="Times New Roman"/>
          <w:sz w:val="24"/>
          <w:szCs w:val="28"/>
          <w:lang w:eastAsia="ru-RU"/>
        </w:rPr>
        <w:t>со</w:t>
      </w:r>
      <w:proofErr w:type="gramEnd"/>
      <w:r w:rsidRPr="007A4D5C">
        <w:rPr>
          <w:rFonts w:ascii="Times New Roman" w:eastAsia="Arial Unicode MS" w:hAnsi="Times New Roman" w:cs="Times New Roman"/>
          <w:sz w:val="24"/>
          <w:szCs w:val="28"/>
          <w:lang w:eastAsia="ru-RU"/>
        </w:rPr>
        <w:t xml:space="preserve"> взрослыми, о чем свидетельствуют многочисленные вопросы, которые задают дети. Воспитатель проявляет внимание к вопросам, поощряет познавательную активность каждого ребенка,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7A4D5C">
        <w:rPr>
          <w:rFonts w:ascii="Times New Roman" w:eastAsia="Arial Unicode MS" w:hAnsi="Times New Roman" w:cs="Times New Roman"/>
          <w:sz w:val="24"/>
          <w:szCs w:val="28"/>
          <w:lang w:eastAsia="ru-RU"/>
        </w:rPr>
        <w:t>ств пр</w:t>
      </w:r>
      <w:proofErr w:type="gramEnd"/>
      <w:r w:rsidRPr="007A4D5C">
        <w:rPr>
          <w:rFonts w:ascii="Times New Roman" w:eastAsia="Arial Unicode MS" w:hAnsi="Times New Roman" w:cs="Times New Roman"/>
          <w:sz w:val="24"/>
          <w:szCs w:val="28"/>
          <w:lang w:eastAsia="ru-RU"/>
        </w:rPr>
        <w:t xml:space="preserve">едметов. Пребывание ребенка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 </w:t>
      </w:r>
    </w:p>
    <w:p w:rsidR="007A4D5C" w:rsidRPr="007A4D5C" w:rsidRDefault="007A4D5C" w:rsidP="007A4D5C">
      <w:pPr>
        <w:spacing w:after="0" w:line="240" w:lineRule="auto"/>
        <w:ind w:firstLine="709"/>
        <w:jc w:val="both"/>
        <w:rPr>
          <w:rFonts w:ascii="Times New Roman" w:eastAsia="Arial Unicode MS" w:hAnsi="Times New Roman" w:cs="Times New Roman"/>
          <w:b/>
          <w:i/>
          <w:sz w:val="24"/>
          <w:szCs w:val="28"/>
          <w:lang w:eastAsia="ru-RU"/>
        </w:rPr>
      </w:pPr>
      <w:r w:rsidRPr="007A4D5C">
        <w:rPr>
          <w:rFonts w:ascii="Times New Roman" w:eastAsia="Arial Unicode MS" w:hAnsi="Times New Roman" w:cs="Times New Roman"/>
          <w:b/>
          <w:i/>
          <w:sz w:val="24"/>
          <w:szCs w:val="28"/>
          <w:lang w:eastAsia="ru-RU"/>
        </w:rPr>
        <w:t xml:space="preserve">Средний возраст. </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Ребенок данного возраста отличается высокой активностью и повышенным интересом к окружающему миру. Педагог специально насыщает жизнь детей проблемными практическими и познавательными ситуациями, в которых детям необходимо применить освоенные приемы. Для того</w:t>
      </w:r>
      <w:proofErr w:type="gramStart"/>
      <w:r w:rsidRPr="007A4D5C">
        <w:rPr>
          <w:rFonts w:ascii="Times New Roman" w:eastAsia="Arial Unicode MS" w:hAnsi="Times New Roman" w:cs="Times New Roman"/>
          <w:sz w:val="24"/>
          <w:szCs w:val="28"/>
          <w:lang w:eastAsia="ru-RU"/>
        </w:rPr>
        <w:t>,</w:t>
      </w:r>
      <w:proofErr w:type="gramEnd"/>
      <w:r w:rsidRPr="007A4D5C">
        <w:rPr>
          <w:rFonts w:ascii="Times New Roman" w:eastAsia="Arial Unicode MS" w:hAnsi="Times New Roman" w:cs="Times New Roman"/>
          <w:sz w:val="24"/>
          <w:szCs w:val="28"/>
          <w:lang w:eastAsia="ru-RU"/>
        </w:rPr>
        <w:t xml:space="preserve"> чтобы поддержать детскую познавательную активность педагог должен проявлять доброжелательное, заинтересованное отношение к многочисленным детским вопросам и проблемам. В свободной деятельности дети по желанию выбирают интересные занятия в организованных в группе Центрах активности. Взрослыми специально создаются ситуации общения для пробуждения эмоциональной отзывчивости к сверстникам, взрослым, элементарную взаимопомощь. Много внимания уделяется развитию творческих способностей детей – в игре, в изобразительной, музыкальной, театрализованной деятельности. В средней группе активно развивается детская самостоятельность. Деятельность педагога направлена на развитие целенаправленности действий, на умение детей устанавливать связь между целью деятельности и ее результатом, на умение находить и исправлять ошибки. В режимных моментах, в свободной детской деятельности  создаются дополнительно развивающие проблемно – игровые ситуации, побуждающие детей применить имеющийся опыт, проявить инициативу, активность для самостоятельного решения возникшей задачи. </w:t>
      </w:r>
    </w:p>
    <w:p w:rsidR="007A4D5C" w:rsidRPr="007A4D5C" w:rsidRDefault="007A4D5C" w:rsidP="007A4D5C">
      <w:pPr>
        <w:spacing w:after="0" w:line="240" w:lineRule="auto"/>
        <w:ind w:firstLine="709"/>
        <w:jc w:val="both"/>
        <w:rPr>
          <w:rFonts w:ascii="Times New Roman" w:eastAsia="Arial Unicode MS" w:hAnsi="Times New Roman" w:cs="Times New Roman"/>
          <w:b/>
          <w:i/>
          <w:sz w:val="24"/>
          <w:szCs w:val="28"/>
          <w:lang w:eastAsia="ru-RU"/>
        </w:rPr>
      </w:pPr>
      <w:r w:rsidRPr="007A4D5C">
        <w:rPr>
          <w:rFonts w:ascii="Times New Roman" w:eastAsia="Arial Unicode MS" w:hAnsi="Times New Roman" w:cs="Times New Roman"/>
          <w:b/>
          <w:i/>
          <w:sz w:val="24"/>
          <w:szCs w:val="28"/>
          <w:lang w:eastAsia="ru-RU"/>
        </w:rPr>
        <w:t xml:space="preserve">Старший  дошкольный   возраст </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Педагог помогает детям почувствовать себя самыми старшими в детском саду, направляя их активность на решение новых, значимых для развития задач.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на поиск нескольких вариантов решения одной задачи, поддерживает детскую инициативу и творчество, показывает  рост их достижений, вызывает у них чувство радости и гордости от успешных самостоятельных действий.</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Развитию самостоятельности способствует освоение детьми универсальных умений: поставить цель, обдумать пути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 Высшей формой самостоятельности детей является творчество. </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 </w:t>
      </w:r>
      <w:proofErr w:type="gramStart"/>
      <w:r w:rsidRPr="007A4D5C">
        <w:rPr>
          <w:rFonts w:ascii="Times New Roman" w:eastAsia="Arial Unicode MS" w:hAnsi="Times New Roman" w:cs="Times New Roman"/>
          <w:sz w:val="24"/>
          <w:szCs w:val="28"/>
          <w:lang w:eastAsia="ru-RU"/>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roofErr w:type="gramEnd"/>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lastRenderedPageBreak/>
        <w:t>Особенно  в этом возрасте  подчеркивается роль книги как источника знаний, показывая, что из книги можно получить ответы на самые интересные и сложные вопросы.</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 xml:space="preserve">Таким образом, поддержка индивидуальности и инициативы воспитанников осуществляется </w:t>
      </w:r>
      <w:proofErr w:type="gramStart"/>
      <w:r w:rsidRPr="007A4D5C">
        <w:rPr>
          <w:rFonts w:ascii="Times New Roman" w:eastAsia="Arial Unicode MS" w:hAnsi="Times New Roman" w:cs="Times New Roman"/>
          <w:sz w:val="24"/>
          <w:szCs w:val="28"/>
          <w:lang w:eastAsia="ru-RU"/>
        </w:rPr>
        <w:t>через</w:t>
      </w:r>
      <w:proofErr w:type="gramEnd"/>
      <w:r w:rsidRPr="007A4D5C">
        <w:rPr>
          <w:rFonts w:ascii="Times New Roman" w:eastAsia="Arial Unicode MS" w:hAnsi="Times New Roman" w:cs="Times New Roman"/>
          <w:sz w:val="24"/>
          <w:szCs w:val="28"/>
          <w:lang w:eastAsia="ru-RU"/>
        </w:rPr>
        <w:t>:</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w:t>
      </w:r>
      <w:r w:rsidRPr="007A4D5C">
        <w:rPr>
          <w:rFonts w:ascii="Times New Roman" w:eastAsia="Arial Unicode MS" w:hAnsi="Times New Roman" w:cs="Times New Roman"/>
          <w:sz w:val="24"/>
          <w:szCs w:val="28"/>
          <w:lang w:eastAsia="ru-RU"/>
        </w:rPr>
        <w:tab/>
        <w:t>создание условий для свободного выбора детьми деятельности, участников совместной деятельности;</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w:t>
      </w:r>
      <w:r w:rsidRPr="007A4D5C">
        <w:rPr>
          <w:rFonts w:ascii="Times New Roman" w:eastAsia="Arial Unicode MS" w:hAnsi="Times New Roman" w:cs="Times New Roman"/>
          <w:sz w:val="24"/>
          <w:szCs w:val="28"/>
          <w:lang w:eastAsia="ru-RU"/>
        </w:rPr>
        <w:tab/>
        <w:t>создание условий для принятия детьми решений, выражения своих чувств и мыслей;</w:t>
      </w:r>
    </w:p>
    <w:p w:rsidR="007A4D5C" w:rsidRP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w:t>
      </w:r>
      <w:r w:rsidRPr="007A4D5C">
        <w:rPr>
          <w:rFonts w:ascii="Times New Roman" w:eastAsia="Arial Unicode MS" w:hAnsi="Times New Roman" w:cs="Times New Roman"/>
          <w:sz w:val="24"/>
          <w:szCs w:val="28"/>
          <w:lang w:eastAsia="ru-RU"/>
        </w:rPr>
        <w:tab/>
      </w:r>
      <w:proofErr w:type="spellStart"/>
      <w:r w:rsidRPr="007A4D5C">
        <w:rPr>
          <w:rFonts w:ascii="Times New Roman" w:eastAsia="Arial Unicode MS" w:hAnsi="Times New Roman" w:cs="Times New Roman"/>
          <w:sz w:val="24"/>
          <w:szCs w:val="28"/>
          <w:lang w:eastAsia="ru-RU"/>
        </w:rPr>
        <w:t>недирективную</w:t>
      </w:r>
      <w:proofErr w:type="spellEnd"/>
      <w:r w:rsidRPr="007A4D5C">
        <w:rPr>
          <w:rFonts w:ascii="Times New Roman" w:eastAsia="Arial Unicode MS" w:hAnsi="Times New Roman" w:cs="Times New Roman"/>
          <w:sz w:val="24"/>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72897" w:rsidRDefault="007A4D5C" w:rsidP="007A4D5C">
      <w:pPr>
        <w:spacing w:after="0" w:line="240" w:lineRule="auto"/>
        <w:ind w:firstLine="709"/>
        <w:jc w:val="both"/>
        <w:rPr>
          <w:rFonts w:ascii="Times New Roman" w:eastAsia="Arial Unicode MS" w:hAnsi="Times New Roman" w:cs="Times New Roman"/>
          <w:sz w:val="24"/>
          <w:szCs w:val="28"/>
          <w:lang w:eastAsia="ru-RU"/>
        </w:rPr>
      </w:pPr>
      <w:r w:rsidRPr="007A4D5C">
        <w:rPr>
          <w:rFonts w:ascii="Times New Roman" w:eastAsia="Arial Unicode MS" w:hAnsi="Times New Roman" w:cs="Times New Roman"/>
          <w:sz w:val="24"/>
          <w:szCs w:val="28"/>
          <w:lang w:eastAsia="ru-RU"/>
        </w:rPr>
        <w:t>Необходимым условием развития инициативного поведения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7A4D5C" w:rsidRDefault="007A4D5C" w:rsidP="007A4D5C">
      <w:pPr>
        <w:spacing w:after="0" w:line="240" w:lineRule="auto"/>
        <w:ind w:firstLine="709"/>
        <w:jc w:val="both"/>
        <w:rPr>
          <w:rFonts w:ascii="Times New Roman" w:eastAsia="Arial Unicode MS" w:hAnsi="Times New Roman" w:cs="Times New Roman"/>
          <w:sz w:val="24"/>
          <w:szCs w:val="28"/>
          <w:lang w:eastAsia="ru-RU"/>
        </w:rPr>
      </w:pPr>
    </w:p>
    <w:p w:rsidR="00972897" w:rsidRPr="007A4D5C" w:rsidRDefault="00972897" w:rsidP="0097289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4"/>
          <w:szCs w:val="28"/>
          <w:lang w:eastAsia="ru-RU"/>
        </w:rPr>
      </w:pPr>
      <w:r w:rsidRPr="007A4D5C">
        <w:rPr>
          <w:rFonts w:ascii="Times New Roman" w:eastAsia="Times New Roman" w:hAnsi="Times New Roman" w:cs="Times New Roman"/>
          <w:b/>
          <w:color w:val="000000"/>
          <w:sz w:val="24"/>
          <w:szCs w:val="28"/>
          <w:lang w:eastAsia="ru-RU"/>
        </w:rPr>
        <w:t>Психолого-педагогические условия реализации программы:</w:t>
      </w:r>
    </w:p>
    <w:p w:rsidR="00972897" w:rsidRPr="007A4D5C" w:rsidRDefault="00972897" w:rsidP="007A5710">
      <w:pPr>
        <w:widowControl w:val="0"/>
        <w:numPr>
          <w:ilvl w:val="0"/>
          <w:numId w:val="11"/>
        </w:numPr>
        <w:shd w:val="clear" w:color="auto" w:fill="FFFFFF"/>
        <w:autoSpaceDE w:val="0"/>
        <w:autoSpaceDN w:val="0"/>
        <w:adjustRightInd w:val="0"/>
        <w:spacing w:after="0" w:line="240" w:lineRule="auto"/>
        <w:ind w:left="360"/>
        <w:jc w:val="both"/>
        <w:rPr>
          <w:rFonts w:ascii="Times New Roman" w:eastAsia="Calibri" w:hAnsi="Times New Roman" w:cs="Times New Roman"/>
          <w:b/>
          <w:color w:val="000000"/>
          <w:sz w:val="24"/>
          <w:szCs w:val="28"/>
          <w:lang w:eastAsia="ru-RU"/>
        </w:rPr>
      </w:pPr>
      <w:r w:rsidRPr="007A4D5C">
        <w:rPr>
          <w:rFonts w:ascii="Times New Roman" w:eastAsia="Calibri" w:hAnsi="Times New Roman" w:cs="Times New Roman"/>
          <w:sz w:val="24"/>
          <w:szCs w:val="28"/>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72897" w:rsidRPr="007A4D5C" w:rsidRDefault="00972897" w:rsidP="007A5710">
      <w:pPr>
        <w:widowControl w:val="0"/>
        <w:numPr>
          <w:ilvl w:val="0"/>
          <w:numId w:val="11"/>
        </w:numPr>
        <w:shd w:val="clear" w:color="auto" w:fill="FFFFFF"/>
        <w:autoSpaceDE w:val="0"/>
        <w:autoSpaceDN w:val="0"/>
        <w:adjustRightInd w:val="0"/>
        <w:spacing w:after="0" w:line="240" w:lineRule="auto"/>
        <w:ind w:left="360"/>
        <w:jc w:val="both"/>
        <w:rPr>
          <w:rFonts w:ascii="Times New Roman" w:eastAsia="Calibri" w:hAnsi="Times New Roman" w:cs="Times New Roman"/>
          <w:b/>
          <w:color w:val="000000"/>
          <w:sz w:val="24"/>
          <w:szCs w:val="28"/>
          <w:lang w:eastAsia="ru-RU"/>
        </w:rPr>
      </w:pPr>
      <w:r w:rsidRPr="007A4D5C">
        <w:rPr>
          <w:rFonts w:ascii="Times New Roman" w:eastAsia="Calibri" w:hAnsi="Times New Roman" w:cs="Times New Roman"/>
          <w:sz w:val="24"/>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A4D5C">
        <w:rPr>
          <w:rFonts w:ascii="Times New Roman" w:eastAsia="Calibri" w:hAnsi="Times New Roman" w:cs="Times New Roman"/>
          <w:sz w:val="24"/>
          <w:szCs w:val="28"/>
          <w:lang w:eastAsia="ru-RU"/>
        </w:rPr>
        <w:t>недопустимость</w:t>
      </w:r>
      <w:proofErr w:type="gramEnd"/>
      <w:r w:rsidRPr="007A4D5C">
        <w:rPr>
          <w:rFonts w:ascii="Times New Roman" w:eastAsia="Calibri" w:hAnsi="Times New Roman" w:cs="Times New Roman"/>
          <w:sz w:val="24"/>
          <w:szCs w:val="28"/>
          <w:lang w:eastAsia="ru-RU"/>
        </w:rPr>
        <w:t xml:space="preserve"> как искусственного ускорения, так и искусственного замедления развития детей);</w:t>
      </w:r>
    </w:p>
    <w:p w:rsidR="00972897" w:rsidRPr="007A4D5C" w:rsidRDefault="00972897" w:rsidP="007A5710">
      <w:pPr>
        <w:widowControl w:val="0"/>
        <w:numPr>
          <w:ilvl w:val="0"/>
          <w:numId w:val="11"/>
        </w:numPr>
        <w:shd w:val="clear" w:color="auto" w:fill="FFFFFF"/>
        <w:autoSpaceDE w:val="0"/>
        <w:autoSpaceDN w:val="0"/>
        <w:adjustRightInd w:val="0"/>
        <w:spacing w:after="0" w:line="240" w:lineRule="auto"/>
        <w:ind w:left="360"/>
        <w:jc w:val="both"/>
        <w:rPr>
          <w:rFonts w:ascii="Times New Roman" w:eastAsia="Calibri" w:hAnsi="Times New Roman" w:cs="Times New Roman"/>
          <w:b/>
          <w:color w:val="000000"/>
          <w:sz w:val="24"/>
          <w:szCs w:val="28"/>
          <w:lang w:eastAsia="ru-RU"/>
        </w:rPr>
      </w:pPr>
      <w:r w:rsidRPr="007A4D5C">
        <w:rPr>
          <w:rFonts w:ascii="Times New Roman" w:eastAsia="Calibri" w:hAnsi="Times New Roman" w:cs="Times New Roman"/>
          <w:sz w:val="24"/>
          <w:szCs w:val="28"/>
          <w:lang w:eastAsia="ru-RU"/>
        </w:rPr>
        <w:t xml:space="preserve">построение образовательной деятельности на основе взаимодействия </w:t>
      </w:r>
    </w:p>
    <w:p w:rsidR="00972897" w:rsidRPr="007A4D5C" w:rsidRDefault="00972897" w:rsidP="007A4D5C">
      <w:pPr>
        <w:shd w:val="clear" w:color="auto" w:fill="FFFFFF"/>
        <w:spacing w:after="0" w:line="240" w:lineRule="auto"/>
        <w:ind w:left="360" w:hanging="360"/>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     взрослых с детьми, ориентированного на интересы и возможности каждого ребенка и учитывающего социальную ситуацию его развития;</w:t>
      </w:r>
    </w:p>
    <w:p w:rsidR="00972897" w:rsidRPr="007A4D5C" w:rsidRDefault="00972897" w:rsidP="007A5710">
      <w:pPr>
        <w:widowControl w:val="0"/>
        <w:numPr>
          <w:ilvl w:val="0"/>
          <w:numId w:val="11"/>
        </w:numPr>
        <w:shd w:val="clear" w:color="auto" w:fill="FFFFFF"/>
        <w:autoSpaceDE w:val="0"/>
        <w:autoSpaceDN w:val="0"/>
        <w:adjustRightInd w:val="0"/>
        <w:spacing w:after="0" w:line="240" w:lineRule="auto"/>
        <w:ind w:left="360"/>
        <w:jc w:val="both"/>
        <w:rPr>
          <w:rFonts w:ascii="Times New Roman" w:eastAsia="Calibri" w:hAnsi="Times New Roman" w:cs="Times New Roman"/>
          <w:b/>
          <w:color w:val="000000"/>
          <w:sz w:val="24"/>
          <w:szCs w:val="28"/>
          <w:lang w:eastAsia="ru-RU"/>
        </w:rPr>
      </w:pPr>
      <w:r w:rsidRPr="007A4D5C">
        <w:rPr>
          <w:rFonts w:ascii="Times New Roman" w:eastAsia="Calibri" w:hAnsi="Times New Roman" w:cs="Times New Roman"/>
          <w:sz w:val="24"/>
          <w:szCs w:val="28"/>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72897" w:rsidRPr="007A4D5C" w:rsidRDefault="00972897" w:rsidP="007A5710">
      <w:pPr>
        <w:widowControl w:val="0"/>
        <w:numPr>
          <w:ilvl w:val="0"/>
          <w:numId w:val="11"/>
        </w:numPr>
        <w:shd w:val="clear" w:color="auto" w:fill="FFFFFF"/>
        <w:autoSpaceDE w:val="0"/>
        <w:autoSpaceDN w:val="0"/>
        <w:adjustRightInd w:val="0"/>
        <w:spacing w:after="0" w:line="240" w:lineRule="auto"/>
        <w:ind w:left="360"/>
        <w:jc w:val="both"/>
        <w:rPr>
          <w:rFonts w:ascii="Times New Roman" w:eastAsia="Calibri" w:hAnsi="Times New Roman" w:cs="Times New Roman"/>
          <w:b/>
          <w:color w:val="000000"/>
          <w:sz w:val="24"/>
          <w:szCs w:val="28"/>
          <w:lang w:eastAsia="ru-RU"/>
        </w:rPr>
      </w:pPr>
      <w:r w:rsidRPr="007A4D5C">
        <w:rPr>
          <w:rFonts w:ascii="Times New Roman" w:eastAsia="Calibri" w:hAnsi="Times New Roman" w:cs="Times New Roman"/>
          <w:sz w:val="24"/>
          <w:szCs w:val="28"/>
          <w:lang w:eastAsia="ru-RU"/>
        </w:rPr>
        <w:t>поддержка инициативы и самостоятельности детей в специфических для них видах деятельности;</w:t>
      </w:r>
    </w:p>
    <w:p w:rsidR="00972897" w:rsidRPr="007A4D5C" w:rsidRDefault="00972897" w:rsidP="007A5710">
      <w:pPr>
        <w:widowControl w:val="0"/>
        <w:numPr>
          <w:ilvl w:val="0"/>
          <w:numId w:val="11"/>
        </w:numPr>
        <w:shd w:val="clear" w:color="auto" w:fill="FFFFFF"/>
        <w:autoSpaceDE w:val="0"/>
        <w:autoSpaceDN w:val="0"/>
        <w:adjustRightInd w:val="0"/>
        <w:spacing w:after="0" w:line="240" w:lineRule="auto"/>
        <w:ind w:left="360"/>
        <w:jc w:val="both"/>
        <w:rPr>
          <w:rFonts w:ascii="Times New Roman" w:eastAsia="Calibri" w:hAnsi="Times New Roman" w:cs="Times New Roman"/>
          <w:b/>
          <w:color w:val="000000"/>
          <w:sz w:val="24"/>
          <w:szCs w:val="28"/>
          <w:lang w:eastAsia="ru-RU"/>
        </w:rPr>
      </w:pPr>
      <w:r w:rsidRPr="007A4D5C">
        <w:rPr>
          <w:rFonts w:ascii="Times New Roman" w:eastAsia="Calibri" w:hAnsi="Times New Roman" w:cs="Times New Roman"/>
          <w:sz w:val="24"/>
          <w:szCs w:val="28"/>
          <w:lang w:eastAsia="ru-RU"/>
        </w:rPr>
        <w:t>защита детей от всех форм физического и психического насилия.</w:t>
      </w:r>
    </w:p>
    <w:p w:rsidR="00972897" w:rsidRPr="007A4D5C" w:rsidRDefault="00972897" w:rsidP="0097289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7A4D5C">
        <w:rPr>
          <w:rFonts w:ascii="Times New Roman" w:eastAsia="Times New Roman" w:hAnsi="Times New Roman" w:cs="Times New Roman"/>
          <w:b/>
          <w:sz w:val="24"/>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972897" w:rsidRPr="007A4D5C" w:rsidRDefault="00972897" w:rsidP="007A5710">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Обеспечение эмоционального благополучия </w:t>
      </w:r>
      <w:proofErr w:type="gramStart"/>
      <w:r w:rsidRPr="007A4D5C">
        <w:rPr>
          <w:rFonts w:ascii="Times New Roman" w:eastAsia="Calibri" w:hAnsi="Times New Roman" w:cs="Times New Roman"/>
          <w:sz w:val="24"/>
          <w:szCs w:val="28"/>
          <w:lang w:eastAsia="ru-RU"/>
        </w:rPr>
        <w:t>через</w:t>
      </w:r>
      <w:proofErr w:type="gramEnd"/>
      <w:r w:rsidRPr="007A4D5C">
        <w:rPr>
          <w:rFonts w:ascii="Times New Roman" w:eastAsia="Calibri" w:hAnsi="Times New Roman" w:cs="Times New Roman"/>
          <w:sz w:val="24"/>
          <w:szCs w:val="28"/>
          <w:lang w:eastAsia="ru-RU"/>
        </w:rPr>
        <w:t>:</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-непосредственное общение с каждым ребенком;</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-уважительное отношение к каждому ребенку, к его чувствам и потребностям;</w:t>
      </w:r>
    </w:p>
    <w:p w:rsidR="00972897" w:rsidRPr="007A4D5C" w:rsidRDefault="00972897" w:rsidP="007A5710">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Поддержку индивидуальности и инициативы детей </w:t>
      </w:r>
      <w:proofErr w:type="gramStart"/>
      <w:r w:rsidRPr="007A4D5C">
        <w:rPr>
          <w:rFonts w:ascii="Times New Roman" w:eastAsia="Calibri" w:hAnsi="Times New Roman" w:cs="Times New Roman"/>
          <w:sz w:val="24"/>
          <w:szCs w:val="28"/>
          <w:lang w:eastAsia="ru-RU"/>
        </w:rPr>
        <w:t>через</w:t>
      </w:r>
      <w:proofErr w:type="gramEnd"/>
      <w:r w:rsidRPr="007A4D5C">
        <w:rPr>
          <w:rFonts w:ascii="Times New Roman" w:eastAsia="Calibri" w:hAnsi="Times New Roman" w:cs="Times New Roman"/>
          <w:sz w:val="24"/>
          <w:szCs w:val="28"/>
          <w:lang w:eastAsia="ru-RU"/>
        </w:rPr>
        <w:t>:</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-создание условий для свободного выбора детьми деятельности, участников совместной деятельности;</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-создание условий для принятия детьми решений, выражения своих чувств и мыслей;</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w:t>
      </w:r>
      <w:proofErr w:type="spellStart"/>
      <w:r w:rsidRPr="007A4D5C">
        <w:rPr>
          <w:rFonts w:ascii="Times New Roman" w:eastAsia="Times New Roman" w:hAnsi="Times New Roman" w:cs="Times New Roman"/>
          <w:sz w:val="24"/>
          <w:szCs w:val="28"/>
          <w:lang w:eastAsia="ru-RU"/>
        </w:rPr>
        <w:t>недирективную</w:t>
      </w:r>
      <w:proofErr w:type="spellEnd"/>
      <w:r w:rsidRPr="007A4D5C">
        <w:rPr>
          <w:rFonts w:ascii="Times New Roman" w:eastAsia="Times New Roman" w:hAnsi="Times New Roman" w:cs="Times New Roman"/>
          <w:sz w:val="24"/>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72897" w:rsidRPr="007A4D5C" w:rsidRDefault="00972897" w:rsidP="007A5710">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Установление правил взаимодействия в разных ситуациях:</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-развитие коммуникативных способностей детей, позволяющих разрешать конфликтные ситуации со сверстниками;</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-развитие умения детей работать в группе сверстников;</w:t>
      </w:r>
    </w:p>
    <w:p w:rsidR="00972897" w:rsidRPr="007A4D5C" w:rsidRDefault="00972897" w:rsidP="007A5710">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Построение вариативного развивающего образования, </w:t>
      </w:r>
    </w:p>
    <w:p w:rsidR="00972897" w:rsidRPr="007A4D5C" w:rsidRDefault="00972897" w:rsidP="00972897">
      <w:pPr>
        <w:spacing w:after="0" w:line="240" w:lineRule="auto"/>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ориентированного на уровень развития, проявляющийся у ребенка в совместной деятельности </w:t>
      </w:r>
      <w:proofErr w:type="gramStart"/>
      <w:r w:rsidRPr="007A4D5C">
        <w:rPr>
          <w:rFonts w:ascii="Times New Roman" w:eastAsia="Calibri" w:hAnsi="Times New Roman" w:cs="Times New Roman"/>
          <w:sz w:val="24"/>
          <w:szCs w:val="28"/>
          <w:lang w:eastAsia="ru-RU"/>
        </w:rPr>
        <w:t>со</w:t>
      </w:r>
      <w:proofErr w:type="gramEnd"/>
      <w:r w:rsidRPr="007A4D5C">
        <w:rPr>
          <w:rFonts w:ascii="Times New Roman" w:eastAsia="Calibri" w:hAnsi="Times New Roman" w:cs="Times New Roman"/>
          <w:sz w:val="24"/>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-создание условий для овладения культурными средствами деятельности;</w:t>
      </w:r>
    </w:p>
    <w:p w:rsidR="00972897" w:rsidRPr="007A4D5C"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72897" w:rsidRPr="007A4D5C" w:rsidRDefault="00972897" w:rsidP="00972897">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-поддержку спонтанной игры детей, ее обогащение, обеспечение игрового времени и пространства;</w:t>
      </w:r>
    </w:p>
    <w:p w:rsidR="00972897" w:rsidRPr="007A4D5C" w:rsidRDefault="00972897" w:rsidP="00972897">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-оценку индивидуального развития детей;</w:t>
      </w:r>
    </w:p>
    <w:p w:rsidR="00972897" w:rsidRPr="007A4D5C" w:rsidRDefault="00972897" w:rsidP="007A5710">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Взаимодействие с родителями  по вопросам образования ребенка, </w:t>
      </w:r>
    </w:p>
    <w:p w:rsidR="00972897" w:rsidRPr="007A4D5C" w:rsidRDefault="00972897" w:rsidP="00972897">
      <w:pPr>
        <w:spacing w:after="0" w:line="240" w:lineRule="auto"/>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72897" w:rsidRPr="00972897" w:rsidRDefault="00972897" w:rsidP="00972897">
      <w:pPr>
        <w:spacing w:after="0" w:line="240" w:lineRule="auto"/>
        <w:jc w:val="both"/>
        <w:rPr>
          <w:rFonts w:ascii="Times New Roman" w:eastAsia="Calibri" w:hAnsi="Times New Roman" w:cs="Times New Roman"/>
          <w:sz w:val="28"/>
          <w:szCs w:val="28"/>
          <w:lang w:eastAsia="ru-RU"/>
        </w:rPr>
      </w:pPr>
    </w:p>
    <w:p w:rsidR="00972897" w:rsidRPr="007A4D5C" w:rsidRDefault="0083336D" w:rsidP="00972897">
      <w:pPr>
        <w:spacing w:after="0" w:line="24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2.</w:t>
      </w:r>
      <w:r w:rsidR="00972897" w:rsidRPr="007A4D5C">
        <w:rPr>
          <w:rFonts w:ascii="Times New Roman" w:eastAsia="Times New Roman" w:hAnsi="Times New Roman" w:cs="Times New Roman"/>
          <w:b/>
          <w:color w:val="000000"/>
          <w:sz w:val="24"/>
          <w:szCs w:val="28"/>
          <w:lang w:eastAsia="ru-RU"/>
        </w:rPr>
        <w:t xml:space="preserve">2.3. Особенности взаимодействия педагогического коллектива </w:t>
      </w:r>
    </w:p>
    <w:p w:rsidR="00972897" w:rsidRPr="007A4D5C" w:rsidRDefault="00972897" w:rsidP="00972897">
      <w:pPr>
        <w:spacing w:after="0" w:line="240" w:lineRule="auto"/>
        <w:jc w:val="center"/>
        <w:rPr>
          <w:rFonts w:ascii="Times New Roman" w:eastAsia="Times New Roman" w:hAnsi="Times New Roman" w:cs="Times New Roman"/>
          <w:b/>
          <w:color w:val="000000"/>
          <w:sz w:val="24"/>
          <w:szCs w:val="28"/>
          <w:lang w:eastAsia="ru-RU"/>
        </w:rPr>
      </w:pPr>
      <w:r w:rsidRPr="007A4D5C">
        <w:rPr>
          <w:rFonts w:ascii="Times New Roman" w:eastAsia="Times New Roman" w:hAnsi="Times New Roman" w:cs="Times New Roman"/>
          <w:b/>
          <w:color w:val="000000"/>
          <w:sz w:val="24"/>
          <w:szCs w:val="28"/>
          <w:lang w:eastAsia="ru-RU"/>
        </w:rPr>
        <w:t>с семьями воспитанников</w:t>
      </w:r>
    </w:p>
    <w:p w:rsidR="007A4D5C" w:rsidRPr="007A4D5C" w:rsidRDefault="007A4D5C" w:rsidP="007A4D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 xml:space="preserve">В дошкольной образовательной организации создаются условия, в соответствии с требованиями СанПиН 2.4.1.3049-13, ФГОС </w:t>
      </w:r>
      <w:proofErr w:type="gramStart"/>
      <w:r w:rsidRPr="007A4D5C">
        <w:rPr>
          <w:rFonts w:ascii="Times New Roman" w:eastAsia="Times New Roman" w:hAnsi="Times New Roman" w:cs="Times New Roman"/>
          <w:sz w:val="24"/>
          <w:szCs w:val="28"/>
          <w:lang w:eastAsia="ru-RU"/>
        </w:rPr>
        <w:t>ДО</w:t>
      </w:r>
      <w:proofErr w:type="gramEnd"/>
      <w:r w:rsidRPr="007A4D5C">
        <w:rPr>
          <w:rFonts w:ascii="Times New Roman" w:eastAsia="Times New Roman" w:hAnsi="Times New Roman" w:cs="Times New Roman"/>
          <w:sz w:val="24"/>
          <w:szCs w:val="28"/>
          <w:lang w:eastAsia="ru-RU"/>
        </w:rPr>
        <w:t xml:space="preserve"> и </w:t>
      </w:r>
      <w:proofErr w:type="gramStart"/>
      <w:r w:rsidRPr="007A4D5C">
        <w:rPr>
          <w:rFonts w:ascii="Times New Roman" w:eastAsia="Times New Roman" w:hAnsi="Times New Roman" w:cs="Times New Roman"/>
          <w:sz w:val="24"/>
          <w:szCs w:val="28"/>
          <w:lang w:eastAsia="ru-RU"/>
        </w:rPr>
        <w:t>другими</w:t>
      </w:r>
      <w:proofErr w:type="gramEnd"/>
      <w:r w:rsidRPr="007A4D5C">
        <w:rPr>
          <w:rFonts w:ascii="Times New Roman" w:eastAsia="Times New Roman" w:hAnsi="Times New Roman" w:cs="Times New Roman"/>
          <w:sz w:val="24"/>
          <w:szCs w:val="28"/>
          <w:lang w:eastAsia="ru-RU"/>
        </w:rPr>
        <w:t xml:space="preserve"> нормативными документами, регламентирующими организацию дошкольного образования в части взаимодействия с семьями воспитанников.</w:t>
      </w:r>
    </w:p>
    <w:p w:rsidR="007A4D5C" w:rsidRPr="007A4D5C" w:rsidRDefault="007A4D5C" w:rsidP="007A4D5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7A4D5C">
        <w:rPr>
          <w:rFonts w:ascii="Times New Roman" w:eastAsia="Times New Roman" w:hAnsi="Times New Roman" w:cs="Times New Roman"/>
          <w:sz w:val="24"/>
          <w:szCs w:val="28"/>
          <w:lang w:eastAsia="ru-RU"/>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w:t>
      </w:r>
    </w:p>
    <w:p w:rsidR="007A4D5C" w:rsidRPr="007A4D5C" w:rsidRDefault="007A4D5C" w:rsidP="007A4D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 xml:space="preserve">Согласно ФГОС </w:t>
      </w:r>
      <w:proofErr w:type="gramStart"/>
      <w:r w:rsidRPr="007A4D5C">
        <w:rPr>
          <w:rFonts w:ascii="Times New Roman" w:eastAsia="Times New Roman" w:hAnsi="Times New Roman" w:cs="Times New Roman"/>
          <w:sz w:val="24"/>
          <w:szCs w:val="28"/>
          <w:lang w:eastAsia="ru-RU"/>
        </w:rPr>
        <w:t>ДО</w:t>
      </w:r>
      <w:proofErr w:type="gramEnd"/>
      <w:r w:rsidRPr="007A4D5C">
        <w:rPr>
          <w:rFonts w:ascii="Times New Roman" w:eastAsia="Times New Roman" w:hAnsi="Times New Roman" w:cs="Times New Roman"/>
          <w:sz w:val="24"/>
          <w:szCs w:val="28"/>
          <w:lang w:eastAsia="ru-RU"/>
        </w:rPr>
        <w:t xml:space="preserve"> взаимодействие организовано в нескольких направлениях:</w:t>
      </w:r>
    </w:p>
    <w:p w:rsidR="007A4D5C" w:rsidRPr="007A4D5C" w:rsidRDefault="007A4D5C" w:rsidP="00907DD8">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A4D5C" w:rsidRPr="007A4D5C" w:rsidRDefault="007A4D5C" w:rsidP="00907DD8">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A4D5C" w:rsidRPr="007A4D5C" w:rsidRDefault="007A4D5C" w:rsidP="00907DD8">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создание условий для участия родителей (законных представителей) в образовательной деятельности,</w:t>
      </w:r>
    </w:p>
    <w:p w:rsidR="007A4D5C" w:rsidRPr="007A4D5C" w:rsidRDefault="007A4D5C" w:rsidP="00907DD8">
      <w:pPr>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7A4D5C" w:rsidRPr="007A4D5C" w:rsidRDefault="007A4D5C" w:rsidP="007A4D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4D5C">
        <w:rPr>
          <w:rFonts w:ascii="Times New Roman" w:eastAsia="Times New Roman" w:hAnsi="Times New Roman" w:cs="Times New Roman"/>
          <w:sz w:val="24"/>
          <w:szCs w:val="28"/>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450DEF" w:rsidRPr="00450DEF" w:rsidRDefault="00450DEF" w:rsidP="00450DEF">
      <w:pPr>
        <w:widowControl w:val="0"/>
        <w:autoSpaceDE w:val="0"/>
        <w:autoSpaceDN w:val="0"/>
        <w:adjustRightInd w:val="0"/>
        <w:spacing w:after="0" w:line="240" w:lineRule="auto"/>
        <w:ind w:left="1134"/>
        <w:contextualSpacing/>
        <w:jc w:val="both"/>
        <w:rPr>
          <w:rFonts w:ascii="Times New Roman" w:eastAsia="Times New Roman" w:hAnsi="Times New Roman" w:cs="Times New Roman"/>
          <w:b/>
          <w:sz w:val="24"/>
          <w:szCs w:val="28"/>
          <w:lang w:eastAsia="ru-RU"/>
        </w:rPr>
      </w:pPr>
      <w:r w:rsidRPr="00450DEF">
        <w:rPr>
          <w:rFonts w:ascii="Times New Roman" w:eastAsia="Times New Roman" w:hAnsi="Times New Roman" w:cs="Times New Roman"/>
          <w:b/>
          <w:sz w:val="24"/>
          <w:szCs w:val="28"/>
          <w:lang w:eastAsia="ru-RU"/>
        </w:rPr>
        <w:t>В основу реализации работы с семьёй заложены следующие принципы:</w:t>
      </w:r>
    </w:p>
    <w:p w:rsidR="00450DEF" w:rsidRPr="00450DEF" w:rsidRDefault="00450DEF" w:rsidP="00907DD8">
      <w:pPr>
        <w:widowControl w:val="0"/>
        <w:numPr>
          <w:ilvl w:val="0"/>
          <w:numId w:val="59"/>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партнёрство родителей и педагогов в воспитании и обучении детей;</w:t>
      </w:r>
    </w:p>
    <w:p w:rsidR="00450DEF" w:rsidRPr="00450DEF" w:rsidRDefault="00450DEF" w:rsidP="00907DD8">
      <w:pPr>
        <w:widowControl w:val="0"/>
        <w:numPr>
          <w:ilvl w:val="0"/>
          <w:numId w:val="59"/>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единое понимание педагогами и родителями целей и задач воспитания и обучения;</w:t>
      </w:r>
    </w:p>
    <w:p w:rsidR="00450DEF" w:rsidRPr="00450DEF" w:rsidRDefault="00450DEF" w:rsidP="00907DD8">
      <w:pPr>
        <w:widowControl w:val="0"/>
        <w:numPr>
          <w:ilvl w:val="0"/>
          <w:numId w:val="59"/>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помощь, уважение и доверие к ребёнку со стороны педагогов и родителей;</w:t>
      </w:r>
    </w:p>
    <w:p w:rsidR="00450DEF" w:rsidRPr="00450DEF" w:rsidRDefault="00450DEF" w:rsidP="00907DD8">
      <w:pPr>
        <w:widowControl w:val="0"/>
        <w:numPr>
          <w:ilvl w:val="0"/>
          <w:numId w:val="59"/>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постоянный анализ процесса взаимодействия семьи и ДОО, его промежуточных и конечных результатов.</w:t>
      </w:r>
    </w:p>
    <w:p w:rsidR="00450DEF" w:rsidRPr="00450DEF" w:rsidRDefault="00450DEF" w:rsidP="00450DEF">
      <w:pPr>
        <w:widowControl w:val="0"/>
        <w:autoSpaceDE w:val="0"/>
        <w:autoSpaceDN w:val="0"/>
        <w:adjustRightInd w:val="0"/>
        <w:spacing w:after="0" w:line="240" w:lineRule="auto"/>
        <w:ind w:left="1134"/>
        <w:contextualSpacing/>
        <w:jc w:val="both"/>
        <w:rPr>
          <w:rFonts w:ascii="Times New Roman" w:eastAsia="Times New Roman" w:hAnsi="Times New Roman" w:cs="Times New Roman"/>
          <w:b/>
          <w:sz w:val="24"/>
          <w:szCs w:val="28"/>
          <w:lang w:eastAsia="ru-RU"/>
        </w:rPr>
      </w:pPr>
      <w:r w:rsidRPr="00450DEF">
        <w:rPr>
          <w:rFonts w:ascii="Times New Roman" w:eastAsia="Times New Roman" w:hAnsi="Times New Roman" w:cs="Times New Roman"/>
          <w:b/>
          <w:sz w:val="24"/>
          <w:szCs w:val="28"/>
          <w:lang w:eastAsia="ru-RU"/>
        </w:rPr>
        <w:t xml:space="preserve">Основные </w:t>
      </w:r>
      <w:r w:rsidRPr="00450DEF">
        <w:rPr>
          <w:rFonts w:ascii="Times New Roman" w:eastAsia="Times New Roman" w:hAnsi="Times New Roman" w:cs="Times New Roman"/>
          <w:b/>
          <w:iCs/>
          <w:sz w:val="24"/>
          <w:szCs w:val="28"/>
          <w:lang w:eastAsia="ru-RU"/>
        </w:rPr>
        <w:t xml:space="preserve">задачи </w:t>
      </w:r>
      <w:r w:rsidRPr="00450DEF">
        <w:rPr>
          <w:rFonts w:ascii="Times New Roman" w:eastAsia="Times New Roman" w:hAnsi="Times New Roman" w:cs="Times New Roman"/>
          <w:b/>
          <w:sz w:val="24"/>
          <w:szCs w:val="28"/>
          <w:lang w:eastAsia="ru-RU"/>
        </w:rPr>
        <w:t>взаимодействия педагогического коллектива с семьями</w:t>
      </w:r>
    </w:p>
    <w:p w:rsidR="00450DEF" w:rsidRPr="00450DEF" w:rsidRDefault="00450DEF" w:rsidP="00450DEF">
      <w:pPr>
        <w:widowControl w:val="0"/>
        <w:autoSpaceDE w:val="0"/>
        <w:autoSpaceDN w:val="0"/>
        <w:adjustRightInd w:val="0"/>
        <w:spacing w:after="0" w:line="240" w:lineRule="auto"/>
        <w:ind w:left="1134"/>
        <w:contextualSpacing/>
        <w:jc w:val="both"/>
        <w:rPr>
          <w:rFonts w:ascii="Times New Roman" w:eastAsia="Times New Roman" w:hAnsi="Times New Roman" w:cs="Times New Roman"/>
          <w:b/>
          <w:sz w:val="24"/>
          <w:szCs w:val="28"/>
          <w:lang w:eastAsia="ru-RU"/>
        </w:rPr>
      </w:pPr>
      <w:r w:rsidRPr="00450DEF">
        <w:rPr>
          <w:rFonts w:ascii="Times New Roman" w:eastAsia="Times New Roman" w:hAnsi="Times New Roman" w:cs="Times New Roman"/>
          <w:b/>
          <w:sz w:val="24"/>
          <w:szCs w:val="28"/>
          <w:lang w:eastAsia="ru-RU"/>
        </w:rPr>
        <w:t>воспитанников:</w:t>
      </w:r>
    </w:p>
    <w:p w:rsidR="00450DEF" w:rsidRPr="00450DEF" w:rsidRDefault="00450DEF" w:rsidP="00907DD8">
      <w:pPr>
        <w:widowControl w:val="0"/>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изучение отношения педагогов и родителей к вопросам воспитания, обучения, развития детей, условий организации деятельности в ДОО и семье;</w:t>
      </w:r>
    </w:p>
    <w:p w:rsidR="00450DEF" w:rsidRPr="00450DEF" w:rsidRDefault="00450DEF" w:rsidP="00907DD8">
      <w:pPr>
        <w:widowControl w:val="0"/>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изучение семейного опыта воспитания и обучения детей;</w:t>
      </w:r>
    </w:p>
    <w:p w:rsidR="00450DEF" w:rsidRPr="00450DEF" w:rsidRDefault="00450DEF" w:rsidP="00907DD8">
      <w:pPr>
        <w:widowControl w:val="0"/>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450DEF" w:rsidRPr="00450DEF" w:rsidRDefault="00450DEF" w:rsidP="00907DD8">
      <w:pPr>
        <w:widowControl w:val="0"/>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50DEF" w:rsidRPr="00450DEF" w:rsidRDefault="00450DEF" w:rsidP="00907DD8">
      <w:pPr>
        <w:widowControl w:val="0"/>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 xml:space="preserve">создание в ДОО условий для разнообразного по содержанию и формам </w:t>
      </w:r>
      <w:r w:rsidRPr="00450DEF">
        <w:rPr>
          <w:rFonts w:ascii="Times New Roman" w:eastAsia="Times New Roman" w:hAnsi="Times New Roman" w:cs="Times New Roman"/>
          <w:sz w:val="24"/>
          <w:szCs w:val="28"/>
          <w:lang w:eastAsia="ru-RU"/>
        </w:rPr>
        <w:lastRenderedPageBreak/>
        <w:t>сотрудничества, способствующего развитию конструктивного взаимодействия педагогов и родителей с детьми;</w:t>
      </w:r>
    </w:p>
    <w:p w:rsidR="00450DEF" w:rsidRPr="00450DEF" w:rsidRDefault="00450DEF" w:rsidP="00907DD8">
      <w:pPr>
        <w:widowControl w:val="0"/>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привлечение семей воспитанников к участию в совместных с педагогами мероприятиях, организуемых в ДОО;</w:t>
      </w:r>
    </w:p>
    <w:p w:rsidR="00450DEF" w:rsidRPr="00450DEF" w:rsidRDefault="00450DEF" w:rsidP="00907DD8">
      <w:pPr>
        <w:widowControl w:val="0"/>
        <w:numPr>
          <w:ilvl w:val="0"/>
          <w:numId w:val="6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450DEF">
        <w:rPr>
          <w:rFonts w:ascii="Times New Roman" w:eastAsia="Times New Roman" w:hAnsi="Times New Roman" w:cs="Times New Roman"/>
          <w:sz w:val="24"/>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72897" w:rsidRPr="007A4D5C" w:rsidRDefault="00972897" w:rsidP="0097289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7A4D5C">
        <w:rPr>
          <w:rFonts w:ascii="Times New Roman" w:eastAsia="Times New Roman" w:hAnsi="Times New Roman" w:cs="Times New Roman"/>
          <w:b/>
          <w:sz w:val="24"/>
          <w:szCs w:val="28"/>
          <w:lang w:eastAsia="ru-RU"/>
        </w:rPr>
        <w:t>Система взаимодействия с родителями включает:</w:t>
      </w:r>
    </w:p>
    <w:p w:rsidR="00972897" w:rsidRPr="007A4D5C" w:rsidRDefault="00972897" w:rsidP="007A5710">
      <w:pPr>
        <w:widowControl w:val="0"/>
        <w:numPr>
          <w:ilvl w:val="0"/>
          <w:numId w:val="13"/>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ознакомление родителей с результатами работы МДОУ </w:t>
      </w:r>
      <w:proofErr w:type="gramStart"/>
      <w:r w:rsidRPr="007A4D5C">
        <w:rPr>
          <w:rFonts w:ascii="Times New Roman" w:eastAsia="Calibri" w:hAnsi="Times New Roman" w:cs="Times New Roman"/>
          <w:sz w:val="24"/>
          <w:szCs w:val="28"/>
          <w:lang w:eastAsia="ru-RU"/>
        </w:rPr>
        <w:t>на</w:t>
      </w:r>
      <w:proofErr w:type="gramEnd"/>
      <w:r w:rsidRPr="007A4D5C">
        <w:rPr>
          <w:rFonts w:ascii="Times New Roman" w:eastAsia="Calibri" w:hAnsi="Times New Roman" w:cs="Times New Roman"/>
          <w:sz w:val="24"/>
          <w:szCs w:val="28"/>
          <w:lang w:eastAsia="ru-RU"/>
        </w:rPr>
        <w:t xml:space="preserve"> общих </w:t>
      </w:r>
    </w:p>
    <w:p w:rsidR="00972897" w:rsidRPr="007A4D5C" w:rsidRDefault="00972897" w:rsidP="00972897">
      <w:pPr>
        <w:spacing w:after="0" w:line="240" w:lineRule="auto"/>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родительских </w:t>
      </w:r>
      <w:proofErr w:type="gramStart"/>
      <w:r w:rsidRPr="007A4D5C">
        <w:rPr>
          <w:rFonts w:ascii="Times New Roman" w:eastAsia="Calibri" w:hAnsi="Times New Roman" w:cs="Times New Roman"/>
          <w:sz w:val="24"/>
          <w:szCs w:val="28"/>
          <w:lang w:eastAsia="ru-RU"/>
        </w:rPr>
        <w:t>собраниях</w:t>
      </w:r>
      <w:proofErr w:type="gramEnd"/>
      <w:r w:rsidRPr="007A4D5C">
        <w:rPr>
          <w:rFonts w:ascii="Times New Roman" w:eastAsia="Calibri" w:hAnsi="Times New Roman" w:cs="Times New Roman"/>
          <w:sz w:val="24"/>
          <w:szCs w:val="28"/>
          <w:lang w:eastAsia="ru-RU"/>
        </w:rPr>
        <w:t>, анализом участия родительской общественности в жизни МДОУ;</w:t>
      </w:r>
    </w:p>
    <w:p w:rsidR="00972897" w:rsidRPr="007A4D5C" w:rsidRDefault="00972897" w:rsidP="007A5710">
      <w:pPr>
        <w:widowControl w:val="0"/>
        <w:numPr>
          <w:ilvl w:val="0"/>
          <w:numId w:val="13"/>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ознакомление родителей с содержанием работы МДОУ, направленной </w:t>
      </w:r>
    </w:p>
    <w:p w:rsidR="00972897" w:rsidRPr="007A4D5C" w:rsidRDefault="00972897" w:rsidP="00972897">
      <w:pPr>
        <w:spacing w:after="0" w:line="240" w:lineRule="auto"/>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на физическое, психическое и социальное развитие ребенка;</w:t>
      </w:r>
    </w:p>
    <w:p w:rsidR="00972897" w:rsidRPr="007A4D5C" w:rsidRDefault="00972897" w:rsidP="007A5710">
      <w:pPr>
        <w:widowControl w:val="0"/>
        <w:numPr>
          <w:ilvl w:val="0"/>
          <w:numId w:val="13"/>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участие в составлении планов: спортивных и культурно-массовых </w:t>
      </w:r>
    </w:p>
    <w:p w:rsidR="00972897" w:rsidRPr="007A4D5C" w:rsidRDefault="00972897" w:rsidP="00972897">
      <w:pPr>
        <w:spacing w:after="0" w:line="240" w:lineRule="auto"/>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мероприятий, работы родительского комитета;</w:t>
      </w:r>
    </w:p>
    <w:p w:rsidR="00972897" w:rsidRPr="007A4D5C" w:rsidRDefault="00972897" w:rsidP="007A5710">
      <w:pPr>
        <w:widowControl w:val="0"/>
        <w:numPr>
          <w:ilvl w:val="0"/>
          <w:numId w:val="13"/>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целенаправленную работу, пропагандирующую </w:t>
      </w:r>
      <w:proofErr w:type="gramStart"/>
      <w:r w:rsidRPr="007A4D5C">
        <w:rPr>
          <w:rFonts w:ascii="Times New Roman" w:eastAsia="Calibri" w:hAnsi="Times New Roman" w:cs="Times New Roman"/>
          <w:sz w:val="24"/>
          <w:szCs w:val="28"/>
          <w:lang w:eastAsia="ru-RU"/>
        </w:rPr>
        <w:t>общественное</w:t>
      </w:r>
      <w:proofErr w:type="gramEnd"/>
      <w:r w:rsidRPr="007A4D5C">
        <w:rPr>
          <w:rFonts w:ascii="Times New Roman" w:eastAsia="Calibri" w:hAnsi="Times New Roman" w:cs="Times New Roman"/>
          <w:sz w:val="24"/>
          <w:szCs w:val="28"/>
          <w:lang w:eastAsia="ru-RU"/>
        </w:rPr>
        <w:t xml:space="preserve"> </w:t>
      </w:r>
    </w:p>
    <w:p w:rsidR="00972897" w:rsidRPr="007A4D5C" w:rsidRDefault="00972897" w:rsidP="00972897">
      <w:pPr>
        <w:spacing w:after="0" w:line="240" w:lineRule="auto"/>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дошкольное воспитание в его разных формах;</w:t>
      </w:r>
    </w:p>
    <w:p w:rsidR="00972897" w:rsidRPr="007A4D5C" w:rsidRDefault="00972897" w:rsidP="007A5710">
      <w:pPr>
        <w:widowControl w:val="0"/>
        <w:numPr>
          <w:ilvl w:val="0"/>
          <w:numId w:val="13"/>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 xml:space="preserve">обучение конкретным приемам и методам воспитания и развития </w:t>
      </w:r>
    </w:p>
    <w:p w:rsidR="00972897" w:rsidRPr="007A4D5C" w:rsidRDefault="00972897" w:rsidP="00972897">
      <w:pPr>
        <w:spacing w:after="0" w:line="240" w:lineRule="auto"/>
        <w:contextualSpacing/>
        <w:jc w:val="both"/>
        <w:rPr>
          <w:rFonts w:ascii="Times New Roman" w:eastAsia="Calibri" w:hAnsi="Times New Roman" w:cs="Times New Roman"/>
          <w:sz w:val="24"/>
          <w:szCs w:val="28"/>
          <w:lang w:eastAsia="ru-RU"/>
        </w:rPr>
      </w:pPr>
      <w:r w:rsidRPr="007A4D5C">
        <w:rPr>
          <w:rFonts w:ascii="Times New Roman" w:eastAsia="Calibri" w:hAnsi="Times New Roman" w:cs="Times New Roman"/>
          <w:sz w:val="24"/>
          <w:szCs w:val="28"/>
          <w:lang w:eastAsia="ru-RU"/>
        </w:rPr>
        <w:t>ребенка в разных видах детской деятельности на семинарах-практикумах, консультациях и открытых занятиях.</w:t>
      </w:r>
    </w:p>
    <w:p w:rsidR="00972897" w:rsidRPr="007A4D5C" w:rsidRDefault="00972897" w:rsidP="00972897">
      <w:pPr>
        <w:widowControl w:val="0"/>
        <w:autoSpaceDE w:val="0"/>
        <w:autoSpaceDN w:val="0"/>
        <w:adjustRightInd w:val="0"/>
        <w:spacing w:after="0" w:line="240" w:lineRule="auto"/>
        <w:rPr>
          <w:rFonts w:ascii="Times New Roman" w:eastAsia="Times New Roman" w:hAnsi="Times New Roman" w:cs="Times New Roman"/>
          <w:b/>
          <w:color w:val="FF6600"/>
          <w:sz w:val="18"/>
          <w:szCs w:val="20"/>
          <w:lang w:eastAsia="ru-RU"/>
        </w:rPr>
      </w:pPr>
    </w:p>
    <w:p w:rsidR="00972897" w:rsidRPr="007A4D5C" w:rsidRDefault="00972897" w:rsidP="00972897">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t xml:space="preserve">Развивающий эффект образовательного процесса достигается при ориентации МДОУ на современные </w:t>
      </w:r>
      <w:r w:rsidRPr="007A4D5C">
        <w:rPr>
          <w:rFonts w:ascii="Times New Roman" w:eastAsia="Arial Unicode MS" w:hAnsi="Times New Roman" w:cs="Times New Roman"/>
          <w:b/>
          <w:i/>
          <w:color w:val="000000"/>
          <w:sz w:val="24"/>
          <w:szCs w:val="28"/>
          <w:lang w:eastAsia="ru-RU"/>
        </w:rPr>
        <w:t>подходы к сотрудничеству с семьей</w:t>
      </w:r>
      <w:r w:rsidRPr="007A4D5C">
        <w:rPr>
          <w:rFonts w:ascii="Times New Roman" w:eastAsia="Arial Unicode MS" w:hAnsi="Times New Roman" w:cs="Times New Roman"/>
          <w:color w:val="000000"/>
          <w:sz w:val="24"/>
          <w:szCs w:val="28"/>
          <w:lang w:eastAsia="ru-RU"/>
        </w:rPr>
        <w:t>, выражающиеся:</w:t>
      </w:r>
    </w:p>
    <w:p w:rsidR="00972897" w:rsidRPr="007A4D5C" w:rsidRDefault="00972897" w:rsidP="007A5710">
      <w:pPr>
        <w:numPr>
          <w:ilvl w:val="0"/>
          <w:numId w:val="14"/>
        </w:numPr>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t>в организации образовательных услуг, исходя из запросов родителей;</w:t>
      </w:r>
    </w:p>
    <w:p w:rsidR="00972897" w:rsidRPr="007A4D5C" w:rsidRDefault="00972897" w:rsidP="007A5710">
      <w:pPr>
        <w:numPr>
          <w:ilvl w:val="0"/>
          <w:numId w:val="14"/>
        </w:numPr>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t>в адресной направленности рекомендаций конкретной семье, относительно конкретного ребенка;</w:t>
      </w:r>
    </w:p>
    <w:p w:rsidR="00972897" w:rsidRPr="007A4D5C" w:rsidRDefault="00972897" w:rsidP="007A5710">
      <w:pPr>
        <w:numPr>
          <w:ilvl w:val="0"/>
          <w:numId w:val="14"/>
        </w:numPr>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t>в активном «включении» родителей в образовательный процесс через их участие  в современных праздниках, развлечениях, конкурсах, акциях, проектах, выставках и др., в оборудовании предметно – пространственной среды  МДОУ;</w:t>
      </w:r>
    </w:p>
    <w:p w:rsidR="00972897" w:rsidRPr="007A4D5C" w:rsidRDefault="00972897" w:rsidP="007A5710">
      <w:pPr>
        <w:numPr>
          <w:ilvl w:val="0"/>
          <w:numId w:val="14"/>
        </w:numPr>
        <w:spacing w:after="0" w:line="240" w:lineRule="auto"/>
        <w:jc w:val="both"/>
        <w:rPr>
          <w:rFonts w:ascii="Times New Roman" w:eastAsia="Arial Unicode MS" w:hAnsi="Times New Roman" w:cs="Times New Roman"/>
          <w:color w:val="000000"/>
          <w:sz w:val="24"/>
          <w:szCs w:val="28"/>
          <w:lang w:eastAsia="ru-RU"/>
        </w:rPr>
      </w:pPr>
      <w:r w:rsidRPr="007A4D5C">
        <w:rPr>
          <w:rFonts w:ascii="Times New Roman" w:eastAsia="Arial Unicode MS" w:hAnsi="Times New Roman" w:cs="Times New Roman"/>
          <w:color w:val="000000"/>
          <w:sz w:val="24"/>
          <w:szCs w:val="28"/>
          <w:lang w:eastAsia="ru-RU"/>
        </w:rPr>
        <w:t>в привлечении родителей к управлению дошкольным учреждением посредством их участия в работе  органах, вырабатывающих решения относительно функционирования и развития учреждения, его субъектов.</w:t>
      </w:r>
    </w:p>
    <w:p w:rsidR="00972897" w:rsidRPr="00450DEF" w:rsidRDefault="00450DEF" w:rsidP="00450DEF">
      <w:pPr>
        <w:spacing w:after="0" w:line="240" w:lineRule="auto"/>
        <w:ind w:left="360"/>
        <w:jc w:val="center"/>
        <w:rPr>
          <w:rFonts w:ascii="Times New Roman" w:eastAsia="Arial Unicode MS" w:hAnsi="Times New Roman" w:cs="Times New Roman"/>
          <w:b/>
          <w:color w:val="000000"/>
          <w:sz w:val="24"/>
          <w:szCs w:val="28"/>
          <w:lang w:eastAsia="ru-RU"/>
        </w:rPr>
      </w:pPr>
      <w:r w:rsidRPr="00450DEF">
        <w:rPr>
          <w:rFonts w:ascii="Times New Roman" w:eastAsia="Arial Unicode MS" w:hAnsi="Times New Roman" w:cs="Times New Roman"/>
          <w:b/>
          <w:color w:val="000000"/>
          <w:sz w:val="24"/>
          <w:szCs w:val="28"/>
          <w:lang w:eastAsia="ru-RU"/>
        </w:rPr>
        <w:t>Формы работы с родителями (законными представителями)</w:t>
      </w:r>
    </w:p>
    <w:p w:rsidR="00450DEF" w:rsidRDefault="00450DEF" w:rsidP="00450DEF">
      <w:pPr>
        <w:spacing w:after="0" w:line="240" w:lineRule="auto"/>
        <w:jc w:val="center"/>
        <w:rPr>
          <w:rFonts w:ascii="Times New Roman" w:eastAsia="Arial Unicode MS" w:hAnsi="Times New Roman" w:cs="Times New Roman"/>
          <w:color w:val="000000"/>
          <w:sz w:val="24"/>
          <w:szCs w:val="28"/>
          <w:lang w:eastAsia="ru-RU"/>
        </w:rPr>
      </w:pPr>
      <w:r>
        <w:rPr>
          <w:rFonts w:ascii="Times New Roman" w:eastAsia="Arial Unicode MS" w:hAnsi="Times New Roman" w:cs="Times New Roman"/>
          <w:noProof/>
          <w:color w:val="000000"/>
          <w:sz w:val="24"/>
          <w:szCs w:val="28"/>
          <w:lang w:eastAsia="ru-RU"/>
        </w:rPr>
        <w:drawing>
          <wp:inline distT="0" distB="0" distL="0" distR="0" wp14:anchorId="66EFACA0" wp14:editId="13BE5B95">
            <wp:extent cx="6038850" cy="38290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3829050"/>
                    </a:xfrm>
                    <a:prstGeom prst="rect">
                      <a:avLst/>
                    </a:prstGeom>
                    <a:noFill/>
                  </pic:spPr>
                </pic:pic>
              </a:graphicData>
            </a:graphic>
          </wp:inline>
        </w:drawing>
      </w:r>
    </w:p>
    <w:p w:rsidR="0076060D" w:rsidRPr="0076060D" w:rsidRDefault="0076060D" w:rsidP="0076060D">
      <w:pPr>
        <w:widowControl w:val="0"/>
        <w:spacing w:after="0" w:line="240" w:lineRule="auto"/>
        <w:ind w:left="80"/>
        <w:jc w:val="center"/>
        <w:rPr>
          <w:rFonts w:ascii="Times New Roman" w:eastAsia="Calibri" w:hAnsi="Times New Roman" w:cs="Times New Roman"/>
          <w:b/>
          <w:bCs/>
          <w:sz w:val="28"/>
          <w:szCs w:val="28"/>
          <w:shd w:val="clear" w:color="auto" w:fill="FFFFFF"/>
        </w:rPr>
      </w:pPr>
      <w:r w:rsidRPr="0076060D">
        <w:rPr>
          <w:rFonts w:ascii="Times New Roman" w:eastAsia="Calibri" w:hAnsi="Times New Roman" w:cs="Times New Roman"/>
          <w:b/>
          <w:bCs/>
          <w:sz w:val="24"/>
          <w:szCs w:val="28"/>
          <w:shd w:val="clear" w:color="auto" w:fill="FFFFFF"/>
        </w:rPr>
        <w:lastRenderedPageBreak/>
        <w:t>Модель сотрудничества</w:t>
      </w:r>
      <w:r w:rsidRPr="0076060D">
        <w:rPr>
          <w:rFonts w:ascii="Times New Roman" w:eastAsia="Calibri" w:hAnsi="Times New Roman" w:cs="Times New Roman"/>
          <w:b/>
          <w:bCs/>
          <w:color w:val="000000"/>
          <w:sz w:val="24"/>
          <w:szCs w:val="28"/>
          <w:shd w:val="clear" w:color="auto" w:fill="FFFFFF"/>
        </w:rPr>
        <w:t xml:space="preserve"> семьи и ДОО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3947"/>
        <w:gridCol w:w="3218"/>
      </w:tblGrid>
      <w:tr w:rsidR="0076060D" w:rsidRPr="0076060D" w:rsidTr="002910E2">
        <w:tc>
          <w:tcPr>
            <w:tcW w:w="2687"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b/>
                <w:iCs/>
                <w:sz w:val="24"/>
                <w:szCs w:val="24"/>
                <w:lang w:eastAsia="ru-RU"/>
              </w:rPr>
            </w:pPr>
            <w:r w:rsidRPr="0076060D">
              <w:rPr>
                <w:rFonts w:ascii="Times New Roman" w:eastAsia="Times New Roman" w:hAnsi="Times New Roman" w:cs="Times New Roman"/>
                <w:b/>
                <w:iCs/>
                <w:sz w:val="24"/>
                <w:szCs w:val="24"/>
                <w:lang w:eastAsia="ru-RU"/>
              </w:rPr>
              <w:t>Направления</w:t>
            </w:r>
          </w:p>
        </w:tc>
        <w:tc>
          <w:tcPr>
            <w:tcW w:w="3947"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b/>
                <w:iCs/>
                <w:sz w:val="24"/>
                <w:szCs w:val="24"/>
                <w:lang w:eastAsia="ru-RU"/>
              </w:rPr>
            </w:pPr>
            <w:r w:rsidRPr="0076060D">
              <w:rPr>
                <w:rFonts w:ascii="Times New Roman" w:eastAsia="Times New Roman" w:hAnsi="Times New Roman" w:cs="Times New Roman"/>
                <w:b/>
                <w:iCs/>
                <w:sz w:val="24"/>
                <w:szCs w:val="24"/>
                <w:lang w:eastAsia="ru-RU"/>
              </w:rPr>
              <w:t>Содержание</w:t>
            </w:r>
          </w:p>
        </w:tc>
        <w:tc>
          <w:tcPr>
            <w:tcW w:w="3218"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b/>
                <w:iCs/>
                <w:sz w:val="24"/>
                <w:szCs w:val="24"/>
                <w:lang w:eastAsia="ru-RU"/>
              </w:rPr>
            </w:pPr>
            <w:r w:rsidRPr="0076060D">
              <w:rPr>
                <w:rFonts w:ascii="Times New Roman" w:eastAsia="Times New Roman" w:hAnsi="Times New Roman" w:cs="Times New Roman"/>
                <w:b/>
                <w:iCs/>
                <w:sz w:val="24"/>
                <w:szCs w:val="24"/>
                <w:lang w:eastAsia="ru-RU"/>
              </w:rPr>
              <w:t>Формы работы</w:t>
            </w:r>
          </w:p>
        </w:tc>
      </w:tr>
      <w:tr w:rsidR="0076060D" w:rsidRPr="0076060D" w:rsidTr="002910E2">
        <w:tc>
          <w:tcPr>
            <w:tcW w:w="2687"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 xml:space="preserve">Педагогический </w:t>
            </w:r>
          </w:p>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мониторинг</w:t>
            </w:r>
          </w:p>
        </w:tc>
        <w:tc>
          <w:tcPr>
            <w:tcW w:w="3947" w:type="dxa"/>
          </w:tcPr>
          <w:p w:rsidR="0076060D" w:rsidRPr="0076060D" w:rsidRDefault="0076060D" w:rsidP="00907DD8">
            <w:pPr>
              <w:widowControl w:val="0"/>
              <w:numPr>
                <w:ilvl w:val="0"/>
                <w:numId w:val="61"/>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Изучение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w:t>
            </w:r>
          </w:p>
          <w:p w:rsidR="0076060D" w:rsidRPr="0076060D" w:rsidRDefault="0076060D" w:rsidP="00907DD8">
            <w:pPr>
              <w:widowControl w:val="0"/>
              <w:numPr>
                <w:ilvl w:val="0"/>
                <w:numId w:val="61"/>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76060D" w:rsidRPr="0076060D" w:rsidRDefault="0076060D" w:rsidP="00907DD8">
            <w:pPr>
              <w:widowControl w:val="0"/>
              <w:numPr>
                <w:ilvl w:val="0"/>
                <w:numId w:val="61"/>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Знакомство с семейными традициями.</w:t>
            </w:r>
          </w:p>
        </w:tc>
        <w:tc>
          <w:tcPr>
            <w:tcW w:w="3218" w:type="dxa"/>
          </w:tcPr>
          <w:p w:rsidR="0076060D" w:rsidRPr="0076060D" w:rsidRDefault="0076060D" w:rsidP="00907DD8">
            <w:pPr>
              <w:widowControl w:val="0"/>
              <w:numPr>
                <w:ilvl w:val="0"/>
                <w:numId w:val="62"/>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Анкетирование родителей</w:t>
            </w:r>
          </w:p>
          <w:p w:rsidR="0076060D" w:rsidRPr="0076060D" w:rsidRDefault="0076060D" w:rsidP="00907DD8">
            <w:pPr>
              <w:widowControl w:val="0"/>
              <w:numPr>
                <w:ilvl w:val="0"/>
                <w:numId w:val="62"/>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Беседы с родителями</w:t>
            </w:r>
          </w:p>
          <w:p w:rsidR="0076060D" w:rsidRPr="0076060D" w:rsidRDefault="0076060D" w:rsidP="00907DD8">
            <w:pPr>
              <w:widowControl w:val="0"/>
              <w:numPr>
                <w:ilvl w:val="0"/>
                <w:numId w:val="62"/>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Беседы с детьми о семье</w:t>
            </w:r>
          </w:p>
          <w:p w:rsidR="0076060D" w:rsidRPr="0076060D" w:rsidRDefault="0076060D" w:rsidP="00907DD8">
            <w:pPr>
              <w:widowControl w:val="0"/>
              <w:numPr>
                <w:ilvl w:val="0"/>
                <w:numId w:val="62"/>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Наблюдение за общением родителей и детей</w:t>
            </w:r>
          </w:p>
          <w:p w:rsidR="0076060D" w:rsidRPr="0076060D" w:rsidRDefault="0076060D" w:rsidP="00907DD8">
            <w:pPr>
              <w:widowControl w:val="0"/>
              <w:numPr>
                <w:ilvl w:val="0"/>
                <w:numId w:val="62"/>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Мини-сочинение «Мой ребенок»</w:t>
            </w:r>
          </w:p>
        </w:tc>
      </w:tr>
      <w:tr w:rsidR="0076060D" w:rsidRPr="0076060D" w:rsidTr="002910E2">
        <w:tc>
          <w:tcPr>
            <w:tcW w:w="2687"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 xml:space="preserve">Педагогическая </w:t>
            </w:r>
          </w:p>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поддержка</w:t>
            </w:r>
          </w:p>
        </w:tc>
        <w:tc>
          <w:tcPr>
            <w:tcW w:w="3947" w:type="dxa"/>
          </w:tcPr>
          <w:p w:rsidR="0076060D" w:rsidRPr="0076060D" w:rsidRDefault="0076060D" w:rsidP="00907DD8">
            <w:pPr>
              <w:widowControl w:val="0"/>
              <w:numPr>
                <w:ilvl w:val="0"/>
                <w:numId w:val="63"/>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Оказание помощи родителям в понимании своих возможностей как родителя и особенностей своего ребёнка.</w:t>
            </w:r>
          </w:p>
          <w:p w:rsidR="0076060D" w:rsidRPr="0076060D" w:rsidRDefault="0076060D" w:rsidP="00907DD8">
            <w:pPr>
              <w:widowControl w:val="0"/>
              <w:numPr>
                <w:ilvl w:val="0"/>
                <w:numId w:val="63"/>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Популяризация лучшего семейного опыта воспитания и семейных традиций.</w:t>
            </w:r>
          </w:p>
          <w:p w:rsidR="0076060D" w:rsidRPr="0076060D" w:rsidRDefault="0076060D" w:rsidP="00907DD8">
            <w:pPr>
              <w:widowControl w:val="0"/>
              <w:numPr>
                <w:ilvl w:val="0"/>
                <w:numId w:val="63"/>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Сплочение родительского коллектива.</w:t>
            </w:r>
          </w:p>
        </w:tc>
        <w:tc>
          <w:tcPr>
            <w:tcW w:w="3218" w:type="dxa"/>
          </w:tcPr>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Беседы с родителями</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Психолого-педагогические тренинги</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 xml:space="preserve">Экскурсии по детскому саду (для вновь </w:t>
            </w:r>
            <w:proofErr w:type="gramStart"/>
            <w:r w:rsidRPr="0076060D">
              <w:rPr>
                <w:rFonts w:ascii="Times New Roman" w:eastAsia="Times New Roman" w:hAnsi="Times New Roman" w:cs="Times New Roman"/>
                <w:sz w:val="24"/>
                <w:szCs w:val="24"/>
                <w:lang w:eastAsia="ru-RU"/>
              </w:rPr>
              <w:t>поступивших</w:t>
            </w:r>
            <w:proofErr w:type="gramEnd"/>
            <w:r w:rsidRPr="0076060D">
              <w:rPr>
                <w:rFonts w:ascii="Times New Roman" w:eastAsia="Times New Roman" w:hAnsi="Times New Roman" w:cs="Times New Roman"/>
                <w:sz w:val="24"/>
                <w:szCs w:val="24"/>
                <w:lang w:eastAsia="ru-RU"/>
              </w:rPr>
              <w:t>)</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Дни открытых дверей</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Открытый показ детской деятельности</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Мастер-классы</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Проведение совместных детско-родительских мероприятий, конкурсов</w:t>
            </w:r>
          </w:p>
        </w:tc>
      </w:tr>
      <w:tr w:rsidR="0076060D" w:rsidRPr="0076060D" w:rsidTr="002910E2">
        <w:tc>
          <w:tcPr>
            <w:tcW w:w="2687"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 xml:space="preserve">Непрерывное </w:t>
            </w:r>
          </w:p>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образование</w:t>
            </w:r>
          </w:p>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 xml:space="preserve"> воспитывающих взрослых</w:t>
            </w:r>
          </w:p>
        </w:tc>
        <w:tc>
          <w:tcPr>
            <w:tcW w:w="3947" w:type="dxa"/>
          </w:tcPr>
          <w:p w:rsidR="0076060D" w:rsidRPr="0076060D" w:rsidRDefault="0076060D" w:rsidP="00907DD8">
            <w:pPr>
              <w:widowControl w:val="0"/>
              <w:numPr>
                <w:ilvl w:val="0"/>
                <w:numId w:val="63"/>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Развитие компетентности родителей в области педагогики и детской психологии.</w:t>
            </w:r>
          </w:p>
          <w:p w:rsidR="0076060D" w:rsidRPr="0076060D" w:rsidRDefault="0076060D" w:rsidP="00907DD8">
            <w:pPr>
              <w:widowControl w:val="0"/>
              <w:numPr>
                <w:ilvl w:val="0"/>
                <w:numId w:val="63"/>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Удовлетворение образовательных запросов родителей.</w:t>
            </w:r>
          </w:p>
          <w:p w:rsidR="0076060D" w:rsidRPr="0076060D" w:rsidRDefault="0076060D" w:rsidP="00907DD8">
            <w:pPr>
              <w:widowControl w:val="0"/>
              <w:numPr>
                <w:ilvl w:val="0"/>
                <w:numId w:val="63"/>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18" w:type="dxa"/>
          </w:tcPr>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Консультации</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Дискуссии</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Информация на сайте ДОО</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Круглые столы</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Родительские собрания</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Вечера вопросов и ответов</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Семинары</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Мастер-классы</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Показ и обсуждение видеоматериалов</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Решение проблемных педагогических ситуаций</w:t>
            </w:r>
          </w:p>
          <w:p w:rsidR="0076060D" w:rsidRPr="0076060D" w:rsidRDefault="0076060D" w:rsidP="00907DD8">
            <w:pPr>
              <w:widowControl w:val="0"/>
              <w:numPr>
                <w:ilvl w:val="0"/>
                <w:numId w:val="63"/>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Выпуск информационных листов, буклетов, плакатов для родителей</w:t>
            </w:r>
          </w:p>
        </w:tc>
      </w:tr>
      <w:tr w:rsidR="0076060D" w:rsidRPr="0076060D" w:rsidTr="002910E2">
        <w:tc>
          <w:tcPr>
            <w:tcW w:w="2687"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 xml:space="preserve">Совместная </w:t>
            </w:r>
          </w:p>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 xml:space="preserve">деятельность </w:t>
            </w:r>
          </w:p>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педагогов, родителей, детей</w:t>
            </w:r>
          </w:p>
        </w:tc>
        <w:tc>
          <w:tcPr>
            <w:tcW w:w="3947" w:type="dxa"/>
          </w:tcPr>
          <w:p w:rsidR="0076060D" w:rsidRPr="0076060D" w:rsidRDefault="0076060D" w:rsidP="00907DD8">
            <w:pPr>
              <w:widowControl w:val="0"/>
              <w:numPr>
                <w:ilvl w:val="0"/>
                <w:numId w:val="64"/>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Развитие совместного общения взрослых и детей.</w:t>
            </w:r>
          </w:p>
          <w:p w:rsidR="0076060D" w:rsidRPr="0076060D" w:rsidRDefault="0076060D" w:rsidP="00907DD8">
            <w:pPr>
              <w:widowControl w:val="0"/>
              <w:numPr>
                <w:ilvl w:val="0"/>
                <w:numId w:val="64"/>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Сплочение родителей и педагогов.</w:t>
            </w:r>
          </w:p>
          <w:p w:rsidR="0076060D" w:rsidRPr="0076060D" w:rsidRDefault="0076060D" w:rsidP="00907DD8">
            <w:pPr>
              <w:widowControl w:val="0"/>
              <w:numPr>
                <w:ilvl w:val="0"/>
                <w:numId w:val="64"/>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Формирование позиции родителя как непосредственного участника образовательного процесса.</w:t>
            </w:r>
          </w:p>
        </w:tc>
        <w:tc>
          <w:tcPr>
            <w:tcW w:w="3218" w:type="dxa"/>
          </w:tcPr>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Проведение совместных праздников и посиделок</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Проектная деятельность</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Оформление совместных с детьми выставок</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Совместные проекты</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Семейные конкурсы</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lastRenderedPageBreak/>
              <w:t>Совместные социально значимые акции</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Совместная трудовая деятельность</w:t>
            </w:r>
          </w:p>
        </w:tc>
      </w:tr>
      <w:tr w:rsidR="0076060D" w:rsidRPr="0076060D" w:rsidTr="002910E2">
        <w:tc>
          <w:tcPr>
            <w:tcW w:w="2687"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proofErr w:type="spellStart"/>
            <w:r w:rsidRPr="0076060D">
              <w:rPr>
                <w:rFonts w:ascii="Times New Roman" w:eastAsia="Times New Roman" w:hAnsi="Times New Roman" w:cs="Times New Roman"/>
                <w:iCs/>
                <w:sz w:val="24"/>
                <w:szCs w:val="24"/>
                <w:lang w:eastAsia="ru-RU"/>
              </w:rPr>
              <w:lastRenderedPageBreak/>
              <w:t>Взаимопознание</w:t>
            </w:r>
            <w:proofErr w:type="spellEnd"/>
          </w:p>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 xml:space="preserve">и </w:t>
            </w:r>
          </w:p>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proofErr w:type="spellStart"/>
            <w:r w:rsidRPr="0076060D">
              <w:rPr>
                <w:rFonts w:ascii="Times New Roman" w:eastAsia="Times New Roman" w:hAnsi="Times New Roman" w:cs="Times New Roman"/>
                <w:iCs/>
                <w:sz w:val="24"/>
                <w:szCs w:val="24"/>
                <w:lang w:eastAsia="ru-RU"/>
              </w:rPr>
              <w:t>взаимоинформирование</w:t>
            </w:r>
            <w:proofErr w:type="spellEnd"/>
          </w:p>
        </w:tc>
        <w:tc>
          <w:tcPr>
            <w:tcW w:w="3947" w:type="dxa"/>
          </w:tcPr>
          <w:p w:rsidR="0076060D" w:rsidRPr="0076060D" w:rsidRDefault="0076060D" w:rsidP="00907DD8">
            <w:pPr>
              <w:widowControl w:val="0"/>
              <w:numPr>
                <w:ilvl w:val="0"/>
                <w:numId w:val="64"/>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218" w:type="dxa"/>
          </w:tcPr>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Беседы</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Посещение педагогами семей воспитанников</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Собрания-встречи</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Стендовая информация</w:t>
            </w:r>
          </w:p>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Сайт ДОО</w:t>
            </w:r>
          </w:p>
        </w:tc>
      </w:tr>
      <w:tr w:rsidR="0076060D" w:rsidRPr="0076060D" w:rsidTr="002910E2">
        <w:tc>
          <w:tcPr>
            <w:tcW w:w="2687" w:type="dxa"/>
            <w:shd w:val="clear" w:color="auto" w:fill="FFFFFF"/>
          </w:tcPr>
          <w:p w:rsidR="0076060D" w:rsidRPr="0076060D" w:rsidRDefault="0076060D" w:rsidP="0076060D">
            <w:pPr>
              <w:spacing w:after="0" w:line="240" w:lineRule="auto"/>
              <w:jc w:val="center"/>
              <w:rPr>
                <w:rFonts w:ascii="Times New Roman" w:eastAsia="Times New Roman" w:hAnsi="Times New Roman" w:cs="Times New Roman"/>
                <w:iCs/>
                <w:sz w:val="24"/>
                <w:szCs w:val="24"/>
                <w:lang w:eastAsia="ru-RU"/>
              </w:rPr>
            </w:pPr>
            <w:r w:rsidRPr="0076060D">
              <w:rPr>
                <w:rFonts w:ascii="Times New Roman" w:eastAsia="Times New Roman" w:hAnsi="Times New Roman" w:cs="Times New Roman"/>
                <w:iCs/>
                <w:sz w:val="24"/>
                <w:szCs w:val="24"/>
                <w:lang w:eastAsia="ru-RU"/>
              </w:rPr>
              <w:t>Пособия для занятий с ребенком дома</w:t>
            </w:r>
          </w:p>
        </w:tc>
        <w:tc>
          <w:tcPr>
            <w:tcW w:w="3947" w:type="dxa"/>
          </w:tcPr>
          <w:p w:rsidR="0076060D" w:rsidRDefault="0076060D" w:rsidP="00907DD8">
            <w:pPr>
              <w:widowControl w:val="0"/>
              <w:numPr>
                <w:ilvl w:val="0"/>
                <w:numId w:val="64"/>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Поддержка образовательной деятельности, проводимой в рамках ДОО</w:t>
            </w:r>
          </w:p>
          <w:p w:rsidR="0076060D" w:rsidRPr="0076060D" w:rsidRDefault="0076060D" w:rsidP="00907DD8">
            <w:pPr>
              <w:widowControl w:val="0"/>
              <w:numPr>
                <w:ilvl w:val="0"/>
                <w:numId w:val="64"/>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Развитие совместного общения взрослого и ребенка.</w:t>
            </w:r>
          </w:p>
          <w:p w:rsidR="0076060D" w:rsidRPr="0076060D" w:rsidRDefault="0076060D" w:rsidP="00907DD8">
            <w:pPr>
              <w:widowControl w:val="0"/>
              <w:numPr>
                <w:ilvl w:val="0"/>
                <w:numId w:val="64"/>
              </w:numPr>
              <w:tabs>
                <w:tab w:val="left" w:pos="19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Стимулирования понимания родителями своих детей.</w:t>
            </w:r>
          </w:p>
        </w:tc>
        <w:tc>
          <w:tcPr>
            <w:tcW w:w="3218" w:type="dxa"/>
          </w:tcPr>
          <w:p w:rsidR="0076060D" w:rsidRPr="0076060D" w:rsidRDefault="0076060D" w:rsidP="00907DD8">
            <w:pPr>
              <w:widowControl w:val="0"/>
              <w:numPr>
                <w:ilvl w:val="0"/>
                <w:numId w:val="64"/>
              </w:numPr>
              <w:tabs>
                <w:tab w:val="left" w:pos="255"/>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6060D">
              <w:rPr>
                <w:rFonts w:ascii="Times New Roman" w:eastAsia="Times New Roman" w:hAnsi="Times New Roman" w:cs="Times New Roman"/>
                <w:sz w:val="24"/>
                <w:szCs w:val="24"/>
                <w:lang w:eastAsia="ru-RU"/>
              </w:rPr>
              <w:t>Информационный стенд с указанием того раздела пособия, которое следует использовать для занятий на текущей неделе дома.</w:t>
            </w:r>
          </w:p>
        </w:tc>
      </w:tr>
    </w:tbl>
    <w:p w:rsidR="0076060D" w:rsidRDefault="0076060D" w:rsidP="00972897">
      <w:pPr>
        <w:tabs>
          <w:tab w:val="left" w:pos="851"/>
        </w:tabs>
        <w:spacing w:after="0" w:line="240" w:lineRule="auto"/>
        <w:ind w:firstLine="709"/>
        <w:jc w:val="both"/>
        <w:rPr>
          <w:rFonts w:ascii="Times New Roman" w:eastAsia="Calibri" w:hAnsi="Times New Roman" w:cs="Times New Roman"/>
          <w:sz w:val="24"/>
          <w:szCs w:val="28"/>
          <w:u w:val="single"/>
          <w:shd w:val="clear" w:color="auto" w:fill="FFFFFF"/>
        </w:rPr>
      </w:pPr>
    </w:p>
    <w:p w:rsidR="00972897" w:rsidRPr="0076060D" w:rsidRDefault="00972897" w:rsidP="00791066">
      <w:pPr>
        <w:spacing w:after="0" w:line="240" w:lineRule="auto"/>
        <w:rPr>
          <w:rFonts w:ascii="Times New Roman" w:eastAsia="Arial Unicode MS" w:hAnsi="Times New Roman" w:cs="Times New Roman"/>
          <w:sz w:val="24"/>
          <w:szCs w:val="28"/>
          <w:lang w:eastAsia="ru-RU"/>
        </w:rPr>
      </w:pPr>
    </w:p>
    <w:p w:rsidR="002910E2" w:rsidRPr="002910E2" w:rsidRDefault="0083336D" w:rsidP="00791066">
      <w:pPr>
        <w:widowControl w:val="0"/>
        <w:autoSpaceDE w:val="0"/>
        <w:autoSpaceDN w:val="0"/>
        <w:adjustRightInd w:val="0"/>
        <w:spacing w:after="0" w:line="100" w:lineRule="atLeast"/>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2.</w:t>
      </w:r>
      <w:r w:rsidR="00972897" w:rsidRPr="002910E2">
        <w:rPr>
          <w:rFonts w:ascii="Times New Roman" w:eastAsia="Times New Roman" w:hAnsi="Times New Roman" w:cs="Times New Roman"/>
          <w:b/>
          <w:bCs/>
          <w:sz w:val="24"/>
          <w:szCs w:val="28"/>
          <w:lang w:eastAsia="ru-RU"/>
        </w:rPr>
        <w:t xml:space="preserve">2.4 </w:t>
      </w:r>
      <w:r>
        <w:rPr>
          <w:rFonts w:ascii="Times New Roman" w:eastAsia="Times New Roman" w:hAnsi="Times New Roman" w:cs="Times New Roman"/>
          <w:b/>
          <w:bCs/>
          <w:sz w:val="24"/>
          <w:szCs w:val="28"/>
          <w:lang w:eastAsia="ru-RU"/>
        </w:rPr>
        <w:t>Взаимодействие с социальными партнерами</w:t>
      </w:r>
    </w:p>
    <w:p w:rsidR="002910E2" w:rsidRPr="002910E2" w:rsidRDefault="002910E2" w:rsidP="00791066">
      <w:pPr>
        <w:spacing w:after="0" w:line="240" w:lineRule="auto"/>
        <w:jc w:val="center"/>
        <w:rPr>
          <w:rFonts w:ascii="Times New Roman" w:eastAsia="Times New Roman" w:hAnsi="Times New Roman" w:cs="Times New Roman"/>
          <w:b/>
          <w:sz w:val="24"/>
          <w:szCs w:val="28"/>
          <w:lang w:eastAsia="ru-RU"/>
        </w:rPr>
      </w:pPr>
      <w:r w:rsidRPr="002910E2">
        <w:rPr>
          <w:rFonts w:ascii="Times New Roman" w:eastAsia="Times New Roman" w:hAnsi="Times New Roman" w:cs="Times New Roman"/>
          <w:b/>
          <w:sz w:val="24"/>
          <w:szCs w:val="28"/>
          <w:lang w:eastAsia="ru-RU"/>
        </w:rPr>
        <w:t>Преемственность в работе ДО</w:t>
      </w:r>
      <w:r>
        <w:rPr>
          <w:rFonts w:ascii="Times New Roman" w:eastAsia="Times New Roman" w:hAnsi="Times New Roman" w:cs="Times New Roman"/>
          <w:b/>
          <w:sz w:val="24"/>
          <w:szCs w:val="28"/>
          <w:lang w:eastAsia="ru-RU"/>
        </w:rPr>
        <w:t>У</w:t>
      </w:r>
      <w:r w:rsidR="00791066">
        <w:rPr>
          <w:rFonts w:ascii="Times New Roman" w:eastAsia="Times New Roman" w:hAnsi="Times New Roman" w:cs="Times New Roman"/>
          <w:b/>
          <w:sz w:val="24"/>
          <w:szCs w:val="28"/>
          <w:lang w:eastAsia="ru-RU"/>
        </w:rPr>
        <w:t xml:space="preserve"> и школы</w:t>
      </w:r>
    </w:p>
    <w:p w:rsidR="002910E2" w:rsidRPr="002910E2" w:rsidRDefault="002910E2" w:rsidP="002910E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910E2">
        <w:rPr>
          <w:rFonts w:ascii="Times New Roman" w:eastAsia="TimesNewRomanPSMT" w:hAnsi="Times New Roman" w:cs="Times New Roman"/>
          <w:sz w:val="24"/>
          <w:szCs w:val="28"/>
          <w:lang w:eastAsia="ru-RU"/>
        </w:rPr>
        <w:t xml:space="preserve">Отношения преемственности между </w:t>
      </w:r>
      <w:r>
        <w:rPr>
          <w:rFonts w:ascii="Times New Roman" w:eastAsia="TimesNewRomanPSMT" w:hAnsi="Times New Roman" w:cs="Times New Roman"/>
          <w:sz w:val="24"/>
          <w:szCs w:val="28"/>
          <w:lang w:eastAsia="ru-RU"/>
        </w:rPr>
        <w:t>М</w:t>
      </w:r>
      <w:r w:rsidRPr="002910E2">
        <w:rPr>
          <w:rFonts w:ascii="Times New Roman" w:eastAsia="TimesNewRomanPSMT" w:hAnsi="Times New Roman" w:cs="Times New Roman"/>
          <w:sz w:val="24"/>
          <w:szCs w:val="28"/>
          <w:lang w:eastAsia="ru-RU"/>
        </w:rPr>
        <w:t>ДО</w:t>
      </w:r>
      <w:r>
        <w:rPr>
          <w:rFonts w:ascii="Times New Roman" w:eastAsia="TimesNewRomanPSMT" w:hAnsi="Times New Roman" w:cs="Times New Roman"/>
          <w:sz w:val="24"/>
          <w:szCs w:val="28"/>
          <w:lang w:eastAsia="ru-RU"/>
        </w:rPr>
        <w:t xml:space="preserve">У «Детский сад комбинированного вида №21 </w:t>
      </w:r>
      <w:proofErr w:type="spellStart"/>
      <w:r>
        <w:rPr>
          <w:rFonts w:ascii="Times New Roman" w:eastAsia="TimesNewRomanPSMT" w:hAnsi="Times New Roman" w:cs="Times New Roman"/>
          <w:sz w:val="24"/>
          <w:szCs w:val="28"/>
          <w:lang w:eastAsia="ru-RU"/>
        </w:rPr>
        <w:t>п</w:t>
      </w:r>
      <w:proofErr w:type="gramStart"/>
      <w:r>
        <w:rPr>
          <w:rFonts w:ascii="Times New Roman" w:eastAsia="TimesNewRomanPSMT" w:hAnsi="Times New Roman" w:cs="Times New Roman"/>
          <w:sz w:val="24"/>
          <w:szCs w:val="28"/>
          <w:lang w:eastAsia="ru-RU"/>
        </w:rPr>
        <w:t>.С</w:t>
      </w:r>
      <w:proofErr w:type="gramEnd"/>
      <w:r>
        <w:rPr>
          <w:rFonts w:ascii="Times New Roman" w:eastAsia="TimesNewRomanPSMT" w:hAnsi="Times New Roman" w:cs="Times New Roman"/>
          <w:sz w:val="24"/>
          <w:szCs w:val="28"/>
          <w:lang w:eastAsia="ru-RU"/>
        </w:rPr>
        <w:t>еверный</w:t>
      </w:r>
      <w:proofErr w:type="spellEnd"/>
      <w:r>
        <w:rPr>
          <w:rFonts w:ascii="Times New Roman" w:eastAsia="TimesNewRomanPSMT" w:hAnsi="Times New Roman" w:cs="Times New Roman"/>
          <w:sz w:val="24"/>
          <w:szCs w:val="28"/>
          <w:lang w:eastAsia="ru-RU"/>
        </w:rPr>
        <w:t>»</w:t>
      </w:r>
      <w:r w:rsidRPr="002910E2">
        <w:rPr>
          <w:rFonts w:ascii="Times New Roman" w:eastAsia="TimesNewRomanPSMT" w:hAnsi="Times New Roman" w:cs="Times New Roman"/>
          <w:sz w:val="24"/>
          <w:szCs w:val="28"/>
          <w:lang w:eastAsia="ru-RU"/>
        </w:rPr>
        <w:t xml:space="preserve"> и </w:t>
      </w:r>
      <w:r w:rsidR="00DE5244" w:rsidRPr="00DE5244">
        <w:rPr>
          <w:rFonts w:ascii="Times New Roman" w:eastAsia="TimesNewRomanPSMT" w:hAnsi="Times New Roman" w:cs="Times New Roman"/>
          <w:sz w:val="24"/>
          <w:szCs w:val="28"/>
          <w:lang w:eastAsia="ru-RU"/>
        </w:rPr>
        <w:t>МОУ «Северная СОШ № 1»</w:t>
      </w:r>
      <w:r w:rsidR="00DE5244">
        <w:rPr>
          <w:rFonts w:ascii="Times New Roman" w:eastAsia="TimesNewRomanPSMT" w:hAnsi="Times New Roman" w:cs="Times New Roman"/>
          <w:sz w:val="24"/>
          <w:szCs w:val="28"/>
          <w:lang w:eastAsia="ru-RU"/>
        </w:rPr>
        <w:t xml:space="preserve"> </w:t>
      </w:r>
      <w:r w:rsidRPr="002910E2">
        <w:rPr>
          <w:rFonts w:ascii="Times New Roman" w:eastAsia="TimesNewRomanPSMT" w:hAnsi="Times New Roman" w:cs="Times New Roman"/>
          <w:sz w:val="24"/>
          <w:szCs w:val="28"/>
          <w:lang w:eastAsia="ru-RU"/>
        </w:rPr>
        <w:t xml:space="preserve">закреплены в договоре, где обозначены основные аспекты деятельности: согласованность целей и задач дошкольного и начального школьного образования. </w:t>
      </w:r>
      <w:r w:rsidRPr="002910E2">
        <w:rPr>
          <w:rFonts w:ascii="Times New Roman" w:eastAsia="Times New Roman" w:hAnsi="Times New Roman" w:cs="Times New Roman"/>
          <w:sz w:val="24"/>
          <w:szCs w:val="28"/>
          <w:lang w:eastAsia="ru-RU"/>
        </w:rPr>
        <w:t>ДОО осуществляет преемственность в работе с начальным звеном школы  с целью мотивационной, психологической, физической готовности ребенка к школьному обучению.</w:t>
      </w:r>
    </w:p>
    <w:p w:rsidR="002910E2" w:rsidRPr="002910E2" w:rsidRDefault="002910E2" w:rsidP="002910E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910E2">
        <w:rPr>
          <w:rFonts w:ascii="Times New Roman" w:eastAsia="Times New Roman" w:hAnsi="Times New Roman" w:cs="Times New Roman"/>
          <w:sz w:val="24"/>
          <w:szCs w:val="28"/>
          <w:lang w:eastAsia="ru-RU"/>
        </w:rPr>
        <w:t>Разработанный план взаимодействия включает  следующие мероприятия:</w:t>
      </w:r>
    </w:p>
    <w:p w:rsidR="002910E2" w:rsidRPr="002910E2" w:rsidRDefault="002910E2" w:rsidP="002910E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910E2">
        <w:rPr>
          <w:rFonts w:ascii="Times New Roman" w:eastAsia="Times New Roman" w:hAnsi="Times New Roman" w:cs="Times New Roman"/>
          <w:sz w:val="24"/>
          <w:szCs w:val="28"/>
          <w:lang w:eastAsia="ru-RU"/>
        </w:rPr>
        <w:t>- административные совещания, Педагогические советы, мастер – классы, конференции  с участием педагогов ДОО, учителей начальных классов и родителей;</w:t>
      </w:r>
    </w:p>
    <w:p w:rsidR="002910E2" w:rsidRPr="002910E2" w:rsidRDefault="002910E2" w:rsidP="002910E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910E2">
        <w:rPr>
          <w:rFonts w:ascii="Times New Roman" w:eastAsia="Times New Roman" w:hAnsi="Times New Roman" w:cs="Times New Roman"/>
          <w:sz w:val="24"/>
          <w:szCs w:val="28"/>
          <w:lang w:eastAsia="ru-RU"/>
        </w:rPr>
        <w:t xml:space="preserve">- </w:t>
      </w:r>
      <w:proofErr w:type="spellStart"/>
      <w:r w:rsidRPr="002910E2">
        <w:rPr>
          <w:rFonts w:ascii="Times New Roman" w:eastAsia="Times New Roman" w:hAnsi="Times New Roman" w:cs="Times New Roman"/>
          <w:sz w:val="24"/>
          <w:szCs w:val="28"/>
          <w:lang w:eastAsia="ru-RU"/>
        </w:rPr>
        <w:t>взаимопосещения</w:t>
      </w:r>
      <w:proofErr w:type="spellEnd"/>
      <w:r w:rsidRPr="002910E2">
        <w:rPr>
          <w:rFonts w:ascii="Times New Roman" w:eastAsia="Times New Roman" w:hAnsi="Times New Roman" w:cs="Times New Roman"/>
          <w:sz w:val="24"/>
          <w:szCs w:val="28"/>
          <w:lang w:eastAsia="ru-RU"/>
        </w:rPr>
        <w:t xml:space="preserve"> педагогами уроков в начальной школе и образовательной деятельности  в ДОО;</w:t>
      </w:r>
    </w:p>
    <w:p w:rsidR="002910E2" w:rsidRPr="002910E2" w:rsidRDefault="002910E2" w:rsidP="002910E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910E2">
        <w:rPr>
          <w:rFonts w:ascii="Times New Roman" w:eastAsia="Times New Roman" w:hAnsi="Times New Roman" w:cs="Times New Roman"/>
          <w:sz w:val="24"/>
          <w:szCs w:val="28"/>
          <w:lang w:eastAsia="ru-RU"/>
        </w:rPr>
        <w:t>- родительские собрания с участием учителей начальных классов;</w:t>
      </w:r>
    </w:p>
    <w:p w:rsidR="002910E2" w:rsidRPr="002910E2" w:rsidRDefault="002910E2" w:rsidP="002910E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910E2">
        <w:rPr>
          <w:rFonts w:ascii="Times New Roman" w:eastAsia="Times New Roman" w:hAnsi="Times New Roman" w:cs="Times New Roman"/>
          <w:sz w:val="24"/>
          <w:szCs w:val="28"/>
          <w:lang w:eastAsia="ru-RU"/>
        </w:rPr>
        <w:t>- совместные праздники, акции, спортивные мероприятия, конкурсы воспитанников  ДОО и учащихся начальных классов;</w:t>
      </w:r>
    </w:p>
    <w:p w:rsidR="002910E2" w:rsidRPr="002910E2" w:rsidRDefault="002910E2" w:rsidP="002910E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910E2">
        <w:rPr>
          <w:rFonts w:ascii="Times New Roman" w:eastAsia="Times New Roman" w:hAnsi="Times New Roman" w:cs="Times New Roman"/>
          <w:sz w:val="24"/>
          <w:szCs w:val="28"/>
          <w:lang w:eastAsia="ru-RU"/>
        </w:rPr>
        <w:t>- экскурсии в школу, класс, музей школы воспитанников ДОО.</w:t>
      </w:r>
    </w:p>
    <w:p w:rsidR="00972897" w:rsidRPr="009976C9" w:rsidRDefault="00972897" w:rsidP="009976C9">
      <w:pPr>
        <w:widowControl w:val="0"/>
        <w:autoSpaceDE w:val="0"/>
        <w:autoSpaceDN w:val="0"/>
        <w:adjustRightInd w:val="0"/>
        <w:spacing w:after="0" w:line="100" w:lineRule="atLeast"/>
        <w:ind w:left="4" w:firstLine="705"/>
        <w:jc w:val="center"/>
        <w:rPr>
          <w:rFonts w:ascii="Times New Roman" w:eastAsia="Times New Roman" w:hAnsi="Times New Roman" w:cs="Times New Roman"/>
          <w:b/>
          <w:bCs/>
          <w:sz w:val="24"/>
          <w:szCs w:val="28"/>
          <w:lang w:eastAsia="ru-RU"/>
        </w:rPr>
      </w:pPr>
      <w:r w:rsidRPr="009976C9">
        <w:rPr>
          <w:rFonts w:ascii="Times New Roman" w:eastAsia="Times New Roman" w:hAnsi="Times New Roman" w:cs="Times New Roman"/>
          <w:b/>
          <w:bCs/>
          <w:sz w:val="24"/>
          <w:szCs w:val="28"/>
          <w:lang w:eastAsia="ru-RU"/>
        </w:rPr>
        <w:t>Взаимодействие с социальными  партнерами</w:t>
      </w:r>
      <w:r w:rsidR="00DE5244" w:rsidRPr="00DE5244">
        <w:rPr>
          <w:rFonts w:ascii="Times New Roman" w:eastAsia="Times New Roman" w:hAnsi="Times New Roman" w:cs="Times New Roman"/>
          <w:b/>
          <w:sz w:val="28"/>
          <w:szCs w:val="28"/>
          <w:lang w:eastAsia="ru-RU"/>
        </w:rPr>
        <w:t xml:space="preserve"> </w:t>
      </w:r>
      <w:r w:rsidR="00DE5244" w:rsidRPr="00DE5244">
        <w:rPr>
          <w:rFonts w:ascii="Times New Roman" w:eastAsia="Times New Roman" w:hAnsi="Times New Roman" w:cs="Times New Roman"/>
          <w:b/>
          <w:bCs/>
          <w:sz w:val="24"/>
          <w:szCs w:val="28"/>
          <w:lang w:eastAsia="ru-RU"/>
        </w:rPr>
        <w:t>и культурными институтами детства</w:t>
      </w:r>
    </w:p>
    <w:p w:rsidR="00972897" w:rsidRPr="009976C9" w:rsidRDefault="00972897" w:rsidP="009976C9">
      <w:pPr>
        <w:spacing w:after="0" w:line="270" w:lineRule="atLeast"/>
        <w:ind w:firstLine="705"/>
        <w:jc w:val="both"/>
        <w:rPr>
          <w:rFonts w:ascii="Times New Roman" w:eastAsia="Times New Roman" w:hAnsi="Times New Roman" w:cs="Times New Roman"/>
          <w:sz w:val="24"/>
          <w:szCs w:val="28"/>
          <w:lang w:eastAsia="ru-RU"/>
        </w:rPr>
      </w:pPr>
      <w:r w:rsidRPr="009976C9">
        <w:rPr>
          <w:rFonts w:ascii="Times New Roman" w:eastAsia="Times New Roman" w:hAnsi="Times New Roman" w:cs="Times New Roman"/>
          <w:bCs/>
          <w:sz w:val="24"/>
          <w:szCs w:val="20"/>
          <w:lang w:eastAsia="ru-RU"/>
        </w:rPr>
        <w:t xml:space="preserve">Дошкольное учреждение работает в тесном контакте с учреждениями – </w:t>
      </w:r>
      <w:r w:rsidRPr="009976C9">
        <w:rPr>
          <w:rFonts w:ascii="Times New Roman" w:eastAsia="Times New Roman" w:hAnsi="Times New Roman" w:cs="Times New Roman"/>
          <w:bCs/>
          <w:i/>
          <w:sz w:val="24"/>
          <w:szCs w:val="20"/>
          <w:lang w:eastAsia="ru-RU"/>
        </w:rPr>
        <w:t xml:space="preserve">социальными партнерами </w:t>
      </w:r>
      <w:r w:rsidRPr="009976C9">
        <w:rPr>
          <w:rFonts w:ascii="Times New Roman" w:eastAsia="Times New Roman" w:hAnsi="Times New Roman" w:cs="Times New Roman"/>
          <w:bCs/>
          <w:sz w:val="24"/>
          <w:szCs w:val="20"/>
          <w:lang w:eastAsia="ru-RU"/>
        </w:rPr>
        <w:t>в деле воспитания и развития дошкольников.</w:t>
      </w:r>
      <w:r w:rsidRPr="009976C9">
        <w:rPr>
          <w:rFonts w:ascii="Times New Roman" w:eastAsia="Arial Unicode MS" w:hAnsi="Times New Roman" w:cs="Times New Roman"/>
          <w:color w:val="000000"/>
          <w:sz w:val="24"/>
          <w:szCs w:val="28"/>
          <w:lang w:eastAsia="ru-RU"/>
        </w:rPr>
        <w:t xml:space="preserve"> Ближайшее окружение МДОУ – МДОУ «Детский сад общеразвивающего вида №9 п. Северный»; МОУ «Северная СОШ № 1», МОУ «Северная СОШ №2»,Северная библиотека, ДК </w:t>
      </w:r>
      <w:proofErr w:type="spellStart"/>
      <w:r w:rsidRPr="009976C9">
        <w:rPr>
          <w:rFonts w:ascii="Times New Roman" w:eastAsia="Arial Unicode MS" w:hAnsi="Times New Roman" w:cs="Times New Roman"/>
          <w:color w:val="000000"/>
          <w:sz w:val="24"/>
          <w:szCs w:val="28"/>
          <w:lang w:eastAsia="ru-RU"/>
        </w:rPr>
        <w:t>п</w:t>
      </w:r>
      <w:proofErr w:type="gramStart"/>
      <w:r w:rsidRPr="009976C9">
        <w:rPr>
          <w:rFonts w:ascii="Times New Roman" w:eastAsia="Arial Unicode MS" w:hAnsi="Times New Roman" w:cs="Times New Roman"/>
          <w:color w:val="000000"/>
          <w:sz w:val="24"/>
          <w:szCs w:val="28"/>
          <w:lang w:eastAsia="ru-RU"/>
        </w:rPr>
        <w:t>.</w:t>
      </w:r>
      <w:r w:rsidR="009976C9">
        <w:rPr>
          <w:rFonts w:ascii="Times New Roman" w:eastAsia="Arial Unicode MS" w:hAnsi="Times New Roman" w:cs="Times New Roman"/>
          <w:color w:val="000000"/>
          <w:sz w:val="24"/>
          <w:szCs w:val="28"/>
          <w:lang w:eastAsia="ru-RU"/>
        </w:rPr>
        <w:t>С</w:t>
      </w:r>
      <w:proofErr w:type="gramEnd"/>
      <w:r w:rsidR="009976C9">
        <w:rPr>
          <w:rFonts w:ascii="Times New Roman" w:eastAsia="Arial Unicode MS" w:hAnsi="Times New Roman" w:cs="Times New Roman"/>
          <w:color w:val="000000"/>
          <w:sz w:val="24"/>
          <w:szCs w:val="28"/>
          <w:lang w:eastAsia="ru-RU"/>
        </w:rPr>
        <w:t>еверный</w:t>
      </w:r>
      <w:proofErr w:type="spellEnd"/>
      <w:r w:rsidR="009976C9">
        <w:rPr>
          <w:rFonts w:ascii="Times New Roman" w:eastAsia="Arial Unicode MS" w:hAnsi="Times New Roman" w:cs="Times New Roman"/>
          <w:color w:val="000000"/>
          <w:sz w:val="24"/>
          <w:szCs w:val="28"/>
          <w:lang w:eastAsia="ru-RU"/>
        </w:rPr>
        <w:t>,</w:t>
      </w:r>
      <w:r w:rsidRPr="009976C9">
        <w:rPr>
          <w:rFonts w:ascii="Times New Roman" w:eastAsia="Arial Unicode MS" w:hAnsi="Times New Roman" w:cs="Times New Roman"/>
          <w:color w:val="000000"/>
          <w:sz w:val="24"/>
          <w:szCs w:val="28"/>
          <w:lang w:eastAsia="ru-RU"/>
        </w:rPr>
        <w:t xml:space="preserve"> </w:t>
      </w:r>
      <w:r w:rsidR="009976C9" w:rsidRPr="009976C9">
        <w:rPr>
          <w:rFonts w:ascii="Times New Roman" w:eastAsia="Arial Unicode MS" w:hAnsi="Times New Roman" w:cs="Times New Roman"/>
          <w:bCs/>
          <w:color w:val="000000"/>
          <w:sz w:val="24"/>
          <w:szCs w:val="28"/>
          <w:lang w:eastAsia="ru-RU"/>
        </w:rPr>
        <w:t xml:space="preserve">МБУ Физкультурно-оздоровительный комплекс </w:t>
      </w:r>
      <w:r w:rsidR="009976C9">
        <w:rPr>
          <w:rFonts w:ascii="Times New Roman" w:eastAsia="Arial Unicode MS" w:hAnsi="Times New Roman" w:cs="Times New Roman"/>
          <w:bCs/>
          <w:color w:val="000000"/>
          <w:sz w:val="24"/>
          <w:szCs w:val="28"/>
          <w:lang w:eastAsia="ru-RU"/>
        </w:rPr>
        <w:t>«</w:t>
      </w:r>
      <w:r w:rsidR="009976C9" w:rsidRPr="009976C9">
        <w:rPr>
          <w:rFonts w:ascii="Times New Roman" w:eastAsia="Arial Unicode MS" w:hAnsi="Times New Roman" w:cs="Times New Roman"/>
          <w:bCs/>
          <w:color w:val="000000"/>
          <w:sz w:val="24"/>
          <w:szCs w:val="28"/>
          <w:lang w:eastAsia="ru-RU"/>
        </w:rPr>
        <w:t>Северный</w:t>
      </w:r>
      <w:r w:rsidR="009976C9">
        <w:rPr>
          <w:rFonts w:ascii="Times New Roman" w:eastAsia="Arial Unicode MS" w:hAnsi="Times New Roman" w:cs="Times New Roman"/>
          <w:bCs/>
          <w:color w:val="000000"/>
          <w:sz w:val="24"/>
          <w:szCs w:val="28"/>
          <w:lang w:eastAsia="ru-RU"/>
        </w:rPr>
        <w:t xml:space="preserve">». </w:t>
      </w:r>
      <w:r w:rsidRPr="009976C9">
        <w:rPr>
          <w:rFonts w:ascii="Times New Roman" w:eastAsia="Arial Unicode MS" w:hAnsi="Times New Roman" w:cs="Times New Roman"/>
          <w:color w:val="000000"/>
          <w:sz w:val="24"/>
          <w:szCs w:val="28"/>
          <w:lang w:eastAsia="ru-RU"/>
        </w:rPr>
        <w:t xml:space="preserve">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поселка. </w:t>
      </w:r>
      <w:r w:rsidRPr="009976C9">
        <w:rPr>
          <w:rFonts w:ascii="Times New Roman" w:eastAsia="Times New Roman" w:hAnsi="Times New Roman" w:cs="Times New Roman"/>
          <w:sz w:val="24"/>
          <w:szCs w:val="28"/>
          <w:lang w:eastAsia="ru-RU"/>
        </w:rPr>
        <w:t>Со всеми перечисленными учреждениями заключены договоры и планы взаимодействия.</w:t>
      </w:r>
    </w:p>
    <w:p w:rsidR="00A45EE0" w:rsidRDefault="00A45EE0" w:rsidP="00972897">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color w:val="000000"/>
          <w:spacing w:val="-2"/>
          <w:sz w:val="24"/>
          <w:szCs w:val="28"/>
          <w:lang w:eastAsia="ru-RU"/>
        </w:rPr>
      </w:pPr>
    </w:p>
    <w:p w:rsidR="00972897" w:rsidRPr="00972897" w:rsidRDefault="0083336D" w:rsidP="00972897">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4"/>
          <w:szCs w:val="28"/>
          <w:lang w:eastAsia="ru-RU"/>
        </w:rPr>
        <w:t>2.</w:t>
      </w:r>
      <w:r w:rsidR="00972897" w:rsidRPr="00A45EE0">
        <w:rPr>
          <w:rFonts w:ascii="Times New Roman" w:eastAsia="Times New Roman" w:hAnsi="Times New Roman" w:cs="Times New Roman"/>
          <w:b/>
          <w:color w:val="000000"/>
          <w:spacing w:val="-2"/>
          <w:sz w:val="24"/>
          <w:szCs w:val="28"/>
          <w:lang w:eastAsia="ru-RU"/>
        </w:rPr>
        <w:t>3.</w:t>
      </w:r>
      <w:r w:rsidR="00B071C4" w:rsidRPr="00A45EE0">
        <w:rPr>
          <w:rFonts w:ascii="Times New Roman" w:eastAsia="Times New Roman" w:hAnsi="Times New Roman" w:cs="Times New Roman"/>
          <w:b/>
          <w:sz w:val="24"/>
          <w:szCs w:val="28"/>
          <w:lang w:eastAsia="ru-RU"/>
        </w:rPr>
        <w:t xml:space="preserve"> </w:t>
      </w:r>
      <w:r w:rsidR="00B071C4" w:rsidRPr="00A45EE0">
        <w:rPr>
          <w:rFonts w:ascii="Times New Roman" w:eastAsia="Times New Roman" w:hAnsi="Times New Roman" w:cs="Times New Roman"/>
          <w:b/>
          <w:color w:val="000000"/>
          <w:spacing w:val="-2"/>
          <w:sz w:val="24"/>
          <w:szCs w:val="28"/>
          <w:lang w:eastAsia="ru-RU"/>
        </w:rPr>
        <w:t xml:space="preserve">Содержание </w:t>
      </w:r>
      <w:r w:rsidR="00972897" w:rsidRPr="00A45EE0">
        <w:rPr>
          <w:rFonts w:ascii="Times New Roman" w:eastAsia="Times New Roman" w:hAnsi="Times New Roman" w:cs="Times New Roman"/>
          <w:b/>
          <w:color w:val="000000"/>
          <w:spacing w:val="-2"/>
          <w:sz w:val="24"/>
          <w:szCs w:val="28"/>
          <w:lang w:eastAsia="ru-RU"/>
        </w:rPr>
        <w:t>образовательной деятельности по профессиональной коррекции нарушений развития детей</w:t>
      </w:r>
    </w:p>
    <w:p w:rsidR="00972897" w:rsidRPr="00195F8B" w:rsidRDefault="00972897" w:rsidP="00972897">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color w:val="000000"/>
          <w:spacing w:val="-2"/>
          <w:sz w:val="24"/>
          <w:szCs w:val="28"/>
          <w:lang w:eastAsia="ru-RU"/>
        </w:rPr>
      </w:pPr>
      <w:r w:rsidRPr="00195F8B">
        <w:rPr>
          <w:rFonts w:ascii="Times New Roman" w:eastAsia="Times New Roman" w:hAnsi="Times New Roman" w:cs="Times New Roman"/>
          <w:color w:val="000000"/>
          <w:spacing w:val="-2"/>
          <w:sz w:val="24"/>
          <w:szCs w:val="28"/>
          <w:lang w:eastAsia="ru-RU"/>
        </w:rPr>
        <w:t xml:space="preserve">Детский сад посещают дети с ограниченными возможностями здоровья и ребенок – инвалид, которые также осваивают Программу. В МДОУ используются </w:t>
      </w:r>
      <w:r w:rsidRPr="00195F8B">
        <w:rPr>
          <w:rFonts w:ascii="Times New Roman" w:eastAsia="Times New Roman" w:hAnsi="Times New Roman" w:cs="Times New Roman"/>
          <w:bCs/>
          <w:color w:val="000000"/>
          <w:sz w:val="24"/>
          <w:szCs w:val="28"/>
          <w:lang w:eastAsia="ru-RU"/>
        </w:rPr>
        <w:t xml:space="preserve">механизмы адаптации </w:t>
      </w:r>
      <w:r w:rsidRPr="00195F8B">
        <w:rPr>
          <w:rFonts w:ascii="Times New Roman" w:eastAsia="Times New Roman" w:hAnsi="Times New Roman" w:cs="Times New Roman"/>
          <w:bCs/>
          <w:color w:val="000000"/>
          <w:sz w:val="24"/>
          <w:szCs w:val="28"/>
          <w:lang w:eastAsia="ru-RU"/>
        </w:rPr>
        <w:lastRenderedPageBreak/>
        <w:t>Программы</w:t>
      </w:r>
      <w:r w:rsidRPr="00195F8B">
        <w:rPr>
          <w:rFonts w:ascii="Times New Roman" w:eastAsia="Times New Roman" w:hAnsi="Times New Roman" w:cs="Times New Roman"/>
          <w:color w:val="000000"/>
          <w:sz w:val="24"/>
          <w:szCs w:val="28"/>
          <w:lang w:eastAsia="ru-RU"/>
        </w:rPr>
        <w:t xml:space="preserve"> для указанных детей, </w:t>
      </w:r>
      <w:r w:rsidRPr="00195F8B">
        <w:rPr>
          <w:rFonts w:ascii="Times New Roman" w:eastAsia="Times New Roman" w:hAnsi="Times New Roman" w:cs="Times New Roman"/>
          <w:bCs/>
          <w:color w:val="000000"/>
          <w:sz w:val="24"/>
          <w:szCs w:val="28"/>
          <w:lang w:eastAsia="ru-RU"/>
        </w:rPr>
        <w:t>специальные образовательные программы</w:t>
      </w:r>
      <w:r w:rsidRPr="00195F8B">
        <w:rPr>
          <w:rFonts w:ascii="Times New Roman" w:eastAsia="Times New Roman" w:hAnsi="Times New Roman" w:cs="Times New Roman"/>
          <w:color w:val="000000"/>
          <w:sz w:val="24"/>
          <w:szCs w:val="28"/>
          <w:lang w:eastAsia="ru-RU"/>
        </w:rPr>
        <w:t>, </w:t>
      </w:r>
      <w:r w:rsidRPr="00195F8B">
        <w:rPr>
          <w:rFonts w:ascii="Times New Roman" w:eastAsia="Times New Roman" w:hAnsi="Times New Roman" w:cs="Times New Roman"/>
          <w:bCs/>
          <w:color w:val="000000"/>
          <w:sz w:val="24"/>
          <w:szCs w:val="28"/>
          <w:lang w:eastAsia="ru-RU"/>
        </w:rPr>
        <w:t xml:space="preserve">специальные методические пособия и дидактические материалы. Педагоги применяют специальные методы и приемы, групповые и индивидуальные коррекционные занятия, </w:t>
      </w:r>
      <w:r w:rsidRPr="00195F8B">
        <w:rPr>
          <w:rFonts w:ascii="Times New Roman" w:eastAsia="Times New Roman" w:hAnsi="Times New Roman" w:cs="Times New Roman"/>
          <w:color w:val="000000"/>
          <w:sz w:val="24"/>
          <w:szCs w:val="28"/>
          <w:lang w:eastAsia="ru-RU"/>
        </w:rPr>
        <w:t>осуществляют квалифицированную коррекцию нарушений развития детей.</w:t>
      </w:r>
    </w:p>
    <w:p w:rsidR="00972897" w:rsidRPr="00195F8B" w:rsidRDefault="00D22183" w:rsidP="00FE4B40">
      <w:pPr>
        <w:spacing w:after="0" w:line="240" w:lineRule="auto"/>
        <w:ind w:firstLine="708"/>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972897" w:rsidRPr="00195F8B">
        <w:rPr>
          <w:rFonts w:ascii="Times New Roman" w:eastAsia="Times New Roman" w:hAnsi="Times New Roman" w:cs="Times New Roman"/>
          <w:color w:val="000000"/>
          <w:sz w:val="24"/>
          <w:szCs w:val="28"/>
          <w:lang w:eastAsia="ru-RU"/>
        </w:rPr>
        <w:t xml:space="preserve">Коррекционная работа и  инклюзивное образование </w:t>
      </w:r>
      <w:proofErr w:type="gramStart"/>
      <w:r w:rsidR="00972897" w:rsidRPr="00195F8B">
        <w:rPr>
          <w:rFonts w:ascii="Times New Roman" w:eastAsia="Times New Roman" w:hAnsi="Times New Roman" w:cs="Times New Roman"/>
          <w:color w:val="000000"/>
          <w:sz w:val="24"/>
          <w:szCs w:val="28"/>
          <w:lang w:eastAsia="ru-RU"/>
        </w:rPr>
        <w:t>направлены</w:t>
      </w:r>
      <w:proofErr w:type="gramEnd"/>
      <w:r w:rsidR="00972897" w:rsidRPr="00195F8B">
        <w:rPr>
          <w:rFonts w:ascii="Times New Roman" w:eastAsia="Times New Roman" w:hAnsi="Times New Roman" w:cs="Times New Roman"/>
          <w:color w:val="000000"/>
          <w:sz w:val="24"/>
          <w:szCs w:val="28"/>
          <w:lang w:eastAsia="ru-RU"/>
        </w:rPr>
        <w:t xml:space="preserve"> на:</w:t>
      </w:r>
    </w:p>
    <w:p w:rsidR="00972897" w:rsidRPr="00195F8B" w:rsidRDefault="00972897" w:rsidP="00972897">
      <w:pPr>
        <w:spacing w:after="0" w:line="240" w:lineRule="auto"/>
        <w:jc w:val="both"/>
        <w:rPr>
          <w:rFonts w:ascii="Times New Roman" w:eastAsia="Times New Roman" w:hAnsi="Times New Roman" w:cs="Times New Roman"/>
          <w:color w:val="000000"/>
          <w:sz w:val="24"/>
          <w:szCs w:val="28"/>
          <w:lang w:eastAsia="ru-RU"/>
        </w:rPr>
      </w:pPr>
      <w:r w:rsidRPr="00195F8B">
        <w:rPr>
          <w:rFonts w:ascii="Times New Roman" w:eastAsia="Times New Roman" w:hAnsi="Times New Roman" w:cs="Times New Roman"/>
          <w:color w:val="000000"/>
          <w:sz w:val="24"/>
          <w:szCs w:val="28"/>
          <w:lang w:eastAsia="ru-RU"/>
        </w:rPr>
        <w:t xml:space="preserve">1) обеспечение </w:t>
      </w:r>
      <w:proofErr w:type="gramStart"/>
      <w:r w:rsidRPr="00195F8B">
        <w:rPr>
          <w:rFonts w:ascii="Times New Roman" w:eastAsia="Times New Roman" w:hAnsi="Times New Roman" w:cs="Times New Roman"/>
          <w:color w:val="000000"/>
          <w:sz w:val="24"/>
          <w:szCs w:val="28"/>
          <w:lang w:eastAsia="ru-RU"/>
        </w:rPr>
        <w:t>коррекции нарушений развития различных категорий детей</w:t>
      </w:r>
      <w:proofErr w:type="gramEnd"/>
      <w:r w:rsidRPr="00195F8B">
        <w:rPr>
          <w:rFonts w:ascii="Times New Roman" w:eastAsia="Times New Roman" w:hAnsi="Times New Roman" w:cs="Times New Roman"/>
          <w:color w:val="000000"/>
          <w:sz w:val="24"/>
          <w:szCs w:val="28"/>
          <w:lang w:eastAsia="ru-RU"/>
        </w:rPr>
        <w:t xml:space="preserve"> с ограниченными возможностями здоровья, оказание им квалифицированной помощи в освоении Программы;</w:t>
      </w:r>
    </w:p>
    <w:p w:rsidR="00972897" w:rsidRPr="00195F8B" w:rsidRDefault="00972897" w:rsidP="00972897">
      <w:pPr>
        <w:spacing w:after="0" w:line="240" w:lineRule="auto"/>
        <w:jc w:val="both"/>
        <w:rPr>
          <w:rFonts w:ascii="Times New Roman" w:eastAsia="Times New Roman" w:hAnsi="Times New Roman" w:cs="Times New Roman"/>
          <w:color w:val="000000"/>
          <w:sz w:val="24"/>
          <w:szCs w:val="28"/>
          <w:lang w:eastAsia="ru-RU"/>
        </w:rPr>
      </w:pPr>
      <w:r w:rsidRPr="00195F8B">
        <w:rPr>
          <w:rFonts w:ascii="Times New Roman" w:eastAsia="Times New Roman" w:hAnsi="Times New Roman" w:cs="Times New Roman"/>
          <w:color w:val="000000"/>
          <w:sz w:val="24"/>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72897" w:rsidRPr="00195F8B" w:rsidRDefault="00972897" w:rsidP="00D22183">
      <w:pPr>
        <w:spacing w:after="0" w:line="240" w:lineRule="auto"/>
        <w:ind w:firstLine="708"/>
        <w:jc w:val="both"/>
        <w:rPr>
          <w:rFonts w:ascii="Times New Roman" w:eastAsia="Times New Roman" w:hAnsi="Times New Roman" w:cs="Times New Roman"/>
          <w:color w:val="000000"/>
          <w:sz w:val="24"/>
          <w:szCs w:val="28"/>
          <w:lang w:eastAsia="ru-RU"/>
        </w:rPr>
      </w:pPr>
      <w:r w:rsidRPr="00195F8B">
        <w:rPr>
          <w:rFonts w:ascii="Times New Roman" w:eastAsia="Times New Roman" w:hAnsi="Times New Roman" w:cs="Times New Roman"/>
          <w:color w:val="000000"/>
          <w:sz w:val="24"/>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направленности (в том числе и для детей со сложными (комплексными) нарушениями), учитывают особенности развития и специфические образовательные потребности каждой категории детей.</w:t>
      </w:r>
    </w:p>
    <w:p w:rsidR="00195F8B" w:rsidRPr="00195F8B" w:rsidRDefault="00195F8B" w:rsidP="00195F8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Коррекционная работа в ДОО осуществляется в соответствии с требованиями Федерального Закона «Об образовании в Российской Федерации», 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5F8B" w:rsidRPr="00195F8B" w:rsidRDefault="00195F8B" w:rsidP="00D22183">
      <w:pPr>
        <w:shd w:val="clear" w:color="auto" w:fill="FFFFFF"/>
        <w:tabs>
          <w:tab w:val="left" w:pos="170"/>
          <w:tab w:val="left" w:pos="900"/>
        </w:tabs>
        <w:spacing w:after="0" w:line="240" w:lineRule="auto"/>
        <w:ind w:right="-10" w:firstLine="709"/>
        <w:contextualSpacing/>
        <w:jc w:val="both"/>
        <w:rPr>
          <w:rFonts w:ascii="Times New Roman" w:eastAsia="Times New Roman" w:hAnsi="Times New Roman" w:cs="Times New Roman"/>
          <w:bCs/>
          <w:sz w:val="24"/>
          <w:szCs w:val="28"/>
          <w:lang w:eastAsia="ru-RU"/>
        </w:rPr>
      </w:pPr>
      <w:proofErr w:type="gramStart"/>
      <w:r w:rsidRPr="00195F8B">
        <w:rPr>
          <w:rFonts w:ascii="Times New Roman" w:eastAsia="Times New Roman" w:hAnsi="Times New Roman" w:cs="Times New Roman"/>
          <w:bCs/>
          <w:sz w:val="24"/>
          <w:szCs w:val="28"/>
          <w:lang w:eastAsia="ru-RU"/>
        </w:rPr>
        <w:t>Образовательная деятельность  по профессиональной коррекции нарушений развития детей осуществляется посредством  реализации  адаптированной основной общеобразовательной (и/ или адаптированной образовательной) программы для детей с ОВЗ, которые разработаны  на основе программ: основной образовательной программы дошкольного образования, примерной адаптированной основной образовательной программы дошкольного образования на основе ФГОС ДО для детей раннего и дошкольного возраста с тяжелыми нарушениями речи  и коррекционных программ:</w:t>
      </w:r>
      <w:proofErr w:type="gramEnd"/>
      <w:r w:rsidRPr="00195F8B">
        <w:rPr>
          <w:rFonts w:ascii="Times New Roman" w:eastAsia="Times New Roman" w:hAnsi="Times New Roman" w:cs="Times New Roman"/>
          <w:bCs/>
          <w:sz w:val="24"/>
          <w:szCs w:val="28"/>
          <w:lang w:eastAsia="ru-RU"/>
        </w:rPr>
        <w:t xml:space="preserve"> «Программы логопедической работы по преодолению фонетико-фонематического недоразвития у детей», под редакцией Т.Б. Филичевой, </w:t>
      </w:r>
      <w:proofErr w:type="spellStart"/>
      <w:r w:rsidRPr="00195F8B">
        <w:rPr>
          <w:rFonts w:ascii="Times New Roman" w:eastAsia="Times New Roman" w:hAnsi="Times New Roman" w:cs="Times New Roman"/>
          <w:bCs/>
          <w:sz w:val="24"/>
          <w:szCs w:val="28"/>
          <w:lang w:eastAsia="ru-RU"/>
        </w:rPr>
        <w:t>Г.В.Чиркиной</w:t>
      </w:r>
      <w:proofErr w:type="spellEnd"/>
      <w:r w:rsidRPr="00195F8B">
        <w:rPr>
          <w:rFonts w:ascii="Times New Roman" w:eastAsia="Times New Roman" w:hAnsi="Times New Roman" w:cs="Times New Roman"/>
          <w:bCs/>
          <w:sz w:val="24"/>
          <w:szCs w:val="28"/>
          <w:lang w:eastAsia="ru-RU"/>
        </w:rPr>
        <w:t xml:space="preserve">, </w:t>
      </w:r>
      <w:proofErr w:type="spellStart"/>
      <w:r w:rsidRPr="00195F8B">
        <w:rPr>
          <w:rFonts w:ascii="Times New Roman" w:eastAsia="Times New Roman" w:hAnsi="Times New Roman" w:cs="Times New Roman"/>
          <w:bCs/>
          <w:sz w:val="24"/>
          <w:szCs w:val="28"/>
          <w:lang w:eastAsia="ru-RU"/>
        </w:rPr>
        <w:t>Т.В.Тумановой</w:t>
      </w:r>
      <w:proofErr w:type="spellEnd"/>
      <w:r w:rsidRPr="00195F8B">
        <w:rPr>
          <w:rFonts w:ascii="Times New Roman" w:eastAsia="Times New Roman" w:hAnsi="Times New Roman" w:cs="Times New Roman"/>
          <w:bCs/>
          <w:sz w:val="24"/>
          <w:szCs w:val="28"/>
          <w:lang w:eastAsia="ru-RU"/>
        </w:rPr>
        <w:t xml:space="preserve">, 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w:t>
      </w:r>
      <w:proofErr w:type="spellStart"/>
      <w:r w:rsidRPr="00195F8B">
        <w:rPr>
          <w:rFonts w:ascii="Times New Roman" w:eastAsia="Times New Roman" w:hAnsi="Times New Roman" w:cs="Times New Roman"/>
          <w:bCs/>
          <w:sz w:val="24"/>
          <w:szCs w:val="28"/>
          <w:lang w:eastAsia="ru-RU"/>
        </w:rPr>
        <w:t>Нищевой</w:t>
      </w:r>
      <w:proofErr w:type="spellEnd"/>
      <w:r w:rsidRPr="00195F8B">
        <w:rPr>
          <w:rFonts w:ascii="Times New Roman" w:eastAsia="Times New Roman" w:hAnsi="Times New Roman" w:cs="Times New Roman"/>
          <w:bCs/>
          <w:sz w:val="24"/>
          <w:szCs w:val="28"/>
          <w:lang w:eastAsia="ru-RU"/>
        </w:rPr>
        <w:t>.</w:t>
      </w:r>
    </w:p>
    <w:p w:rsidR="00195F8B" w:rsidRPr="00195F8B" w:rsidRDefault="00195F8B" w:rsidP="00D22183">
      <w:pPr>
        <w:shd w:val="clear" w:color="auto" w:fill="FFFFFF"/>
        <w:tabs>
          <w:tab w:val="left" w:pos="170"/>
          <w:tab w:val="left" w:pos="900"/>
        </w:tabs>
        <w:spacing w:after="0" w:line="240" w:lineRule="auto"/>
        <w:ind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 xml:space="preserve">С целью создания условий для обеспечения полноценной коррекции нарушений речевого развития в ДОО функционирует логопедический пункт (далее по тексту </w:t>
      </w:r>
      <w:proofErr w:type="spellStart"/>
      <w:r w:rsidRPr="00195F8B">
        <w:rPr>
          <w:rFonts w:ascii="Times New Roman" w:eastAsia="Times New Roman" w:hAnsi="Times New Roman" w:cs="Times New Roman"/>
          <w:bCs/>
          <w:sz w:val="24"/>
          <w:szCs w:val="28"/>
          <w:lang w:eastAsia="ru-RU"/>
        </w:rPr>
        <w:t>логопункт</w:t>
      </w:r>
      <w:proofErr w:type="spellEnd"/>
      <w:r w:rsidRPr="00195F8B">
        <w:rPr>
          <w:rFonts w:ascii="Times New Roman" w:eastAsia="Times New Roman" w:hAnsi="Times New Roman" w:cs="Times New Roman"/>
          <w:bCs/>
          <w:sz w:val="24"/>
          <w:szCs w:val="28"/>
          <w:lang w:eastAsia="ru-RU"/>
        </w:rPr>
        <w:t>).</w:t>
      </w:r>
    </w:p>
    <w:p w:rsidR="00195F8B" w:rsidRPr="00195F8B" w:rsidRDefault="00D22183" w:rsidP="00D22183">
      <w:pPr>
        <w:shd w:val="clear" w:color="auto" w:fill="FFFFFF"/>
        <w:tabs>
          <w:tab w:val="left" w:pos="0"/>
          <w:tab w:val="left" w:pos="709"/>
        </w:tabs>
        <w:spacing w:after="0" w:line="240" w:lineRule="auto"/>
        <w:ind w:right="-10"/>
        <w:contextualSpacing/>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ab/>
      </w:r>
      <w:r w:rsidR="00195F8B" w:rsidRPr="00195F8B">
        <w:rPr>
          <w:rFonts w:ascii="Times New Roman" w:eastAsia="Times New Roman" w:hAnsi="Times New Roman" w:cs="Times New Roman"/>
          <w:b/>
          <w:bCs/>
          <w:sz w:val="24"/>
          <w:szCs w:val="28"/>
          <w:lang w:eastAsia="ru-RU"/>
        </w:rPr>
        <w:t>Цель образовательной деятельности  по профессиональной коррекции</w:t>
      </w:r>
      <w:r w:rsidR="00195F8B">
        <w:rPr>
          <w:rFonts w:ascii="Times New Roman" w:eastAsia="Times New Roman" w:hAnsi="Times New Roman" w:cs="Times New Roman"/>
          <w:b/>
          <w:bCs/>
          <w:sz w:val="24"/>
          <w:szCs w:val="28"/>
          <w:lang w:eastAsia="ru-RU"/>
        </w:rPr>
        <w:t xml:space="preserve"> </w:t>
      </w:r>
      <w:r w:rsidR="00195F8B" w:rsidRPr="00195F8B">
        <w:rPr>
          <w:rFonts w:ascii="Times New Roman" w:eastAsia="Times New Roman" w:hAnsi="Times New Roman" w:cs="Times New Roman"/>
          <w:b/>
          <w:bCs/>
          <w:sz w:val="24"/>
          <w:szCs w:val="28"/>
          <w:lang w:eastAsia="ru-RU"/>
        </w:rPr>
        <w:t>нарушений развития детей:</w:t>
      </w:r>
    </w:p>
    <w:p w:rsidR="00195F8B" w:rsidRPr="00195F8B" w:rsidRDefault="00195F8B" w:rsidP="00D22183">
      <w:pPr>
        <w:shd w:val="clear" w:color="auto" w:fill="FFFFFF"/>
        <w:tabs>
          <w:tab w:val="left" w:pos="170"/>
          <w:tab w:val="left" w:pos="900"/>
        </w:tabs>
        <w:spacing w:after="0" w:line="240" w:lineRule="auto"/>
        <w:ind w:right="-10"/>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 xml:space="preserve"> - раннее выявление отклонений в развитии детей дошкольного возраста с целью предупреждения вторичных отклонений;</w:t>
      </w:r>
    </w:p>
    <w:p w:rsidR="00195F8B" w:rsidRPr="00195F8B" w:rsidRDefault="00195F8B" w:rsidP="00D22183">
      <w:pPr>
        <w:shd w:val="clear" w:color="auto" w:fill="FFFFFF"/>
        <w:tabs>
          <w:tab w:val="left" w:pos="170"/>
          <w:tab w:val="left" w:pos="900"/>
        </w:tabs>
        <w:spacing w:after="0" w:line="240" w:lineRule="auto"/>
        <w:ind w:right="-10"/>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 xml:space="preserve"> - коррекция имеющихся нарушений в развитии детей дошкольного возраста;</w:t>
      </w:r>
    </w:p>
    <w:p w:rsidR="00195F8B" w:rsidRPr="00195F8B" w:rsidRDefault="00195F8B" w:rsidP="00D22183">
      <w:pPr>
        <w:shd w:val="clear" w:color="auto" w:fill="FFFFFF"/>
        <w:tabs>
          <w:tab w:val="left" w:pos="170"/>
          <w:tab w:val="left" w:pos="900"/>
        </w:tabs>
        <w:spacing w:after="0" w:line="240" w:lineRule="auto"/>
        <w:ind w:right="-10"/>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 xml:space="preserve"> - социальная адаптация и интеграция детей с отклонениями в развитии в среду нормально развивающихся сверстников.</w:t>
      </w:r>
    </w:p>
    <w:p w:rsidR="00195F8B" w:rsidRPr="00195F8B" w:rsidRDefault="00D22183" w:rsidP="00D22183">
      <w:pPr>
        <w:shd w:val="clear" w:color="auto" w:fill="FFFFFF"/>
        <w:tabs>
          <w:tab w:val="left" w:pos="-142"/>
          <w:tab w:val="left" w:pos="0"/>
        </w:tabs>
        <w:spacing w:after="0" w:line="240" w:lineRule="auto"/>
        <w:ind w:right="-10" w:firstLine="709"/>
        <w:contextualSpacing/>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ab/>
      </w:r>
      <w:r w:rsidR="00195F8B" w:rsidRPr="00195F8B">
        <w:rPr>
          <w:rFonts w:ascii="Times New Roman" w:eastAsia="Times New Roman" w:hAnsi="Times New Roman" w:cs="Times New Roman"/>
          <w:b/>
          <w:bCs/>
          <w:sz w:val="24"/>
          <w:szCs w:val="28"/>
          <w:lang w:eastAsia="ru-RU"/>
        </w:rPr>
        <w:t>Задачи:</w:t>
      </w:r>
    </w:p>
    <w:p w:rsidR="00195F8B" w:rsidRPr="00195F8B" w:rsidRDefault="00195F8B" w:rsidP="00907DD8">
      <w:pPr>
        <w:numPr>
          <w:ilvl w:val="0"/>
          <w:numId w:val="66"/>
        </w:numPr>
        <w:shd w:val="clear" w:color="auto" w:fill="FFFFFF"/>
        <w:tabs>
          <w:tab w:val="left" w:pos="0"/>
          <w:tab w:val="left" w:pos="170"/>
          <w:tab w:val="left" w:pos="900"/>
        </w:tabs>
        <w:spacing w:after="0" w:line="240" w:lineRule="auto"/>
        <w:ind w:left="0"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определение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w:t>
      </w:r>
    </w:p>
    <w:p w:rsidR="00195F8B" w:rsidRPr="00195F8B" w:rsidRDefault="00195F8B" w:rsidP="00907DD8">
      <w:pPr>
        <w:numPr>
          <w:ilvl w:val="0"/>
          <w:numId w:val="66"/>
        </w:numPr>
        <w:shd w:val="clear" w:color="auto" w:fill="FFFFFF"/>
        <w:tabs>
          <w:tab w:val="left" w:pos="0"/>
          <w:tab w:val="left" w:pos="170"/>
          <w:tab w:val="left" w:pos="900"/>
        </w:tabs>
        <w:spacing w:after="0" w:line="240" w:lineRule="auto"/>
        <w:ind w:left="0"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 xml:space="preserve">осуществление индивидуально  </w:t>
      </w:r>
      <w:proofErr w:type="gramStart"/>
      <w:r w:rsidRPr="00195F8B">
        <w:rPr>
          <w:rFonts w:ascii="Times New Roman" w:eastAsia="Times New Roman" w:hAnsi="Times New Roman" w:cs="Times New Roman"/>
          <w:bCs/>
          <w:sz w:val="24"/>
          <w:szCs w:val="28"/>
          <w:lang w:eastAsia="ru-RU"/>
        </w:rPr>
        <w:t>-о</w:t>
      </w:r>
      <w:proofErr w:type="gramEnd"/>
      <w:r w:rsidRPr="00195F8B">
        <w:rPr>
          <w:rFonts w:ascii="Times New Roman" w:eastAsia="Times New Roman" w:hAnsi="Times New Roman" w:cs="Times New Roman"/>
          <w:bCs/>
          <w:sz w:val="24"/>
          <w:szCs w:val="28"/>
          <w:lang w:eastAsia="ru-RU"/>
        </w:rPr>
        <w:t>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психолого-медико-педагогического консилиума ДОО, территориальным ПМПК);</w:t>
      </w:r>
    </w:p>
    <w:p w:rsidR="00195F8B" w:rsidRPr="00195F8B" w:rsidRDefault="00195F8B" w:rsidP="00907DD8">
      <w:pPr>
        <w:numPr>
          <w:ilvl w:val="0"/>
          <w:numId w:val="66"/>
        </w:numPr>
        <w:shd w:val="clear" w:color="auto" w:fill="FFFFFF"/>
        <w:tabs>
          <w:tab w:val="left" w:pos="0"/>
          <w:tab w:val="left" w:pos="170"/>
          <w:tab w:val="left" w:pos="900"/>
        </w:tabs>
        <w:spacing w:after="0" w:line="240" w:lineRule="auto"/>
        <w:ind w:left="0"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95F8B" w:rsidRPr="00195F8B" w:rsidRDefault="00195F8B" w:rsidP="00907DD8">
      <w:pPr>
        <w:numPr>
          <w:ilvl w:val="0"/>
          <w:numId w:val="66"/>
        </w:numPr>
        <w:shd w:val="clear" w:color="auto" w:fill="FFFFFF"/>
        <w:tabs>
          <w:tab w:val="left" w:pos="0"/>
          <w:tab w:val="left" w:pos="170"/>
          <w:tab w:val="left" w:pos="900"/>
        </w:tabs>
        <w:spacing w:after="0" w:line="240" w:lineRule="auto"/>
        <w:ind w:left="0"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своевременное выявление детей с трудностями адаптации;</w:t>
      </w:r>
    </w:p>
    <w:p w:rsidR="00195F8B" w:rsidRPr="00195F8B" w:rsidRDefault="00195F8B" w:rsidP="00907DD8">
      <w:pPr>
        <w:numPr>
          <w:ilvl w:val="0"/>
          <w:numId w:val="66"/>
        </w:numPr>
        <w:shd w:val="clear" w:color="auto" w:fill="FFFFFF"/>
        <w:tabs>
          <w:tab w:val="left" w:pos="0"/>
          <w:tab w:val="left" w:pos="170"/>
          <w:tab w:val="left" w:pos="900"/>
        </w:tabs>
        <w:spacing w:after="0" w:line="240" w:lineRule="auto"/>
        <w:ind w:left="0"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lastRenderedPageBreak/>
        <w:t>создание условий, способствующих освоению детьми с ограниченными возможностями здоровья основной образовательной программы дошкольного образования и их интеграции в образовательном учреждении;</w:t>
      </w:r>
    </w:p>
    <w:p w:rsidR="00195F8B" w:rsidRPr="00195F8B" w:rsidRDefault="00195F8B" w:rsidP="00907DD8">
      <w:pPr>
        <w:numPr>
          <w:ilvl w:val="0"/>
          <w:numId w:val="66"/>
        </w:numPr>
        <w:shd w:val="clear" w:color="auto" w:fill="FFFFFF"/>
        <w:tabs>
          <w:tab w:val="left" w:pos="0"/>
          <w:tab w:val="left" w:pos="170"/>
          <w:tab w:val="left" w:pos="900"/>
        </w:tabs>
        <w:spacing w:after="0" w:line="240" w:lineRule="auto"/>
        <w:ind w:left="0"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обеспечение возможности обучения и воспитания по коррекционным  программам;</w:t>
      </w:r>
    </w:p>
    <w:p w:rsidR="00195F8B" w:rsidRPr="00195F8B" w:rsidRDefault="00195F8B" w:rsidP="00907DD8">
      <w:pPr>
        <w:numPr>
          <w:ilvl w:val="0"/>
          <w:numId w:val="66"/>
        </w:numPr>
        <w:shd w:val="clear" w:color="auto" w:fill="FFFFFF"/>
        <w:tabs>
          <w:tab w:val="left" w:pos="0"/>
          <w:tab w:val="left" w:pos="170"/>
          <w:tab w:val="left" w:pos="900"/>
        </w:tabs>
        <w:spacing w:after="0" w:line="240" w:lineRule="auto"/>
        <w:ind w:left="0"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реализация системы мероприятий по социальной адаптации детей;</w:t>
      </w:r>
    </w:p>
    <w:p w:rsidR="00195F8B" w:rsidRPr="00195F8B" w:rsidRDefault="00195F8B" w:rsidP="00907DD8">
      <w:pPr>
        <w:numPr>
          <w:ilvl w:val="0"/>
          <w:numId w:val="66"/>
        </w:numPr>
        <w:shd w:val="clear" w:color="auto" w:fill="FFFFFF"/>
        <w:tabs>
          <w:tab w:val="left" w:pos="0"/>
          <w:tab w:val="left" w:pos="170"/>
          <w:tab w:val="left" w:pos="900"/>
        </w:tabs>
        <w:spacing w:after="0" w:line="240" w:lineRule="auto"/>
        <w:ind w:left="0"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Cs/>
          <w:sz w:val="24"/>
          <w:szCs w:val="28"/>
          <w:lang w:eastAsia="ru-RU"/>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195F8B" w:rsidRPr="00195F8B" w:rsidRDefault="00195F8B" w:rsidP="00D22183">
      <w:pPr>
        <w:shd w:val="clear" w:color="auto" w:fill="FFFFFF"/>
        <w:tabs>
          <w:tab w:val="left" w:pos="0"/>
          <w:tab w:val="left" w:pos="170"/>
          <w:tab w:val="left" w:pos="900"/>
        </w:tabs>
        <w:spacing w:after="0" w:line="240" w:lineRule="auto"/>
        <w:ind w:right="-10" w:firstLine="709"/>
        <w:contextualSpacing/>
        <w:jc w:val="both"/>
        <w:rPr>
          <w:rFonts w:ascii="Times New Roman" w:eastAsia="Times New Roman" w:hAnsi="Times New Roman" w:cs="Times New Roman"/>
          <w:bCs/>
          <w:sz w:val="24"/>
          <w:szCs w:val="28"/>
          <w:lang w:eastAsia="ru-RU"/>
        </w:rPr>
      </w:pPr>
      <w:r w:rsidRPr="00195F8B">
        <w:rPr>
          <w:rFonts w:ascii="Times New Roman" w:eastAsia="Times New Roman" w:hAnsi="Times New Roman" w:cs="Times New Roman"/>
          <w:b/>
          <w:bCs/>
          <w:i/>
          <w:sz w:val="24"/>
          <w:szCs w:val="28"/>
          <w:lang w:eastAsia="ru-RU"/>
        </w:rPr>
        <w:t>Примечание</w:t>
      </w:r>
      <w:r w:rsidRPr="00195F8B">
        <w:rPr>
          <w:rFonts w:ascii="Times New Roman" w:eastAsia="Times New Roman" w:hAnsi="Times New Roman" w:cs="Times New Roman"/>
          <w:b/>
          <w:bCs/>
          <w:sz w:val="24"/>
          <w:szCs w:val="28"/>
          <w:lang w:eastAsia="ru-RU"/>
        </w:rPr>
        <w:t xml:space="preserve">: </w:t>
      </w:r>
      <w:r w:rsidRPr="00195F8B">
        <w:rPr>
          <w:rFonts w:ascii="Times New Roman" w:eastAsia="Times New Roman" w:hAnsi="Times New Roman" w:cs="Times New Roman"/>
          <w:bCs/>
          <w:sz w:val="24"/>
          <w:szCs w:val="28"/>
          <w:lang w:eastAsia="ru-RU"/>
        </w:rPr>
        <w:t>характеристика возрастных и индивидуальных особенностей детей с ОВЗ представлена в целевом разделе Программы.</w:t>
      </w:r>
    </w:p>
    <w:p w:rsidR="00972897" w:rsidRPr="00195F8B" w:rsidRDefault="00195F8B" w:rsidP="00D22183">
      <w:pPr>
        <w:shd w:val="clear" w:color="auto" w:fill="FFFFFF"/>
        <w:tabs>
          <w:tab w:val="left" w:pos="0"/>
          <w:tab w:val="left" w:pos="170"/>
          <w:tab w:val="left" w:pos="900"/>
        </w:tabs>
        <w:spacing w:after="0" w:line="240" w:lineRule="auto"/>
        <w:ind w:right="-10" w:firstLine="709"/>
        <w:contextualSpacing/>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bCs/>
          <w:sz w:val="24"/>
          <w:szCs w:val="28"/>
          <w:lang w:eastAsia="ru-RU"/>
        </w:rPr>
        <w:t xml:space="preserve">Одним из основных направлений для осуществления коррекционно-развивающей деятельности является создание в ДОО определенных </w:t>
      </w:r>
      <w:r w:rsidRPr="00195F8B">
        <w:rPr>
          <w:rFonts w:ascii="Times New Roman" w:eastAsia="Times New Roman" w:hAnsi="Times New Roman" w:cs="Times New Roman"/>
          <w:b/>
          <w:bCs/>
          <w:sz w:val="24"/>
          <w:szCs w:val="28"/>
          <w:lang w:eastAsia="ru-RU"/>
        </w:rPr>
        <w:t>условий</w:t>
      </w:r>
      <w:r w:rsidRPr="00195F8B">
        <w:rPr>
          <w:rFonts w:ascii="Times New Roman" w:eastAsia="Times New Roman" w:hAnsi="Times New Roman" w:cs="Times New Roman"/>
          <w:bCs/>
          <w:sz w:val="24"/>
          <w:szCs w:val="28"/>
          <w:lang w:eastAsia="ru-RU"/>
        </w:rPr>
        <w:t>:</w:t>
      </w:r>
    </w:p>
    <w:tbl>
      <w:tblPr>
        <w:tblW w:w="985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1617"/>
        <w:gridCol w:w="4857"/>
        <w:gridCol w:w="1793"/>
        <w:gridCol w:w="979"/>
      </w:tblGrid>
      <w:tr w:rsidR="00195F8B" w:rsidRPr="00195F8B" w:rsidTr="00D22183">
        <w:trPr>
          <w:jc w:val="center"/>
        </w:trPr>
        <w:tc>
          <w:tcPr>
            <w:tcW w:w="60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iCs/>
              </w:rPr>
            </w:pPr>
            <w:r w:rsidRPr="00195F8B">
              <w:rPr>
                <w:rFonts w:ascii="Times New Roman" w:eastAsia="@Arial Unicode MS" w:hAnsi="Times New Roman" w:cs="Times New Roman"/>
                <w:b/>
                <w:iCs/>
                <w:lang w:eastAsia="ru-RU"/>
              </w:rPr>
              <w:t xml:space="preserve">№ </w:t>
            </w:r>
            <w:proofErr w:type="spellStart"/>
            <w:r w:rsidRPr="00195F8B">
              <w:rPr>
                <w:rFonts w:ascii="Times New Roman" w:eastAsia="@Arial Unicode MS" w:hAnsi="Times New Roman" w:cs="Times New Roman"/>
                <w:b/>
                <w:iCs/>
                <w:lang w:eastAsia="ru-RU"/>
              </w:rPr>
              <w:t>п.п</w:t>
            </w:r>
            <w:proofErr w:type="spellEnd"/>
            <w:r w:rsidRPr="00195F8B">
              <w:rPr>
                <w:rFonts w:ascii="Times New Roman" w:eastAsia="@Arial Unicode MS" w:hAnsi="Times New Roman" w:cs="Times New Roman"/>
                <w:b/>
                <w:iCs/>
                <w:lang w:eastAsia="ru-RU"/>
              </w:rPr>
              <w:t>.</w:t>
            </w:r>
          </w:p>
        </w:tc>
        <w:tc>
          <w:tcPr>
            <w:tcW w:w="161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iCs/>
              </w:rPr>
            </w:pPr>
            <w:r w:rsidRPr="00195F8B">
              <w:rPr>
                <w:rFonts w:ascii="Times New Roman" w:eastAsia="@Arial Unicode MS" w:hAnsi="Times New Roman" w:cs="Times New Roman"/>
                <w:b/>
                <w:iCs/>
                <w:lang w:eastAsia="ru-RU"/>
              </w:rPr>
              <w:t>Условия  эффективности</w:t>
            </w:r>
          </w:p>
        </w:tc>
        <w:tc>
          <w:tcPr>
            <w:tcW w:w="485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iCs/>
              </w:rPr>
            </w:pPr>
            <w:r w:rsidRPr="00195F8B">
              <w:rPr>
                <w:rFonts w:ascii="Times New Roman" w:eastAsia="@Arial Unicode MS" w:hAnsi="Times New Roman" w:cs="Times New Roman"/>
                <w:b/>
                <w:iCs/>
                <w:lang w:eastAsia="ru-RU"/>
              </w:rPr>
              <w:t>Содержание деятельности</w:t>
            </w:r>
          </w:p>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iCs/>
              </w:rPr>
            </w:pPr>
            <w:r w:rsidRPr="00195F8B">
              <w:rPr>
                <w:rFonts w:ascii="Times New Roman" w:eastAsia="@Arial Unicode MS" w:hAnsi="Times New Roman" w:cs="Times New Roman"/>
                <w:b/>
                <w:iCs/>
                <w:lang w:eastAsia="ru-RU"/>
              </w:rPr>
              <w:t>в ДОО</w:t>
            </w:r>
          </w:p>
        </w:tc>
        <w:tc>
          <w:tcPr>
            <w:tcW w:w="1793"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iCs/>
              </w:rPr>
            </w:pPr>
            <w:r w:rsidRPr="00195F8B">
              <w:rPr>
                <w:rFonts w:ascii="Times New Roman" w:eastAsia="@Arial Unicode MS" w:hAnsi="Times New Roman" w:cs="Times New Roman"/>
                <w:b/>
                <w:iCs/>
                <w:lang w:eastAsia="ru-RU"/>
              </w:rPr>
              <w:t>Ответственные</w:t>
            </w:r>
          </w:p>
        </w:tc>
        <w:tc>
          <w:tcPr>
            <w:tcW w:w="97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iCs/>
              </w:rPr>
            </w:pPr>
            <w:r w:rsidRPr="00195F8B">
              <w:rPr>
                <w:rFonts w:ascii="Times New Roman" w:eastAsia="@Arial Unicode MS" w:hAnsi="Times New Roman" w:cs="Times New Roman"/>
                <w:b/>
                <w:iCs/>
                <w:lang w:eastAsia="ru-RU"/>
              </w:rPr>
              <w:t>Сроки</w:t>
            </w:r>
          </w:p>
        </w:tc>
      </w:tr>
      <w:tr w:rsidR="00195F8B" w:rsidRPr="00195F8B" w:rsidTr="00D22183">
        <w:trPr>
          <w:jc w:val="center"/>
        </w:trPr>
        <w:tc>
          <w:tcPr>
            <w:tcW w:w="60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r w:rsidRPr="00195F8B">
              <w:rPr>
                <w:rFonts w:ascii="Times New Roman" w:eastAsia="@Arial Unicode MS" w:hAnsi="Times New Roman" w:cs="Times New Roman"/>
                <w:iCs/>
                <w:lang w:eastAsia="ru-RU"/>
              </w:rPr>
              <w:t>1</w:t>
            </w:r>
          </w:p>
        </w:tc>
        <w:tc>
          <w:tcPr>
            <w:tcW w:w="1617" w:type="dxa"/>
            <w:tcBorders>
              <w:top w:val="single" w:sz="4" w:space="0" w:color="auto"/>
              <w:left w:val="single" w:sz="4" w:space="0" w:color="auto"/>
              <w:bottom w:val="single" w:sz="4" w:space="0" w:color="auto"/>
              <w:right w:val="single" w:sz="4" w:space="0" w:color="auto"/>
            </w:tcBorders>
          </w:tcPr>
          <w:p w:rsidR="00195F8B" w:rsidRPr="00195F8B" w:rsidRDefault="00195F8B" w:rsidP="00D22183">
            <w:pPr>
              <w:widowControl w:val="0"/>
              <w:autoSpaceDE w:val="0"/>
              <w:autoSpaceDN w:val="0"/>
              <w:adjustRightInd w:val="0"/>
              <w:spacing w:after="0" w:line="240" w:lineRule="auto"/>
              <w:ind w:right="-192"/>
              <w:jc w:val="both"/>
              <w:rPr>
                <w:rFonts w:ascii="Times New Roman" w:eastAsia="@Arial Unicode MS" w:hAnsi="Times New Roman" w:cs="Times New Roman"/>
              </w:rPr>
            </w:pPr>
            <w:r w:rsidRPr="00195F8B">
              <w:rPr>
                <w:rFonts w:ascii="Times New Roman" w:eastAsia="@Arial Unicode MS" w:hAnsi="Times New Roman" w:cs="Times New Roman"/>
                <w:iCs/>
                <w:lang w:eastAsia="ru-RU"/>
              </w:rPr>
              <w:t>Психолого-педагогическое обеспечение.</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p>
        </w:tc>
        <w:tc>
          <w:tcPr>
            <w:tcW w:w="485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b/>
              </w:rPr>
            </w:pPr>
            <w:r w:rsidRPr="00195F8B">
              <w:rPr>
                <w:rFonts w:ascii="Times New Roman" w:eastAsia="@Arial Unicode MS" w:hAnsi="Times New Roman" w:cs="Times New Roman"/>
                <w:b/>
                <w:lang w:eastAsia="ru-RU"/>
              </w:rPr>
              <w:t>Обеспечение условий в соответствии с рекомендациями ТПМПК:</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 xml:space="preserve">-дифференцированное и </w:t>
            </w:r>
            <w:proofErr w:type="spellStart"/>
            <w:proofErr w:type="gramStart"/>
            <w:r w:rsidRPr="00195F8B">
              <w:rPr>
                <w:rFonts w:ascii="Times New Roman" w:eastAsia="@Arial Unicode MS" w:hAnsi="Times New Roman" w:cs="Times New Roman"/>
                <w:sz w:val="24"/>
                <w:szCs w:val="24"/>
              </w:rPr>
              <w:t>индивидуали-зированное</w:t>
            </w:r>
            <w:proofErr w:type="spellEnd"/>
            <w:proofErr w:type="gramEnd"/>
            <w:r w:rsidRPr="00195F8B">
              <w:rPr>
                <w:rFonts w:ascii="Times New Roman" w:eastAsia="@Arial Unicode MS" w:hAnsi="Times New Roman" w:cs="Times New Roman"/>
                <w:sz w:val="24"/>
                <w:szCs w:val="24"/>
              </w:rPr>
              <w:t xml:space="preserve"> обучение с учётом специфики нарушения развития ребёнка;</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 xml:space="preserve">-комплексное воздействие, осуществляемое на индивидуальных и групповых коррекционных занятиях. </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b/>
                <w:lang w:eastAsia="ru-RU"/>
              </w:rPr>
            </w:pPr>
            <w:r w:rsidRPr="00195F8B">
              <w:rPr>
                <w:rFonts w:ascii="Times New Roman" w:eastAsia="@Arial Unicode MS" w:hAnsi="Times New Roman" w:cs="Times New Roman"/>
                <w:b/>
                <w:lang w:eastAsia="ru-RU"/>
              </w:rPr>
              <w:t>Обеспечение психолого-педагогических условий:</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-коррекционная направленность учебно-воспитательного процесса;</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-учёт индивидуальных особенностей ребёнка;</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-соблюдение комфортного психоэмоционального режима;</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-использование современных педагогических технологий;</w:t>
            </w:r>
          </w:p>
          <w:p w:rsidR="00195F8B" w:rsidRPr="00195F8B" w:rsidRDefault="00195F8B" w:rsidP="00195F8B">
            <w:pPr>
              <w:spacing w:after="0" w:line="240" w:lineRule="auto"/>
              <w:jc w:val="both"/>
              <w:rPr>
                <w:rFonts w:ascii="Times New Roman" w:eastAsia="@Arial Unicode MS" w:hAnsi="Times New Roman" w:cs="Times New Roman"/>
                <w:sz w:val="28"/>
              </w:rPr>
            </w:pPr>
            <w:r w:rsidRPr="00195F8B">
              <w:rPr>
                <w:rFonts w:ascii="Times New Roman" w:eastAsia="@Arial Unicode MS" w:hAnsi="Times New Roman" w:cs="Times New Roman"/>
                <w:sz w:val="24"/>
                <w:szCs w:val="24"/>
              </w:rPr>
              <w:t>-  ИКТ для оптимизации образовательного процесса</w:t>
            </w:r>
            <w:r w:rsidRPr="00195F8B">
              <w:rPr>
                <w:rFonts w:ascii="Times New Roman" w:eastAsia="@Arial Unicode MS" w:hAnsi="Times New Roman" w:cs="Times New Roman"/>
                <w:sz w:val="28"/>
              </w:rPr>
              <w:t>.</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b/>
                <w:lang w:eastAsia="ru-RU"/>
              </w:rPr>
            </w:pPr>
            <w:r w:rsidRPr="00195F8B">
              <w:rPr>
                <w:rFonts w:ascii="Times New Roman" w:eastAsia="@Arial Unicode MS" w:hAnsi="Times New Roman" w:cs="Times New Roman"/>
                <w:b/>
                <w:lang w:eastAsia="ru-RU"/>
              </w:rPr>
              <w:t xml:space="preserve">Обеспечение </w:t>
            </w:r>
            <w:proofErr w:type="spellStart"/>
            <w:r w:rsidRPr="00195F8B">
              <w:rPr>
                <w:rFonts w:ascii="Times New Roman" w:eastAsia="@Arial Unicode MS" w:hAnsi="Times New Roman" w:cs="Times New Roman"/>
                <w:b/>
                <w:lang w:eastAsia="ru-RU"/>
              </w:rPr>
              <w:t>здоровьесберегающих</w:t>
            </w:r>
            <w:proofErr w:type="spellEnd"/>
            <w:r w:rsidRPr="00195F8B">
              <w:rPr>
                <w:rFonts w:ascii="Times New Roman" w:eastAsia="@Arial Unicode MS" w:hAnsi="Times New Roman" w:cs="Times New Roman"/>
                <w:b/>
                <w:lang w:eastAsia="ru-RU"/>
              </w:rPr>
              <w:t xml:space="preserve"> условий:</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8"/>
              </w:rPr>
              <w:t>-</w:t>
            </w:r>
            <w:r w:rsidRPr="00195F8B">
              <w:rPr>
                <w:rFonts w:ascii="Times New Roman" w:eastAsia="@Arial Unicode MS" w:hAnsi="Times New Roman" w:cs="Times New Roman"/>
                <w:sz w:val="24"/>
                <w:szCs w:val="24"/>
              </w:rPr>
              <w:t>оздоровительный и охранительный режим;</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-укрепление физического и психического здоровья;</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-профилактика физических, умственных и психологических перегрузок обучающихся;</w:t>
            </w:r>
          </w:p>
          <w:p w:rsidR="00195F8B" w:rsidRPr="00195F8B" w:rsidRDefault="00195F8B" w:rsidP="00195F8B">
            <w:pPr>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соблюдение санитарно-гигиенических правил и норм.</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r w:rsidRPr="00195F8B">
              <w:rPr>
                <w:rFonts w:ascii="Times New Roman" w:eastAsia="@Arial Unicode MS" w:hAnsi="Times New Roman" w:cs="Times New Roman"/>
                <w:b/>
                <w:lang w:eastAsia="ru-RU"/>
              </w:rPr>
              <w:t>Обеспечение участия всех детей с ОВЗ</w:t>
            </w:r>
            <w:r w:rsidRPr="00195F8B">
              <w:rPr>
                <w:rFonts w:ascii="Times New Roman" w:eastAsia="@Arial Unicode MS" w:hAnsi="Times New Roman" w:cs="Times New Roman"/>
                <w:lang w:eastAsia="ru-RU"/>
              </w:rPr>
              <w:t>, независимо от степени выраженности нарушений их развития, вместе с нормально развивающимися детьми в досуговых мероприятий.</w:t>
            </w:r>
          </w:p>
        </w:tc>
        <w:tc>
          <w:tcPr>
            <w:tcW w:w="1793"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lang w:eastAsia="ru-RU"/>
              </w:rPr>
            </w:pPr>
            <w:r w:rsidRPr="00195F8B">
              <w:rPr>
                <w:rFonts w:ascii="Times New Roman" w:eastAsia="@Arial Unicode MS" w:hAnsi="Times New Roman" w:cs="Times New Roman"/>
                <w:iCs/>
                <w:lang w:eastAsia="ru-RU"/>
              </w:rPr>
              <w:t>Руководство ДОО</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 xml:space="preserve">Специалисты </w:t>
            </w:r>
            <w:proofErr w:type="spellStart"/>
            <w:r w:rsidRPr="00195F8B">
              <w:rPr>
                <w:rFonts w:ascii="Times New Roman" w:eastAsia="@Arial Unicode MS" w:hAnsi="Times New Roman" w:cs="Times New Roman"/>
                <w:iCs/>
                <w:lang w:eastAsia="ru-RU"/>
              </w:rPr>
              <w:t>ПМПк</w:t>
            </w:r>
            <w:proofErr w:type="spellEnd"/>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p>
        </w:tc>
        <w:tc>
          <w:tcPr>
            <w:tcW w:w="97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В течение года</w:t>
            </w:r>
          </w:p>
        </w:tc>
      </w:tr>
      <w:tr w:rsidR="00195F8B" w:rsidRPr="00195F8B" w:rsidTr="00D22183">
        <w:trPr>
          <w:jc w:val="center"/>
        </w:trPr>
        <w:tc>
          <w:tcPr>
            <w:tcW w:w="60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r w:rsidRPr="00195F8B">
              <w:rPr>
                <w:rFonts w:ascii="Times New Roman" w:eastAsia="@Arial Unicode MS" w:hAnsi="Times New Roman" w:cs="Times New Roman"/>
                <w:iCs/>
                <w:lang w:eastAsia="ru-RU"/>
              </w:rPr>
              <w:lastRenderedPageBreak/>
              <w:t>2</w:t>
            </w:r>
          </w:p>
        </w:tc>
        <w:tc>
          <w:tcPr>
            <w:tcW w:w="161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rPr>
            </w:pPr>
            <w:r w:rsidRPr="00195F8B">
              <w:rPr>
                <w:rFonts w:ascii="Times New Roman" w:eastAsia="@Arial Unicode MS" w:hAnsi="Times New Roman" w:cs="Times New Roman"/>
                <w:iCs/>
                <w:lang w:eastAsia="ru-RU"/>
              </w:rPr>
              <w:t>Программно - методическое  обеспечение.</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p>
        </w:tc>
        <w:tc>
          <w:tcPr>
            <w:tcW w:w="485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b/>
              </w:rPr>
            </w:pPr>
            <w:r w:rsidRPr="00195F8B">
              <w:rPr>
                <w:rFonts w:ascii="Times New Roman" w:eastAsia="@Arial Unicode MS" w:hAnsi="Times New Roman" w:cs="Times New Roman"/>
                <w:b/>
                <w:lang w:eastAsia="ru-RU"/>
              </w:rPr>
              <w:t>Использование в процессе деятельности:</w:t>
            </w:r>
          </w:p>
          <w:p w:rsidR="00195F8B" w:rsidRPr="00195F8B" w:rsidRDefault="00195F8B" w:rsidP="00195F8B">
            <w:pPr>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-коррекционно - развивающих программ;</w:t>
            </w:r>
          </w:p>
          <w:p w:rsidR="00195F8B" w:rsidRPr="00195F8B" w:rsidRDefault="00195F8B" w:rsidP="00195F8B">
            <w:pPr>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rPr>
              <w:t>-диагностического и коррекционно-развивающего инструментария.</w:t>
            </w:r>
          </w:p>
          <w:p w:rsidR="00195F8B" w:rsidRPr="00195F8B" w:rsidRDefault="00195F8B" w:rsidP="00195F8B">
            <w:pPr>
              <w:spacing w:after="0" w:line="240" w:lineRule="auto"/>
              <w:rPr>
                <w:rFonts w:ascii="Times New Roman" w:eastAsia="@Arial Unicode MS" w:hAnsi="Times New Roman" w:cs="Times New Roman"/>
                <w:iCs/>
                <w:sz w:val="28"/>
              </w:rPr>
            </w:pPr>
            <w:r w:rsidRPr="00195F8B">
              <w:rPr>
                <w:rFonts w:ascii="Times New Roman" w:eastAsia="@Arial Unicode MS" w:hAnsi="Times New Roman" w:cs="Times New Roman"/>
                <w:sz w:val="24"/>
                <w:szCs w:val="24"/>
              </w:rPr>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Pr="00195F8B">
              <w:rPr>
                <w:rFonts w:ascii="Times New Roman" w:eastAsia="@Arial Unicode MS" w:hAnsi="Times New Roman" w:cs="Times New Roman"/>
                <w:sz w:val="28"/>
              </w:rPr>
              <w:t>.</w:t>
            </w:r>
          </w:p>
        </w:tc>
        <w:tc>
          <w:tcPr>
            <w:tcW w:w="1793"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lang w:eastAsia="ru-RU"/>
              </w:rPr>
            </w:pPr>
            <w:r w:rsidRPr="00195F8B">
              <w:rPr>
                <w:rFonts w:ascii="Times New Roman" w:eastAsia="@Arial Unicode MS" w:hAnsi="Times New Roman" w:cs="Times New Roman"/>
                <w:iCs/>
                <w:lang w:eastAsia="ru-RU"/>
              </w:rPr>
              <w:t>Руководство ДОО</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 xml:space="preserve">Специалисты </w:t>
            </w:r>
            <w:proofErr w:type="spellStart"/>
            <w:r w:rsidRPr="00195F8B">
              <w:rPr>
                <w:rFonts w:ascii="Times New Roman" w:eastAsia="@Arial Unicode MS" w:hAnsi="Times New Roman" w:cs="Times New Roman"/>
                <w:iCs/>
                <w:lang w:eastAsia="ru-RU"/>
              </w:rPr>
              <w:t>ПМПк</w:t>
            </w:r>
            <w:proofErr w:type="spellEnd"/>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p>
        </w:tc>
        <w:tc>
          <w:tcPr>
            <w:tcW w:w="97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В течение года</w:t>
            </w:r>
          </w:p>
        </w:tc>
      </w:tr>
      <w:tr w:rsidR="00195F8B" w:rsidRPr="00195F8B" w:rsidTr="00D22183">
        <w:trPr>
          <w:jc w:val="center"/>
        </w:trPr>
        <w:tc>
          <w:tcPr>
            <w:tcW w:w="60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r w:rsidRPr="00195F8B">
              <w:rPr>
                <w:rFonts w:ascii="Times New Roman" w:eastAsia="@Arial Unicode MS" w:hAnsi="Times New Roman" w:cs="Times New Roman"/>
                <w:iCs/>
                <w:lang w:eastAsia="ru-RU"/>
              </w:rPr>
              <w:t>3</w:t>
            </w:r>
          </w:p>
        </w:tc>
        <w:tc>
          <w:tcPr>
            <w:tcW w:w="161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rPr>
            </w:pPr>
            <w:r w:rsidRPr="00195F8B">
              <w:rPr>
                <w:rFonts w:ascii="Times New Roman" w:eastAsia="@Arial Unicode MS" w:hAnsi="Times New Roman" w:cs="Times New Roman"/>
                <w:iCs/>
                <w:lang w:eastAsia="ru-RU"/>
              </w:rPr>
              <w:t>Кадровое обеспечение</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p>
        </w:tc>
        <w:tc>
          <w:tcPr>
            <w:tcW w:w="485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lang w:eastAsia="ru-RU"/>
              </w:rPr>
              <w:t>-</w:t>
            </w:r>
            <w:r w:rsidRPr="00195F8B">
              <w:rPr>
                <w:rFonts w:ascii="Times New Roman" w:eastAsia="@Arial Unicode MS" w:hAnsi="Times New Roman" w:cs="Times New Roman"/>
                <w:sz w:val="24"/>
                <w:szCs w:val="24"/>
                <w:lang w:eastAsia="ru-RU"/>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 xml:space="preserve">-Привлечение специалистов служб района:  дефектолога, логопеда, социального  педагога,  медицинских работников. </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r w:rsidRPr="00195F8B">
              <w:rPr>
                <w:rFonts w:ascii="Times New Roman" w:eastAsia="@Arial Unicode MS" w:hAnsi="Times New Roman" w:cs="Times New Roman"/>
                <w:sz w:val="24"/>
                <w:szCs w:val="24"/>
                <w:lang w:eastAsia="ru-RU"/>
              </w:rPr>
              <w:t>-Обеспечение на постоянной основе подготовки, переподготовки и повышение квалификации работников образовательных учреждений, занимающихся решением вопросов образования детей с ОВЗ.</w:t>
            </w:r>
          </w:p>
        </w:tc>
        <w:tc>
          <w:tcPr>
            <w:tcW w:w="1793"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lang w:eastAsia="ru-RU"/>
              </w:rPr>
            </w:pPr>
            <w:r w:rsidRPr="00195F8B">
              <w:rPr>
                <w:rFonts w:ascii="Times New Roman" w:eastAsia="@Arial Unicode MS" w:hAnsi="Times New Roman" w:cs="Times New Roman"/>
                <w:iCs/>
                <w:lang w:eastAsia="ru-RU"/>
              </w:rPr>
              <w:t>Руководство ДОО</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 xml:space="preserve">Специалисты </w:t>
            </w:r>
            <w:proofErr w:type="spellStart"/>
            <w:r w:rsidRPr="00195F8B">
              <w:rPr>
                <w:rFonts w:ascii="Times New Roman" w:eastAsia="@Arial Unicode MS" w:hAnsi="Times New Roman" w:cs="Times New Roman"/>
                <w:iCs/>
                <w:lang w:eastAsia="ru-RU"/>
              </w:rPr>
              <w:t>ПМПк</w:t>
            </w:r>
            <w:proofErr w:type="spellEnd"/>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p>
        </w:tc>
        <w:tc>
          <w:tcPr>
            <w:tcW w:w="97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В течение года</w:t>
            </w:r>
          </w:p>
        </w:tc>
      </w:tr>
      <w:tr w:rsidR="00195F8B" w:rsidRPr="00195F8B" w:rsidTr="00D22183">
        <w:trPr>
          <w:jc w:val="center"/>
        </w:trPr>
        <w:tc>
          <w:tcPr>
            <w:tcW w:w="60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r w:rsidRPr="00195F8B">
              <w:rPr>
                <w:rFonts w:ascii="Times New Roman" w:eastAsia="@Arial Unicode MS" w:hAnsi="Times New Roman" w:cs="Times New Roman"/>
                <w:iCs/>
                <w:lang w:eastAsia="ru-RU"/>
              </w:rPr>
              <w:t>4</w:t>
            </w:r>
          </w:p>
        </w:tc>
        <w:tc>
          <w:tcPr>
            <w:tcW w:w="161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rPr>
            </w:pPr>
            <w:r w:rsidRPr="00195F8B">
              <w:rPr>
                <w:rFonts w:ascii="Times New Roman" w:eastAsia="@Arial Unicode MS" w:hAnsi="Times New Roman" w:cs="Times New Roman"/>
                <w:iCs/>
                <w:lang w:eastAsia="ru-RU"/>
              </w:rPr>
              <w:t>Материально - техническое обеспечение</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p>
        </w:tc>
        <w:tc>
          <w:tcPr>
            <w:tcW w:w="485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lang w:eastAsia="ru-RU"/>
              </w:rPr>
              <w:t>-</w:t>
            </w:r>
            <w:r w:rsidRPr="00195F8B">
              <w:rPr>
                <w:rFonts w:ascii="Times New Roman" w:eastAsia="@Arial Unicode MS" w:hAnsi="Times New Roman" w:cs="Times New Roman"/>
                <w:sz w:val="24"/>
                <w:szCs w:val="24"/>
                <w:lang w:eastAsia="ru-RU"/>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195F8B" w:rsidRPr="00195F8B" w:rsidRDefault="00195F8B" w:rsidP="00907DD8">
            <w:pPr>
              <w:widowControl w:val="0"/>
              <w:numPr>
                <w:ilvl w:val="0"/>
                <w:numId w:val="67"/>
              </w:numPr>
              <w:tabs>
                <w:tab w:val="num" w:pos="456"/>
              </w:tabs>
              <w:autoSpaceDE w:val="0"/>
              <w:autoSpaceDN w:val="0"/>
              <w:adjustRightInd w:val="0"/>
              <w:spacing w:after="0" w:line="240" w:lineRule="auto"/>
              <w:ind w:left="0" w:firstLine="0"/>
              <w:jc w:val="both"/>
              <w:rPr>
                <w:rFonts w:ascii="Times New Roman" w:eastAsia="@Arial Unicode MS" w:hAnsi="Times New Roman" w:cs="Times New Roman"/>
                <w:iCs/>
              </w:rPr>
            </w:pPr>
            <w:r w:rsidRPr="00195F8B">
              <w:rPr>
                <w:rFonts w:ascii="Times New Roman" w:eastAsia="@Arial Unicode MS" w:hAnsi="Times New Roman" w:cs="Times New Roman"/>
                <w:sz w:val="24"/>
                <w:szCs w:val="24"/>
                <w:lang w:eastAsia="ru-RU"/>
              </w:rPr>
              <w:t>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793"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lang w:eastAsia="ru-RU"/>
              </w:rPr>
            </w:pPr>
            <w:r w:rsidRPr="00195F8B">
              <w:rPr>
                <w:rFonts w:ascii="Times New Roman" w:eastAsia="@Arial Unicode MS" w:hAnsi="Times New Roman" w:cs="Times New Roman"/>
                <w:iCs/>
                <w:lang w:eastAsia="ru-RU"/>
              </w:rPr>
              <w:t>Руководство ДОО</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 xml:space="preserve">Специалисты </w:t>
            </w:r>
            <w:proofErr w:type="spellStart"/>
            <w:r w:rsidRPr="00195F8B">
              <w:rPr>
                <w:rFonts w:ascii="Times New Roman" w:eastAsia="@Arial Unicode MS" w:hAnsi="Times New Roman" w:cs="Times New Roman"/>
                <w:iCs/>
                <w:lang w:eastAsia="ru-RU"/>
              </w:rPr>
              <w:t>ПМПк</w:t>
            </w:r>
            <w:proofErr w:type="spellEnd"/>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p>
        </w:tc>
        <w:tc>
          <w:tcPr>
            <w:tcW w:w="97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В течение года</w:t>
            </w:r>
          </w:p>
        </w:tc>
      </w:tr>
      <w:tr w:rsidR="00195F8B" w:rsidRPr="00195F8B" w:rsidTr="00D22183">
        <w:trPr>
          <w:jc w:val="center"/>
        </w:trPr>
        <w:tc>
          <w:tcPr>
            <w:tcW w:w="60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r w:rsidRPr="00195F8B">
              <w:rPr>
                <w:rFonts w:ascii="Times New Roman" w:eastAsia="@Arial Unicode MS" w:hAnsi="Times New Roman" w:cs="Times New Roman"/>
                <w:iCs/>
                <w:lang w:eastAsia="ru-RU"/>
              </w:rPr>
              <w:t>5</w:t>
            </w:r>
          </w:p>
        </w:tc>
        <w:tc>
          <w:tcPr>
            <w:tcW w:w="161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Cs/>
              </w:rPr>
            </w:pPr>
            <w:r w:rsidRPr="00195F8B">
              <w:rPr>
                <w:rFonts w:ascii="Times New Roman" w:eastAsia="@Arial Unicode MS" w:hAnsi="Times New Roman" w:cs="Times New Roman"/>
                <w:iCs/>
                <w:lang w:eastAsia="ru-RU"/>
              </w:rPr>
              <w:t xml:space="preserve">Информационное </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lang w:eastAsia="ru-RU"/>
              </w:rPr>
            </w:pPr>
            <w:r w:rsidRPr="00195F8B">
              <w:rPr>
                <w:rFonts w:ascii="Times New Roman" w:eastAsia="@Arial Unicode MS" w:hAnsi="Times New Roman" w:cs="Times New Roman"/>
                <w:iCs/>
                <w:lang w:eastAsia="ru-RU"/>
              </w:rPr>
              <w:t>обеспечение</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i/>
                <w:iCs/>
              </w:rPr>
            </w:pPr>
          </w:p>
        </w:tc>
        <w:tc>
          <w:tcPr>
            <w:tcW w:w="485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sz w:val="24"/>
                <w:szCs w:val="24"/>
              </w:rPr>
            </w:pPr>
            <w:r w:rsidRPr="00195F8B">
              <w:rPr>
                <w:rFonts w:ascii="Times New Roman" w:eastAsia="@Arial Unicode MS" w:hAnsi="Times New Roman" w:cs="Times New Roman"/>
                <w:lang w:eastAsia="ru-RU"/>
              </w:rPr>
              <w:t xml:space="preserve">- </w:t>
            </w:r>
            <w:r w:rsidRPr="00195F8B">
              <w:rPr>
                <w:rFonts w:ascii="Times New Roman" w:eastAsia="@Arial Unicode MS" w:hAnsi="Times New Roman" w:cs="Times New Roman"/>
                <w:sz w:val="24"/>
                <w:szCs w:val="24"/>
                <w:lang w:eastAsia="ru-RU"/>
              </w:rPr>
              <w:t>Создание информационной образовательной среды с использованием современных информационно-коммуникационных технологий.</w:t>
            </w:r>
          </w:p>
          <w:p w:rsidR="00195F8B" w:rsidRPr="00195F8B" w:rsidRDefault="00195F8B" w:rsidP="00195F8B">
            <w:pPr>
              <w:widowControl w:val="0"/>
              <w:autoSpaceDE w:val="0"/>
              <w:autoSpaceDN w:val="0"/>
              <w:adjustRightInd w:val="0"/>
              <w:spacing w:after="0" w:line="240" w:lineRule="auto"/>
              <w:jc w:val="both"/>
              <w:rPr>
                <w:rFonts w:ascii="Times New Roman" w:eastAsia="@Arial Unicode MS" w:hAnsi="Times New Roman" w:cs="Times New Roman"/>
              </w:rPr>
            </w:pPr>
            <w:r w:rsidRPr="00195F8B">
              <w:rPr>
                <w:rFonts w:ascii="Times New Roman" w:eastAsia="@Arial Unicode MS" w:hAnsi="Times New Roman" w:cs="Times New Roman"/>
                <w:sz w:val="24"/>
                <w:szCs w:val="24"/>
                <w:lang w:eastAsia="ru-RU"/>
              </w:rPr>
              <w:t xml:space="preserve">-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w:t>
            </w:r>
            <w:r w:rsidRPr="00195F8B">
              <w:rPr>
                <w:rFonts w:ascii="Times New Roman" w:eastAsia="@Arial Unicode MS" w:hAnsi="Times New Roman" w:cs="Times New Roman"/>
                <w:sz w:val="24"/>
                <w:szCs w:val="24"/>
                <w:lang w:eastAsia="ru-RU"/>
              </w:rPr>
              <w:lastRenderedPageBreak/>
              <w:t>рекомендаций по всем направлениям и видам деятельности, наглядных пособий, мультимедийных, аудио- и видеоматериалов</w:t>
            </w:r>
            <w:r w:rsidRPr="00195F8B">
              <w:rPr>
                <w:rFonts w:ascii="Times New Roman" w:eastAsia="@Arial Unicode MS" w:hAnsi="Times New Roman" w:cs="Times New Roman"/>
                <w:lang w:eastAsia="ru-RU"/>
              </w:rPr>
              <w:t>.</w:t>
            </w:r>
          </w:p>
        </w:tc>
        <w:tc>
          <w:tcPr>
            <w:tcW w:w="1793"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lang w:eastAsia="ru-RU"/>
              </w:rPr>
            </w:pPr>
            <w:r w:rsidRPr="00195F8B">
              <w:rPr>
                <w:rFonts w:ascii="Times New Roman" w:eastAsia="@Arial Unicode MS" w:hAnsi="Times New Roman" w:cs="Times New Roman"/>
                <w:iCs/>
                <w:lang w:eastAsia="ru-RU"/>
              </w:rPr>
              <w:lastRenderedPageBreak/>
              <w:t>Руководство ДОО</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 xml:space="preserve">Специалисты </w:t>
            </w:r>
            <w:proofErr w:type="spellStart"/>
            <w:r w:rsidRPr="00195F8B">
              <w:rPr>
                <w:rFonts w:ascii="Times New Roman" w:eastAsia="@Arial Unicode MS" w:hAnsi="Times New Roman" w:cs="Times New Roman"/>
                <w:iCs/>
                <w:lang w:eastAsia="ru-RU"/>
              </w:rPr>
              <w:t>ПМПк</w:t>
            </w:r>
            <w:proofErr w:type="spellEnd"/>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p>
        </w:tc>
        <w:tc>
          <w:tcPr>
            <w:tcW w:w="979"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iCs/>
              </w:rPr>
            </w:pPr>
            <w:r w:rsidRPr="00195F8B">
              <w:rPr>
                <w:rFonts w:ascii="Times New Roman" w:eastAsia="@Arial Unicode MS" w:hAnsi="Times New Roman" w:cs="Times New Roman"/>
                <w:iCs/>
                <w:lang w:eastAsia="ru-RU"/>
              </w:rPr>
              <w:t>В течение года</w:t>
            </w:r>
          </w:p>
        </w:tc>
      </w:tr>
    </w:tbl>
    <w:p w:rsidR="00195F8B" w:rsidRPr="00195F8B" w:rsidRDefault="00195F8B" w:rsidP="00195F8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b/>
          <w:sz w:val="24"/>
          <w:szCs w:val="28"/>
          <w:lang w:eastAsia="ru-RU"/>
        </w:rPr>
        <w:lastRenderedPageBreak/>
        <w:t>Организация коррекционной работы строится с учетом основных принципов:</w:t>
      </w:r>
    </w:p>
    <w:p w:rsidR="00195F8B" w:rsidRPr="00195F8B" w:rsidRDefault="00195F8B" w:rsidP="00907DD8">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принципа индивидуального подхода;</w:t>
      </w:r>
    </w:p>
    <w:p w:rsidR="00195F8B" w:rsidRPr="00195F8B" w:rsidRDefault="00195F8B" w:rsidP="00907DD8">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принципа поддержки самостоятельной активности ребенка;</w:t>
      </w:r>
    </w:p>
    <w:p w:rsidR="00195F8B" w:rsidRPr="00195F8B" w:rsidRDefault="00195F8B" w:rsidP="00907DD8">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принципа социального взаимодействия;</w:t>
      </w:r>
    </w:p>
    <w:p w:rsidR="00195F8B" w:rsidRPr="00195F8B" w:rsidRDefault="00195F8B" w:rsidP="00907DD8">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принципа междисциплинарного подхода;</w:t>
      </w:r>
    </w:p>
    <w:p w:rsidR="00195F8B" w:rsidRPr="00195F8B" w:rsidRDefault="00195F8B" w:rsidP="00907DD8">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принципа вариативности;</w:t>
      </w:r>
    </w:p>
    <w:p w:rsidR="00195F8B" w:rsidRPr="00195F8B" w:rsidRDefault="00195F8B" w:rsidP="00907DD8">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 xml:space="preserve"> принципа партнерского взаимодействия с семьей;</w:t>
      </w:r>
    </w:p>
    <w:p w:rsidR="00195F8B" w:rsidRPr="00195F8B" w:rsidRDefault="00195F8B" w:rsidP="00907DD8">
      <w:pPr>
        <w:numPr>
          <w:ilvl w:val="0"/>
          <w:numId w:val="68"/>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принципа динамического развития</w:t>
      </w:r>
      <w:r w:rsidRPr="00195F8B">
        <w:rPr>
          <w:rFonts w:ascii="Times New Roman" w:eastAsia="Times New Roman" w:hAnsi="Times New Roman" w:cs="Times New Roman"/>
          <w:b/>
          <w:sz w:val="24"/>
          <w:szCs w:val="28"/>
          <w:lang w:eastAsia="ru-RU"/>
        </w:rPr>
        <w:t>.</w:t>
      </w:r>
    </w:p>
    <w:p w:rsidR="00195F8B" w:rsidRPr="00195F8B" w:rsidRDefault="00195F8B" w:rsidP="00195F8B">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195F8B">
        <w:rPr>
          <w:rFonts w:ascii="Times New Roman" w:eastAsia="Times New Roman" w:hAnsi="Times New Roman" w:cs="Times New Roman"/>
          <w:b/>
          <w:sz w:val="24"/>
          <w:szCs w:val="28"/>
          <w:lang w:eastAsia="ru-RU"/>
        </w:rPr>
        <w:t xml:space="preserve">Коррекционная работа направлена </w:t>
      </w:r>
      <w:proofErr w:type="gramStart"/>
      <w:r w:rsidRPr="00195F8B">
        <w:rPr>
          <w:rFonts w:ascii="Times New Roman" w:eastAsia="Times New Roman" w:hAnsi="Times New Roman" w:cs="Times New Roman"/>
          <w:b/>
          <w:sz w:val="24"/>
          <w:szCs w:val="28"/>
          <w:lang w:eastAsia="ru-RU"/>
        </w:rPr>
        <w:t>на</w:t>
      </w:r>
      <w:proofErr w:type="gramEnd"/>
      <w:r w:rsidRPr="00195F8B">
        <w:rPr>
          <w:rFonts w:ascii="Times New Roman" w:eastAsia="Times New Roman" w:hAnsi="Times New Roman" w:cs="Times New Roman"/>
          <w:b/>
          <w:sz w:val="24"/>
          <w:szCs w:val="28"/>
          <w:lang w:eastAsia="ru-RU"/>
        </w:rPr>
        <w:t>:</w:t>
      </w:r>
    </w:p>
    <w:p w:rsidR="00195F8B" w:rsidRPr="00195F8B" w:rsidRDefault="00195F8B" w:rsidP="00195F8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 преодоление затруднений воспитанников ДОО в образовательной деятельности;</w:t>
      </w:r>
    </w:p>
    <w:p w:rsidR="00195F8B" w:rsidRPr="00195F8B" w:rsidRDefault="00195F8B" w:rsidP="00195F8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 психолого-медико-педагогическое сопровождение воспитанников, имеющих проблемы в освоении основной  образовательной программы дошкольного образования;</w:t>
      </w:r>
    </w:p>
    <w:p w:rsidR="00195F8B" w:rsidRPr="00195F8B" w:rsidRDefault="00195F8B" w:rsidP="00195F8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 развитие творческого потенциала детей с ограниченными возможностями здоровья;</w:t>
      </w:r>
    </w:p>
    <w:p w:rsidR="00972897" w:rsidRDefault="00195F8B" w:rsidP="00195F8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195F8B">
        <w:rPr>
          <w:rFonts w:ascii="Times New Roman" w:eastAsia="Times New Roman" w:hAnsi="Times New Roman" w:cs="Times New Roman"/>
          <w:sz w:val="24"/>
          <w:szCs w:val="28"/>
          <w:lang w:eastAsia="ru-RU"/>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тяжелыми нарушениями речи,  родителями, педагогическими работниками.</w:t>
      </w:r>
    </w:p>
    <w:p w:rsidR="00195F8B" w:rsidRPr="00195F8B" w:rsidRDefault="00195F8B" w:rsidP="00195F8B">
      <w:pPr>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195F8B">
        <w:rPr>
          <w:rFonts w:ascii="Times New Roman" w:eastAsia="Times New Roman" w:hAnsi="Times New Roman" w:cs="Times New Roman"/>
          <w:b/>
          <w:sz w:val="24"/>
          <w:szCs w:val="28"/>
          <w:lang w:eastAsia="ru-RU"/>
        </w:rPr>
        <w:t>Содержание  коррекционной работы</w:t>
      </w:r>
    </w:p>
    <w:tbl>
      <w:tblPr>
        <w:tblStyle w:val="110"/>
        <w:tblW w:w="9923" w:type="dxa"/>
        <w:tblInd w:w="108" w:type="dxa"/>
        <w:tblLook w:val="04A0" w:firstRow="1" w:lastRow="0" w:firstColumn="1" w:lastColumn="0" w:noHBand="0" w:noVBand="1"/>
      </w:tblPr>
      <w:tblGrid>
        <w:gridCol w:w="3969"/>
        <w:gridCol w:w="5954"/>
      </w:tblGrid>
      <w:tr w:rsidR="00195F8B" w:rsidRPr="00195F8B" w:rsidTr="00D22183">
        <w:tc>
          <w:tcPr>
            <w:tcW w:w="3969" w:type="dxa"/>
          </w:tcPr>
          <w:p w:rsidR="00195F8B" w:rsidRPr="00195F8B" w:rsidRDefault="00195F8B" w:rsidP="00195F8B">
            <w:pPr>
              <w:jc w:val="center"/>
              <w:rPr>
                <w:rFonts w:eastAsia="Calibri"/>
                <w:b/>
                <w:sz w:val="24"/>
                <w:szCs w:val="24"/>
              </w:rPr>
            </w:pPr>
            <w:r w:rsidRPr="00195F8B">
              <w:rPr>
                <w:rFonts w:eastAsia="Calibri"/>
                <w:b/>
                <w:sz w:val="24"/>
                <w:szCs w:val="24"/>
              </w:rPr>
              <w:t>Вид</w:t>
            </w:r>
          </w:p>
        </w:tc>
        <w:tc>
          <w:tcPr>
            <w:tcW w:w="5954" w:type="dxa"/>
          </w:tcPr>
          <w:p w:rsidR="00195F8B" w:rsidRPr="00195F8B" w:rsidRDefault="00195F8B" w:rsidP="00195F8B">
            <w:pPr>
              <w:jc w:val="center"/>
              <w:rPr>
                <w:rFonts w:eastAsia="Calibri"/>
                <w:b/>
                <w:sz w:val="24"/>
                <w:szCs w:val="24"/>
              </w:rPr>
            </w:pPr>
            <w:r w:rsidRPr="00195F8B">
              <w:rPr>
                <w:rFonts w:eastAsia="Calibri"/>
                <w:b/>
                <w:sz w:val="24"/>
                <w:szCs w:val="24"/>
              </w:rPr>
              <w:t>Содержание</w:t>
            </w:r>
          </w:p>
        </w:tc>
      </w:tr>
      <w:tr w:rsidR="00195F8B" w:rsidRPr="00195F8B" w:rsidTr="00D22183">
        <w:tc>
          <w:tcPr>
            <w:tcW w:w="3969" w:type="dxa"/>
          </w:tcPr>
          <w:p w:rsidR="00195F8B" w:rsidRPr="00195F8B" w:rsidRDefault="00195F8B" w:rsidP="00195F8B">
            <w:pPr>
              <w:jc w:val="center"/>
              <w:rPr>
                <w:rFonts w:eastAsia="Calibri"/>
                <w:b/>
                <w:sz w:val="24"/>
                <w:szCs w:val="24"/>
              </w:rPr>
            </w:pPr>
            <w:r w:rsidRPr="00195F8B">
              <w:rPr>
                <w:rFonts w:eastAsia="Calibri"/>
                <w:b/>
                <w:sz w:val="24"/>
                <w:szCs w:val="24"/>
              </w:rPr>
              <w:t>Диагностическая работа</w:t>
            </w:r>
          </w:p>
        </w:tc>
        <w:tc>
          <w:tcPr>
            <w:tcW w:w="5954" w:type="dxa"/>
          </w:tcPr>
          <w:p w:rsidR="00195F8B" w:rsidRPr="00195F8B" w:rsidRDefault="00195F8B" w:rsidP="00195F8B">
            <w:pPr>
              <w:jc w:val="both"/>
              <w:rPr>
                <w:rFonts w:eastAsia="Calibri"/>
                <w:b/>
                <w:sz w:val="24"/>
                <w:szCs w:val="24"/>
              </w:rPr>
            </w:pPr>
            <w:r w:rsidRPr="00195F8B">
              <w:rPr>
                <w:rFonts w:eastAsia="Calibri"/>
                <w:sz w:val="24"/>
                <w:szCs w:val="24"/>
              </w:rPr>
              <w:t>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психолого-медико-педагогической помощи в условиях ДОО</w:t>
            </w:r>
          </w:p>
        </w:tc>
      </w:tr>
      <w:tr w:rsidR="00195F8B" w:rsidRPr="00195F8B" w:rsidTr="00D22183">
        <w:tc>
          <w:tcPr>
            <w:tcW w:w="3969" w:type="dxa"/>
          </w:tcPr>
          <w:p w:rsidR="00195F8B" w:rsidRPr="00195F8B" w:rsidRDefault="00195F8B" w:rsidP="00195F8B">
            <w:pPr>
              <w:jc w:val="center"/>
              <w:rPr>
                <w:rFonts w:eastAsia="Calibri"/>
                <w:b/>
                <w:sz w:val="24"/>
                <w:szCs w:val="24"/>
              </w:rPr>
            </w:pPr>
            <w:r w:rsidRPr="00195F8B">
              <w:rPr>
                <w:rFonts w:eastAsia="Calibri"/>
                <w:b/>
                <w:sz w:val="24"/>
                <w:szCs w:val="24"/>
              </w:rPr>
              <w:t>Коррекционно – развивающая работа</w:t>
            </w:r>
          </w:p>
        </w:tc>
        <w:tc>
          <w:tcPr>
            <w:tcW w:w="5954" w:type="dxa"/>
          </w:tcPr>
          <w:p w:rsidR="00195F8B" w:rsidRPr="00195F8B" w:rsidRDefault="00195F8B" w:rsidP="00195F8B">
            <w:pPr>
              <w:jc w:val="both"/>
              <w:rPr>
                <w:rFonts w:eastAsia="Calibri"/>
                <w:sz w:val="24"/>
                <w:szCs w:val="24"/>
              </w:rPr>
            </w:pPr>
            <w:r w:rsidRPr="00195F8B">
              <w:rPr>
                <w:rFonts w:eastAsia="Calibri"/>
                <w:sz w:val="24"/>
                <w:szCs w:val="24"/>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ДОО, способствует формированию универсальных личностных, регулятивных, познавательных, коммуникативных действий у детей  с ОВЗ</w:t>
            </w:r>
          </w:p>
        </w:tc>
      </w:tr>
      <w:tr w:rsidR="00195F8B" w:rsidRPr="00195F8B" w:rsidTr="00D22183">
        <w:tc>
          <w:tcPr>
            <w:tcW w:w="3969" w:type="dxa"/>
          </w:tcPr>
          <w:p w:rsidR="00195F8B" w:rsidRPr="00195F8B" w:rsidRDefault="00195F8B" w:rsidP="00195F8B">
            <w:pPr>
              <w:jc w:val="center"/>
              <w:rPr>
                <w:rFonts w:eastAsia="Calibri"/>
                <w:b/>
                <w:sz w:val="24"/>
                <w:szCs w:val="24"/>
              </w:rPr>
            </w:pPr>
            <w:r w:rsidRPr="00195F8B">
              <w:rPr>
                <w:rFonts w:eastAsia="Calibri"/>
                <w:b/>
                <w:sz w:val="24"/>
                <w:szCs w:val="24"/>
              </w:rPr>
              <w:t>Консультативная работа</w:t>
            </w:r>
          </w:p>
        </w:tc>
        <w:tc>
          <w:tcPr>
            <w:tcW w:w="5954" w:type="dxa"/>
          </w:tcPr>
          <w:p w:rsidR="00195F8B" w:rsidRPr="00195F8B" w:rsidRDefault="00195F8B" w:rsidP="00195F8B">
            <w:pPr>
              <w:jc w:val="both"/>
              <w:rPr>
                <w:rFonts w:eastAsia="Calibri"/>
                <w:b/>
                <w:sz w:val="24"/>
                <w:szCs w:val="24"/>
              </w:rPr>
            </w:pPr>
            <w:r w:rsidRPr="00195F8B">
              <w:rPr>
                <w:rFonts w:eastAsia="Calibri"/>
                <w:sz w:val="24"/>
                <w:szCs w:val="24"/>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195F8B" w:rsidRPr="00195F8B" w:rsidTr="00D22183">
        <w:tc>
          <w:tcPr>
            <w:tcW w:w="3969" w:type="dxa"/>
          </w:tcPr>
          <w:p w:rsidR="00195F8B" w:rsidRPr="00195F8B" w:rsidRDefault="00195F8B" w:rsidP="00195F8B">
            <w:pPr>
              <w:jc w:val="center"/>
              <w:rPr>
                <w:rFonts w:eastAsia="Calibri"/>
                <w:b/>
                <w:sz w:val="24"/>
                <w:szCs w:val="24"/>
              </w:rPr>
            </w:pPr>
            <w:r w:rsidRPr="00195F8B">
              <w:rPr>
                <w:rFonts w:eastAsia="Calibri"/>
                <w:b/>
                <w:sz w:val="24"/>
                <w:szCs w:val="24"/>
              </w:rPr>
              <w:t>Информационно – просветительская работа</w:t>
            </w:r>
          </w:p>
        </w:tc>
        <w:tc>
          <w:tcPr>
            <w:tcW w:w="5954" w:type="dxa"/>
          </w:tcPr>
          <w:p w:rsidR="00195F8B" w:rsidRPr="00195F8B" w:rsidRDefault="00195F8B" w:rsidP="00195F8B">
            <w:pPr>
              <w:jc w:val="both"/>
              <w:rPr>
                <w:rFonts w:eastAsia="Calibri"/>
                <w:b/>
                <w:sz w:val="24"/>
                <w:szCs w:val="24"/>
              </w:rPr>
            </w:pPr>
            <w:proofErr w:type="gramStart"/>
            <w:r w:rsidRPr="00195F8B">
              <w:rPr>
                <w:rFonts w:eastAsia="Calibri"/>
                <w:sz w:val="24"/>
                <w:szCs w:val="24"/>
              </w:rPr>
              <w:t>Направлена</w:t>
            </w:r>
            <w:proofErr w:type="gramEnd"/>
            <w:r w:rsidRPr="00195F8B">
              <w:rPr>
                <w:rFonts w:eastAsia="Calibri"/>
                <w:sz w:val="24"/>
                <w:szCs w:val="24"/>
              </w:rPr>
              <w:t xml:space="preserve"> на проведение  разъяснительной работы по вопросам, связанных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tc>
      </w:tr>
    </w:tbl>
    <w:p w:rsidR="00DC0418" w:rsidRDefault="00DC0418" w:rsidP="00195F8B">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95F8B" w:rsidRPr="00195F8B" w:rsidRDefault="00195F8B" w:rsidP="00195F8B">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95F8B">
        <w:rPr>
          <w:rFonts w:ascii="Times New Roman" w:eastAsia="Times New Roman" w:hAnsi="Times New Roman" w:cs="Times New Roman"/>
          <w:b/>
          <w:sz w:val="24"/>
          <w:szCs w:val="28"/>
          <w:lang w:eastAsia="ru-RU"/>
        </w:rPr>
        <w:t>Диагностическая работа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2667"/>
        <w:gridCol w:w="2981"/>
        <w:gridCol w:w="1906"/>
        <w:gridCol w:w="1196"/>
      </w:tblGrid>
      <w:tr w:rsidR="00195F8B" w:rsidRPr="00195F8B" w:rsidTr="00D22183">
        <w:tc>
          <w:tcPr>
            <w:tcW w:w="1281" w:type="dxa"/>
            <w:tcBorders>
              <w:top w:val="single" w:sz="4" w:space="0" w:color="auto"/>
              <w:left w:val="single" w:sz="4" w:space="0" w:color="auto"/>
              <w:bottom w:val="single" w:sz="4" w:space="0" w:color="auto"/>
              <w:right w:val="single" w:sz="4" w:space="0" w:color="auto"/>
            </w:tcBorders>
            <w:vAlign w:val="center"/>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195F8B">
              <w:rPr>
                <w:rFonts w:ascii="Times New Roman" w:eastAsia="@Arial Unicode MS" w:hAnsi="Times New Roman" w:cs="Times New Roman"/>
                <w:b/>
                <w:sz w:val="24"/>
                <w:szCs w:val="24"/>
                <w:lang w:eastAsia="ru-RU"/>
              </w:rPr>
              <w:t xml:space="preserve">№ </w:t>
            </w:r>
            <w:proofErr w:type="spellStart"/>
            <w:r w:rsidRPr="00195F8B">
              <w:rPr>
                <w:rFonts w:ascii="Times New Roman" w:eastAsia="@Arial Unicode MS" w:hAnsi="Times New Roman" w:cs="Times New Roman"/>
                <w:b/>
                <w:sz w:val="24"/>
                <w:szCs w:val="24"/>
                <w:lang w:eastAsia="ru-RU"/>
              </w:rPr>
              <w:t>п.п</w:t>
            </w:r>
            <w:proofErr w:type="spellEnd"/>
            <w:r w:rsidRPr="00195F8B">
              <w:rPr>
                <w:rFonts w:ascii="Times New Roman" w:eastAsia="@Arial Unicode MS" w:hAnsi="Times New Roman" w:cs="Times New Roman"/>
                <w:b/>
                <w:sz w:val="24"/>
                <w:szCs w:val="24"/>
                <w:lang w:eastAsia="ru-RU"/>
              </w:rPr>
              <w:t>.</w:t>
            </w:r>
          </w:p>
        </w:tc>
        <w:tc>
          <w:tcPr>
            <w:tcW w:w="2667" w:type="dxa"/>
            <w:tcBorders>
              <w:top w:val="single" w:sz="4" w:space="0" w:color="auto"/>
              <w:left w:val="single" w:sz="4" w:space="0" w:color="auto"/>
              <w:bottom w:val="single" w:sz="4" w:space="0" w:color="auto"/>
              <w:right w:val="single" w:sz="4" w:space="0" w:color="auto"/>
            </w:tcBorders>
            <w:vAlign w:val="center"/>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195F8B">
              <w:rPr>
                <w:rFonts w:ascii="Times New Roman" w:eastAsia="@Arial Unicode MS" w:hAnsi="Times New Roman" w:cs="Times New Roman"/>
                <w:b/>
                <w:sz w:val="24"/>
                <w:szCs w:val="24"/>
                <w:lang w:eastAsia="ru-RU"/>
              </w:rPr>
              <w:t>Задачи</w:t>
            </w:r>
          </w:p>
        </w:tc>
        <w:tc>
          <w:tcPr>
            <w:tcW w:w="2981" w:type="dxa"/>
            <w:tcBorders>
              <w:top w:val="single" w:sz="4" w:space="0" w:color="auto"/>
              <w:left w:val="single" w:sz="4" w:space="0" w:color="auto"/>
              <w:bottom w:val="single" w:sz="4" w:space="0" w:color="auto"/>
              <w:right w:val="single" w:sz="4" w:space="0" w:color="auto"/>
            </w:tcBorders>
            <w:vAlign w:val="center"/>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ru-RU"/>
              </w:rPr>
            </w:pPr>
            <w:r w:rsidRPr="00195F8B">
              <w:rPr>
                <w:rFonts w:ascii="Times New Roman" w:eastAsia="@Arial Unicode MS" w:hAnsi="Times New Roman" w:cs="Times New Roman"/>
                <w:b/>
                <w:sz w:val="24"/>
                <w:szCs w:val="24"/>
                <w:lang w:eastAsia="ru-RU"/>
              </w:rPr>
              <w:t>Содержание деятельности в ДОО</w:t>
            </w:r>
          </w:p>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b/>
                <w:sz w:val="24"/>
                <w:szCs w:val="24"/>
              </w:rPr>
            </w:pPr>
            <w:r w:rsidRPr="00195F8B">
              <w:rPr>
                <w:rFonts w:ascii="Times New Roman" w:eastAsia="@Arial Unicode MS" w:hAnsi="Times New Roman" w:cs="Times New Roman"/>
                <w:b/>
                <w:sz w:val="24"/>
                <w:szCs w:val="24"/>
                <w:lang w:eastAsia="ru-RU"/>
              </w:rPr>
              <w:t>Ответственные</w:t>
            </w:r>
          </w:p>
        </w:tc>
        <w:tc>
          <w:tcPr>
            <w:tcW w:w="1196" w:type="dxa"/>
            <w:tcBorders>
              <w:top w:val="single" w:sz="4" w:space="0" w:color="auto"/>
              <w:left w:val="single" w:sz="4" w:space="0" w:color="auto"/>
              <w:bottom w:val="single" w:sz="4" w:space="0" w:color="auto"/>
              <w:right w:val="single" w:sz="4" w:space="0" w:color="auto"/>
            </w:tcBorders>
            <w:vAlign w:val="center"/>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b/>
                <w:sz w:val="24"/>
                <w:szCs w:val="24"/>
              </w:rPr>
            </w:pPr>
            <w:r w:rsidRPr="00195F8B">
              <w:rPr>
                <w:rFonts w:ascii="Times New Roman" w:eastAsia="@Arial Unicode MS" w:hAnsi="Times New Roman" w:cs="Times New Roman"/>
                <w:b/>
                <w:sz w:val="24"/>
                <w:szCs w:val="24"/>
                <w:lang w:eastAsia="ru-RU"/>
              </w:rPr>
              <w:t>Сроки проведения</w:t>
            </w:r>
          </w:p>
        </w:tc>
      </w:tr>
      <w:tr w:rsidR="00195F8B" w:rsidRPr="00195F8B" w:rsidTr="00D22183">
        <w:tc>
          <w:tcPr>
            <w:tcW w:w="12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lastRenderedPageBreak/>
              <w:t>1</w:t>
            </w:r>
          </w:p>
        </w:tc>
        <w:tc>
          <w:tcPr>
            <w:tcW w:w="266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ind w:right="-458"/>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Комплексный сбор сведений о</w:t>
            </w:r>
          </w:p>
          <w:p w:rsidR="00195F8B" w:rsidRPr="00195F8B" w:rsidRDefault="00195F8B" w:rsidP="00195F8B">
            <w:pPr>
              <w:widowControl w:val="0"/>
              <w:autoSpaceDE w:val="0"/>
              <w:autoSpaceDN w:val="0"/>
              <w:adjustRightInd w:val="0"/>
              <w:spacing w:after="0" w:line="240" w:lineRule="auto"/>
              <w:ind w:right="-458"/>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 xml:space="preserve"> детях с ОВЗ, поступающих </w:t>
            </w:r>
            <w:proofErr w:type="gramStart"/>
            <w:r w:rsidRPr="00195F8B">
              <w:rPr>
                <w:rFonts w:ascii="Times New Roman" w:eastAsia="@Arial Unicode MS" w:hAnsi="Times New Roman" w:cs="Times New Roman"/>
                <w:sz w:val="24"/>
                <w:szCs w:val="24"/>
                <w:lang w:eastAsia="ru-RU"/>
              </w:rPr>
              <w:t>в</w:t>
            </w:r>
            <w:proofErr w:type="gramEnd"/>
          </w:p>
          <w:p w:rsidR="00195F8B" w:rsidRPr="00195F8B" w:rsidRDefault="00195F8B" w:rsidP="00195F8B">
            <w:pPr>
              <w:widowControl w:val="0"/>
              <w:autoSpaceDE w:val="0"/>
              <w:autoSpaceDN w:val="0"/>
              <w:adjustRightInd w:val="0"/>
              <w:spacing w:after="0" w:line="240" w:lineRule="auto"/>
              <w:ind w:right="-458"/>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ДОО на основании диагностической информации от специалистов разного профиля.</w:t>
            </w:r>
          </w:p>
        </w:tc>
        <w:tc>
          <w:tcPr>
            <w:tcW w:w="29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Times New Roman" w:hAnsi="Times New Roman" w:cs="Times New Roman"/>
                <w:sz w:val="24"/>
                <w:szCs w:val="24"/>
                <w:lang w:eastAsia="ru-RU"/>
              </w:rPr>
              <w:t>Изучение особых образовательных потребностей детей с ОВЗ.</w:t>
            </w:r>
          </w:p>
        </w:tc>
        <w:tc>
          <w:tcPr>
            <w:tcW w:w="190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 xml:space="preserve">Ст. </w:t>
            </w:r>
            <w:proofErr w:type="gramStart"/>
            <w:r w:rsidRPr="00195F8B">
              <w:rPr>
                <w:rFonts w:ascii="Times New Roman" w:eastAsia="@Arial Unicode MS" w:hAnsi="Times New Roman" w:cs="Times New Roman"/>
                <w:sz w:val="24"/>
                <w:szCs w:val="24"/>
                <w:lang w:eastAsia="ru-RU"/>
              </w:rPr>
              <w:t>м</w:t>
            </w:r>
            <w:proofErr w:type="gramEnd"/>
            <w:r w:rsidRPr="00195F8B">
              <w:rPr>
                <w:rFonts w:ascii="Times New Roman" w:eastAsia="@Arial Unicode MS" w:hAnsi="Times New Roman" w:cs="Times New Roman"/>
                <w:sz w:val="24"/>
                <w:szCs w:val="24"/>
                <w:lang w:eastAsia="ru-RU"/>
              </w:rPr>
              <w:t>/сестра</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Педагог-психолог</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 xml:space="preserve">Учитель-логопед </w:t>
            </w:r>
          </w:p>
        </w:tc>
        <w:tc>
          <w:tcPr>
            <w:tcW w:w="119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Август и в течение года по необходимости</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195F8B" w:rsidRPr="00195F8B" w:rsidTr="00D22183">
        <w:tc>
          <w:tcPr>
            <w:tcW w:w="12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2</w:t>
            </w:r>
          </w:p>
        </w:tc>
        <w:tc>
          <w:tcPr>
            <w:tcW w:w="266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Своевременное выявление детей, нуждающихся в специализированной помощи.</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29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Times New Roman" w:hAnsi="Times New Roman" w:cs="Times New Roman"/>
                <w:sz w:val="24"/>
                <w:szCs w:val="24"/>
                <w:lang w:eastAsia="ru-RU"/>
              </w:rPr>
              <w:t xml:space="preserve">Проведение </w:t>
            </w:r>
            <w:r w:rsidRPr="00195F8B">
              <w:rPr>
                <w:rFonts w:ascii="Times New Roman" w:eastAsia="@Arial Unicode MS" w:hAnsi="Times New Roman" w:cs="Times New Roman"/>
                <w:sz w:val="24"/>
                <w:szCs w:val="24"/>
                <w:lang w:eastAsia="ru-RU"/>
              </w:rPr>
              <w:t xml:space="preserve"> психологической </w:t>
            </w:r>
            <w:proofErr w:type="gramStart"/>
            <w:r w:rsidRPr="00195F8B">
              <w:rPr>
                <w:rFonts w:ascii="Times New Roman" w:eastAsia="@Arial Unicode MS" w:hAnsi="Times New Roman" w:cs="Times New Roman"/>
                <w:sz w:val="24"/>
                <w:szCs w:val="24"/>
                <w:lang w:eastAsia="ru-RU"/>
              </w:rPr>
              <w:t>диагностики по изучению уровня развития психологических процессов дошкольников</w:t>
            </w:r>
            <w:proofErr w:type="gramEnd"/>
            <w:r w:rsidRPr="00195F8B">
              <w:rPr>
                <w:rFonts w:ascii="Times New Roman" w:eastAsia="@Arial Unicode MS" w:hAnsi="Times New Roman" w:cs="Times New Roman"/>
                <w:sz w:val="24"/>
                <w:szCs w:val="24"/>
                <w:lang w:eastAsia="ru-RU"/>
              </w:rPr>
              <w:t>.</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Проведение педагогической диагностики по изучению уровня адаптации детей с ОВЗ к условиям ДОО.</w:t>
            </w:r>
          </w:p>
        </w:tc>
        <w:tc>
          <w:tcPr>
            <w:tcW w:w="190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Педагог-психолог</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Педагоги</w:t>
            </w:r>
          </w:p>
        </w:tc>
        <w:tc>
          <w:tcPr>
            <w:tcW w:w="119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Сентябрь-</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октябрь</w:t>
            </w:r>
          </w:p>
        </w:tc>
      </w:tr>
      <w:tr w:rsidR="00195F8B" w:rsidRPr="00195F8B" w:rsidTr="00D22183">
        <w:tc>
          <w:tcPr>
            <w:tcW w:w="12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3</w:t>
            </w:r>
          </w:p>
        </w:tc>
        <w:tc>
          <w:tcPr>
            <w:tcW w:w="266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Определение уровня зоны ближайшего развития  детей с ОВЗ, выявление  резервных возможностей.</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Изучение адаптивных возможностей и уровня социализации ребёнка с ограниченными возможностями здоровья.</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Проведение углубленного диагностического обследования</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Педагог-психолог</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по необходимости</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195F8B" w:rsidRPr="00195F8B" w:rsidTr="00D22183">
        <w:trPr>
          <w:trHeight w:val="1125"/>
        </w:trPr>
        <w:tc>
          <w:tcPr>
            <w:tcW w:w="12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4</w:t>
            </w:r>
          </w:p>
        </w:tc>
        <w:tc>
          <w:tcPr>
            <w:tcW w:w="266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Изучение развития эмоционально-волевой сферы и личностных особенностей детей.</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195F8B" w:rsidRPr="00195F8B" w:rsidRDefault="00195F8B" w:rsidP="00D22183">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 xml:space="preserve">Мониторинг </w:t>
            </w:r>
            <w:proofErr w:type="spellStart"/>
            <w:r w:rsidRPr="00195F8B">
              <w:rPr>
                <w:rFonts w:ascii="Times New Roman" w:eastAsia="@Arial Unicode MS" w:hAnsi="Times New Roman" w:cs="Times New Roman"/>
                <w:sz w:val="24"/>
                <w:szCs w:val="24"/>
                <w:lang w:eastAsia="ru-RU"/>
              </w:rPr>
              <w:t>сформированности</w:t>
            </w:r>
            <w:proofErr w:type="spellEnd"/>
            <w:r w:rsidRPr="00195F8B">
              <w:rPr>
                <w:rFonts w:ascii="Times New Roman" w:eastAsia="@Arial Unicode MS" w:hAnsi="Times New Roman" w:cs="Times New Roman"/>
                <w:sz w:val="24"/>
                <w:szCs w:val="24"/>
                <w:lang w:eastAsia="ru-RU"/>
              </w:rPr>
              <w:t xml:space="preserve"> универсальной учебной деятельности воспитанников.</w:t>
            </w:r>
          </w:p>
        </w:tc>
        <w:tc>
          <w:tcPr>
            <w:tcW w:w="190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Педагог-психолог</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Воспитатели</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В течение учебного года</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r>
      <w:tr w:rsidR="00195F8B" w:rsidRPr="00195F8B" w:rsidTr="00D22183">
        <w:tc>
          <w:tcPr>
            <w:tcW w:w="12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5</w:t>
            </w:r>
          </w:p>
        </w:tc>
        <w:tc>
          <w:tcPr>
            <w:tcW w:w="266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Изучение социальной ситуации развития и условий семейного воспитания ребёнка.</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Диагностика семейной и социальной ситуации развития.</w:t>
            </w:r>
          </w:p>
        </w:tc>
        <w:tc>
          <w:tcPr>
            <w:tcW w:w="190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Педагог - психолог</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Воспитатели</w:t>
            </w:r>
          </w:p>
        </w:tc>
        <w:tc>
          <w:tcPr>
            <w:tcW w:w="119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В течение учебного года</w:t>
            </w:r>
          </w:p>
        </w:tc>
      </w:tr>
      <w:tr w:rsidR="00195F8B" w:rsidRPr="00195F8B" w:rsidTr="00D22183">
        <w:tc>
          <w:tcPr>
            <w:tcW w:w="12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6</w:t>
            </w:r>
          </w:p>
        </w:tc>
        <w:tc>
          <w:tcPr>
            <w:tcW w:w="266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Системный разносторонний контроль специалистов за уровнем и динамикой развития ребёнка.</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 xml:space="preserve">Динамическое  наблюдение за детьми с ОВЗ в рамках деятельности </w:t>
            </w:r>
            <w:proofErr w:type="spellStart"/>
            <w:r w:rsidRPr="00195F8B">
              <w:rPr>
                <w:rFonts w:ascii="Times New Roman" w:eastAsia="@Arial Unicode MS" w:hAnsi="Times New Roman" w:cs="Times New Roman"/>
                <w:sz w:val="24"/>
                <w:szCs w:val="24"/>
                <w:lang w:eastAsia="ru-RU"/>
              </w:rPr>
              <w:t>ПМПк</w:t>
            </w:r>
            <w:proofErr w:type="spellEnd"/>
            <w:r w:rsidRPr="00195F8B">
              <w:rPr>
                <w:rFonts w:ascii="Times New Roman" w:eastAsia="@Arial Unicode MS" w:hAnsi="Times New Roman" w:cs="Times New Roman"/>
                <w:sz w:val="24"/>
                <w:szCs w:val="24"/>
                <w:lang w:eastAsia="ru-RU"/>
              </w:rPr>
              <w:t xml:space="preserve"> </w:t>
            </w:r>
          </w:p>
        </w:tc>
        <w:tc>
          <w:tcPr>
            <w:tcW w:w="190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 xml:space="preserve">Специалисты </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roofErr w:type="spellStart"/>
            <w:r w:rsidRPr="00195F8B">
              <w:rPr>
                <w:rFonts w:ascii="Times New Roman" w:eastAsia="@Arial Unicode MS" w:hAnsi="Times New Roman" w:cs="Times New Roman"/>
                <w:sz w:val="24"/>
                <w:szCs w:val="24"/>
                <w:lang w:eastAsia="ru-RU"/>
              </w:rPr>
              <w:t>ПМПк</w:t>
            </w:r>
            <w:proofErr w:type="spellEnd"/>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Педагог-психолог</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В течение учебного года</w:t>
            </w:r>
          </w:p>
        </w:tc>
      </w:tr>
      <w:tr w:rsidR="00195F8B" w:rsidRPr="00195F8B" w:rsidTr="00D22183">
        <w:tc>
          <w:tcPr>
            <w:tcW w:w="12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jc w:val="center"/>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7</w:t>
            </w:r>
          </w:p>
        </w:tc>
        <w:tc>
          <w:tcPr>
            <w:tcW w:w="2667"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t xml:space="preserve">Анализ успешности </w:t>
            </w:r>
            <w:r w:rsidRPr="00195F8B">
              <w:rPr>
                <w:rFonts w:ascii="Times New Roman" w:eastAsia="@Arial Unicode MS" w:hAnsi="Times New Roman" w:cs="Times New Roman"/>
                <w:sz w:val="24"/>
                <w:szCs w:val="24"/>
                <w:lang w:eastAsia="ru-RU"/>
              </w:rPr>
              <w:lastRenderedPageBreak/>
              <w:t>коррекционно-развивающей работы.</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lastRenderedPageBreak/>
              <w:t xml:space="preserve">Проведение повторного </w:t>
            </w:r>
            <w:r w:rsidRPr="00195F8B">
              <w:rPr>
                <w:rFonts w:ascii="Times New Roman" w:eastAsia="@Arial Unicode MS" w:hAnsi="Times New Roman" w:cs="Times New Roman"/>
                <w:sz w:val="24"/>
                <w:szCs w:val="24"/>
                <w:lang w:eastAsia="ru-RU"/>
              </w:rPr>
              <w:lastRenderedPageBreak/>
              <w:t>обследования, выявление динамики развития.</w:t>
            </w:r>
          </w:p>
        </w:tc>
        <w:tc>
          <w:tcPr>
            <w:tcW w:w="190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195F8B">
              <w:rPr>
                <w:rFonts w:ascii="Times New Roman" w:eastAsia="@Arial Unicode MS" w:hAnsi="Times New Roman" w:cs="Times New Roman"/>
                <w:sz w:val="24"/>
                <w:szCs w:val="24"/>
                <w:lang w:eastAsia="ru-RU"/>
              </w:rPr>
              <w:lastRenderedPageBreak/>
              <w:t>Педагог-</w:t>
            </w:r>
            <w:r w:rsidRPr="00195F8B">
              <w:rPr>
                <w:rFonts w:ascii="Times New Roman" w:eastAsia="@Arial Unicode MS" w:hAnsi="Times New Roman" w:cs="Times New Roman"/>
                <w:sz w:val="24"/>
                <w:szCs w:val="24"/>
                <w:lang w:eastAsia="ru-RU"/>
              </w:rPr>
              <w:lastRenderedPageBreak/>
              <w:t>психолог</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t>Учитель - логопед</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lastRenderedPageBreak/>
              <w:t>Апрель-</w:t>
            </w:r>
          </w:p>
          <w:p w:rsidR="00195F8B" w:rsidRPr="00195F8B" w:rsidRDefault="00195F8B" w:rsidP="00195F8B">
            <w:pPr>
              <w:widowControl w:val="0"/>
              <w:autoSpaceDE w:val="0"/>
              <w:autoSpaceDN w:val="0"/>
              <w:adjustRightInd w:val="0"/>
              <w:spacing w:after="0" w:line="240" w:lineRule="auto"/>
              <w:rPr>
                <w:rFonts w:ascii="Times New Roman" w:eastAsia="@Arial Unicode MS" w:hAnsi="Times New Roman" w:cs="Times New Roman"/>
                <w:sz w:val="24"/>
                <w:szCs w:val="24"/>
              </w:rPr>
            </w:pPr>
            <w:r w:rsidRPr="00195F8B">
              <w:rPr>
                <w:rFonts w:ascii="Times New Roman" w:eastAsia="@Arial Unicode MS" w:hAnsi="Times New Roman" w:cs="Times New Roman"/>
                <w:sz w:val="24"/>
                <w:szCs w:val="24"/>
                <w:lang w:eastAsia="ru-RU"/>
              </w:rPr>
              <w:lastRenderedPageBreak/>
              <w:t>май</w:t>
            </w:r>
          </w:p>
        </w:tc>
      </w:tr>
    </w:tbl>
    <w:p w:rsidR="00195F8B" w:rsidRDefault="00195F8B" w:rsidP="00195F8B">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DC0418" w:rsidRPr="00DC0418" w:rsidRDefault="00DC0418" w:rsidP="00DC0418">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C0418">
        <w:rPr>
          <w:rFonts w:ascii="Times New Roman" w:eastAsia="Times New Roman" w:hAnsi="Times New Roman" w:cs="Times New Roman"/>
          <w:b/>
          <w:sz w:val="24"/>
          <w:szCs w:val="28"/>
          <w:lang w:eastAsia="ru-RU"/>
        </w:rPr>
        <w:t>Коррекционно-развивающая работа</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099"/>
        <w:gridCol w:w="3381"/>
        <w:gridCol w:w="2181"/>
        <w:gridCol w:w="1057"/>
      </w:tblGrid>
      <w:tr w:rsidR="00DC0418" w:rsidRPr="00DC0418" w:rsidTr="00D22183">
        <w:trPr>
          <w:jc w:val="center"/>
        </w:trPr>
        <w:tc>
          <w:tcPr>
            <w:tcW w:w="417"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DC0418">
              <w:rPr>
                <w:rFonts w:ascii="Times New Roman" w:eastAsia="@Arial Unicode MS" w:hAnsi="Times New Roman" w:cs="Times New Roman"/>
                <w:b/>
                <w:sz w:val="24"/>
                <w:szCs w:val="24"/>
                <w:lang w:eastAsia="ru-RU"/>
              </w:rPr>
              <w:t xml:space="preserve">№ </w:t>
            </w:r>
            <w:proofErr w:type="spellStart"/>
            <w:r w:rsidRPr="00DC0418">
              <w:rPr>
                <w:rFonts w:ascii="Times New Roman" w:eastAsia="@Arial Unicode MS" w:hAnsi="Times New Roman" w:cs="Times New Roman"/>
                <w:b/>
                <w:sz w:val="24"/>
                <w:szCs w:val="24"/>
                <w:lang w:eastAsia="ru-RU"/>
              </w:rPr>
              <w:t>п.п</w:t>
            </w:r>
            <w:proofErr w:type="spellEnd"/>
            <w:r w:rsidRPr="00DC0418">
              <w:rPr>
                <w:rFonts w:ascii="Times New Roman" w:eastAsia="@Arial Unicode MS" w:hAnsi="Times New Roman" w:cs="Times New Roman"/>
                <w:b/>
                <w:sz w:val="24"/>
                <w:szCs w:val="24"/>
                <w:lang w:eastAsia="ru-RU"/>
              </w:rPr>
              <w:t>.</w:t>
            </w:r>
          </w:p>
        </w:tc>
        <w:tc>
          <w:tcPr>
            <w:tcW w:w="3099"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DC0418">
              <w:rPr>
                <w:rFonts w:ascii="Times New Roman" w:eastAsia="@Arial Unicode MS" w:hAnsi="Times New Roman" w:cs="Times New Roman"/>
                <w:b/>
                <w:sz w:val="24"/>
                <w:szCs w:val="24"/>
                <w:lang w:eastAsia="ru-RU"/>
              </w:rPr>
              <w:t>Задачи</w:t>
            </w:r>
          </w:p>
        </w:tc>
        <w:tc>
          <w:tcPr>
            <w:tcW w:w="3381"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DC0418">
              <w:rPr>
                <w:rFonts w:ascii="Times New Roman" w:eastAsia="@Arial Unicode MS" w:hAnsi="Times New Roman" w:cs="Times New Roman"/>
                <w:b/>
                <w:sz w:val="24"/>
                <w:szCs w:val="24"/>
                <w:lang w:eastAsia="ru-RU"/>
              </w:rPr>
              <w:t>Содержание деятельности в ДОО</w:t>
            </w:r>
          </w:p>
        </w:tc>
        <w:tc>
          <w:tcPr>
            <w:tcW w:w="2181"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ru-RU"/>
              </w:rPr>
            </w:pPr>
            <w:r w:rsidRPr="00DC0418">
              <w:rPr>
                <w:rFonts w:ascii="Times New Roman" w:eastAsia="@Arial Unicode MS" w:hAnsi="Times New Roman" w:cs="Times New Roman"/>
                <w:b/>
                <w:sz w:val="24"/>
                <w:szCs w:val="24"/>
                <w:lang w:eastAsia="ru-RU"/>
              </w:rPr>
              <w:t>Ответственные</w:t>
            </w:r>
          </w:p>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tc>
        <w:tc>
          <w:tcPr>
            <w:tcW w:w="1057"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ru-RU"/>
              </w:rPr>
            </w:pPr>
            <w:r w:rsidRPr="00DC0418">
              <w:rPr>
                <w:rFonts w:ascii="Times New Roman" w:eastAsia="@Arial Unicode MS" w:hAnsi="Times New Roman" w:cs="Times New Roman"/>
                <w:b/>
                <w:sz w:val="24"/>
                <w:szCs w:val="24"/>
                <w:lang w:eastAsia="ru-RU"/>
              </w:rPr>
              <w:t>Сроки</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b/>
                <w:sz w:val="24"/>
                <w:szCs w:val="24"/>
                <w:lang w:eastAsia="ru-RU"/>
              </w:rPr>
            </w:pPr>
            <w:proofErr w:type="spellStart"/>
            <w:proofErr w:type="gramStart"/>
            <w:r w:rsidRPr="00DC0418">
              <w:rPr>
                <w:rFonts w:ascii="Times New Roman" w:eastAsia="@Arial Unicode MS" w:hAnsi="Times New Roman" w:cs="Times New Roman"/>
                <w:b/>
                <w:sz w:val="24"/>
                <w:szCs w:val="24"/>
                <w:lang w:eastAsia="ru-RU"/>
              </w:rPr>
              <w:t>прове</w:t>
            </w:r>
            <w:proofErr w:type="spellEnd"/>
            <w:r w:rsidR="00D22183">
              <w:rPr>
                <w:rFonts w:ascii="Times New Roman" w:eastAsia="@Arial Unicode MS" w:hAnsi="Times New Roman" w:cs="Times New Roman"/>
                <w:b/>
                <w:sz w:val="24"/>
                <w:szCs w:val="24"/>
                <w:lang w:eastAsia="ru-RU"/>
              </w:rPr>
              <w:t xml:space="preserve"> </w:t>
            </w:r>
            <w:proofErr w:type="spellStart"/>
            <w:r w:rsidRPr="00DC0418">
              <w:rPr>
                <w:rFonts w:ascii="Times New Roman" w:eastAsia="@Arial Unicode MS" w:hAnsi="Times New Roman" w:cs="Times New Roman"/>
                <w:b/>
                <w:sz w:val="24"/>
                <w:szCs w:val="24"/>
                <w:lang w:eastAsia="ru-RU"/>
              </w:rPr>
              <w:t>дения</w:t>
            </w:r>
            <w:proofErr w:type="spellEnd"/>
            <w:proofErr w:type="gramEnd"/>
          </w:p>
        </w:tc>
      </w:tr>
      <w:tr w:rsidR="00DC0418" w:rsidRPr="00DC0418" w:rsidTr="00D22183">
        <w:trPr>
          <w:jc w:val="center"/>
        </w:trPr>
        <w:tc>
          <w:tcPr>
            <w:tcW w:w="41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1</w:t>
            </w:r>
          </w:p>
        </w:tc>
        <w:tc>
          <w:tcPr>
            <w:tcW w:w="3099"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 xml:space="preserve">Определение программы индивидуальной траектории развития в рамках деятельности </w:t>
            </w:r>
            <w:proofErr w:type="spellStart"/>
            <w:r w:rsidRPr="00DC0418">
              <w:rPr>
                <w:rFonts w:ascii="Times New Roman" w:eastAsia="@Arial Unicode MS" w:hAnsi="Times New Roman" w:cs="Times New Roman"/>
                <w:sz w:val="24"/>
                <w:szCs w:val="24"/>
                <w:lang w:eastAsia="ru-RU"/>
              </w:rPr>
              <w:t>ПМПк</w:t>
            </w:r>
            <w:proofErr w:type="spellEnd"/>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 xml:space="preserve">Специалисты </w:t>
            </w:r>
            <w:proofErr w:type="spellStart"/>
            <w:r w:rsidRPr="00DC0418">
              <w:rPr>
                <w:rFonts w:ascii="Times New Roman" w:eastAsia="@Arial Unicode MS" w:hAnsi="Times New Roman" w:cs="Times New Roman"/>
                <w:sz w:val="24"/>
                <w:szCs w:val="24"/>
                <w:lang w:eastAsia="ru-RU"/>
              </w:rPr>
              <w:t>ПМПк</w:t>
            </w:r>
            <w:proofErr w:type="spellEnd"/>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Август-сентябрь</w:t>
            </w:r>
          </w:p>
        </w:tc>
      </w:tr>
      <w:tr w:rsidR="00DC0418" w:rsidRPr="00DC0418" w:rsidTr="00D22183">
        <w:trPr>
          <w:jc w:val="center"/>
        </w:trPr>
        <w:tc>
          <w:tcPr>
            <w:tcW w:w="41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2</w:t>
            </w:r>
          </w:p>
        </w:tc>
        <w:tc>
          <w:tcPr>
            <w:tcW w:w="3099"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Планирование коррекционно – развивающих мероприятий</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33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 xml:space="preserve"> Составление индивидуально ориентированных планов  психолого-педагогического сопровождения детей с ОВЗ на текущий учебный год</w:t>
            </w:r>
          </w:p>
        </w:tc>
        <w:tc>
          <w:tcPr>
            <w:tcW w:w="21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Педагог-психолог</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Учитель - логопед</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05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Август-сентябрь</w:t>
            </w:r>
          </w:p>
        </w:tc>
      </w:tr>
      <w:tr w:rsidR="00DC0418" w:rsidRPr="00DC0418" w:rsidTr="00D22183">
        <w:trPr>
          <w:jc w:val="center"/>
        </w:trPr>
        <w:tc>
          <w:tcPr>
            <w:tcW w:w="41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3</w:t>
            </w:r>
          </w:p>
        </w:tc>
        <w:tc>
          <w:tcPr>
            <w:tcW w:w="3099"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Коррекция и развитие высших психических функций.</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 xml:space="preserve">Развитие эмоционально-волевой и личностной сфер ребёнка и </w:t>
            </w:r>
            <w:proofErr w:type="spellStart"/>
            <w:r w:rsidRPr="00DC0418">
              <w:rPr>
                <w:rFonts w:ascii="Times New Roman" w:eastAsia="@Arial Unicode MS" w:hAnsi="Times New Roman" w:cs="Times New Roman"/>
                <w:sz w:val="24"/>
                <w:szCs w:val="24"/>
                <w:lang w:eastAsia="ru-RU"/>
              </w:rPr>
              <w:t>психокоррекция</w:t>
            </w:r>
            <w:proofErr w:type="spellEnd"/>
            <w:r w:rsidRPr="00DC0418">
              <w:rPr>
                <w:rFonts w:ascii="Times New Roman" w:eastAsia="@Arial Unicode MS" w:hAnsi="Times New Roman" w:cs="Times New Roman"/>
                <w:sz w:val="24"/>
                <w:szCs w:val="24"/>
                <w:lang w:eastAsia="ru-RU"/>
              </w:rPr>
              <w:t xml:space="preserve"> его поведения.</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Педагог-психолог</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Учител</w:t>
            </w:r>
            <w:proofErr w:type="gramStart"/>
            <w:r w:rsidRPr="00DC0418">
              <w:rPr>
                <w:rFonts w:ascii="Times New Roman" w:eastAsia="@Arial Unicode MS" w:hAnsi="Times New Roman" w:cs="Times New Roman"/>
                <w:sz w:val="24"/>
                <w:szCs w:val="24"/>
                <w:lang w:eastAsia="ru-RU"/>
              </w:rPr>
              <w:t>ь-</w:t>
            </w:r>
            <w:proofErr w:type="gramEnd"/>
            <w:r w:rsidRPr="00DC0418">
              <w:rPr>
                <w:rFonts w:ascii="Times New Roman" w:eastAsia="@Arial Unicode MS" w:hAnsi="Times New Roman" w:cs="Times New Roman"/>
                <w:sz w:val="24"/>
                <w:szCs w:val="24"/>
                <w:lang w:eastAsia="ru-RU"/>
              </w:rPr>
              <w:t xml:space="preserve"> логопед</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roofErr w:type="spellStart"/>
            <w:r w:rsidRPr="00DC0418">
              <w:rPr>
                <w:rFonts w:ascii="Times New Roman" w:eastAsia="@Arial Unicode MS" w:hAnsi="Times New Roman" w:cs="Times New Roman"/>
                <w:sz w:val="24"/>
                <w:szCs w:val="24"/>
                <w:lang w:eastAsia="ru-RU"/>
              </w:rPr>
              <w:t>Муз</w:t>
            </w:r>
            <w:proofErr w:type="gramStart"/>
            <w:r w:rsidRPr="00DC0418">
              <w:rPr>
                <w:rFonts w:ascii="Times New Roman" w:eastAsia="@Arial Unicode MS" w:hAnsi="Times New Roman" w:cs="Times New Roman"/>
                <w:sz w:val="24"/>
                <w:szCs w:val="24"/>
                <w:lang w:eastAsia="ru-RU"/>
              </w:rPr>
              <w:t>.р</w:t>
            </w:r>
            <w:proofErr w:type="gramEnd"/>
            <w:r w:rsidRPr="00DC0418">
              <w:rPr>
                <w:rFonts w:ascii="Times New Roman" w:eastAsia="@Arial Unicode MS" w:hAnsi="Times New Roman" w:cs="Times New Roman"/>
                <w:sz w:val="24"/>
                <w:szCs w:val="24"/>
                <w:lang w:eastAsia="ru-RU"/>
              </w:rPr>
              <w:t>уководитель</w:t>
            </w:r>
            <w:proofErr w:type="spellEnd"/>
            <w:r w:rsidRPr="00DC0418">
              <w:rPr>
                <w:rFonts w:ascii="Times New Roman" w:eastAsia="@Arial Unicode MS" w:hAnsi="Times New Roman" w:cs="Times New Roman"/>
                <w:sz w:val="24"/>
                <w:szCs w:val="24"/>
                <w:lang w:eastAsia="ru-RU"/>
              </w:rPr>
              <w:t>,</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 xml:space="preserve">Инструктор по физкультуре </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Воспитатели</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В течение года согласно графику работы</w:t>
            </w:r>
          </w:p>
        </w:tc>
      </w:tr>
      <w:tr w:rsidR="00DC0418" w:rsidRPr="00DC0418" w:rsidTr="00D22183">
        <w:trPr>
          <w:jc w:val="center"/>
        </w:trPr>
        <w:tc>
          <w:tcPr>
            <w:tcW w:w="41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4</w:t>
            </w:r>
          </w:p>
        </w:tc>
        <w:tc>
          <w:tcPr>
            <w:tcW w:w="3099"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 xml:space="preserve">Освоение программного материала, достижение планируемых результатов развития в соответствии с </w:t>
            </w:r>
            <w:proofErr w:type="gramStart"/>
            <w:r w:rsidRPr="00DC0418">
              <w:rPr>
                <w:rFonts w:ascii="Times New Roman" w:eastAsia="@Arial Unicode MS" w:hAnsi="Times New Roman" w:cs="Times New Roman"/>
                <w:sz w:val="24"/>
                <w:szCs w:val="24"/>
                <w:lang w:eastAsia="ru-RU"/>
              </w:rPr>
              <w:t>возрастными</w:t>
            </w:r>
            <w:proofErr w:type="gramEnd"/>
            <w:r w:rsidRPr="00DC0418">
              <w:rPr>
                <w:rFonts w:ascii="Times New Roman" w:eastAsia="@Arial Unicode MS" w:hAnsi="Times New Roman" w:cs="Times New Roman"/>
                <w:sz w:val="24"/>
                <w:szCs w:val="24"/>
                <w:lang w:eastAsia="ru-RU"/>
              </w:rPr>
              <w:t xml:space="preserve"> особенностей ребёнка</w:t>
            </w:r>
          </w:p>
        </w:tc>
        <w:tc>
          <w:tcPr>
            <w:tcW w:w="33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 xml:space="preserve">Системное воздействие на познавательную деятельность ребёнка в динамике образовательного процесса </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w:t>
            </w:r>
            <w:r w:rsidRPr="00DC0418">
              <w:rPr>
                <w:rFonts w:ascii="Times New Roman" w:eastAsia="@Arial Unicode MS" w:hAnsi="Times New Roman" w:cs="Times New Roman"/>
                <w:sz w:val="24"/>
                <w:szCs w:val="24"/>
              </w:rPr>
              <w:t>д</w:t>
            </w:r>
            <w:r w:rsidRPr="00DC0418">
              <w:rPr>
                <w:rFonts w:ascii="Times New Roman" w:eastAsia="@Arial Unicode MS" w:hAnsi="Times New Roman" w:cs="Times New Roman"/>
                <w:sz w:val="24"/>
                <w:szCs w:val="24"/>
                <w:lang w:eastAsia="ru-RU"/>
              </w:rPr>
              <w:t xml:space="preserve">инамическое наблюдение за детьми с ОВЗ в рамках работы </w:t>
            </w:r>
            <w:proofErr w:type="spellStart"/>
            <w:r w:rsidRPr="00DC0418">
              <w:rPr>
                <w:rFonts w:ascii="Times New Roman" w:eastAsia="@Arial Unicode MS" w:hAnsi="Times New Roman" w:cs="Times New Roman"/>
                <w:sz w:val="24"/>
                <w:szCs w:val="24"/>
                <w:lang w:eastAsia="ru-RU"/>
              </w:rPr>
              <w:t>ПМПк</w:t>
            </w:r>
            <w:proofErr w:type="spellEnd"/>
            <w:r w:rsidRPr="00DC0418">
              <w:rPr>
                <w:rFonts w:ascii="Times New Roman" w:eastAsia="@Arial Unicode MS" w:hAnsi="Times New Roman" w:cs="Times New Roman"/>
                <w:sz w:val="24"/>
                <w:szCs w:val="24"/>
                <w:lang w:eastAsia="ru-RU"/>
              </w:rPr>
              <w:t>.)</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21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 xml:space="preserve">Специалисты </w:t>
            </w:r>
            <w:proofErr w:type="spellStart"/>
            <w:r w:rsidRPr="00DC0418">
              <w:rPr>
                <w:rFonts w:ascii="Times New Roman" w:eastAsia="@Arial Unicode MS" w:hAnsi="Times New Roman" w:cs="Times New Roman"/>
                <w:sz w:val="24"/>
                <w:szCs w:val="24"/>
                <w:lang w:eastAsia="ru-RU"/>
              </w:rPr>
              <w:t>ПМПк</w:t>
            </w:r>
            <w:proofErr w:type="spellEnd"/>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В течение года</w:t>
            </w:r>
          </w:p>
        </w:tc>
      </w:tr>
      <w:tr w:rsidR="00DC0418" w:rsidRPr="00DC0418" w:rsidTr="00D22183">
        <w:trPr>
          <w:jc w:val="center"/>
        </w:trPr>
        <w:tc>
          <w:tcPr>
            <w:tcW w:w="41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5</w:t>
            </w:r>
          </w:p>
        </w:tc>
        <w:tc>
          <w:tcPr>
            <w:tcW w:w="3099"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Социальная защита ребёнка в случаях неблагоприятных условий жизни при психотравмирующих обстоятельствах.</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 xml:space="preserve">Индивидуальные консультации специалистов. </w:t>
            </w:r>
          </w:p>
        </w:tc>
        <w:tc>
          <w:tcPr>
            <w:tcW w:w="218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 xml:space="preserve">Специалисты </w:t>
            </w:r>
            <w:proofErr w:type="spellStart"/>
            <w:r w:rsidRPr="00DC0418">
              <w:rPr>
                <w:rFonts w:ascii="Times New Roman" w:eastAsia="@Arial Unicode MS" w:hAnsi="Times New Roman" w:cs="Times New Roman"/>
                <w:sz w:val="24"/>
                <w:szCs w:val="24"/>
                <w:lang w:eastAsia="ru-RU"/>
              </w:rPr>
              <w:t>ПМПк</w:t>
            </w:r>
            <w:proofErr w:type="spellEnd"/>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Специалисты ТМПМК</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В течение года</w:t>
            </w:r>
          </w:p>
        </w:tc>
      </w:tr>
    </w:tbl>
    <w:p w:rsidR="00DC0418" w:rsidRDefault="00DC0418" w:rsidP="00195F8B">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DC0418" w:rsidRPr="00DC0418" w:rsidRDefault="00DC0418" w:rsidP="00DC0418">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C0418">
        <w:rPr>
          <w:rFonts w:ascii="Times New Roman" w:eastAsia="Times New Roman" w:hAnsi="Times New Roman" w:cs="Times New Roman"/>
          <w:b/>
          <w:sz w:val="24"/>
          <w:szCs w:val="28"/>
          <w:lang w:eastAsia="ru-RU"/>
        </w:rPr>
        <w:t>Консультативная работа</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585"/>
        <w:gridCol w:w="3375"/>
        <w:gridCol w:w="1992"/>
        <w:gridCol w:w="1479"/>
      </w:tblGrid>
      <w:tr w:rsidR="00DC0418" w:rsidRPr="00DC0418" w:rsidTr="00D22183">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DC0418">
              <w:rPr>
                <w:rFonts w:ascii="Times New Roman" w:eastAsia="@Arial Unicode MS" w:hAnsi="Times New Roman" w:cs="Times New Roman"/>
                <w:b/>
                <w:sz w:val="24"/>
                <w:szCs w:val="24"/>
                <w:lang w:eastAsia="ru-RU"/>
              </w:rPr>
              <w:t xml:space="preserve">№ </w:t>
            </w:r>
            <w:proofErr w:type="spellStart"/>
            <w:r w:rsidRPr="00DC0418">
              <w:rPr>
                <w:rFonts w:ascii="Times New Roman" w:eastAsia="@Arial Unicode MS" w:hAnsi="Times New Roman" w:cs="Times New Roman"/>
                <w:b/>
                <w:sz w:val="24"/>
                <w:szCs w:val="24"/>
                <w:lang w:eastAsia="ru-RU"/>
              </w:rPr>
              <w:t>п.п</w:t>
            </w:r>
            <w:proofErr w:type="spellEnd"/>
            <w:r w:rsidRPr="00DC0418">
              <w:rPr>
                <w:rFonts w:ascii="Times New Roman" w:eastAsia="@Arial Unicode MS" w:hAnsi="Times New Roman" w:cs="Times New Roman"/>
                <w:b/>
                <w:sz w:val="24"/>
                <w:szCs w:val="24"/>
                <w:lang w:eastAsia="ru-RU"/>
              </w:rPr>
              <w:t>.</w:t>
            </w:r>
          </w:p>
        </w:tc>
        <w:tc>
          <w:tcPr>
            <w:tcW w:w="2601"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DC0418">
              <w:rPr>
                <w:rFonts w:ascii="Times New Roman" w:eastAsia="@Arial Unicode MS" w:hAnsi="Times New Roman" w:cs="Times New Roman"/>
                <w:b/>
                <w:sz w:val="24"/>
                <w:szCs w:val="24"/>
                <w:lang w:eastAsia="ru-RU"/>
              </w:rPr>
              <w:t>Задачи</w:t>
            </w:r>
          </w:p>
        </w:tc>
        <w:tc>
          <w:tcPr>
            <w:tcW w:w="3424"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DC0418">
              <w:rPr>
                <w:rFonts w:ascii="Times New Roman" w:eastAsia="@Arial Unicode MS" w:hAnsi="Times New Roman" w:cs="Times New Roman"/>
                <w:b/>
                <w:sz w:val="24"/>
                <w:szCs w:val="24"/>
                <w:lang w:eastAsia="ru-RU"/>
              </w:rPr>
              <w:t>Содержание деятельности в ДОО</w:t>
            </w:r>
          </w:p>
        </w:tc>
        <w:tc>
          <w:tcPr>
            <w:tcW w:w="1992"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r w:rsidRPr="00DC0418">
              <w:rPr>
                <w:rFonts w:ascii="Times New Roman" w:eastAsia="@Arial Unicode MS" w:hAnsi="Times New Roman" w:cs="Times New Roman"/>
                <w:b/>
                <w:sz w:val="24"/>
                <w:szCs w:val="24"/>
                <w:lang w:eastAsia="ru-RU"/>
              </w:rPr>
              <w:t>Ответственные</w:t>
            </w:r>
          </w:p>
        </w:tc>
        <w:tc>
          <w:tcPr>
            <w:tcW w:w="1410" w:type="dxa"/>
            <w:tcBorders>
              <w:top w:val="single" w:sz="4" w:space="0" w:color="auto"/>
              <w:left w:val="single" w:sz="4" w:space="0" w:color="auto"/>
              <w:bottom w:val="single" w:sz="4" w:space="0" w:color="auto"/>
              <w:right w:val="single" w:sz="4" w:space="0" w:color="auto"/>
            </w:tcBorders>
            <w:vAlign w:val="center"/>
          </w:tcPr>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ru-RU"/>
              </w:rPr>
            </w:pPr>
            <w:r w:rsidRPr="00DC0418">
              <w:rPr>
                <w:rFonts w:ascii="Times New Roman" w:eastAsia="@Arial Unicode MS" w:hAnsi="Times New Roman" w:cs="Times New Roman"/>
                <w:b/>
                <w:sz w:val="24"/>
                <w:szCs w:val="24"/>
                <w:lang w:eastAsia="ru-RU"/>
              </w:rPr>
              <w:t>Сроки проведения</w:t>
            </w:r>
          </w:p>
          <w:p w:rsidR="00DC0418" w:rsidRPr="00DC0418" w:rsidRDefault="00DC0418" w:rsidP="00DC0418">
            <w:pPr>
              <w:widowControl w:val="0"/>
              <w:autoSpaceDE w:val="0"/>
              <w:autoSpaceDN w:val="0"/>
              <w:adjustRightInd w:val="0"/>
              <w:spacing w:after="0" w:line="240" w:lineRule="auto"/>
              <w:jc w:val="center"/>
              <w:rPr>
                <w:rFonts w:ascii="Times New Roman" w:eastAsia="@Arial Unicode MS" w:hAnsi="Times New Roman" w:cs="Times New Roman"/>
                <w:b/>
                <w:sz w:val="24"/>
                <w:szCs w:val="24"/>
              </w:rPr>
            </w:pPr>
          </w:p>
        </w:tc>
      </w:tr>
      <w:tr w:rsidR="00DC0418" w:rsidRPr="00DC0418" w:rsidTr="00D22183">
        <w:trPr>
          <w:jc w:val="center"/>
        </w:trPr>
        <w:tc>
          <w:tcPr>
            <w:tcW w:w="718"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1</w:t>
            </w:r>
          </w:p>
        </w:tc>
        <w:tc>
          <w:tcPr>
            <w:tcW w:w="260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 xml:space="preserve">Выработка совместных </w:t>
            </w:r>
            <w:r w:rsidRPr="00DC0418">
              <w:rPr>
                <w:rFonts w:ascii="Times New Roman" w:eastAsia="@Arial Unicode MS" w:hAnsi="Times New Roman" w:cs="Times New Roman"/>
                <w:sz w:val="24"/>
                <w:szCs w:val="24"/>
                <w:lang w:eastAsia="ru-RU"/>
              </w:rPr>
              <w:lastRenderedPageBreak/>
              <w:t xml:space="preserve">обоснованных рекомендаций по основным направлениям работы с детьми с ОВЗ. </w:t>
            </w:r>
          </w:p>
        </w:tc>
        <w:tc>
          <w:tcPr>
            <w:tcW w:w="3424"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lastRenderedPageBreak/>
              <w:t>Определение  стратегии сопровождения детей  с ОВЗ.</w:t>
            </w:r>
          </w:p>
        </w:tc>
        <w:tc>
          <w:tcPr>
            <w:tcW w:w="1992"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 xml:space="preserve">Специалисты  </w:t>
            </w:r>
            <w:proofErr w:type="spellStart"/>
            <w:r w:rsidRPr="00DC0418">
              <w:rPr>
                <w:rFonts w:ascii="Times New Roman" w:eastAsia="@Arial Unicode MS" w:hAnsi="Times New Roman" w:cs="Times New Roman"/>
                <w:sz w:val="24"/>
                <w:szCs w:val="24"/>
                <w:lang w:eastAsia="ru-RU"/>
              </w:rPr>
              <w:t>ПМПк</w:t>
            </w:r>
            <w:proofErr w:type="spellEnd"/>
            <w:r w:rsidRPr="00DC0418">
              <w:rPr>
                <w:rFonts w:ascii="Times New Roman" w:eastAsia="@Arial Unicode MS" w:hAnsi="Times New Roman" w:cs="Times New Roman"/>
                <w:sz w:val="24"/>
                <w:szCs w:val="24"/>
                <w:lang w:eastAsia="ru-RU"/>
              </w:rPr>
              <w:t xml:space="preserve">, </w:t>
            </w:r>
            <w:proofErr w:type="gramStart"/>
            <w:r w:rsidRPr="00DC0418">
              <w:rPr>
                <w:rFonts w:ascii="Times New Roman" w:eastAsia="@Arial Unicode MS" w:hAnsi="Times New Roman" w:cs="Times New Roman"/>
                <w:sz w:val="24"/>
                <w:szCs w:val="24"/>
                <w:lang w:eastAsia="ru-RU"/>
              </w:rPr>
              <w:lastRenderedPageBreak/>
              <w:t>территориальной</w:t>
            </w:r>
            <w:proofErr w:type="gramEnd"/>
            <w:r w:rsidRPr="00DC0418">
              <w:rPr>
                <w:rFonts w:ascii="Times New Roman" w:eastAsia="@Arial Unicode MS" w:hAnsi="Times New Roman" w:cs="Times New Roman"/>
                <w:sz w:val="24"/>
                <w:szCs w:val="24"/>
                <w:lang w:eastAsia="ru-RU"/>
              </w:rPr>
              <w:t xml:space="preserve"> ПМПК</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lastRenderedPageBreak/>
              <w:t>В течение года</w:t>
            </w:r>
          </w:p>
        </w:tc>
      </w:tr>
      <w:tr w:rsidR="00DC0418" w:rsidRPr="00DC0418" w:rsidTr="00D22183">
        <w:trPr>
          <w:jc w:val="center"/>
        </w:trPr>
        <w:tc>
          <w:tcPr>
            <w:tcW w:w="718"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lastRenderedPageBreak/>
              <w:t>2</w:t>
            </w:r>
          </w:p>
        </w:tc>
        <w:tc>
          <w:tcPr>
            <w:tcW w:w="260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Консультирование специалистами педагогов по выбору индивидуально-ориентированных методов и приёмов работы с детьми с ОВЗ.</w:t>
            </w:r>
          </w:p>
        </w:tc>
        <w:tc>
          <w:tcPr>
            <w:tcW w:w="3424"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DC0418">
              <w:rPr>
                <w:rFonts w:ascii="Times New Roman" w:eastAsia="Times New Roman" w:hAnsi="Times New Roman" w:cs="Times New Roman"/>
                <w:sz w:val="24"/>
                <w:szCs w:val="24"/>
                <w:lang w:eastAsia="ru-RU"/>
              </w:rPr>
              <w:t>Изучение запросов по оказанию методического сопровождения и практической помощи педагогам.</w:t>
            </w:r>
          </w:p>
          <w:p w:rsidR="00DC0418" w:rsidRPr="00DC0418" w:rsidRDefault="00DC0418" w:rsidP="00DC0418">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DC0418">
              <w:rPr>
                <w:rFonts w:ascii="Times New Roman" w:eastAsia="Times New Roman" w:hAnsi="Times New Roman" w:cs="Times New Roman"/>
                <w:sz w:val="24"/>
                <w:szCs w:val="24"/>
                <w:lang w:eastAsia="ru-RU"/>
              </w:rPr>
              <w:t xml:space="preserve">Организация  по вопросам сопровождения детей с ОВЗ: </w:t>
            </w:r>
          </w:p>
          <w:p w:rsidR="00DC0418" w:rsidRPr="00DC0418" w:rsidRDefault="00DC0418" w:rsidP="00DC0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0418">
              <w:rPr>
                <w:rFonts w:ascii="Times New Roman" w:eastAsia="Times New Roman" w:hAnsi="Times New Roman" w:cs="Times New Roman"/>
                <w:sz w:val="24"/>
                <w:szCs w:val="24"/>
                <w:lang w:eastAsia="ru-RU"/>
              </w:rPr>
              <w:t>- консультаций для педагогов;</w:t>
            </w:r>
          </w:p>
          <w:p w:rsidR="00DC0418" w:rsidRPr="00DC0418" w:rsidRDefault="00DC0418" w:rsidP="00DC0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0418">
              <w:rPr>
                <w:rFonts w:ascii="Times New Roman" w:eastAsia="Times New Roman" w:hAnsi="Times New Roman" w:cs="Times New Roman"/>
                <w:sz w:val="24"/>
                <w:szCs w:val="24"/>
                <w:lang w:eastAsia="ru-RU"/>
              </w:rPr>
              <w:t xml:space="preserve">- выступлений на </w:t>
            </w:r>
            <w:proofErr w:type="spellStart"/>
            <w:r w:rsidRPr="00DC0418">
              <w:rPr>
                <w:rFonts w:ascii="Times New Roman" w:eastAsia="Times New Roman" w:hAnsi="Times New Roman" w:cs="Times New Roman"/>
                <w:sz w:val="24"/>
                <w:szCs w:val="24"/>
                <w:lang w:eastAsia="ru-RU"/>
              </w:rPr>
              <w:t>пед</w:t>
            </w:r>
            <w:proofErr w:type="gramStart"/>
            <w:r w:rsidRPr="00DC0418">
              <w:rPr>
                <w:rFonts w:ascii="Times New Roman" w:eastAsia="Times New Roman" w:hAnsi="Times New Roman" w:cs="Times New Roman"/>
                <w:sz w:val="24"/>
                <w:szCs w:val="24"/>
                <w:lang w:eastAsia="ru-RU"/>
              </w:rPr>
              <w:t>.с</w:t>
            </w:r>
            <w:proofErr w:type="gramEnd"/>
            <w:r w:rsidRPr="00DC0418">
              <w:rPr>
                <w:rFonts w:ascii="Times New Roman" w:eastAsia="Times New Roman" w:hAnsi="Times New Roman" w:cs="Times New Roman"/>
                <w:sz w:val="24"/>
                <w:szCs w:val="24"/>
                <w:lang w:eastAsia="ru-RU"/>
              </w:rPr>
              <w:t>оветах</w:t>
            </w:r>
            <w:proofErr w:type="spellEnd"/>
            <w:r w:rsidRPr="00DC0418">
              <w:rPr>
                <w:rFonts w:ascii="Times New Roman" w:eastAsia="Times New Roman" w:hAnsi="Times New Roman" w:cs="Times New Roman"/>
                <w:sz w:val="24"/>
                <w:szCs w:val="24"/>
                <w:lang w:eastAsia="ru-RU"/>
              </w:rPr>
              <w:t>,</w:t>
            </w:r>
          </w:p>
          <w:p w:rsidR="00DC0418" w:rsidRPr="00DC0418" w:rsidRDefault="00DC0418" w:rsidP="00DC0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0418">
              <w:rPr>
                <w:rFonts w:ascii="Times New Roman" w:eastAsia="Times New Roman" w:hAnsi="Times New Roman" w:cs="Times New Roman"/>
                <w:sz w:val="24"/>
                <w:szCs w:val="24"/>
                <w:lang w:eastAsia="ru-RU"/>
              </w:rPr>
              <w:t xml:space="preserve"> -</w:t>
            </w:r>
            <w:proofErr w:type="gramStart"/>
            <w:r w:rsidRPr="00DC0418">
              <w:rPr>
                <w:rFonts w:ascii="Times New Roman" w:eastAsia="Times New Roman" w:hAnsi="Times New Roman" w:cs="Times New Roman"/>
                <w:sz w:val="24"/>
                <w:szCs w:val="24"/>
                <w:lang w:eastAsia="ru-RU"/>
              </w:rPr>
              <w:t>заседаниях</w:t>
            </w:r>
            <w:proofErr w:type="gramEnd"/>
            <w:r w:rsidRPr="00DC0418">
              <w:rPr>
                <w:rFonts w:ascii="Times New Roman" w:eastAsia="Times New Roman" w:hAnsi="Times New Roman" w:cs="Times New Roman"/>
                <w:sz w:val="24"/>
                <w:szCs w:val="24"/>
                <w:lang w:eastAsia="ru-RU"/>
              </w:rPr>
              <w:t xml:space="preserve"> и районных методических объединениях педагогов и специалистов ДОУ;</w:t>
            </w:r>
          </w:p>
          <w:p w:rsidR="00DC0418" w:rsidRPr="00DC0418" w:rsidRDefault="00DC0418" w:rsidP="00DC0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0418">
              <w:rPr>
                <w:rFonts w:ascii="Times New Roman" w:eastAsia="Times New Roman" w:hAnsi="Times New Roman" w:cs="Times New Roman"/>
                <w:sz w:val="24"/>
                <w:szCs w:val="24"/>
                <w:lang w:eastAsia="ru-RU"/>
              </w:rPr>
              <w:t>- мастер-классов;</w:t>
            </w:r>
          </w:p>
          <w:p w:rsidR="00DC0418" w:rsidRPr="00DC0418" w:rsidRDefault="00DC0418" w:rsidP="00DC0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0418">
              <w:rPr>
                <w:rFonts w:ascii="Times New Roman" w:eastAsia="Times New Roman" w:hAnsi="Times New Roman" w:cs="Times New Roman"/>
                <w:sz w:val="24"/>
                <w:szCs w:val="24"/>
                <w:lang w:eastAsia="ru-RU"/>
              </w:rPr>
              <w:t>-обучающих семинаров.</w:t>
            </w:r>
          </w:p>
        </w:tc>
        <w:tc>
          <w:tcPr>
            <w:tcW w:w="1992"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 xml:space="preserve">Специалисты </w:t>
            </w:r>
            <w:proofErr w:type="spellStart"/>
            <w:r w:rsidRPr="00DC0418">
              <w:rPr>
                <w:rFonts w:ascii="Times New Roman" w:eastAsia="@Arial Unicode MS" w:hAnsi="Times New Roman" w:cs="Times New Roman"/>
                <w:sz w:val="24"/>
                <w:szCs w:val="24"/>
                <w:lang w:eastAsia="ru-RU"/>
              </w:rPr>
              <w:t>ПМПк</w:t>
            </w:r>
            <w:proofErr w:type="spellEnd"/>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Педагог – психолог</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Ст. воспитатель</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Педагоги</w:t>
            </w:r>
          </w:p>
        </w:tc>
        <w:tc>
          <w:tcPr>
            <w:tcW w:w="1410"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В</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течение года</w:t>
            </w:r>
          </w:p>
        </w:tc>
      </w:tr>
      <w:tr w:rsidR="00DC0418" w:rsidRPr="00DC0418" w:rsidTr="00D22183">
        <w:trPr>
          <w:jc w:val="center"/>
        </w:trPr>
        <w:tc>
          <w:tcPr>
            <w:tcW w:w="718"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3</w:t>
            </w:r>
          </w:p>
        </w:tc>
        <w:tc>
          <w:tcPr>
            <w:tcW w:w="2601"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3424"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Times New Roman" w:hAnsi="Times New Roman" w:cs="Times New Roman"/>
                <w:sz w:val="24"/>
                <w:szCs w:val="24"/>
              </w:rPr>
            </w:pPr>
            <w:r w:rsidRPr="00DC0418">
              <w:rPr>
                <w:rFonts w:ascii="Times New Roman" w:eastAsia="Times New Roman" w:hAnsi="Times New Roman" w:cs="Times New Roman"/>
                <w:sz w:val="24"/>
                <w:szCs w:val="24"/>
                <w:lang w:eastAsia="ru-RU"/>
              </w:rPr>
              <w:t>Организация  индивидуальных консультаций.</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Times New Roman" w:hAnsi="Times New Roman" w:cs="Times New Roman"/>
                <w:sz w:val="24"/>
                <w:szCs w:val="24"/>
                <w:lang w:eastAsia="ru-RU"/>
              </w:rPr>
              <w:t xml:space="preserve">Подготовка и представление детей с ОВЗ на </w:t>
            </w:r>
            <w:proofErr w:type="gramStart"/>
            <w:r w:rsidRPr="00DC0418">
              <w:rPr>
                <w:rFonts w:ascii="Times New Roman" w:eastAsia="Times New Roman" w:hAnsi="Times New Roman" w:cs="Times New Roman"/>
                <w:sz w:val="24"/>
                <w:szCs w:val="24"/>
                <w:lang w:eastAsia="ru-RU"/>
              </w:rPr>
              <w:t>территориальную</w:t>
            </w:r>
            <w:proofErr w:type="gramEnd"/>
            <w:r w:rsidRPr="00DC0418">
              <w:rPr>
                <w:rFonts w:ascii="Times New Roman" w:eastAsia="Times New Roman" w:hAnsi="Times New Roman" w:cs="Times New Roman"/>
                <w:sz w:val="24"/>
                <w:szCs w:val="24"/>
                <w:lang w:eastAsia="ru-RU"/>
              </w:rPr>
              <w:t xml:space="preserve"> ПМПК.</w:t>
            </w:r>
          </w:p>
        </w:tc>
        <w:tc>
          <w:tcPr>
            <w:tcW w:w="1992"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 xml:space="preserve">Специалисты </w:t>
            </w:r>
            <w:proofErr w:type="spellStart"/>
            <w:r w:rsidRPr="00DC0418">
              <w:rPr>
                <w:rFonts w:ascii="Times New Roman" w:eastAsia="@Arial Unicode MS" w:hAnsi="Times New Roman" w:cs="Times New Roman"/>
                <w:sz w:val="24"/>
                <w:szCs w:val="24"/>
                <w:lang w:eastAsia="ru-RU"/>
              </w:rPr>
              <w:t>ПМПк</w:t>
            </w:r>
            <w:proofErr w:type="spellEnd"/>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C0418">
              <w:rPr>
                <w:rFonts w:ascii="Times New Roman" w:eastAsia="@Arial Unicode MS" w:hAnsi="Times New Roman" w:cs="Times New Roman"/>
                <w:sz w:val="24"/>
                <w:szCs w:val="24"/>
                <w:lang w:eastAsia="ru-RU"/>
              </w:rPr>
              <w:t>Воспитатели</w:t>
            </w:r>
          </w:p>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DC0418" w:rsidRPr="00DC0418" w:rsidRDefault="00DC0418" w:rsidP="00DC0418">
            <w:pPr>
              <w:widowControl w:val="0"/>
              <w:autoSpaceDE w:val="0"/>
              <w:autoSpaceDN w:val="0"/>
              <w:adjustRightInd w:val="0"/>
              <w:spacing w:after="0" w:line="240" w:lineRule="auto"/>
              <w:rPr>
                <w:rFonts w:ascii="Times New Roman" w:eastAsia="@Arial Unicode MS" w:hAnsi="Times New Roman" w:cs="Times New Roman"/>
                <w:sz w:val="24"/>
                <w:szCs w:val="24"/>
              </w:rPr>
            </w:pPr>
            <w:r w:rsidRPr="00DC0418">
              <w:rPr>
                <w:rFonts w:ascii="Times New Roman" w:eastAsia="@Arial Unicode MS" w:hAnsi="Times New Roman" w:cs="Times New Roman"/>
                <w:sz w:val="24"/>
                <w:szCs w:val="24"/>
                <w:lang w:eastAsia="ru-RU"/>
              </w:rPr>
              <w:t>В течение года</w:t>
            </w:r>
          </w:p>
        </w:tc>
      </w:tr>
    </w:tbl>
    <w:p w:rsidR="00195F8B" w:rsidRPr="00195F8B" w:rsidRDefault="00195F8B" w:rsidP="00195F8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DC0418" w:rsidRPr="00DC0418" w:rsidRDefault="00DC0418" w:rsidP="00D22183">
      <w:pPr>
        <w:spacing w:after="0" w:line="240" w:lineRule="auto"/>
        <w:ind w:firstLine="709"/>
        <w:jc w:val="center"/>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Особенности организации образовательного процесса</w:t>
      </w:r>
      <w:r>
        <w:rPr>
          <w:rFonts w:ascii="Times New Roman" w:eastAsia="Arial Unicode MS" w:hAnsi="Times New Roman" w:cs="Times New Roman"/>
          <w:b/>
          <w:sz w:val="24"/>
          <w:szCs w:val="28"/>
          <w:shd w:val="clear" w:color="auto" w:fill="FFFFFF"/>
          <w:lang w:eastAsia="ru-RU"/>
        </w:rPr>
        <w:t xml:space="preserve"> </w:t>
      </w:r>
      <w:r w:rsidRPr="00DC0418">
        <w:rPr>
          <w:rFonts w:ascii="Times New Roman" w:eastAsia="Arial Unicode MS" w:hAnsi="Times New Roman" w:cs="Times New Roman"/>
          <w:b/>
          <w:sz w:val="24"/>
          <w:szCs w:val="28"/>
          <w:shd w:val="clear" w:color="auto" w:fill="FFFFFF"/>
          <w:lang w:eastAsia="ru-RU"/>
        </w:rPr>
        <w:t>педагогом – психологом     с детьми ОВЗ</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proofErr w:type="gramStart"/>
      <w:r w:rsidRPr="00DC0418">
        <w:rPr>
          <w:rFonts w:ascii="Times New Roman" w:eastAsia="Arial Unicode MS" w:hAnsi="Times New Roman" w:cs="Times New Roman"/>
          <w:b/>
          <w:sz w:val="24"/>
          <w:szCs w:val="28"/>
          <w:shd w:val="clear" w:color="auto" w:fill="FFFFFF"/>
          <w:lang w:eastAsia="ru-RU"/>
        </w:rPr>
        <w:t>Обучающийся</w:t>
      </w:r>
      <w:proofErr w:type="gramEnd"/>
      <w:r w:rsidRPr="00DC0418">
        <w:rPr>
          <w:rFonts w:ascii="Times New Roman" w:eastAsia="Arial Unicode MS" w:hAnsi="Times New Roman" w:cs="Times New Roman"/>
          <w:b/>
          <w:sz w:val="24"/>
          <w:szCs w:val="28"/>
          <w:shd w:val="clear" w:color="auto" w:fill="FFFFFF"/>
          <w:lang w:eastAsia="ru-RU"/>
        </w:rPr>
        <w:t xml:space="preserve"> с ограниченными возможностями здоровья (ОВЗ) </w:t>
      </w:r>
      <w:r w:rsidRPr="00DC0418">
        <w:rPr>
          <w:rFonts w:ascii="Times New Roman" w:eastAsia="Arial Unicode MS" w:hAnsi="Times New Roman" w:cs="Times New Roman"/>
          <w:sz w:val="24"/>
          <w:szCs w:val="28"/>
          <w:shd w:val="clear" w:color="auto" w:fill="FFFFFF"/>
          <w:lang w:eastAsia="ru-RU"/>
        </w:rPr>
        <w:t>– физическое лицо, имеющее недостатки в физическом и (или) психическом  развитии, подтвержденные психолого-медико-педагогической комиссией  (ТПМПК или ЦПМПК) и препятствующие получению образования без создания специальных условий.</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К группе лиц с ОВЗ в ДОО относятся обучающиеся с тяжелыми нарушениями речи (ОНР).</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Построение образовательного процесса в ДОО диктует необходимость создания структурно-функциональной модели, спроектированной на основе интеграции системного, </w:t>
      </w:r>
      <w:proofErr w:type="spellStart"/>
      <w:r w:rsidRPr="00DC0418">
        <w:rPr>
          <w:rFonts w:ascii="Times New Roman" w:eastAsia="Arial Unicode MS" w:hAnsi="Times New Roman" w:cs="Times New Roman"/>
          <w:sz w:val="24"/>
          <w:szCs w:val="28"/>
          <w:shd w:val="clear" w:color="auto" w:fill="FFFFFF"/>
          <w:lang w:eastAsia="ru-RU"/>
        </w:rPr>
        <w:t>компетентностного</w:t>
      </w:r>
      <w:proofErr w:type="spellEnd"/>
      <w:r w:rsidRPr="00DC0418">
        <w:rPr>
          <w:rFonts w:ascii="Times New Roman" w:eastAsia="Arial Unicode MS" w:hAnsi="Times New Roman" w:cs="Times New Roman"/>
          <w:sz w:val="24"/>
          <w:szCs w:val="28"/>
          <w:shd w:val="clear" w:color="auto" w:fill="FFFFFF"/>
          <w:lang w:eastAsia="ru-RU"/>
        </w:rPr>
        <w:t xml:space="preserve"> и дифференцированного подходов, ориентирующих педагогов на овладение обучающимися социальными, </w:t>
      </w:r>
      <w:proofErr w:type="spellStart"/>
      <w:r w:rsidRPr="00DC0418">
        <w:rPr>
          <w:rFonts w:ascii="Times New Roman" w:eastAsia="Arial Unicode MS" w:hAnsi="Times New Roman" w:cs="Times New Roman"/>
          <w:sz w:val="24"/>
          <w:szCs w:val="28"/>
          <w:shd w:val="clear" w:color="auto" w:fill="FFFFFF"/>
          <w:lang w:eastAsia="ru-RU"/>
        </w:rPr>
        <w:t>здоровьесберегающими</w:t>
      </w:r>
      <w:proofErr w:type="spellEnd"/>
      <w:r w:rsidRPr="00DC0418">
        <w:rPr>
          <w:rFonts w:ascii="Times New Roman" w:eastAsia="Arial Unicode MS" w:hAnsi="Times New Roman" w:cs="Times New Roman"/>
          <w:sz w:val="24"/>
          <w:szCs w:val="28"/>
          <w:shd w:val="clear" w:color="auto" w:fill="FFFFFF"/>
          <w:lang w:eastAsia="ru-RU"/>
        </w:rPr>
        <w:t>, коммуникативными, информационными компетенциями.</w:t>
      </w:r>
    </w:p>
    <w:p w:rsidR="00DC0418" w:rsidRPr="00DC0418" w:rsidRDefault="00DC0418" w:rsidP="00D22183">
      <w:pPr>
        <w:spacing w:after="0" w:line="240" w:lineRule="auto"/>
        <w:ind w:firstLine="709"/>
        <w:jc w:val="both"/>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 xml:space="preserve">Принципы построения образовательного процесса </w:t>
      </w:r>
    </w:p>
    <w:p w:rsidR="00DC0418" w:rsidRPr="00DC0418" w:rsidRDefault="00DC0418" w:rsidP="00907DD8">
      <w:pPr>
        <w:numPr>
          <w:ilvl w:val="0"/>
          <w:numId w:val="76"/>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DC0418" w:rsidRPr="00DC0418" w:rsidRDefault="00DC0418" w:rsidP="00907DD8">
      <w:pPr>
        <w:numPr>
          <w:ilvl w:val="0"/>
          <w:numId w:val="76"/>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Принцип поддержки самостоятельной активности ребенка: обеспечение условий для самостоятельной активности ребенка;</w:t>
      </w:r>
    </w:p>
    <w:p w:rsidR="00DC0418" w:rsidRPr="00DC0418" w:rsidRDefault="00DC0418" w:rsidP="00907DD8">
      <w:pPr>
        <w:numPr>
          <w:ilvl w:val="0"/>
          <w:numId w:val="76"/>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DC0418" w:rsidRPr="00DC0418" w:rsidRDefault="00DC0418" w:rsidP="00907DD8">
      <w:pPr>
        <w:numPr>
          <w:ilvl w:val="0"/>
          <w:numId w:val="76"/>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lastRenderedPageBreak/>
        <w:t>Принцип междисциплинарного подхода;</w:t>
      </w:r>
    </w:p>
    <w:p w:rsidR="00DC0418" w:rsidRPr="00DC0418" w:rsidRDefault="00DC0418" w:rsidP="00907DD8">
      <w:pPr>
        <w:numPr>
          <w:ilvl w:val="0"/>
          <w:numId w:val="76"/>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Принцип партнерского взаимодействия с семьей.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DC0418" w:rsidRPr="00DC0418" w:rsidRDefault="00DC0418" w:rsidP="00D22183">
      <w:pPr>
        <w:spacing w:after="0" w:line="240" w:lineRule="auto"/>
        <w:ind w:firstLine="709"/>
        <w:jc w:val="center"/>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Алгоритм выявления детей с ОВЗ</w:t>
      </w:r>
    </w:p>
    <w:p w:rsidR="00DC0418" w:rsidRPr="00DC0418" w:rsidRDefault="00DC0418" w:rsidP="00907DD8">
      <w:pPr>
        <w:numPr>
          <w:ilvl w:val="0"/>
          <w:numId w:val="77"/>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В конце учебного года (при необходимости и в течение учебного года, если таковые дети поступают в ДОО) специалисты </w:t>
      </w:r>
      <w:proofErr w:type="spellStart"/>
      <w:r w:rsidRPr="00DC0418">
        <w:rPr>
          <w:rFonts w:ascii="Times New Roman" w:eastAsia="Arial Unicode MS" w:hAnsi="Times New Roman" w:cs="Times New Roman"/>
          <w:sz w:val="24"/>
          <w:szCs w:val="28"/>
          <w:shd w:val="clear" w:color="auto" w:fill="FFFFFF"/>
          <w:lang w:eastAsia="ru-RU"/>
        </w:rPr>
        <w:t>ПМПк</w:t>
      </w:r>
      <w:proofErr w:type="spellEnd"/>
      <w:r w:rsidRPr="00DC0418">
        <w:rPr>
          <w:rFonts w:ascii="Times New Roman" w:eastAsia="Arial Unicode MS" w:hAnsi="Times New Roman" w:cs="Times New Roman"/>
          <w:sz w:val="24"/>
          <w:szCs w:val="28"/>
          <w:shd w:val="clear" w:color="auto" w:fill="FFFFFF"/>
          <w:lang w:eastAsia="ru-RU"/>
        </w:rPr>
        <w:t xml:space="preserve"> ДОО с письменного согласия родителей проводят обследование детей.</w:t>
      </w:r>
    </w:p>
    <w:p w:rsidR="00DC0418" w:rsidRPr="00DC0418" w:rsidRDefault="00DC0418" w:rsidP="00907DD8">
      <w:pPr>
        <w:numPr>
          <w:ilvl w:val="0"/>
          <w:numId w:val="77"/>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По результатам психолого – педагогического (и/или логопедического) обследования проводится заседание </w:t>
      </w:r>
      <w:proofErr w:type="spellStart"/>
      <w:r w:rsidRPr="00DC0418">
        <w:rPr>
          <w:rFonts w:ascii="Times New Roman" w:eastAsia="Arial Unicode MS" w:hAnsi="Times New Roman" w:cs="Times New Roman"/>
          <w:sz w:val="24"/>
          <w:szCs w:val="28"/>
          <w:shd w:val="clear" w:color="auto" w:fill="FFFFFF"/>
          <w:lang w:eastAsia="ru-RU"/>
        </w:rPr>
        <w:t>ПМПк</w:t>
      </w:r>
      <w:proofErr w:type="spellEnd"/>
      <w:r w:rsidRPr="00DC0418">
        <w:rPr>
          <w:rFonts w:ascii="Times New Roman" w:eastAsia="Arial Unicode MS" w:hAnsi="Times New Roman" w:cs="Times New Roman"/>
          <w:sz w:val="24"/>
          <w:szCs w:val="28"/>
          <w:shd w:val="clear" w:color="auto" w:fill="FFFFFF"/>
          <w:lang w:eastAsia="ru-RU"/>
        </w:rPr>
        <w:t xml:space="preserve">, где данные результаты </w:t>
      </w:r>
      <w:proofErr w:type="gramStart"/>
      <w:r w:rsidRPr="00DC0418">
        <w:rPr>
          <w:rFonts w:ascii="Times New Roman" w:eastAsia="Arial Unicode MS" w:hAnsi="Times New Roman" w:cs="Times New Roman"/>
          <w:sz w:val="24"/>
          <w:szCs w:val="28"/>
          <w:shd w:val="clear" w:color="auto" w:fill="FFFFFF"/>
          <w:lang w:eastAsia="ru-RU"/>
        </w:rPr>
        <w:t>обсуждаются</w:t>
      </w:r>
      <w:proofErr w:type="gramEnd"/>
      <w:r w:rsidRPr="00DC0418">
        <w:rPr>
          <w:rFonts w:ascii="Times New Roman" w:eastAsia="Arial Unicode MS" w:hAnsi="Times New Roman" w:cs="Times New Roman"/>
          <w:sz w:val="24"/>
          <w:szCs w:val="28"/>
          <w:shd w:val="clear" w:color="auto" w:fill="FFFFFF"/>
          <w:lang w:eastAsia="ru-RU"/>
        </w:rPr>
        <w:t xml:space="preserve"> и принимается решение о необходимости направления обучающегося на ТПМПК в целях проведения комплексного обследования и подготовки рекомендаций по оказанию детям психолого-медико-педагогической помощи и  определения форм получения образования, образовательной программы дошкольного образования. </w:t>
      </w:r>
    </w:p>
    <w:p w:rsidR="00DC0418" w:rsidRPr="00DC0418" w:rsidRDefault="00DC0418" w:rsidP="00907DD8">
      <w:pPr>
        <w:numPr>
          <w:ilvl w:val="0"/>
          <w:numId w:val="77"/>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По результатам обследования на ТПМПК дается заключение и рекомендации по созданию для ребенка специальных образовательных условий.</w:t>
      </w:r>
    </w:p>
    <w:p w:rsidR="00DC0418" w:rsidRPr="00DC0418" w:rsidRDefault="00DC0418" w:rsidP="00907DD8">
      <w:pPr>
        <w:numPr>
          <w:ilvl w:val="0"/>
          <w:numId w:val="77"/>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В случае несогласия родителей (законных представителей) с решением </w:t>
      </w:r>
      <w:proofErr w:type="spellStart"/>
      <w:r w:rsidRPr="00DC0418">
        <w:rPr>
          <w:rFonts w:ascii="Times New Roman" w:eastAsia="Arial Unicode MS" w:hAnsi="Times New Roman" w:cs="Times New Roman"/>
          <w:sz w:val="24"/>
          <w:szCs w:val="28"/>
          <w:shd w:val="clear" w:color="auto" w:fill="FFFFFF"/>
          <w:lang w:eastAsia="ru-RU"/>
        </w:rPr>
        <w:t>ПМПк</w:t>
      </w:r>
      <w:proofErr w:type="spellEnd"/>
      <w:r w:rsidRPr="00DC0418">
        <w:rPr>
          <w:rFonts w:ascii="Times New Roman" w:eastAsia="Arial Unicode MS" w:hAnsi="Times New Roman" w:cs="Times New Roman"/>
          <w:sz w:val="24"/>
          <w:szCs w:val="28"/>
          <w:shd w:val="clear" w:color="auto" w:fill="FFFFFF"/>
          <w:lang w:eastAsia="ru-RU"/>
        </w:rPr>
        <w:t xml:space="preserve"> о необходимости прохождения ТПМПК, отказа от посещения ТПМПК родители (законные представители) выражают свое мнение в письменной форме в соответствующем протоколе </w:t>
      </w:r>
      <w:proofErr w:type="spellStart"/>
      <w:r w:rsidRPr="00DC0418">
        <w:rPr>
          <w:rFonts w:ascii="Times New Roman" w:eastAsia="Arial Unicode MS" w:hAnsi="Times New Roman" w:cs="Times New Roman"/>
          <w:sz w:val="24"/>
          <w:szCs w:val="28"/>
          <w:shd w:val="clear" w:color="auto" w:fill="FFFFFF"/>
          <w:lang w:eastAsia="ru-RU"/>
        </w:rPr>
        <w:t>ПМПк</w:t>
      </w:r>
      <w:proofErr w:type="spellEnd"/>
      <w:r w:rsidRPr="00DC0418">
        <w:rPr>
          <w:rFonts w:ascii="Times New Roman" w:eastAsia="Arial Unicode MS" w:hAnsi="Times New Roman" w:cs="Times New Roman"/>
          <w:sz w:val="24"/>
          <w:szCs w:val="28"/>
          <w:shd w:val="clear" w:color="auto" w:fill="FFFFFF"/>
          <w:lang w:eastAsia="ru-RU"/>
        </w:rPr>
        <w:t>, а обучение и воспитание обучающегося осуществляется по ООП ДО, реализуемой в учреждении.</w:t>
      </w:r>
    </w:p>
    <w:p w:rsidR="00DC0418" w:rsidRPr="00DC0418" w:rsidRDefault="00DC0418" w:rsidP="00907DD8">
      <w:pPr>
        <w:numPr>
          <w:ilvl w:val="0"/>
          <w:numId w:val="77"/>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На основании рекомендаций ТПМПК специалисты </w:t>
      </w:r>
      <w:proofErr w:type="spellStart"/>
      <w:r w:rsidRPr="00DC0418">
        <w:rPr>
          <w:rFonts w:ascii="Times New Roman" w:eastAsia="Arial Unicode MS" w:hAnsi="Times New Roman" w:cs="Times New Roman"/>
          <w:sz w:val="24"/>
          <w:szCs w:val="28"/>
          <w:shd w:val="clear" w:color="auto" w:fill="FFFFFF"/>
          <w:lang w:eastAsia="ru-RU"/>
        </w:rPr>
        <w:t>ПМПк</w:t>
      </w:r>
      <w:proofErr w:type="spellEnd"/>
      <w:r w:rsidRPr="00DC0418">
        <w:rPr>
          <w:rFonts w:ascii="Times New Roman" w:eastAsia="Arial Unicode MS" w:hAnsi="Times New Roman" w:cs="Times New Roman"/>
          <w:sz w:val="24"/>
          <w:szCs w:val="28"/>
          <w:shd w:val="clear" w:color="auto" w:fill="FFFFFF"/>
          <w:lang w:eastAsia="ru-RU"/>
        </w:rPr>
        <w:t xml:space="preserve"> ДОО разрабатывают адаптированную  основную образовательную программу дошкольного образования или адаптированную  образовательную программу дошкольного образования.</w:t>
      </w:r>
    </w:p>
    <w:p w:rsidR="00DC0418" w:rsidRPr="00DC0418" w:rsidRDefault="00DC0418" w:rsidP="00907DD8">
      <w:pPr>
        <w:numPr>
          <w:ilvl w:val="0"/>
          <w:numId w:val="77"/>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После разработки адаптированной  основной образовательной программы дошкольного образования  (или адаптированной образовательной программы дошкольного образования) и ознакомления с ней родителей (законных представителей) педагоги и специалисты ДОО осуществляют ее реализацию и ведут динамическое наблюдение за развитием ребенка.</w:t>
      </w:r>
    </w:p>
    <w:p w:rsidR="00DC0418" w:rsidRPr="00DC0418" w:rsidRDefault="00DC0418" w:rsidP="00D22183">
      <w:pPr>
        <w:spacing w:after="0" w:line="240" w:lineRule="auto"/>
        <w:ind w:firstLine="709"/>
        <w:jc w:val="center"/>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Взаимодействие с педагогами</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Целью психологического сопровождения</w:t>
      </w:r>
      <w:r w:rsidRPr="00DC0418">
        <w:rPr>
          <w:rFonts w:ascii="Times New Roman" w:eastAsia="Arial Unicode MS" w:hAnsi="Times New Roman" w:cs="Times New Roman"/>
          <w:sz w:val="24"/>
          <w:szCs w:val="28"/>
          <w:shd w:val="clear" w:color="auto" w:fill="FFFFFF"/>
          <w:lang w:eastAsia="ru-RU"/>
        </w:rPr>
        <w:t xml:space="preserve"> в ДОО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DC0418" w:rsidRPr="00DC0418" w:rsidRDefault="00DC0418" w:rsidP="00D22183">
      <w:pPr>
        <w:spacing w:after="0" w:line="240" w:lineRule="auto"/>
        <w:ind w:firstLine="709"/>
        <w:jc w:val="both"/>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Задачи:</w:t>
      </w:r>
    </w:p>
    <w:p w:rsidR="00DC0418" w:rsidRPr="00DC0418" w:rsidRDefault="00DC0418" w:rsidP="00907DD8">
      <w:pPr>
        <w:numPr>
          <w:ilvl w:val="0"/>
          <w:numId w:val="78"/>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Совершенствовать и корректировать установки, обеспечивающие успешность общения педагогов с родителями воспитанников.</w:t>
      </w:r>
    </w:p>
    <w:p w:rsidR="00DC0418" w:rsidRPr="00DC0418" w:rsidRDefault="00DC0418" w:rsidP="00907DD8">
      <w:pPr>
        <w:numPr>
          <w:ilvl w:val="0"/>
          <w:numId w:val="78"/>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Формировать у педагогов ДОО позицию отзывчивости на конкретную ситуацию психоэмоционального неблагополучия воспитанников. Совершенствовать общение педагогов с детьми.</w:t>
      </w:r>
    </w:p>
    <w:p w:rsidR="00DC0418" w:rsidRPr="00DC0418" w:rsidRDefault="00DC0418" w:rsidP="00907DD8">
      <w:pPr>
        <w:numPr>
          <w:ilvl w:val="0"/>
          <w:numId w:val="78"/>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Продолжать учить педагогов оказывать помощь детям с ОВЗ. Дать рекомендации по эффективному взаимодействию с проблемными категориями воспитанников. </w:t>
      </w:r>
    </w:p>
    <w:p w:rsidR="00DC0418" w:rsidRPr="00DC0418" w:rsidRDefault="00DC0418" w:rsidP="00907DD8">
      <w:pPr>
        <w:numPr>
          <w:ilvl w:val="0"/>
          <w:numId w:val="78"/>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Помочь овладеть различными психотехниками, нацеленными на повышении своего творческого потенциала</w:t>
      </w:r>
      <w:r w:rsidRPr="00DC0418">
        <w:rPr>
          <w:rFonts w:ascii="Times New Roman" w:eastAsia="Arial Unicode MS" w:hAnsi="Times New Roman" w:cs="Times New Roman"/>
          <w:b/>
          <w:sz w:val="24"/>
          <w:szCs w:val="28"/>
          <w:shd w:val="clear" w:color="auto" w:fill="FFFFFF"/>
          <w:lang w:eastAsia="ru-RU"/>
        </w:rPr>
        <w:t>.</w:t>
      </w:r>
    </w:p>
    <w:p w:rsidR="00DC0418" w:rsidRPr="00DC0418" w:rsidRDefault="00DC0418" w:rsidP="00D22183">
      <w:pPr>
        <w:spacing w:after="0" w:line="240" w:lineRule="auto"/>
        <w:ind w:firstLine="709"/>
        <w:jc w:val="center"/>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Взаимодействие специалистов,  педагогов ДОО  в планировании и реализации коррекционно-развивающей деятельности с детьми ОВЗ</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коррекционной  помощи детям    с тяжелыми нарушениями  речи в условиях </w:t>
      </w:r>
      <w:proofErr w:type="spellStart"/>
      <w:r w:rsidRPr="00DC0418">
        <w:rPr>
          <w:rFonts w:ascii="Times New Roman" w:eastAsia="Arial Unicode MS" w:hAnsi="Times New Roman" w:cs="Times New Roman"/>
          <w:sz w:val="24"/>
          <w:szCs w:val="28"/>
          <w:shd w:val="clear" w:color="auto" w:fill="FFFFFF"/>
          <w:lang w:eastAsia="ru-RU"/>
        </w:rPr>
        <w:t>логопункта</w:t>
      </w:r>
      <w:proofErr w:type="spellEnd"/>
      <w:r w:rsidRPr="00DC0418">
        <w:rPr>
          <w:rFonts w:ascii="Times New Roman" w:eastAsia="Arial Unicode MS" w:hAnsi="Times New Roman" w:cs="Times New Roman"/>
          <w:sz w:val="24"/>
          <w:szCs w:val="28"/>
          <w:shd w:val="clear" w:color="auto" w:fill="FFFFFF"/>
          <w:lang w:eastAsia="ru-RU"/>
        </w:rPr>
        <w:t xml:space="preserve"> и группы комбинированной направленности, которую посещают воспитанники. Основная </w:t>
      </w:r>
      <w:r w:rsidRPr="00DC0418">
        <w:rPr>
          <w:rFonts w:ascii="Times New Roman" w:eastAsia="Arial Unicode MS" w:hAnsi="Times New Roman" w:cs="Times New Roman"/>
          <w:sz w:val="24"/>
          <w:szCs w:val="28"/>
          <w:shd w:val="clear" w:color="auto" w:fill="FFFFFF"/>
          <w:lang w:eastAsia="ru-RU"/>
        </w:rPr>
        <w:lastRenderedPageBreak/>
        <w:t xml:space="preserve">задача – создание модели взаимодействия  специалистов дошкольной образовательной организации в процессе коррекционной работы с ребенком. </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Тесная взаимосвязь учителя – логопеда, педагога - психолога и других педагогов возможна только при условии четкого и правильного распределения задач каждого участника, при условии совместного планирования работы. Целью сотрудничества педагогов  с учителем - логопедом является стимулирование речевого, познавательного и личностного развития ребенка. </w:t>
      </w:r>
    </w:p>
    <w:p w:rsidR="00DC0418" w:rsidRPr="00DC0418" w:rsidRDefault="00DC0418" w:rsidP="00D22183">
      <w:pPr>
        <w:spacing w:after="0" w:line="240" w:lineRule="auto"/>
        <w:ind w:firstLine="709"/>
        <w:jc w:val="both"/>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bCs/>
          <w:sz w:val="24"/>
          <w:szCs w:val="28"/>
          <w:shd w:val="clear" w:color="auto" w:fill="FFFFFF"/>
          <w:lang w:eastAsia="ru-RU"/>
        </w:rPr>
        <w:t xml:space="preserve">Направления работы учителя – логопеда: </w:t>
      </w:r>
    </w:p>
    <w:p w:rsidR="00DC0418" w:rsidRPr="00DC0418" w:rsidRDefault="00DC0418" w:rsidP="00907DD8">
      <w:pPr>
        <w:numPr>
          <w:ilvl w:val="0"/>
          <w:numId w:val="69"/>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определение структуры и степени выраженности дефекта;</w:t>
      </w:r>
    </w:p>
    <w:p w:rsidR="00DC0418" w:rsidRPr="00DC0418" w:rsidRDefault="00DC0418" w:rsidP="00907DD8">
      <w:pPr>
        <w:numPr>
          <w:ilvl w:val="0"/>
          <w:numId w:val="69"/>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максимальная коррекция речевых отклонений;</w:t>
      </w:r>
    </w:p>
    <w:p w:rsidR="00DC0418" w:rsidRPr="00DC0418" w:rsidRDefault="00DC0418" w:rsidP="00907DD8">
      <w:pPr>
        <w:numPr>
          <w:ilvl w:val="0"/>
          <w:numId w:val="69"/>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постановка и автоматизация звуков;</w:t>
      </w:r>
    </w:p>
    <w:p w:rsidR="00DC0418" w:rsidRPr="00DC0418" w:rsidRDefault="00DC0418" w:rsidP="00907DD8">
      <w:pPr>
        <w:numPr>
          <w:ilvl w:val="0"/>
          <w:numId w:val="69"/>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DC0418" w:rsidRPr="00DC0418" w:rsidRDefault="00DC0418" w:rsidP="00907DD8">
      <w:pPr>
        <w:numPr>
          <w:ilvl w:val="0"/>
          <w:numId w:val="69"/>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методическая помощь работникам ДОО;</w:t>
      </w:r>
    </w:p>
    <w:p w:rsidR="00DC0418" w:rsidRPr="00DC0418" w:rsidRDefault="00DC0418" w:rsidP="00907DD8">
      <w:pPr>
        <w:numPr>
          <w:ilvl w:val="0"/>
          <w:numId w:val="69"/>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оказание консультативной помощи родителям.</w:t>
      </w:r>
    </w:p>
    <w:p w:rsidR="00DC0418" w:rsidRPr="00DC0418" w:rsidRDefault="00DC0418" w:rsidP="00D22183">
      <w:pPr>
        <w:spacing w:after="0" w:line="240" w:lineRule="auto"/>
        <w:ind w:firstLine="709"/>
        <w:jc w:val="both"/>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bCs/>
          <w:sz w:val="24"/>
          <w:szCs w:val="28"/>
          <w:shd w:val="clear" w:color="auto" w:fill="FFFFFF"/>
          <w:lang w:eastAsia="ru-RU"/>
        </w:rPr>
        <w:t xml:space="preserve">Направления работы воспитателя: </w:t>
      </w:r>
    </w:p>
    <w:p w:rsidR="00DC0418" w:rsidRPr="00DC0418" w:rsidRDefault="00DC0418" w:rsidP="00907DD8">
      <w:pPr>
        <w:numPr>
          <w:ilvl w:val="0"/>
          <w:numId w:val="70"/>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proofErr w:type="gramStart"/>
      <w:r w:rsidRPr="00DC0418">
        <w:rPr>
          <w:rFonts w:ascii="Times New Roman" w:eastAsia="Arial Unicode MS" w:hAnsi="Times New Roman" w:cs="Times New Roman"/>
          <w:bCs/>
          <w:sz w:val="24"/>
          <w:szCs w:val="28"/>
          <w:shd w:val="clear" w:color="auto" w:fill="FFFFFF"/>
          <w:lang w:eastAsia="ru-RU"/>
        </w:rPr>
        <w:t>контроль за</w:t>
      </w:r>
      <w:proofErr w:type="gramEnd"/>
      <w:r w:rsidRPr="00DC0418">
        <w:rPr>
          <w:rFonts w:ascii="Times New Roman" w:eastAsia="Arial Unicode MS" w:hAnsi="Times New Roman" w:cs="Times New Roman"/>
          <w:bCs/>
          <w:sz w:val="24"/>
          <w:szCs w:val="28"/>
          <w:shd w:val="clear" w:color="auto" w:fill="FFFFFF"/>
          <w:lang w:eastAsia="ru-RU"/>
        </w:rPr>
        <w:t xml:space="preserve"> речью детей, </w:t>
      </w:r>
    </w:p>
    <w:p w:rsidR="00DC0418" w:rsidRPr="00DC0418" w:rsidRDefault="00DC0418" w:rsidP="00907DD8">
      <w:pPr>
        <w:numPr>
          <w:ilvl w:val="0"/>
          <w:numId w:val="70"/>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развитие мелкой моторики;</w:t>
      </w:r>
    </w:p>
    <w:p w:rsidR="00DC0418" w:rsidRPr="00DC0418" w:rsidRDefault="00DC0418" w:rsidP="00907DD8">
      <w:pPr>
        <w:numPr>
          <w:ilvl w:val="0"/>
          <w:numId w:val="70"/>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DC0418" w:rsidRPr="00DC0418" w:rsidRDefault="00DC0418" w:rsidP="00907DD8">
      <w:pPr>
        <w:numPr>
          <w:ilvl w:val="0"/>
          <w:numId w:val="70"/>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индивидуальная работа по коррекции речи.</w:t>
      </w:r>
    </w:p>
    <w:p w:rsidR="00DC0418" w:rsidRPr="00DC0418" w:rsidRDefault="00DC0418" w:rsidP="00D22183">
      <w:pPr>
        <w:spacing w:after="0" w:line="240" w:lineRule="auto"/>
        <w:ind w:firstLine="709"/>
        <w:jc w:val="both"/>
        <w:rPr>
          <w:rFonts w:ascii="Times New Roman" w:eastAsia="Arial Unicode MS" w:hAnsi="Times New Roman" w:cs="Times New Roman"/>
          <w:b/>
          <w:bCs/>
          <w:sz w:val="24"/>
          <w:szCs w:val="28"/>
          <w:shd w:val="clear" w:color="auto" w:fill="FFFFFF"/>
          <w:lang w:eastAsia="ru-RU"/>
        </w:rPr>
      </w:pPr>
      <w:r w:rsidRPr="00DC0418">
        <w:rPr>
          <w:rFonts w:ascii="Times New Roman" w:eastAsia="Arial Unicode MS" w:hAnsi="Times New Roman" w:cs="Times New Roman"/>
          <w:b/>
          <w:bCs/>
          <w:sz w:val="24"/>
          <w:szCs w:val="28"/>
          <w:shd w:val="clear" w:color="auto" w:fill="FFFFFF"/>
          <w:lang w:eastAsia="ru-RU"/>
        </w:rPr>
        <w:t>Направления работы музыкального руководителя:</w:t>
      </w:r>
    </w:p>
    <w:p w:rsidR="00DC0418" w:rsidRPr="00DC0418" w:rsidRDefault="00DC0418" w:rsidP="00907DD8">
      <w:pPr>
        <w:numPr>
          <w:ilvl w:val="0"/>
          <w:numId w:val="74"/>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развитие фонематического восприятия;</w:t>
      </w:r>
    </w:p>
    <w:p w:rsidR="00DC0418" w:rsidRPr="00DC0418" w:rsidRDefault="00DC0418" w:rsidP="00907DD8">
      <w:pPr>
        <w:numPr>
          <w:ilvl w:val="0"/>
          <w:numId w:val="71"/>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 xml:space="preserve">работа над </w:t>
      </w:r>
      <w:proofErr w:type="spellStart"/>
      <w:r w:rsidRPr="00DC0418">
        <w:rPr>
          <w:rFonts w:ascii="Times New Roman" w:eastAsia="Arial Unicode MS" w:hAnsi="Times New Roman" w:cs="Times New Roman"/>
          <w:bCs/>
          <w:sz w:val="24"/>
          <w:szCs w:val="28"/>
          <w:shd w:val="clear" w:color="auto" w:fill="FFFFFF"/>
          <w:lang w:eastAsia="ru-RU"/>
        </w:rPr>
        <w:t>темпоритмической</w:t>
      </w:r>
      <w:proofErr w:type="spellEnd"/>
      <w:r w:rsidRPr="00DC0418">
        <w:rPr>
          <w:rFonts w:ascii="Times New Roman" w:eastAsia="Arial Unicode MS" w:hAnsi="Times New Roman" w:cs="Times New Roman"/>
          <w:bCs/>
          <w:sz w:val="24"/>
          <w:szCs w:val="28"/>
          <w:shd w:val="clear" w:color="auto" w:fill="FFFFFF"/>
          <w:lang w:eastAsia="ru-RU"/>
        </w:rPr>
        <w:t xml:space="preserve"> стороной речи; </w:t>
      </w:r>
    </w:p>
    <w:p w:rsidR="00DC0418" w:rsidRPr="00DC0418" w:rsidRDefault="00DC0418" w:rsidP="00907DD8">
      <w:pPr>
        <w:numPr>
          <w:ilvl w:val="0"/>
          <w:numId w:val="71"/>
        </w:numPr>
        <w:spacing w:after="0" w:line="240" w:lineRule="auto"/>
        <w:ind w:left="0" w:firstLine="709"/>
        <w:jc w:val="both"/>
        <w:rPr>
          <w:rFonts w:ascii="Times New Roman" w:eastAsia="Arial Unicode MS" w:hAnsi="Times New Roman" w:cs="Times New Roman"/>
          <w:bCs/>
          <w:sz w:val="24"/>
          <w:szCs w:val="28"/>
          <w:u w:val="single"/>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 xml:space="preserve">автоматизация и дифференциация звуков  в </w:t>
      </w:r>
      <w:proofErr w:type="spellStart"/>
      <w:r w:rsidRPr="00DC0418">
        <w:rPr>
          <w:rFonts w:ascii="Times New Roman" w:eastAsia="Arial Unicode MS" w:hAnsi="Times New Roman" w:cs="Times New Roman"/>
          <w:bCs/>
          <w:sz w:val="24"/>
          <w:szCs w:val="28"/>
          <w:shd w:val="clear" w:color="auto" w:fill="FFFFFF"/>
          <w:lang w:eastAsia="ru-RU"/>
        </w:rPr>
        <w:t>распевках</w:t>
      </w:r>
      <w:proofErr w:type="spellEnd"/>
      <w:r w:rsidRPr="00DC0418">
        <w:rPr>
          <w:rFonts w:ascii="Times New Roman" w:eastAsia="Arial Unicode MS" w:hAnsi="Times New Roman" w:cs="Times New Roman"/>
          <w:bCs/>
          <w:sz w:val="24"/>
          <w:szCs w:val="28"/>
          <w:shd w:val="clear" w:color="auto" w:fill="FFFFFF"/>
          <w:lang w:eastAsia="ru-RU"/>
        </w:rPr>
        <w:t>;</w:t>
      </w:r>
    </w:p>
    <w:p w:rsidR="00DC0418" w:rsidRPr="00DC0418" w:rsidRDefault="00DC0418" w:rsidP="00907DD8">
      <w:pPr>
        <w:numPr>
          <w:ilvl w:val="0"/>
          <w:numId w:val="71"/>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DC0418" w:rsidRPr="00DC0418" w:rsidRDefault="00DC0418" w:rsidP="00D22183">
      <w:pPr>
        <w:spacing w:after="0" w:line="240" w:lineRule="auto"/>
        <w:ind w:firstLine="709"/>
        <w:jc w:val="both"/>
        <w:rPr>
          <w:rFonts w:ascii="Times New Roman" w:eastAsia="Arial Unicode MS" w:hAnsi="Times New Roman" w:cs="Times New Roman"/>
          <w:b/>
          <w:bCs/>
          <w:sz w:val="24"/>
          <w:szCs w:val="28"/>
          <w:shd w:val="clear" w:color="auto" w:fill="FFFFFF"/>
          <w:lang w:eastAsia="ru-RU"/>
        </w:rPr>
      </w:pPr>
      <w:r w:rsidRPr="00DC0418">
        <w:rPr>
          <w:rFonts w:ascii="Times New Roman" w:eastAsia="Arial Unicode MS" w:hAnsi="Times New Roman" w:cs="Times New Roman"/>
          <w:b/>
          <w:bCs/>
          <w:sz w:val="24"/>
          <w:szCs w:val="28"/>
          <w:shd w:val="clear" w:color="auto" w:fill="FFFFFF"/>
          <w:lang w:eastAsia="ru-RU"/>
        </w:rPr>
        <w:t xml:space="preserve">Направления работы инструктора по физической культуре: </w:t>
      </w:r>
    </w:p>
    <w:p w:rsidR="00DC0418" w:rsidRPr="00DC0418" w:rsidRDefault="00DC0418" w:rsidP="00907DD8">
      <w:pPr>
        <w:numPr>
          <w:ilvl w:val="0"/>
          <w:numId w:val="75"/>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развитие мелкой и общей моторики;</w:t>
      </w:r>
    </w:p>
    <w:p w:rsidR="00DC0418" w:rsidRPr="00DC0418" w:rsidRDefault="00DC0418" w:rsidP="00907DD8">
      <w:pPr>
        <w:numPr>
          <w:ilvl w:val="0"/>
          <w:numId w:val="72"/>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ориентировка в пространстве и на собственном теле;</w:t>
      </w:r>
    </w:p>
    <w:p w:rsidR="00DC0418" w:rsidRPr="00DC0418" w:rsidRDefault="00DC0418" w:rsidP="00907DD8">
      <w:pPr>
        <w:numPr>
          <w:ilvl w:val="0"/>
          <w:numId w:val="72"/>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развитие зрительного восприятия;</w:t>
      </w:r>
    </w:p>
    <w:p w:rsidR="00DC0418" w:rsidRPr="00DC0418" w:rsidRDefault="00DC0418" w:rsidP="00907DD8">
      <w:pPr>
        <w:numPr>
          <w:ilvl w:val="0"/>
          <w:numId w:val="72"/>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 xml:space="preserve">включенность в непосредственно-образовательную деятельность игр и упражнений по коррекции речи для детей с ОНР согласно тематическому планированию. </w:t>
      </w:r>
    </w:p>
    <w:p w:rsidR="00DC0418" w:rsidRPr="00DC0418" w:rsidRDefault="00DC0418" w:rsidP="00D22183">
      <w:pPr>
        <w:spacing w:after="0" w:line="240" w:lineRule="auto"/>
        <w:ind w:firstLine="709"/>
        <w:jc w:val="both"/>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Направления работы педагог</w:t>
      </w:r>
      <w:proofErr w:type="gramStart"/>
      <w:r w:rsidRPr="00DC0418">
        <w:rPr>
          <w:rFonts w:ascii="Times New Roman" w:eastAsia="Arial Unicode MS" w:hAnsi="Times New Roman" w:cs="Times New Roman"/>
          <w:b/>
          <w:sz w:val="24"/>
          <w:szCs w:val="28"/>
          <w:shd w:val="clear" w:color="auto" w:fill="FFFFFF"/>
          <w:lang w:eastAsia="ru-RU"/>
        </w:rPr>
        <w:t>а-</w:t>
      </w:r>
      <w:proofErr w:type="gramEnd"/>
      <w:r w:rsidRPr="00DC0418">
        <w:rPr>
          <w:rFonts w:ascii="Times New Roman" w:eastAsia="Arial Unicode MS" w:hAnsi="Times New Roman" w:cs="Times New Roman"/>
          <w:b/>
          <w:sz w:val="24"/>
          <w:szCs w:val="28"/>
          <w:shd w:val="clear" w:color="auto" w:fill="FFFFFF"/>
          <w:lang w:eastAsia="ru-RU"/>
        </w:rPr>
        <w:t xml:space="preserve"> психолога:</w:t>
      </w:r>
    </w:p>
    <w:p w:rsidR="00DC0418" w:rsidRPr="00DC0418" w:rsidRDefault="00DC0418" w:rsidP="00907DD8">
      <w:pPr>
        <w:numPr>
          <w:ilvl w:val="0"/>
          <w:numId w:val="73"/>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развитие зрительного восприятия (моторных зрительных функций, зрительного анализа, синтеза);</w:t>
      </w:r>
    </w:p>
    <w:p w:rsidR="00DC0418" w:rsidRPr="00DC0418" w:rsidRDefault="00DC0418" w:rsidP="00907DD8">
      <w:pPr>
        <w:numPr>
          <w:ilvl w:val="0"/>
          <w:numId w:val="73"/>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коррекция внимания;</w:t>
      </w:r>
    </w:p>
    <w:p w:rsidR="00DC0418" w:rsidRPr="00DC0418" w:rsidRDefault="00DC0418" w:rsidP="00907DD8">
      <w:pPr>
        <w:numPr>
          <w:ilvl w:val="0"/>
          <w:numId w:val="73"/>
        </w:numPr>
        <w:spacing w:after="0" w:line="240" w:lineRule="auto"/>
        <w:ind w:left="0" w:firstLine="709"/>
        <w:jc w:val="both"/>
        <w:rPr>
          <w:rFonts w:ascii="Times New Roman" w:eastAsia="Arial Unicode MS" w:hAnsi="Times New Roman" w:cs="Times New Roman"/>
          <w:bCs/>
          <w:sz w:val="24"/>
          <w:szCs w:val="28"/>
          <w:shd w:val="clear" w:color="auto" w:fill="FFFFFF"/>
          <w:lang w:eastAsia="ru-RU"/>
        </w:rPr>
      </w:pPr>
      <w:r w:rsidRPr="00DC0418">
        <w:rPr>
          <w:rFonts w:ascii="Times New Roman" w:eastAsia="Arial Unicode MS" w:hAnsi="Times New Roman" w:cs="Times New Roman"/>
          <w:bCs/>
          <w:sz w:val="24"/>
          <w:szCs w:val="28"/>
          <w:shd w:val="clear" w:color="auto" w:fill="FFFFFF"/>
          <w:lang w:eastAsia="ru-RU"/>
        </w:rPr>
        <w:t xml:space="preserve">разработка игр и упражнений по коррекции речи для детей с ОНР согласно тематическому планированию. </w:t>
      </w:r>
    </w:p>
    <w:p w:rsidR="00DC0418" w:rsidRPr="00DC0418" w:rsidRDefault="00DC0418" w:rsidP="00907DD8">
      <w:pPr>
        <w:numPr>
          <w:ilvl w:val="0"/>
          <w:numId w:val="73"/>
        </w:numPr>
        <w:spacing w:after="0" w:line="240" w:lineRule="auto"/>
        <w:ind w:left="0"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развитие памяти.</w:t>
      </w:r>
    </w:p>
    <w:p w:rsidR="00DC0418" w:rsidRPr="00DC0418" w:rsidRDefault="00DC0418" w:rsidP="00D22183">
      <w:pPr>
        <w:spacing w:after="0" w:line="240" w:lineRule="auto"/>
        <w:ind w:firstLine="709"/>
        <w:jc w:val="both"/>
        <w:rPr>
          <w:rFonts w:ascii="Times New Roman" w:eastAsia="Arial Unicode MS" w:hAnsi="Times New Roman" w:cs="Times New Roman"/>
          <w:b/>
          <w:sz w:val="24"/>
          <w:szCs w:val="28"/>
          <w:shd w:val="clear" w:color="auto" w:fill="FFFFFF"/>
          <w:lang w:eastAsia="ru-RU"/>
        </w:rPr>
      </w:pPr>
    </w:p>
    <w:p w:rsidR="00DC0418" w:rsidRPr="00DC0418" w:rsidRDefault="00DC0418" w:rsidP="00D22183">
      <w:pPr>
        <w:spacing w:after="0" w:line="240" w:lineRule="auto"/>
        <w:ind w:firstLine="709"/>
        <w:jc w:val="both"/>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Деятельность психолого – медико – педагогического консилиума (</w:t>
      </w:r>
      <w:proofErr w:type="spellStart"/>
      <w:r w:rsidRPr="00DC0418">
        <w:rPr>
          <w:rFonts w:ascii="Times New Roman" w:eastAsia="Arial Unicode MS" w:hAnsi="Times New Roman" w:cs="Times New Roman"/>
          <w:b/>
          <w:sz w:val="24"/>
          <w:szCs w:val="28"/>
          <w:shd w:val="clear" w:color="auto" w:fill="FFFFFF"/>
          <w:lang w:eastAsia="ru-RU"/>
        </w:rPr>
        <w:t>ПМПк</w:t>
      </w:r>
      <w:proofErr w:type="spellEnd"/>
      <w:r w:rsidRPr="00DC0418">
        <w:rPr>
          <w:rFonts w:ascii="Times New Roman" w:eastAsia="Arial Unicode MS" w:hAnsi="Times New Roman" w:cs="Times New Roman"/>
          <w:b/>
          <w:sz w:val="24"/>
          <w:szCs w:val="28"/>
          <w:shd w:val="clear" w:color="auto" w:fill="FFFFFF"/>
          <w:lang w:eastAsia="ru-RU"/>
        </w:rPr>
        <w:t>)</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proofErr w:type="gramStart"/>
      <w:r w:rsidRPr="00DC0418">
        <w:rPr>
          <w:rFonts w:ascii="Times New Roman" w:eastAsia="Arial Unicode MS" w:hAnsi="Times New Roman" w:cs="Times New Roman"/>
          <w:b/>
          <w:sz w:val="24"/>
          <w:szCs w:val="28"/>
          <w:shd w:val="clear" w:color="auto" w:fill="FFFFFF"/>
          <w:lang w:eastAsia="ru-RU"/>
        </w:rPr>
        <w:t>Цель:</w:t>
      </w:r>
      <w:r w:rsidRPr="00DC0418">
        <w:rPr>
          <w:rFonts w:ascii="Times New Roman" w:eastAsia="Arial Unicode MS" w:hAnsi="Times New Roman" w:cs="Times New Roman"/>
          <w:sz w:val="24"/>
          <w:szCs w:val="28"/>
          <w:shd w:val="clear" w:color="auto" w:fill="FFFFFF"/>
          <w:lang w:eastAsia="ru-RU"/>
        </w:rPr>
        <w:t xml:space="preserve"> выявление детей, нуждающихся в специальных образовательных условиях </w:t>
      </w:r>
      <w:r w:rsidRPr="00DC0418">
        <w:rPr>
          <w:rFonts w:ascii="Times New Roman" w:eastAsia="Arial Unicode MS" w:hAnsi="Times New Roman" w:cs="Times New Roman"/>
          <w:b/>
          <w:sz w:val="24"/>
          <w:szCs w:val="28"/>
          <w:shd w:val="clear" w:color="auto" w:fill="FFFFFF"/>
          <w:lang w:eastAsia="ru-RU"/>
        </w:rPr>
        <w:t>(далее – СОУ),</w:t>
      </w:r>
      <w:r w:rsidRPr="00DC0418">
        <w:rPr>
          <w:rFonts w:ascii="Times New Roman" w:eastAsia="Arial Unicode MS" w:hAnsi="Times New Roman" w:cs="Times New Roman"/>
          <w:sz w:val="24"/>
          <w:szCs w:val="28"/>
          <w:shd w:val="clear" w:color="auto" w:fill="FFFFFF"/>
          <w:lang w:eastAsia="ru-RU"/>
        </w:rPr>
        <w:t xml:space="preserve"> в том числе оценка их резервных возможностей развития, и подготовка рекомендаций по направлению их на ТПМПК (ЦПМПК) для определения СОУ, формы получения образования, адаптированной основной образовательной программы дошкольного образования, которую ребенок с ОВЗ, ребенок – инвалид  может освоить, форм и методов психолого-медико-педагогической помощи, в том числе коррекции нарушений развития и социальной</w:t>
      </w:r>
      <w:proofErr w:type="gramEnd"/>
      <w:r w:rsidRPr="00DC0418">
        <w:rPr>
          <w:rFonts w:ascii="Times New Roman" w:eastAsia="Arial Unicode MS" w:hAnsi="Times New Roman" w:cs="Times New Roman"/>
          <w:sz w:val="24"/>
          <w:szCs w:val="28"/>
          <w:shd w:val="clear" w:color="auto" w:fill="FFFFFF"/>
          <w:lang w:eastAsia="ru-RU"/>
        </w:rPr>
        <w:t xml:space="preserve"> адаптации на основе специальных педагогических подходов по созданию СОУ.</w:t>
      </w:r>
    </w:p>
    <w:p w:rsidR="00DC0418" w:rsidRPr="00DC0418" w:rsidRDefault="00DC0418" w:rsidP="00D22183">
      <w:pPr>
        <w:spacing w:after="0" w:line="240" w:lineRule="auto"/>
        <w:ind w:firstLine="709"/>
        <w:jc w:val="both"/>
        <w:rPr>
          <w:rFonts w:ascii="Times New Roman" w:eastAsia="Arial Unicode MS" w:hAnsi="Times New Roman" w:cs="Times New Roman"/>
          <w:b/>
          <w:sz w:val="24"/>
          <w:szCs w:val="28"/>
          <w:shd w:val="clear" w:color="auto" w:fill="FFFFFF"/>
          <w:lang w:eastAsia="ru-RU"/>
        </w:rPr>
      </w:pPr>
      <w:r w:rsidRPr="00DC0418">
        <w:rPr>
          <w:rFonts w:ascii="Times New Roman" w:eastAsia="Arial Unicode MS" w:hAnsi="Times New Roman" w:cs="Times New Roman"/>
          <w:b/>
          <w:sz w:val="24"/>
          <w:szCs w:val="28"/>
          <w:shd w:val="clear" w:color="auto" w:fill="FFFFFF"/>
          <w:lang w:eastAsia="ru-RU"/>
        </w:rPr>
        <w:t>Задачи:</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lastRenderedPageBreak/>
        <w:t xml:space="preserve">-создание и реализация СОУ, </w:t>
      </w:r>
      <w:proofErr w:type="gramStart"/>
      <w:r w:rsidRPr="00DC0418">
        <w:rPr>
          <w:rFonts w:ascii="Times New Roman" w:eastAsia="Arial Unicode MS" w:hAnsi="Times New Roman" w:cs="Times New Roman"/>
          <w:sz w:val="24"/>
          <w:szCs w:val="28"/>
          <w:shd w:val="clear" w:color="auto" w:fill="FFFFFF"/>
          <w:lang w:eastAsia="ru-RU"/>
        </w:rPr>
        <w:t>рекомендованных</w:t>
      </w:r>
      <w:proofErr w:type="gramEnd"/>
      <w:r w:rsidRPr="00DC0418">
        <w:rPr>
          <w:rFonts w:ascii="Times New Roman" w:eastAsia="Arial Unicode MS" w:hAnsi="Times New Roman" w:cs="Times New Roman"/>
          <w:sz w:val="24"/>
          <w:szCs w:val="28"/>
          <w:shd w:val="clear" w:color="auto" w:fill="FFFFFF"/>
          <w:lang w:eastAsia="ru-RU"/>
        </w:rPr>
        <w:t xml:space="preserve"> ТПМПК (ЦПМПК), для получения дошкольного образования;</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 разработка и реализация  специалистами </w:t>
      </w:r>
      <w:proofErr w:type="spellStart"/>
      <w:r w:rsidRPr="00DC0418">
        <w:rPr>
          <w:rFonts w:ascii="Times New Roman" w:eastAsia="Arial Unicode MS" w:hAnsi="Times New Roman" w:cs="Times New Roman"/>
          <w:sz w:val="24"/>
          <w:szCs w:val="28"/>
          <w:shd w:val="clear" w:color="auto" w:fill="FFFFFF"/>
          <w:lang w:eastAsia="ru-RU"/>
        </w:rPr>
        <w:t>ПМПк</w:t>
      </w:r>
      <w:proofErr w:type="spellEnd"/>
      <w:r w:rsidRPr="00DC0418">
        <w:rPr>
          <w:rFonts w:ascii="Times New Roman" w:eastAsia="Arial Unicode MS" w:hAnsi="Times New Roman" w:cs="Times New Roman"/>
          <w:sz w:val="24"/>
          <w:szCs w:val="28"/>
          <w:shd w:val="clear" w:color="auto" w:fill="FFFFFF"/>
          <w:lang w:eastAsia="ru-RU"/>
        </w:rPr>
        <w:t xml:space="preserve"> программы психолого-педагогического сопровождения как компонента образовательной программы, рекомендованной ТПМПК (ЦПМПК);</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ребенка – инвалида  в образовательной среде;</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 ребенка - инвалида;</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ребенка - инвалида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xml:space="preserve">- подготовка и ведение документации, отражающей актуальное развитие ребенка с ОВЗ, ребенка - инвалида динамику его состояния, уровень достигнутых целевых ориентиров, эффективность коррекционно-педагогической деятельности специалистов </w:t>
      </w:r>
      <w:proofErr w:type="spellStart"/>
      <w:r w:rsidRPr="00DC0418">
        <w:rPr>
          <w:rFonts w:ascii="Times New Roman" w:eastAsia="Arial Unicode MS" w:hAnsi="Times New Roman" w:cs="Times New Roman"/>
          <w:sz w:val="24"/>
          <w:szCs w:val="28"/>
          <w:shd w:val="clear" w:color="auto" w:fill="FFFFFF"/>
          <w:lang w:eastAsia="ru-RU"/>
        </w:rPr>
        <w:t>ПМПк</w:t>
      </w:r>
      <w:proofErr w:type="spellEnd"/>
      <w:r w:rsidRPr="00DC0418">
        <w:rPr>
          <w:rFonts w:ascii="Times New Roman" w:eastAsia="Arial Unicode MS" w:hAnsi="Times New Roman" w:cs="Times New Roman"/>
          <w:sz w:val="24"/>
          <w:szCs w:val="28"/>
          <w:shd w:val="clear" w:color="auto" w:fill="FFFFFF"/>
          <w:lang w:eastAsia="ru-RU"/>
        </w:rPr>
        <w:t>;</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консультативная и просветительская работа с родителями (законными представителями), педагогическим коллективом ДОО в отношении особенностей психического развития и образования ребенка с ОВЗ, ребенка - инвалида характера его социальной адаптации в образовательной среде;</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координация деятельности по психолого-медико-педагогическому сопровождению детей с ОВЗ, детей – инвалидов  с другими образовательными и иными организациями (в рамках сетевого 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DC0418" w:rsidRPr="00DC0418" w:rsidRDefault="00DC0418" w:rsidP="00D22183">
      <w:pPr>
        <w:spacing w:after="0" w:line="240" w:lineRule="auto"/>
        <w:ind w:firstLine="709"/>
        <w:jc w:val="both"/>
        <w:rPr>
          <w:rFonts w:ascii="Times New Roman" w:eastAsia="Arial Unicode MS" w:hAnsi="Times New Roman" w:cs="Times New Roman"/>
          <w:sz w:val="24"/>
          <w:szCs w:val="28"/>
          <w:shd w:val="clear" w:color="auto" w:fill="FFFFFF"/>
          <w:lang w:eastAsia="ru-RU"/>
        </w:rPr>
      </w:pPr>
      <w:r w:rsidRPr="00DC0418">
        <w:rPr>
          <w:rFonts w:ascii="Times New Roman" w:eastAsia="Arial Unicode MS" w:hAnsi="Times New Roman" w:cs="Times New Roman"/>
          <w:sz w:val="24"/>
          <w:szCs w:val="28"/>
          <w:shd w:val="clear" w:color="auto" w:fill="FFFFFF"/>
          <w:lang w:eastAsia="ru-RU"/>
        </w:rPr>
        <w:t>- организационно-методическая поддержка педагогического состава ДОО в отношении образования и социальной адаптации сопровождаемых детей с ОВЗ, детей – инвалидов</w:t>
      </w:r>
      <w:r w:rsidRPr="00DC0418">
        <w:rPr>
          <w:rFonts w:ascii="Times New Roman" w:eastAsia="Arial Unicode MS" w:hAnsi="Times New Roman" w:cs="Times New Roman"/>
          <w:b/>
          <w:sz w:val="24"/>
          <w:szCs w:val="28"/>
          <w:shd w:val="clear" w:color="auto" w:fill="FFFFFF"/>
          <w:lang w:eastAsia="ru-RU"/>
        </w:rPr>
        <w:t>.</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В своей деятельности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руководствуется федеральным и региональным законодательством об образовании, в том числе детей-инвалидов и детей с ОВЗ, локальными нормативными актами, уставом ДОО, договорами между ДОО и родителями (законными представителями) обучающегося, между ДОО и ТПМПК (ЦПМПК), между ДОО и другими организациями и учреждениями в рамках сетевого взаимодействия.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возглавляет старший воспитатель. Состав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определяется для каждого конкретного случая психолого-медико-педагогического сопровождения ребенка с ОВЗ и утверждается заведующим. В состав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входит: педагог-психолог, учитель-логопед, музыкальный руководитель, инструктор по физическому воспитанию, воспитатели. Информация о результатах обследования ребенка с ОВЗ специалистами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с ОВЗ третьим лицам не допускается, за исключением случаев, предусмотренных законодательством Российской Федерации.</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proofErr w:type="gramStart"/>
      <w:r w:rsidRPr="00CE0909">
        <w:rPr>
          <w:rFonts w:ascii="Times New Roman" w:eastAsia="Arial Unicode MS" w:hAnsi="Times New Roman" w:cs="Times New Roman"/>
          <w:sz w:val="24"/>
          <w:szCs w:val="28"/>
          <w:lang w:eastAsia="ru-RU"/>
        </w:rPr>
        <w:t xml:space="preserve">С целью выявления детей, нуждающихся в организации СОУ, по окончании периода адаптации детей, поступивших в ДОО, проводится их </w:t>
      </w:r>
      <w:proofErr w:type="spellStart"/>
      <w:r w:rsidRPr="00CE0909">
        <w:rPr>
          <w:rFonts w:ascii="Times New Roman" w:eastAsia="Arial Unicode MS" w:hAnsi="Times New Roman" w:cs="Times New Roman"/>
          <w:sz w:val="24"/>
          <w:szCs w:val="28"/>
          <w:lang w:eastAsia="ru-RU"/>
        </w:rPr>
        <w:t>скрининговое</w:t>
      </w:r>
      <w:proofErr w:type="spellEnd"/>
      <w:r w:rsidRPr="00CE0909">
        <w:rPr>
          <w:rFonts w:ascii="Times New Roman" w:eastAsia="Arial Unicode MS" w:hAnsi="Times New Roman" w:cs="Times New Roman"/>
          <w:sz w:val="24"/>
          <w:szCs w:val="28"/>
          <w:lang w:eastAsia="ru-RU"/>
        </w:rPr>
        <w:t xml:space="preserve"> обследование с использованием методов, не требующих согласия родителей (законных представителей) (наблюдение, педагогическое анкетирование родителей (законных представителей).</w:t>
      </w:r>
      <w:proofErr w:type="gramEnd"/>
      <w:r w:rsidRPr="00CE0909">
        <w:rPr>
          <w:rFonts w:ascii="Times New Roman" w:eastAsia="Arial Unicode MS" w:hAnsi="Times New Roman" w:cs="Times New Roman"/>
          <w:sz w:val="24"/>
          <w:szCs w:val="28"/>
          <w:lang w:eastAsia="ru-RU"/>
        </w:rPr>
        <w:t xml:space="preserve"> В целях выявления детей, имеющих речевые патологии, ежегодно перед началом комплектования групп компенсирующей направленности (</w:t>
      </w:r>
      <w:proofErr w:type="spellStart"/>
      <w:r w:rsidRPr="00CE0909">
        <w:rPr>
          <w:rFonts w:ascii="Times New Roman" w:eastAsia="Arial Unicode MS" w:hAnsi="Times New Roman" w:cs="Times New Roman"/>
          <w:sz w:val="24"/>
          <w:szCs w:val="28"/>
          <w:lang w:eastAsia="ru-RU"/>
        </w:rPr>
        <w:t>логопункта</w:t>
      </w:r>
      <w:proofErr w:type="spellEnd"/>
      <w:r w:rsidRPr="00CE0909">
        <w:rPr>
          <w:rFonts w:ascii="Times New Roman" w:eastAsia="Arial Unicode MS" w:hAnsi="Times New Roman" w:cs="Times New Roman"/>
          <w:sz w:val="24"/>
          <w:szCs w:val="28"/>
          <w:lang w:eastAsia="ru-RU"/>
        </w:rPr>
        <w:t xml:space="preserve">) (в марте-апреле) учитель-логопед (учитель-дефектолог) проводит логопедическое обследование обучающихся с письменного </w:t>
      </w:r>
      <w:r w:rsidRPr="00CE0909">
        <w:rPr>
          <w:rFonts w:ascii="Times New Roman" w:eastAsia="Arial Unicode MS" w:hAnsi="Times New Roman" w:cs="Times New Roman"/>
          <w:sz w:val="24"/>
          <w:szCs w:val="28"/>
          <w:lang w:eastAsia="ru-RU"/>
        </w:rPr>
        <w:lastRenderedPageBreak/>
        <w:t xml:space="preserve">согласия родителей (законных представителей). По письменному заявлению родителей (законных представителей) логопедическое обследование может быть проведено также в течение года. По итогам психолого-педагогического и логопедического обследования проводится заседание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где происходит обсуждение полученных результатов и принимается предварительное решение о необходимости создания для некоторых обучающихся СОУ, индивидуальной программы психолого-педагогического сопровождения и/или их обучения по АООП ДО (АОП </w:t>
      </w:r>
      <w:proofErr w:type="gramStart"/>
      <w:r w:rsidRPr="00CE0909">
        <w:rPr>
          <w:rFonts w:ascii="Times New Roman" w:eastAsia="Arial Unicode MS" w:hAnsi="Times New Roman" w:cs="Times New Roman"/>
          <w:sz w:val="24"/>
          <w:szCs w:val="28"/>
          <w:lang w:eastAsia="ru-RU"/>
        </w:rPr>
        <w:t>ДО</w:t>
      </w:r>
      <w:proofErr w:type="gramEnd"/>
      <w:r w:rsidRPr="00CE0909">
        <w:rPr>
          <w:rFonts w:ascii="Times New Roman" w:eastAsia="Arial Unicode MS" w:hAnsi="Times New Roman" w:cs="Times New Roman"/>
          <w:sz w:val="24"/>
          <w:szCs w:val="28"/>
          <w:lang w:eastAsia="ru-RU"/>
        </w:rPr>
        <w:t xml:space="preserve">), рекомендованной ТПМПК (ЦПМПК). Обучающихся, испытывающих трудности в адаптации, но не нуждающихся в СОУ, педагог-психолог сопровождает в рамках деятельности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определяет факторы, препятствующие развитию личности обучающихся, и принимает меры по оказанию им различных видов психологической помощи; оказывает консультативную помощь родителям (законным представителям) обучающихся, педагогическому коллективу в организации сопровождения и коррекции выявленных факторов.</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Дошкольное образование ребенка-инвалида осуществляется по ООП ДО, </w:t>
      </w:r>
      <w:proofErr w:type="gramStart"/>
      <w:r w:rsidRPr="00CE0909">
        <w:rPr>
          <w:rFonts w:ascii="Times New Roman" w:eastAsia="Arial Unicode MS" w:hAnsi="Times New Roman" w:cs="Times New Roman"/>
          <w:sz w:val="24"/>
          <w:szCs w:val="28"/>
          <w:lang w:eastAsia="ru-RU"/>
        </w:rPr>
        <w:t>реализуемой</w:t>
      </w:r>
      <w:proofErr w:type="gramEnd"/>
      <w:r w:rsidRPr="00CE0909">
        <w:rPr>
          <w:rFonts w:ascii="Times New Roman" w:eastAsia="Arial Unicode MS" w:hAnsi="Times New Roman" w:cs="Times New Roman"/>
          <w:sz w:val="24"/>
          <w:szCs w:val="28"/>
          <w:lang w:eastAsia="ru-RU"/>
        </w:rPr>
        <w:t xml:space="preserve"> в ДОО.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несет ответственность за реализацию ИПРА ребенка-инвалида в части образования. </w:t>
      </w:r>
      <w:proofErr w:type="gramStart"/>
      <w:r w:rsidRPr="00CE0909">
        <w:rPr>
          <w:rFonts w:ascii="Times New Roman" w:eastAsia="Arial Unicode MS" w:hAnsi="Times New Roman" w:cs="Times New Roman"/>
          <w:sz w:val="24"/>
          <w:szCs w:val="28"/>
          <w:lang w:eastAsia="ru-RU"/>
        </w:rPr>
        <w:t xml:space="preserve">В ситуации прохождения ребенком ТПМПК (ЦПМПК) (заключение ТПМПК (ЦПМПК) действительно в течение календарного года) и получения ДОО его заключения об особенностях ребенка с ОВЗ с соответствующими рекомендациями по созданию СОУ, каждым специалистом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проводится углубленное обследование ребенка с ОВЗ с целью уточнения и конкретизации рекомендаций ТПМПК (ЦПМПК) по созданию СОУ и разработке психолого-педагогической программы сопровождения.</w:t>
      </w:r>
      <w:proofErr w:type="gramEnd"/>
      <w:r w:rsidRPr="00CE0909">
        <w:rPr>
          <w:rFonts w:ascii="Times New Roman" w:eastAsia="Arial Unicode MS" w:hAnsi="Times New Roman" w:cs="Times New Roman"/>
          <w:sz w:val="24"/>
          <w:szCs w:val="28"/>
          <w:lang w:eastAsia="ru-RU"/>
        </w:rPr>
        <w:t xml:space="preserve"> По результатам обследования специалистов проводится коллегиальное заседание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на котором определяется и конкретизируется весь комплекс условий дошкольного образования ребенка с ОВЗ. Результаты обследования ребенка с ОВЗ специалистами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заносятся в протокол с указанием кратких сведений об истории развития ребенка с ОВЗ, специалистах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перечня документов, представленных на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результатах углубленного обследования ребенка с ОВЗ специалистами, выводов и особых мнений специалистов (при наличии). Итогом коллегиального заседания является заключение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в котором конкретизируются пакет СОУ и программа психолого-педагогического сопровождения ребенка с ОВЗ на определенный период реализации АООП ДО (АОП </w:t>
      </w:r>
      <w:proofErr w:type="gramStart"/>
      <w:r w:rsidRPr="00CE0909">
        <w:rPr>
          <w:rFonts w:ascii="Times New Roman" w:eastAsia="Arial Unicode MS" w:hAnsi="Times New Roman" w:cs="Times New Roman"/>
          <w:sz w:val="24"/>
          <w:szCs w:val="28"/>
          <w:lang w:eastAsia="ru-RU"/>
        </w:rPr>
        <w:t>ДО</w:t>
      </w:r>
      <w:proofErr w:type="gramEnd"/>
      <w:r w:rsidRPr="00CE0909">
        <w:rPr>
          <w:rFonts w:ascii="Times New Roman" w:eastAsia="Arial Unicode MS" w:hAnsi="Times New Roman" w:cs="Times New Roman"/>
          <w:sz w:val="24"/>
          <w:szCs w:val="28"/>
          <w:lang w:eastAsia="ru-RU"/>
        </w:rPr>
        <w:t>), рекомендованной ТПМПК (ЦПМПК).</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В конце периода, на который были конкретизированы СОУ, реализовывалась АООП ДО (АОП </w:t>
      </w:r>
      <w:proofErr w:type="gramStart"/>
      <w:r w:rsidRPr="00CE0909">
        <w:rPr>
          <w:rFonts w:ascii="Times New Roman" w:eastAsia="Arial Unicode MS" w:hAnsi="Times New Roman" w:cs="Times New Roman"/>
          <w:sz w:val="24"/>
          <w:szCs w:val="28"/>
          <w:lang w:eastAsia="ru-RU"/>
        </w:rPr>
        <w:t>ДО</w:t>
      </w:r>
      <w:proofErr w:type="gramEnd"/>
      <w:r w:rsidRPr="00CE0909">
        <w:rPr>
          <w:rFonts w:ascii="Times New Roman" w:eastAsia="Arial Unicode MS" w:hAnsi="Times New Roman" w:cs="Times New Roman"/>
          <w:sz w:val="24"/>
          <w:szCs w:val="28"/>
          <w:lang w:eastAsia="ru-RU"/>
        </w:rPr>
        <w:t xml:space="preserve">) и </w:t>
      </w:r>
      <w:proofErr w:type="gramStart"/>
      <w:r w:rsidRPr="00CE0909">
        <w:rPr>
          <w:rFonts w:ascii="Times New Roman" w:eastAsia="Arial Unicode MS" w:hAnsi="Times New Roman" w:cs="Times New Roman"/>
          <w:sz w:val="24"/>
          <w:szCs w:val="28"/>
          <w:lang w:eastAsia="ru-RU"/>
        </w:rPr>
        <w:t>программа</w:t>
      </w:r>
      <w:proofErr w:type="gramEnd"/>
      <w:r w:rsidRPr="00CE0909">
        <w:rPr>
          <w:rFonts w:ascii="Times New Roman" w:eastAsia="Arial Unicode MS" w:hAnsi="Times New Roman" w:cs="Times New Roman"/>
          <w:sz w:val="24"/>
          <w:szCs w:val="28"/>
          <w:lang w:eastAsia="ru-RU"/>
        </w:rPr>
        <w:t xml:space="preserve"> психолого-педагогического сопровождения ребенка с ОВЗ, проводится </w:t>
      </w:r>
      <w:proofErr w:type="spellStart"/>
      <w:r w:rsidRPr="00CE0909">
        <w:rPr>
          <w:rFonts w:ascii="Times New Roman" w:eastAsia="Arial Unicode MS" w:hAnsi="Times New Roman" w:cs="Times New Roman"/>
          <w:sz w:val="24"/>
          <w:szCs w:val="28"/>
          <w:lang w:eastAsia="ru-RU"/>
        </w:rPr>
        <w:t>консилиумная</w:t>
      </w:r>
      <w:proofErr w:type="spellEnd"/>
      <w:r w:rsidRPr="00CE0909">
        <w:rPr>
          <w:rFonts w:ascii="Times New Roman" w:eastAsia="Arial Unicode MS" w:hAnsi="Times New Roman" w:cs="Times New Roman"/>
          <w:sz w:val="24"/>
          <w:szCs w:val="28"/>
          <w:lang w:eastAsia="ru-RU"/>
        </w:rPr>
        <w:t xml:space="preserve"> сессия, основной задачей которой является оценка эффективности деятельности специалистов сопровождения, включая реализацию пакета СОУ. </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По итогам оформляется заключение с обоснованием необходимости продолжения обучения по АООП ДО (АОП ДО), ее индивидуализации, корректировки программы психолого-педагогического сопровождения, определением следующего периода дошкольного образования ребенка с ОВЗ.</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Родители (законные представители) ребенка-инвалида и ребенка с ОВЗ имеют право:</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 присутствовать при обследовании ребенка специалистами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 участвовать в обсуждении результатов обследования и формулировки как заключения каждого из специалистов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так и коллегиального заключения;</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участвовать в создании СОУ, АООП ДО (АОП ДО), рекомендованной ТПМПК (ЦПМПК), разработке программы психолого-педагогического сопровождения, направлений коррекционно-развивающей работы (в соответствии с рекомендациями ТПМПК (ЦПМПК);</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 получать консультации специалистов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по вопросам обследования обучающихся, создания и реализации индивидуальной программы сопровождения, в том числе информацию о своих правах и правах детей в рамках деятельности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 в случае несогласия с заключением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об особенностях создания и реализации СОУ и индивидуальной программы сопровождения обжаловать их на ТПМПК (ЦПМПК), в вышестоящих организациях.</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Родители (законные представители) обязаны:</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lastRenderedPageBreak/>
        <w:t xml:space="preserve">- неукоснительно следовать рекомендациям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(в ситуации согласия с его решением);</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регулярно посещать занятия специалистов в рамках реализации коррекционной деятельности с ребенком;</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 принимать участие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 </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Специалисты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обязаны:</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руководствоваться в своей деятельности законодательством в области образования детей с ОВЗ, профессиональными и этическими принципами, подчиняя ее исключительно интересам ребенка и его семьи;</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открытой социальной среде;</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в пределах своей компетенции защищать всеми средствами, на любом, профессиональном, общественном и государственном уровне права и интересы детей и их семей;</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соблюдать конфиденциальность и не допускать несанкционированного разглашения сведений о детях  и их семьях.</w:t>
      </w:r>
    </w:p>
    <w:p w:rsidR="00CE0909" w:rsidRPr="00CE0909" w:rsidRDefault="00CE0909" w:rsidP="00CE0909">
      <w:pPr>
        <w:spacing w:after="0" w:line="240" w:lineRule="auto"/>
        <w:ind w:firstLine="709"/>
        <w:jc w:val="both"/>
        <w:rPr>
          <w:rFonts w:ascii="Times New Roman" w:eastAsia="Arial Unicode MS" w:hAnsi="Times New Roman" w:cs="Times New Roman"/>
          <w:sz w:val="24"/>
          <w:szCs w:val="28"/>
          <w:lang w:eastAsia="ru-RU"/>
        </w:rPr>
      </w:pPr>
      <w:r w:rsidRPr="00CE0909">
        <w:rPr>
          <w:rFonts w:ascii="Times New Roman" w:eastAsia="Arial Unicode MS" w:hAnsi="Times New Roman" w:cs="Times New Roman"/>
          <w:sz w:val="24"/>
          <w:szCs w:val="28"/>
          <w:lang w:eastAsia="ru-RU"/>
        </w:rPr>
        <w:t xml:space="preserve">Основной целью  деятельности </w:t>
      </w:r>
      <w:proofErr w:type="spellStart"/>
      <w:r w:rsidRPr="00CE0909">
        <w:rPr>
          <w:rFonts w:ascii="Times New Roman" w:eastAsia="Arial Unicode MS" w:hAnsi="Times New Roman" w:cs="Times New Roman"/>
          <w:sz w:val="24"/>
          <w:szCs w:val="28"/>
          <w:lang w:eastAsia="ru-RU"/>
        </w:rPr>
        <w:t>ПМПк</w:t>
      </w:r>
      <w:proofErr w:type="spellEnd"/>
      <w:r w:rsidRPr="00CE0909">
        <w:rPr>
          <w:rFonts w:ascii="Times New Roman" w:eastAsia="Arial Unicode MS" w:hAnsi="Times New Roman" w:cs="Times New Roman"/>
          <w:sz w:val="24"/>
          <w:szCs w:val="28"/>
          <w:lang w:eastAsia="ru-RU"/>
        </w:rPr>
        <w:t xml:space="preserve"> является рациональное осуществление совместными усилиями специалистов ДОУ и родителей комплекса воспитательных, профилактических и коррекционных мер, направленных на укрепление и развитие психофизического здоровья ребенка. </w:t>
      </w:r>
    </w:p>
    <w:p w:rsidR="00972897" w:rsidRPr="00972897"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972897" w:rsidRPr="00CE0909" w:rsidRDefault="00972897" w:rsidP="00CE090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CE0909">
        <w:rPr>
          <w:rFonts w:ascii="Times New Roman" w:eastAsia="Times New Roman" w:hAnsi="Times New Roman" w:cs="Times New Roman"/>
          <w:b/>
          <w:sz w:val="24"/>
          <w:szCs w:val="28"/>
          <w:lang w:eastAsia="ru-RU"/>
        </w:rPr>
        <w:t xml:space="preserve">Коррекционно – развивающая деятельность, организованная в логопедическом пункте  </w:t>
      </w:r>
    </w:p>
    <w:p w:rsidR="00972897" w:rsidRPr="00CE0909" w:rsidRDefault="00972897" w:rsidP="00CE0909">
      <w:pPr>
        <w:tabs>
          <w:tab w:val="left" w:pos="1320"/>
        </w:tabs>
        <w:spacing w:after="0" w:line="240" w:lineRule="auto"/>
        <w:ind w:firstLine="709"/>
        <w:jc w:val="both"/>
        <w:rPr>
          <w:rFonts w:ascii="Times New Roman" w:eastAsia="Times New Roman" w:hAnsi="Times New Roman" w:cs="Times New Roman"/>
          <w:color w:val="000000"/>
          <w:sz w:val="24"/>
          <w:szCs w:val="28"/>
          <w:lang w:eastAsia="ru-RU"/>
        </w:rPr>
      </w:pPr>
      <w:r w:rsidRPr="00CE0909">
        <w:rPr>
          <w:rFonts w:ascii="Times New Roman" w:eastAsia="Times New Roman" w:hAnsi="Times New Roman" w:cs="Times New Roman"/>
          <w:color w:val="000000"/>
          <w:sz w:val="24"/>
          <w:szCs w:val="28"/>
          <w:lang w:eastAsia="ru-RU"/>
        </w:rPr>
        <w:tab/>
      </w:r>
      <w:proofErr w:type="gramStart"/>
      <w:r w:rsidRPr="00CE0909">
        <w:rPr>
          <w:rFonts w:ascii="Times New Roman" w:eastAsia="Times New Roman" w:hAnsi="Times New Roman" w:cs="Times New Roman"/>
          <w:sz w:val="24"/>
          <w:szCs w:val="28"/>
          <w:lang w:eastAsia="ru-RU"/>
        </w:rPr>
        <w:t xml:space="preserve">В своей деятельности логопедический пункт МДОУ (далее - </w:t>
      </w:r>
      <w:proofErr w:type="spellStart"/>
      <w:r w:rsidRPr="00CE0909">
        <w:rPr>
          <w:rFonts w:ascii="Times New Roman" w:eastAsia="Times New Roman" w:hAnsi="Times New Roman" w:cs="Times New Roman"/>
          <w:sz w:val="24"/>
          <w:szCs w:val="28"/>
          <w:lang w:eastAsia="ru-RU"/>
        </w:rPr>
        <w:t>Логопункт</w:t>
      </w:r>
      <w:proofErr w:type="spellEnd"/>
      <w:r w:rsidRPr="00CE0909">
        <w:rPr>
          <w:rFonts w:ascii="Times New Roman" w:eastAsia="Times New Roman" w:hAnsi="Times New Roman" w:cs="Times New Roman"/>
          <w:sz w:val="24"/>
          <w:szCs w:val="28"/>
          <w:lang w:eastAsia="ru-RU"/>
        </w:rPr>
        <w:t>) руководствуется федеральным и региональным законодательством об образовании, в том числе детей с ОВЗ, локальными нормативными актами, уставом ДОО, договорами между ДОО и родителями (законными представителями) обучающегося, между ДОО и ТПМПК (ЦПМПК), между ДОО и другими организациями и учреждениями в рамках сетевого взаимодействия, настоящим положением.</w:t>
      </w:r>
      <w:proofErr w:type="gramEnd"/>
      <w:r w:rsidRPr="00CE0909">
        <w:rPr>
          <w:rFonts w:ascii="Times New Roman" w:eastAsia="Times New Roman" w:hAnsi="Times New Roman" w:cs="Times New Roman"/>
          <w:color w:val="000000"/>
          <w:sz w:val="24"/>
          <w:szCs w:val="28"/>
          <w:lang w:eastAsia="ru-RU"/>
        </w:rPr>
        <w:t xml:space="preserve">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 xml:space="preserve"> создается в целях оказания коррекционной помощи обучающимся с ОВЗ, имеющим нарушения в развитии речи. </w:t>
      </w:r>
    </w:p>
    <w:p w:rsidR="00972897" w:rsidRPr="00CE0909" w:rsidRDefault="00972897" w:rsidP="00CE090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Основными задачами </w:t>
      </w:r>
      <w:proofErr w:type="spellStart"/>
      <w:r w:rsidRPr="00CE0909">
        <w:rPr>
          <w:rFonts w:ascii="Times New Roman" w:eastAsia="Times New Roman" w:hAnsi="Times New Roman" w:cs="Times New Roman"/>
          <w:spacing w:val="2"/>
          <w:sz w:val="24"/>
          <w:szCs w:val="28"/>
          <w:lang w:eastAsia="ru-RU"/>
        </w:rPr>
        <w:t>Логопункта</w:t>
      </w:r>
      <w:proofErr w:type="spellEnd"/>
      <w:r w:rsidRPr="00CE0909">
        <w:rPr>
          <w:rFonts w:ascii="Times New Roman" w:eastAsia="Times New Roman" w:hAnsi="Times New Roman" w:cs="Times New Roman"/>
          <w:spacing w:val="2"/>
          <w:sz w:val="24"/>
          <w:szCs w:val="28"/>
          <w:lang w:eastAsia="ru-RU"/>
        </w:rPr>
        <w:t xml:space="preserve"> являются:</w:t>
      </w:r>
    </w:p>
    <w:p w:rsidR="00972897" w:rsidRPr="00CE0909" w:rsidRDefault="00972897" w:rsidP="00CE0909">
      <w:pPr>
        <w:tabs>
          <w:tab w:val="num" w:pos="144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 своевременное выявление особых образовательных потребностей обучающихся с ОВЗ, обусловленных недостатками в их речевом развитии; </w:t>
      </w:r>
    </w:p>
    <w:p w:rsidR="00972897" w:rsidRPr="00CE0909" w:rsidRDefault="00972897" w:rsidP="00CE0909">
      <w:pPr>
        <w:tabs>
          <w:tab w:val="num" w:pos="144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обеспечение коррекции нарушений в развитии устной речи обучающихся с ОВЗ;</w:t>
      </w:r>
    </w:p>
    <w:p w:rsidR="00972897" w:rsidRPr="00CE0909" w:rsidRDefault="00972897" w:rsidP="00CE0909">
      <w:pPr>
        <w:tabs>
          <w:tab w:val="num" w:pos="144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обеспечение взаимодействия в разработке и реализации коррекционных мероприятий педагогических, медицинских работников ДОО и других организаций, участвующих в реализации направления;</w:t>
      </w:r>
    </w:p>
    <w:p w:rsidR="00972897" w:rsidRPr="00CE0909" w:rsidRDefault="00972897" w:rsidP="00CE0909">
      <w:pPr>
        <w:tabs>
          <w:tab w:val="num" w:pos="144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профилактика нарушений в развитии устной речи обучающихся с ОВЗ;</w:t>
      </w:r>
    </w:p>
    <w:p w:rsidR="00972897" w:rsidRPr="00CE0909" w:rsidRDefault="00972897" w:rsidP="00CE0909">
      <w:pPr>
        <w:tabs>
          <w:tab w:val="num" w:pos="144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обеспечение взаимодействия с родителями (законными представителями) обучающихся с ОВЗ по преодолению речевых нарушений;</w:t>
      </w:r>
    </w:p>
    <w:p w:rsidR="00972897" w:rsidRPr="00CE0909" w:rsidRDefault="00972897" w:rsidP="00CE0909">
      <w:pPr>
        <w:tabs>
          <w:tab w:val="num" w:pos="144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психолого-педагогическая поддержка родителей (законных представителей) в вопросах дошкольного образования детей с ОВЗ, имеющих речевые нарушения.</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 xml:space="preserve"> комплектуется детьми с ОВЗ на основании заключений ТПМПК (ЦПМПК). С целью оценки качества СОУ, </w:t>
      </w:r>
      <w:proofErr w:type="gramStart"/>
      <w:r w:rsidRPr="00CE0909">
        <w:rPr>
          <w:rFonts w:ascii="Times New Roman" w:eastAsia="Times New Roman" w:hAnsi="Times New Roman" w:cs="Times New Roman"/>
          <w:spacing w:val="2"/>
          <w:sz w:val="24"/>
          <w:szCs w:val="28"/>
          <w:lang w:eastAsia="ru-RU"/>
        </w:rPr>
        <w:t>созданных</w:t>
      </w:r>
      <w:proofErr w:type="gramEnd"/>
      <w:r w:rsidRPr="00CE0909">
        <w:rPr>
          <w:rFonts w:ascii="Times New Roman" w:eastAsia="Times New Roman" w:hAnsi="Times New Roman" w:cs="Times New Roman"/>
          <w:spacing w:val="2"/>
          <w:sz w:val="24"/>
          <w:szCs w:val="28"/>
          <w:lang w:eastAsia="ru-RU"/>
        </w:rPr>
        <w:t xml:space="preserve"> в ДОО, и реализации АООП ДО (АОП ДО) дети с ОВЗ выводятся из состава </w:t>
      </w:r>
      <w:proofErr w:type="spellStart"/>
      <w:r w:rsidRPr="00CE0909">
        <w:rPr>
          <w:rFonts w:ascii="Times New Roman" w:eastAsia="Times New Roman" w:hAnsi="Times New Roman" w:cs="Times New Roman"/>
          <w:spacing w:val="2"/>
          <w:sz w:val="24"/>
          <w:szCs w:val="28"/>
          <w:lang w:eastAsia="ru-RU"/>
        </w:rPr>
        <w:t>Логопункта</w:t>
      </w:r>
      <w:proofErr w:type="spellEnd"/>
      <w:r w:rsidRPr="00CE0909">
        <w:rPr>
          <w:rFonts w:ascii="Times New Roman" w:eastAsia="Times New Roman" w:hAnsi="Times New Roman" w:cs="Times New Roman"/>
          <w:spacing w:val="2"/>
          <w:sz w:val="24"/>
          <w:szCs w:val="28"/>
          <w:lang w:eastAsia="ru-RU"/>
        </w:rPr>
        <w:t xml:space="preserve"> также на основании решения  ТПМПК (ЦПМПК). </w:t>
      </w:r>
      <w:proofErr w:type="gramStart"/>
      <w:r w:rsidRPr="00CE0909">
        <w:rPr>
          <w:rFonts w:ascii="Times New Roman" w:eastAsia="Times New Roman" w:hAnsi="Times New Roman" w:cs="Times New Roman"/>
          <w:spacing w:val="2"/>
          <w:sz w:val="24"/>
          <w:szCs w:val="28"/>
          <w:lang w:eastAsia="ru-RU"/>
        </w:rPr>
        <w:t>Учитель-логопед</w:t>
      </w:r>
      <w:proofErr w:type="gramEnd"/>
      <w:r w:rsidRPr="00CE0909">
        <w:rPr>
          <w:rFonts w:ascii="Times New Roman" w:eastAsia="Times New Roman" w:hAnsi="Times New Roman" w:cs="Times New Roman"/>
          <w:spacing w:val="2"/>
          <w:sz w:val="24"/>
          <w:szCs w:val="28"/>
          <w:lang w:eastAsia="ru-RU"/>
        </w:rPr>
        <w:t xml:space="preserve"> являясь членом </w:t>
      </w:r>
      <w:proofErr w:type="spellStart"/>
      <w:r w:rsidRPr="00CE0909">
        <w:rPr>
          <w:rFonts w:ascii="Times New Roman" w:eastAsia="Times New Roman" w:hAnsi="Times New Roman" w:cs="Times New Roman"/>
          <w:spacing w:val="2"/>
          <w:sz w:val="24"/>
          <w:szCs w:val="28"/>
          <w:lang w:eastAsia="ru-RU"/>
        </w:rPr>
        <w:t>ПМПк</w:t>
      </w:r>
      <w:proofErr w:type="spellEnd"/>
      <w:r w:rsidRPr="00CE0909">
        <w:rPr>
          <w:rFonts w:ascii="Times New Roman" w:eastAsia="Times New Roman" w:hAnsi="Times New Roman" w:cs="Times New Roman"/>
          <w:spacing w:val="2"/>
          <w:sz w:val="24"/>
          <w:szCs w:val="28"/>
          <w:lang w:eastAsia="ru-RU"/>
        </w:rPr>
        <w:t xml:space="preserve">, </w:t>
      </w:r>
      <w:r w:rsidRPr="00CE0909">
        <w:rPr>
          <w:rFonts w:ascii="Times New Roman" w:eastAsia="Times New Roman" w:hAnsi="Times New Roman" w:cs="Times New Roman"/>
          <w:sz w:val="24"/>
          <w:szCs w:val="28"/>
          <w:lang w:eastAsia="ru-RU"/>
        </w:rPr>
        <w:t xml:space="preserve">перед началом комплектования </w:t>
      </w:r>
      <w:proofErr w:type="spellStart"/>
      <w:r w:rsidRPr="00CE0909">
        <w:rPr>
          <w:rFonts w:ascii="Times New Roman" w:eastAsia="Times New Roman" w:hAnsi="Times New Roman" w:cs="Times New Roman"/>
          <w:sz w:val="24"/>
          <w:szCs w:val="28"/>
          <w:lang w:eastAsia="ru-RU"/>
        </w:rPr>
        <w:t>Логопункта</w:t>
      </w:r>
      <w:proofErr w:type="spellEnd"/>
      <w:r w:rsidRPr="00CE0909">
        <w:rPr>
          <w:rFonts w:ascii="Times New Roman" w:eastAsia="Times New Roman" w:hAnsi="Times New Roman" w:cs="Times New Roman"/>
          <w:sz w:val="24"/>
          <w:szCs w:val="28"/>
          <w:lang w:eastAsia="ru-RU"/>
        </w:rPr>
        <w:t xml:space="preserve"> на следующий учебный год (в марте-апреле) на основании письменного согласия родителей (законных представителей) проводит логопедическое обследование обучающихся для выявления детей, имеющих речевые патологии. Логопедическое обследование может быть проведено и в течение года (при поступлении обучающегося в ДОО в период </w:t>
      </w:r>
      <w:r w:rsidRPr="00CE0909">
        <w:rPr>
          <w:rFonts w:ascii="Times New Roman" w:eastAsia="Times New Roman" w:hAnsi="Times New Roman" w:cs="Times New Roman"/>
          <w:sz w:val="24"/>
          <w:szCs w:val="28"/>
          <w:lang w:eastAsia="ru-RU"/>
        </w:rPr>
        <w:lastRenderedPageBreak/>
        <w:t xml:space="preserve">доукомплектования, при переводе </w:t>
      </w:r>
      <w:proofErr w:type="gramStart"/>
      <w:r w:rsidRPr="00CE0909">
        <w:rPr>
          <w:rFonts w:ascii="Times New Roman" w:eastAsia="Times New Roman" w:hAnsi="Times New Roman" w:cs="Times New Roman"/>
          <w:sz w:val="24"/>
          <w:szCs w:val="28"/>
          <w:lang w:eastAsia="ru-RU"/>
        </w:rPr>
        <w:t>из</w:t>
      </w:r>
      <w:proofErr w:type="gramEnd"/>
      <w:r w:rsidRPr="00CE0909">
        <w:rPr>
          <w:rFonts w:ascii="Times New Roman" w:eastAsia="Times New Roman" w:hAnsi="Times New Roman" w:cs="Times New Roman"/>
          <w:sz w:val="24"/>
          <w:szCs w:val="28"/>
          <w:lang w:eastAsia="ru-RU"/>
        </w:rPr>
        <w:t xml:space="preserve"> другой ДОО).</w:t>
      </w:r>
      <w:r w:rsidRPr="00CE0909">
        <w:rPr>
          <w:rFonts w:ascii="Times New Roman" w:eastAsia="Times New Roman" w:hAnsi="Times New Roman" w:cs="Times New Roman"/>
          <w:spacing w:val="2"/>
          <w:sz w:val="24"/>
          <w:szCs w:val="28"/>
          <w:lang w:eastAsia="ru-RU"/>
        </w:rPr>
        <w:t xml:space="preserve"> </w:t>
      </w:r>
      <w:r w:rsidRPr="00CE0909">
        <w:rPr>
          <w:rFonts w:ascii="Times New Roman" w:eastAsia="Times New Roman" w:hAnsi="Times New Roman" w:cs="Times New Roman"/>
          <w:sz w:val="24"/>
          <w:szCs w:val="28"/>
          <w:lang w:eastAsia="ru-RU"/>
        </w:rPr>
        <w:t xml:space="preserve">Результаты обследования оформляются в письменной форме и представляются на </w:t>
      </w:r>
      <w:proofErr w:type="spellStart"/>
      <w:r w:rsidRPr="00CE0909">
        <w:rPr>
          <w:rFonts w:ascii="Times New Roman" w:eastAsia="Times New Roman" w:hAnsi="Times New Roman" w:cs="Times New Roman"/>
          <w:sz w:val="24"/>
          <w:szCs w:val="28"/>
          <w:lang w:eastAsia="ru-RU"/>
        </w:rPr>
        <w:t>ПМПк</w:t>
      </w:r>
      <w:proofErr w:type="spellEnd"/>
      <w:r w:rsidRPr="00CE0909">
        <w:rPr>
          <w:rFonts w:ascii="Times New Roman" w:eastAsia="Times New Roman" w:hAnsi="Times New Roman" w:cs="Times New Roman"/>
          <w:sz w:val="24"/>
          <w:szCs w:val="28"/>
          <w:lang w:eastAsia="ru-RU"/>
        </w:rPr>
        <w:t>. С результатами в индивидуальном порядке знакомят родителей (законных представителей).</w:t>
      </w:r>
      <w:r w:rsidRPr="00CE0909">
        <w:rPr>
          <w:rFonts w:ascii="Times New Roman" w:eastAsia="Times New Roman" w:hAnsi="Times New Roman" w:cs="Times New Roman"/>
          <w:spacing w:val="2"/>
          <w:sz w:val="24"/>
          <w:szCs w:val="28"/>
          <w:lang w:eastAsia="ru-RU"/>
        </w:rPr>
        <w:t xml:space="preserve"> </w:t>
      </w:r>
      <w:r w:rsidRPr="00CE0909">
        <w:rPr>
          <w:rFonts w:ascii="Times New Roman" w:eastAsia="Times New Roman" w:hAnsi="Times New Roman" w:cs="Times New Roman"/>
          <w:sz w:val="24"/>
          <w:szCs w:val="28"/>
          <w:lang w:eastAsia="ru-RU"/>
        </w:rPr>
        <w:t xml:space="preserve">По решению </w:t>
      </w:r>
      <w:proofErr w:type="spellStart"/>
      <w:r w:rsidRPr="00CE0909">
        <w:rPr>
          <w:rFonts w:ascii="Times New Roman" w:eastAsia="Times New Roman" w:hAnsi="Times New Roman" w:cs="Times New Roman"/>
          <w:sz w:val="24"/>
          <w:szCs w:val="28"/>
          <w:lang w:eastAsia="ru-RU"/>
        </w:rPr>
        <w:t>ПМПк</w:t>
      </w:r>
      <w:proofErr w:type="spellEnd"/>
      <w:r w:rsidRPr="00CE0909">
        <w:rPr>
          <w:rFonts w:ascii="Times New Roman" w:eastAsia="Times New Roman" w:hAnsi="Times New Roman" w:cs="Times New Roman"/>
          <w:sz w:val="24"/>
          <w:szCs w:val="28"/>
          <w:lang w:eastAsia="ru-RU"/>
        </w:rPr>
        <w:t xml:space="preserve"> родителям (законным представителям), дети которых нуждаются в коррекции речевых нарушений, рекомендуется пройти ТПМПК (ЦПМПК). </w:t>
      </w:r>
      <w:r w:rsidRPr="00CE0909">
        <w:rPr>
          <w:rFonts w:ascii="Times New Roman" w:eastAsia="Times New Roman" w:hAnsi="Times New Roman" w:cs="Times New Roman"/>
          <w:spacing w:val="2"/>
          <w:sz w:val="24"/>
          <w:szCs w:val="28"/>
          <w:lang w:eastAsia="ru-RU"/>
        </w:rPr>
        <w:t xml:space="preserve"> </w:t>
      </w:r>
      <w:r w:rsidRPr="00CE0909">
        <w:rPr>
          <w:rFonts w:ascii="Times New Roman" w:eastAsia="Times New Roman" w:hAnsi="Times New Roman" w:cs="Times New Roman"/>
          <w:sz w:val="24"/>
          <w:szCs w:val="28"/>
          <w:lang w:eastAsia="ru-RU"/>
        </w:rPr>
        <w:t>Заключение, представленное в ДОО родителями (законными представителями) после прохождения ТПМПК (ЦПМПК), является основанием для создания СОУ, в том числе условий для коррекции речевых нарушений.</w:t>
      </w:r>
      <w:r w:rsidRPr="00CE0909">
        <w:rPr>
          <w:rFonts w:ascii="Times New Roman" w:eastAsia="Times New Roman" w:hAnsi="Times New Roman" w:cs="Times New Roman"/>
          <w:spacing w:val="2"/>
          <w:sz w:val="24"/>
          <w:szCs w:val="28"/>
          <w:lang w:eastAsia="ru-RU"/>
        </w:rPr>
        <w:t xml:space="preserve"> </w:t>
      </w:r>
      <w:r w:rsidRPr="00CE0909">
        <w:rPr>
          <w:rFonts w:ascii="Times New Roman" w:eastAsia="Times New Roman" w:hAnsi="Times New Roman" w:cs="Times New Roman"/>
          <w:sz w:val="24"/>
          <w:szCs w:val="28"/>
          <w:lang w:eastAsia="ru-RU"/>
        </w:rPr>
        <w:t xml:space="preserve">Обучающиеся, прошедшие ТПМПЦ (ЦПМПК) и получившие статус «ребенок с ОВЗ», имеющие нарушения речи, зачисляются в </w:t>
      </w:r>
      <w:proofErr w:type="spellStart"/>
      <w:r w:rsidRPr="00CE0909">
        <w:rPr>
          <w:rFonts w:ascii="Times New Roman" w:eastAsia="Times New Roman" w:hAnsi="Times New Roman" w:cs="Times New Roman"/>
          <w:sz w:val="24"/>
          <w:szCs w:val="28"/>
          <w:lang w:eastAsia="ru-RU"/>
        </w:rPr>
        <w:t>Логопункт</w:t>
      </w:r>
      <w:proofErr w:type="spellEnd"/>
      <w:r w:rsidRPr="00CE0909">
        <w:rPr>
          <w:rFonts w:ascii="Times New Roman" w:eastAsia="Times New Roman" w:hAnsi="Times New Roman" w:cs="Times New Roman"/>
          <w:sz w:val="24"/>
          <w:szCs w:val="28"/>
          <w:lang w:eastAsia="ru-RU"/>
        </w:rPr>
        <w:t xml:space="preserve"> приказом заведующего ДОО.</w:t>
      </w:r>
    </w:p>
    <w:p w:rsidR="00972897" w:rsidRPr="00CE0909" w:rsidRDefault="00972897" w:rsidP="00CE0909">
      <w:pPr>
        <w:spacing w:after="0" w:line="240" w:lineRule="auto"/>
        <w:ind w:firstLine="709"/>
        <w:jc w:val="both"/>
        <w:rPr>
          <w:rFonts w:ascii="Times New Roman" w:eastAsia="Times New Roman" w:hAnsi="Times New Roman" w:cs="Times New Roman"/>
          <w:b/>
          <w:spacing w:val="2"/>
          <w:sz w:val="24"/>
          <w:szCs w:val="28"/>
          <w:lang w:eastAsia="ru-RU"/>
        </w:rPr>
      </w:pPr>
      <w:r w:rsidRPr="00CE0909">
        <w:rPr>
          <w:rFonts w:ascii="Times New Roman" w:eastAsia="Times New Roman" w:hAnsi="Times New Roman" w:cs="Times New Roman"/>
          <w:sz w:val="24"/>
          <w:szCs w:val="28"/>
          <w:lang w:eastAsia="ru-RU"/>
        </w:rPr>
        <w:t xml:space="preserve">2.8. При наличии у обучающегося с ОВЗ речевых нарушений в качестве первичных нарушений, АОП </w:t>
      </w:r>
      <w:proofErr w:type="gramStart"/>
      <w:r w:rsidRPr="00CE0909">
        <w:rPr>
          <w:rFonts w:ascii="Times New Roman" w:eastAsia="Times New Roman" w:hAnsi="Times New Roman" w:cs="Times New Roman"/>
          <w:sz w:val="24"/>
          <w:szCs w:val="28"/>
          <w:lang w:eastAsia="ru-RU"/>
        </w:rPr>
        <w:t>ДО</w:t>
      </w:r>
      <w:proofErr w:type="gramEnd"/>
      <w:r w:rsidRPr="00CE0909">
        <w:rPr>
          <w:rFonts w:ascii="Times New Roman" w:eastAsia="Times New Roman" w:hAnsi="Times New Roman" w:cs="Times New Roman"/>
          <w:sz w:val="24"/>
          <w:szCs w:val="28"/>
          <w:lang w:eastAsia="ru-RU"/>
        </w:rPr>
        <w:t xml:space="preserve"> разрабатывается </w:t>
      </w:r>
      <w:proofErr w:type="gramStart"/>
      <w:r w:rsidRPr="00CE0909">
        <w:rPr>
          <w:rFonts w:ascii="Times New Roman" w:eastAsia="Times New Roman" w:hAnsi="Times New Roman" w:cs="Times New Roman"/>
          <w:sz w:val="24"/>
          <w:szCs w:val="28"/>
          <w:lang w:eastAsia="ru-RU"/>
        </w:rPr>
        <w:t>рабочей</w:t>
      </w:r>
      <w:proofErr w:type="gramEnd"/>
      <w:r w:rsidRPr="00CE0909">
        <w:rPr>
          <w:rFonts w:ascii="Times New Roman" w:eastAsia="Times New Roman" w:hAnsi="Times New Roman" w:cs="Times New Roman"/>
          <w:sz w:val="24"/>
          <w:szCs w:val="28"/>
          <w:lang w:eastAsia="ru-RU"/>
        </w:rPr>
        <w:t xml:space="preserve"> группой под руководством старшего воспитателя  с участием учителя-логопеда совместно с педагогом-психологом, воспитателями, музыкальным руководителем и другими специалистами. Дети с ОВЗ принимаются на обучение по АОП ДО, АООП </w:t>
      </w:r>
      <w:proofErr w:type="gramStart"/>
      <w:r w:rsidRPr="00CE0909">
        <w:rPr>
          <w:rFonts w:ascii="Times New Roman" w:eastAsia="Times New Roman" w:hAnsi="Times New Roman" w:cs="Times New Roman"/>
          <w:sz w:val="24"/>
          <w:szCs w:val="28"/>
          <w:lang w:eastAsia="ru-RU"/>
        </w:rPr>
        <w:t>ДО</w:t>
      </w:r>
      <w:proofErr w:type="gramEnd"/>
      <w:r w:rsidRPr="00CE0909">
        <w:rPr>
          <w:rFonts w:ascii="Times New Roman" w:eastAsia="Times New Roman" w:hAnsi="Times New Roman" w:cs="Times New Roman"/>
          <w:sz w:val="24"/>
          <w:szCs w:val="28"/>
          <w:lang w:eastAsia="ru-RU"/>
        </w:rPr>
        <w:t xml:space="preserve"> только </w:t>
      </w:r>
      <w:proofErr w:type="gramStart"/>
      <w:r w:rsidRPr="00CE0909">
        <w:rPr>
          <w:rFonts w:ascii="Times New Roman" w:eastAsia="Times New Roman" w:hAnsi="Times New Roman" w:cs="Times New Roman"/>
          <w:sz w:val="24"/>
          <w:szCs w:val="28"/>
          <w:lang w:eastAsia="ru-RU"/>
        </w:rPr>
        <w:t>с</w:t>
      </w:r>
      <w:proofErr w:type="gramEnd"/>
      <w:r w:rsidRPr="00CE0909">
        <w:rPr>
          <w:rFonts w:ascii="Times New Roman" w:eastAsia="Times New Roman" w:hAnsi="Times New Roman" w:cs="Times New Roman"/>
          <w:sz w:val="24"/>
          <w:szCs w:val="28"/>
          <w:lang w:eastAsia="ru-RU"/>
        </w:rPr>
        <w:t xml:space="preserve"> письменного согласия родителей (законных представителей). </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Содержание коррекционной работы отражается в АОП ДО (АООП </w:t>
      </w:r>
      <w:proofErr w:type="gramStart"/>
      <w:r w:rsidRPr="00CE0909">
        <w:rPr>
          <w:rFonts w:ascii="Times New Roman" w:eastAsia="Times New Roman" w:hAnsi="Times New Roman" w:cs="Times New Roman"/>
          <w:spacing w:val="2"/>
          <w:sz w:val="24"/>
          <w:szCs w:val="28"/>
          <w:lang w:eastAsia="ru-RU"/>
        </w:rPr>
        <w:t>ДО</w:t>
      </w:r>
      <w:proofErr w:type="gramEnd"/>
      <w:r w:rsidRPr="00CE0909">
        <w:rPr>
          <w:rFonts w:ascii="Times New Roman" w:eastAsia="Times New Roman" w:hAnsi="Times New Roman" w:cs="Times New Roman"/>
          <w:spacing w:val="2"/>
          <w:sz w:val="24"/>
          <w:szCs w:val="28"/>
          <w:lang w:eastAsia="ru-RU"/>
        </w:rPr>
        <w:t xml:space="preserve">). </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Основными формами коррекционной работы с детьми с ОВЗ, зачисленными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 xml:space="preserve">, являются индивидуальные и подгрупповые занятия. </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 Продолжительность занятий определяется требованиями СанПиН:</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для детей с ОВЗ от 3 до 4 лет – 15 минут;</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для детей с ОВЗ от 4 до 5 лет - 20 минут;</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для детей с ОВЗ от 5 до 6 лет - 25 минут</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для детей с ОВЗ от 6 до 7 (8) лет - не более 30 минут.</w:t>
      </w:r>
    </w:p>
    <w:p w:rsidR="00972897" w:rsidRPr="00CE0909" w:rsidRDefault="00972897" w:rsidP="00CE0909">
      <w:pPr>
        <w:spacing w:after="0" w:line="240" w:lineRule="auto"/>
        <w:ind w:firstLine="709"/>
        <w:jc w:val="both"/>
        <w:rPr>
          <w:rFonts w:ascii="Times New Roman" w:eastAsia="Times New Roman" w:hAnsi="Times New Roman" w:cs="Times New Roman"/>
          <w:b/>
          <w:i/>
          <w:spacing w:val="2"/>
          <w:sz w:val="24"/>
          <w:szCs w:val="28"/>
          <w:lang w:eastAsia="ru-RU"/>
        </w:rPr>
      </w:pPr>
      <w:r w:rsidRPr="00CE0909">
        <w:rPr>
          <w:rFonts w:ascii="Times New Roman" w:eastAsia="Times New Roman" w:hAnsi="Times New Roman" w:cs="Times New Roman"/>
          <w:b/>
          <w:i/>
          <w:spacing w:val="2"/>
          <w:sz w:val="24"/>
          <w:szCs w:val="28"/>
          <w:lang w:eastAsia="ru-RU"/>
        </w:rPr>
        <w:t>Учитель-логопед МДОУ:</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1. Проводит обследование речевого развития </w:t>
      </w:r>
      <w:proofErr w:type="gramStart"/>
      <w:r w:rsidRPr="00CE0909">
        <w:rPr>
          <w:rFonts w:ascii="Times New Roman" w:eastAsia="Times New Roman" w:hAnsi="Times New Roman" w:cs="Times New Roman"/>
          <w:spacing w:val="2"/>
          <w:sz w:val="24"/>
          <w:szCs w:val="28"/>
          <w:lang w:eastAsia="ru-RU"/>
        </w:rPr>
        <w:t>обучающихся</w:t>
      </w:r>
      <w:proofErr w:type="gramEnd"/>
      <w:r w:rsidRPr="00CE0909">
        <w:rPr>
          <w:rFonts w:ascii="Times New Roman" w:eastAsia="Times New Roman" w:hAnsi="Times New Roman" w:cs="Times New Roman"/>
          <w:spacing w:val="2"/>
          <w:sz w:val="24"/>
          <w:szCs w:val="28"/>
          <w:lang w:eastAsia="ru-RU"/>
        </w:rPr>
        <w:t>,  оформляет его результаты.</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2. Готовит список </w:t>
      </w:r>
      <w:proofErr w:type="gramStart"/>
      <w:r w:rsidRPr="00CE0909">
        <w:rPr>
          <w:rFonts w:ascii="Times New Roman" w:eastAsia="Times New Roman" w:hAnsi="Times New Roman" w:cs="Times New Roman"/>
          <w:spacing w:val="2"/>
          <w:sz w:val="24"/>
          <w:szCs w:val="28"/>
          <w:lang w:eastAsia="ru-RU"/>
        </w:rPr>
        <w:t>обучающихся</w:t>
      </w:r>
      <w:proofErr w:type="gramEnd"/>
      <w:r w:rsidRPr="00CE0909">
        <w:rPr>
          <w:rFonts w:ascii="Times New Roman" w:eastAsia="Times New Roman" w:hAnsi="Times New Roman" w:cs="Times New Roman"/>
          <w:spacing w:val="2"/>
          <w:sz w:val="24"/>
          <w:szCs w:val="28"/>
          <w:lang w:eastAsia="ru-RU"/>
        </w:rPr>
        <w:t xml:space="preserve"> для зачисления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 xml:space="preserve"> на учебный год.</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3.Определяет периодичность, продолжительность проведения индивидуальных и подгрупповых занятий в </w:t>
      </w:r>
      <w:proofErr w:type="spellStart"/>
      <w:r w:rsidRPr="00CE0909">
        <w:rPr>
          <w:rFonts w:ascii="Times New Roman" w:eastAsia="Times New Roman" w:hAnsi="Times New Roman" w:cs="Times New Roman"/>
          <w:spacing w:val="2"/>
          <w:sz w:val="24"/>
          <w:szCs w:val="28"/>
          <w:lang w:eastAsia="ru-RU"/>
        </w:rPr>
        <w:t>Логопункте</w:t>
      </w:r>
      <w:proofErr w:type="spellEnd"/>
      <w:r w:rsidRPr="00CE0909">
        <w:rPr>
          <w:rFonts w:ascii="Times New Roman" w:eastAsia="Times New Roman" w:hAnsi="Times New Roman" w:cs="Times New Roman"/>
          <w:spacing w:val="2"/>
          <w:sz w:val="24"/>
          <w:szCs w:val="28"/>
          <w:lang w:eastAsia="ru-RU"/>
        </w:rPr>
        <w:t xml:space="preserve">, отражая в соответствующем разделе АООП ДО (АОП </w:t>
      </w:r>
      <w:proofErr w:type="gramStart"/>
      <w:r w:rsidRPr="00CE0909">
        <w:rPr>
          <w:rFonts w:ascii="Times New Roman" w:eastAsia="Times New Roman" w:hAnsi="Times New Roman" w:cs="Times New Roman"/>
          <w:spacing w:val="2"/>
          <w:sz w:val="24"/>
          <w:szCs w:val="28"/>
          <w:lang w:eastAsia="ru-RU"/>
        </w:rPr>
        <w:t>ДО</w:t>
      </w:r>
      <w:proofErr w:type="gram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4. Планирует, проводит коррекционную работу с </w:t>
      </w:r>
      <w:proofErr w:type="gramStart"/>
      <w:r w:rsidRPr="00CE0909">
        <w:rPr>
          <w:rFonts w:ascii="Times New Roman" w:eastAsia="Times New Roman" w:hAnsi="Times New Roman" w:cs="Times New Roman"/>
          <w:spacing w:val="2"/>
          <w:sz w:val="24"/>
          <w:szCs w:val="28"/>
          <w:lang w:eastAsia="ru-RU"/>
        </w:rPr>
        <w:t>обучающимися</w:t>
      </w:r>
      <w:proofErr w:type="gramEnd"/>
      <w:r w:rsidRPr="00CE0909">
        <w:rPr>
          <w:rFonts w:ascii="Times New Roman" w:eastAsia="Times New Roman" w:hAnsi="Times New Roman" w:cs="Times New Roman"/>
          <w:spacing w:val="2"/>
          <w:sz w:val="24"/>
          <w:szCs w:val="28"/>
          <w:lang w:eastAsia="ru-RU"/>
        </w:rPr>
        <w:t xml:space="preserve"> с ОВЗ по исправлению нарушений  в развитии устной речи.</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5. Самостоятельно отбирает методы и приемы коррекционной работы, составляет индивидуально ориентированные коррекционные мероприятия, обеспечивающие удовлетворение особых образовательных потребностей обучающихся с ОВЗ, имеющих нарушения в развитии устной речи, их социализацию.</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6. Осуществляет отслеживание динамики устранения речевых нарушений детей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 Корректирует содержание коррекционной работы, методы, приемы логопедической помощи.</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7. Взаимодействует с педагогическими работниками ДОО, родителями (законными представителями):</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 по проведению коррекционной работы с </w:t>
      </w:r>
      <w:proofErr w:type="gramStart"/>
      <w:r w:rsidRPr="00CE0909">
        <w:rPr>
          <w:rFonts w:ascii="Times New Roman" w:eastAsia="Times New Roman" w:hAnsi="Times New Roman" w:cs="Times New Roman"/>
          <w:spacing w:val="2"/>
          <w:sz w:val="24"/>
          <w:szCs w:val="28"/>
          <w:lang w:eastAsia="ru-RU"/>
        </w:rPr>
        <w:t>обучающимися</w:t>
      </w:r>
      <w:proofErr w:type="gramEnd"/>
      <w:r w:rsidRPr="00CE0909">
        <w:rPr>
          <w:rFonts w:ascii="Times New Roman" w:eastAsia="Times New Roman" w:hAnsi="Times New Roman" w:cs="Times New Roman"/>
          <w:spacing w:val="2"/>
          <w:sz w:val="24"/>
          <w:szCs w:val="28"/>
          <w:lang w:eastAsia="ru-RU"/>
        </w:rPr>
        <w:t xml:space="preserve"> с ОВЗ, зачисленными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 по вопросам освоения АООП ДО (АОП ДО) </w:t>
      </w:r>
      <w:proofErr w:type="gramStart"/>
      <w:r w:rsidRPr="00CE0909">
        <w:rPr>
          <w:rFonts w:ascii="Times New Roman" w:eastAsia="Times New Roman" w:hAnsi="Times New Roman" w:cs="Times New Roman"/>
          <w:spacing w:val="2"/>
          <w:sz w:val="24"/>
          <w:szCs w:val="28"/>
          <w:lang w:eastAsia="ru-RU"/>
        </w:rPr>
        <w:t>обучающимися</w:t>
      </w:r>
      <w:proofErr w:type="gramEnd"/>
      <w:r w:rsidRPr="00CE0909">
        <w:rPr>
          <w:rFonts w:ascii="Times New Roman" w:eastAsia="Times New Roman" w:hAnsi="Times New Roman" w:cs="Times New Roman"/>
          <w:spacing w:val="2"/>
          <w:sz w:val="24"/>
          <w:szCs w:val="28"/>
          <w:lang w:eastAsia="ru-RU"/>
        </w:rPr>
        <w:t xml:space="preserve"> с ОВЗ, зачисленными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8. Оказывает консультативную помощь педагогическим работникам, родителям (законными представителями) по преодолению речевых нарушений обучающихся с ОВЗ, информирует о ходе коррекционной работы, дает необходимые рекомендации.</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9. Проводит мероприятия по повышению педагогической компетентности родителей (законных представителей) в вопросах развития и воспитания детей дошкольного возраста, имеющих речевые нарушения.</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10. Осуществляет связь со специалистами учреждений здравоохранения, ТПМПК (ЦПМПК).</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lastRenderedPageBreak/>
        <w:t xml:space="preserve">11. Контролирует выполнение воспитателями рекомендаций по проведению индивидуальной работы по речевому развитию детей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12.Ведет необходимую документацию по планированию, проведению коррекционной работы.</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13. Представляет ежегодный отчет о результативности коррекционной работы </w:t>
      </w:r>
      <w:proofErr w:type="spellStart"/>
      <w:r w:rsidRPr="00CE0909">
        <w:rPr>
          <w:rFonts w:ascii="Times New Roman" w:eastAsia="Times New Roman" w:hAnsi="Times New Roman" w:cs="Times New Roman"/>
          <w:spacing w:val="2"/>
          <w:sz w:val="24"/>
          <w:szCs w:val="28"/>
          <w:lang w:eastAsia="ru-RU"/>
        </w:rPr>
        <w:t>Логопункта</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b/>
          <w:i/>
          <w:spacing w:val="2"/>
          <w:sz w:val="24"/>
          <w:szCs w:val="28"/>
          <w:lang w:eastAsia="ru-RU"/>
        </w:rPr>
      </w:pPr>
      <w:r w:rsidRPr="00CE0909">
        <w:rPr>
          <w:rFonts w:ascii="Times New Roman" w:eastAsia="Times New Roman" w:hAnsi="Times New Roman" w:cs="Times New Roman"/>
          <w:b/>
          <w:i/>
          <w:spacing w:val="2"/>
          <w:sz w:val="24"/>
          <w:szCs w:val="28"/>
          <w:lang w:eastAsia="ru-RU"/>
        </w:rPr>
        <w:t>Воспитатели МДОУ:</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1. Создают предметную развивающую среду для своевременного речевого развития и профилактики нарушений в развитии устной речи детей с ОВЗ группы.</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2. Проводят оценку качества дошкольного образования </w:t>
      </w:r>
      <w:proofErr w:type="gramStart"/>
      <w:r w:rsidRPr="00CE0909">
        <w:rPr>
          <w:rFonts w:ascii="Times New Roman" w:eastAsia="Times New Roman" w:hAnsi="Times New Roman" w:cs="Times New Roman"/>
          <w:spacing w:val="2"/>
          <w:sz w:val="24"/>
          <w:szCs w:val="28"/>
          <w:lang w:eastAsia="ru-RU"/>
        </w:rPr>
        <w:t>обучающихся</w:t>
      </w:r>
      <w:proofErr w:type="gramEnd"/>
      <w:r w:rsidRPr="00CE0909">
        <w:rPr>
          <w:rFonts w:ascii="Times New Roman" w:eastAsia="Times New Roman" w:hAnsi="Times New Roman" w:cs="Times New Roman"/>
          <w:spacing w:val="2"/>
          <w:sz w:val="24"/>
          <w:szCs w:val="28"/>
          <w:lang w:eastAsia="ru-RU"/>
        </w:rPr>
        <w:t xml:space="preserve"> с ОВЗ по  АОП ДО (АООП ДО).</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3. Наблюдают за ходом речевого развития обучающихся с ОВЗ, диагностирует предпосылки и признаки формирования нетипичных (опережающих, задержанных, искаженных) вариантов развития их устной речи.</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4. Планируют по рекомендациям учителя-логопеда индивидуальную работу по речевому развитию </w:t>
      </w:r>
      <w:proofErr w:type="gramStart"/>
      <w:r w:rsidRPr="00CE0909">
        <w:rPr>
          <w:rFonts w:ascii="Times New Roman" w:eastAsia="Times New Roman" w:hAnsi="Times New Roman" w:cs="Times New Roman"/>
          <w:spacing w:val="2"/>
          <w:sz w:val="24"/>
          <w:szCs w:val="28"/>
          <w:lang w:eastAsia="ru-RU"/>
        </w:rPr>
        <w:t>обучающихся</w:t>
      </w:r>
      <w:proofErr w:type="gramEnd"/>
      <w:r w:rsidRPr="00CE0909">
        <w:rPr>
          <w:rFonts w:ascii="Times New Roman" w:eastAsia="Times New Roman" w:hAnsi="Times New Roman" w:cs="Times New Roman"/>
          <w:spacing w:val="2"/>
          <w:sz w:val="24"/>
          <w:szCs w:val="28"/>
          <w:lang w:eastAsia="ru-RU"/>
        </w:rPr>
        <w:t xml:space="preserve">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5.Участвуют по заданию учителя-логопеда в реализации коррекционных мероприятий,  обеспечивающих коррекцию и компенсацию отклонений в речевом развитии, с учетом возрастных и психофизиологических особенностей обучающихся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6. Осуществляют </w:t>
      </w:r>
      <w:proofErr w:type="gramStart"/>
      <w:r w:rsidRPr="00CE0909">
        <w:rPr>
          <w:rFonts w:ascii="Times New Roman" w:eastAsia="Times New Roman" w:hAnsi="Times New Roman" w:cs="Times New Roman"/>
          <w:spacing w:val="2"/>
          <w:sz w:val="24"/>
          <w:szCs w:val="28"/>
          <w:lang w:eastAsia="ru-RU"/>
        </w:rPr>
        <w:t>контроль за</w:t>
      </w:r>
      <w:proofErr w:type="gramEnd"/>
      <w:r w:rsidRPr="00CE0909">
        <w:rPr>
          <w:rFonts w:ascii="Times New Roman" w:eastAsia="Times New Roman" w:hAnsi="Times New Roman" w:cs="Times New Roman"/>
          <w:spacing w:val="2"/>
          <w:sz w:val="24"/>
          <w:szCs w:val="28"/>
          <w:lang w:eastAsia="ru-RU"/>
        </w:rPr>
        <w:t xml:space="preserve"> правильным произношением скорректированных учителем-логопедом звуков на этапе автоматизации у детей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 во всех видах детской деятельности, режимных моментах в течение дня.</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7.Взаимодействуют с учителем-логопедом (учителем-дефектологом), родителями (законными представителями) ДОО по вопросам дошкольного образования по АОП ДО (АООП ДО) детей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8. Вовлекают в коррекционную работу родителей (законных представителей) обучающихся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 Обеспечивает заинтересованность в ее результативности.</w:t>
      </w:r>
    </w:p>
    <w:p w:rsidR="00972897" w:rsidRPr="00CE0909" w:rsidRDefault="00972897" w:rsidP="00CE0909">
      <w:pPr>
        <w:spacing w:after="0" w:line="240" w:lineRule="auto"/>
        <w:ind w:firstLine="709"/>
        <w:jc w:val="both"/>
        <w:rPr>
          <w:rFonts w:ascii="Times New Roman" w:eastAsia="Times New Roman" w:hAnsi="Times New Roman" w:cs="Times New Roman"/>
          <w:b/>
          <w:i/>
          <w:spacing w:val="2"/>
          <w:sz w:val="24"/>
          <w:szCs w:val="28"/>
          <w:lang w:eastAsia="ru-RU"/>
        </w:rPr>
      </w:pPr>
      <w:r w:rsidRPr="00CE0909">
        <w:rPr>
          <w:rFonts w:ascii="Times New Roman" w:eastAsia="Times New Roman" w:hAnsi="Times New Roman" w:cs="Times New Roman"/>
          <w:b/>
          <w:i/>
          <w:spacing w:val="2"/>
          <w:sz w:val="24"/>
          <w:szCs w:val="28"/>
          <w:lang w:eastAsia="ru-RU"/>
        </w:rPr>
        <w:t>Заведующий МДОУ:</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1. Обеспечивает условия, направленные на профилактику нарушений в развитии устной речи и коррекцию речевого развития обучающихся с ОВЗ и достижения ими уровня речевого развития, соответствующего возрастной норме.</w:t>
      </w:r>
    </w:p>
    <w:p w:rsidR="00972897" w:rsidRPr="00CE0909" w:rsidRDefault="00972897" w:rsidP="00CE0909">
      <w:pPr>
        <w:tabs>
          <w:tab w:val="left" w:pos="1260"/>
          <w:tab w:val="num" w:pos="162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2. Обеспечивает комплектование </w:t>
      </w:r>
      <w:proofErr w:type="spellStart"/>
      <w:r w:rsidRPr="00CE0909">
        <w:rPr>
          <w:rFonts w:ascii="Times New Roman" w:eastAsia="Times New Roman" w:hAnsi="Times New Roman" w:cs="Times New Roman"/>
          <w:spacing w:val="2"/>
          <w:sz w:val="24"/>
          <w:szCs w:val="28"/>
          <w:lang w:eastAsia="ru-RU"/>
        </w:rPr>
        <w:t>Логопункта</w:t>
      </w:r>
      <w:proofErr w:type="spellEnd"/>
      <w:r w:rsidRPr="00CE0909">
        <w:rPr>
          <w:rFonts w:ascii="Times New Roman" w:eastAsia="Times New Roman" w:hAnsi="Times New Roman" w:cs="Times New Roman"/>
          <w:spacing w:val="2"/>
          <w:sz w:val="24"/>
          <w:szCs w:val="28"/>
          <w:lang w:eastAsia="ru-RU"/>
        </w:rPr>
        <w:t xml:space="preserve"> детьми с ОВЗ. Приказом по ДОО утверждает список детей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3. Осуществляет </w:t>
      </w:r>
      <w:proofErr w:type="gramStart"/>
      <w:r w:rsidRPr="00CE0909">
        <w:rPr>
          <w:rFonts w:ascii="Times New Roman" w:eastAsia="Times New Roman" w:hAnsi="Times New Roman" w:cs="Times New Roman"/>
          <w:spacing w:val="2"/>
          <w:sz w:val="24"/>
          <w:szCs w:val="28"/>
          <w:lang w:eastAsia="ru-RU"/>
        </w:rPr>
        <w:t>контроль за</w:t>
      </w:r>
      <w:proofErr w:type="gramEnd"/>
      <w:r w:rsidRPr="00CE0909">
        <w:rPr>
          <w:rFonts w:ascii="Times New Roman" w:eastAsia="Times New Roman" w:hAnsi="Times New Roman" w:cs="Times New Roman"/>
          <w:spacing w:val="2"/>
          <w:sz w:val="24"/>
          <w:szCs w:val="28"/>
          <w:lang w:eastAsia="ru-RU"/>
        </w:rPr>
        <w:t xml:space="preserve"> работой </w:t>
      </w:r>
      <w:proofErr w:type="spellStart"/>
      <w:r w:rsidRPr="00CE0909">
        <w:rPr>
          <w:rFonts w:ascii="Times New Roman" w:eastAsia="Times New Roman" w:hAnsi="Times New Roman" w:cs="Times New Roman"/>
          <w:spacing w:val="2"/>
          <w:sz w:val="24"/>
          <w:szCs w:val="28"/>
          <w:lang w:eastAsia="ru-RU"/>
        </w:rPr>
        <w:t>Логопункта</w:t>
      </w:r>
      <w:proofErr w:type="spellEnd"/>
      <w:r w:rsidRPr="00CE0909">
        <w:rPr>
          <w:rFonts w:ascii="Times New Roman" w:eastAsia="Times New Roman" w:hAnsi="Times New Roman" w:cs="Times New Roman"/>
          <w:spacing w:val="2"/>
          <w:sz w:val="24"/>
          <w:szCs w:val="28"/>
          <w:lang w:eastAsia="ru-RU"/>
        </w:rPr>
        <w:t xml:space="preserve">. </w:t>
      </w:r>
    </w:p>
    <w:p w:rsidR="00972897" w:rsidRPr="00CE0909" w:rsidRDefault="00972897" w:rsidP="00CE0909">
      <w:pPr>
        <w:spacing w:after="0" w:line="240" w:lineRule="auto"/>
        <w:ind w:firstLine="709"/>
        <w:jc w:val="both"/>
        <w:rPr>
          <w:rFonts w:ascii="Times New Roman" w:eastAsia="Times New Roman" w:hAnsi="Times New Roman" w:cs="Times New Roman"/>
          <w:b/>
          <w:i/>
          <w:spacing w:val="2"/>
          <w:sz w:val="24"/>
          <w:szCs w:val="28"/>
          <w:lang w:eastAsia="ru-RU"/>
        </w:rPr>
      </w:pPr>
      <w:r w:rsidRPr="00CE0909">
        <w:rPr>
          <w:rFonts w:ascii="Times New Roman" w:eastAsia="Times New Roman" w:hAnsi="Times New Roman" w:cs="Times New Roman"/>
          <w:b/>
          <w:i/>
          <w:spacing w:val="2"/>
          <w:sz w:val="24"/>
          <w:szCs w:val="28"/>
          <w:lang w:eastAsia="ru-RU"/>
        </w:rPr>
        <w:t>Старший воспитатель МДОУ:</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1. Осуществляет руководство деятельность по разработке АООП ДО (АОП ДО);</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2. Планирует, координирует взаимодействие педагогических работников, родителей (законных представителей) ДОО по вопросам освоения АОП ДО (АООП ДО) </w:t>
      </w:r>
      <w:proofErr w:type="gramStart"/>
      <w:r w:rsidRPr="00CE0909">
        <w:rPr>
          <w:rFonts w:ascii="Times New Roman" w:eastAsia="Times New Roman" w:hAnsi="Times New Roman" w:cs="Times New Roman"/>
          <w:spacing w:val="2"/>
          <w:sz w:val="24"/>
          <w:szCs w:val="28"/>
          <w:lang w:eastAsia="ru-RU"/>
        </w:rPr>
        <w:t>обучающимися</w:t>
      </w:r>
      <w:proofErr w:type="gramEnd"/>
      <w:r w:rsidRPr="00CE0909">
        <w:rPr>
          <w:rFonts w:ascii="Times New Roman" w:eastAsia="Times New Roman" w:hAnsi="Times New Roman" w:cs="Times New Roman"/>
          <w:spacing w:val="2"/>
          <w:sz w:val="24"/>
          <w:szCs w:val="28"/>
          <w:lang w:eastAsia="ru-RU"/>
        </w:rPr>
        <w:t xml:space="preserve"> с ОВЗ, зачисленными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tabs>
          <w:tab w:val="num" w:pos="1080"/>
          <w:tab w:val="left" w:pos="126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3.Обеспечивает повышение  профессиональной компетентности педагогических работников ДОО, педагогической компетентности родителей (законных представителей) в вопросах развития и воспитания детей дошкольного возраста. </w:t>
      </w:r>
    </w:p>
    <w:p w:rsidR="00972897" w:rsidRPr="00CE0909" w:rsidRDefault="00972897" w:rsidP="00CE0909">
      <w:pPr>
        <w:tabs>
          <w:tab w:val="num" w:pos="1080"/>
          <w:tab w:val="left" w:pos="126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4.Обеспечивает взаимодействие в разработке и реализации коррекционных мероприятий педагогических, медицинских работников ДОО и других организаций, специализирующихся в области оказания поддержки детям с ОВЗ, имеющим нарушения речи.</w:t>
      </w:r>
    </w:p>
    <w:p w:rsidR="00972897" w:rsidRPr="00CE0909" w:rsidRDefault="00972897" w:rsidP="00CE0909">
      <w:pPr>
        <w:spacing w:after="0" w:line="240" w:lineRule="auto"/>
        <w:ind w:firstLine="709"/>
        <w:jc w:val="both"/>
        <w:rPr>
          <w:rFonts w:ascii="Times New Roman" w:eastAsia="Times New Roman" w:hAnsi="Times New Roman" w:cs="Times New Roman"/>
          <w:sz w:val="24"/>
          <w:szCs w:val="28"/>
          <w:lang w:eastAsia="ru-RU"/>
        </w:rPr>
      </w:pPr>
      <w:r w:rsidRPr="00CE0909">
        <w:rPr>
          <w:rFonts w:ascii="Times New Roman" w:eastAsia="Times New Roman" w:hAnsi="Times New Roman" w:cs="Times New Roman"/>
          <w:spacing w:val="2"/>
          <w:sz w:val="24"/>
          <w:szCs w:val="28"/>
          <w:lang w:eastAsia="ru-RU"/>
        </w:rPr>
        <w:t xml:space="preserve">5. Организует проведение мониторинга качества дошкольного образования, коррекционной работы с </w:t>
      </w:r>
      <w:proofErr w:type="gramStart"/>
      <w:r w:rsidRPr="00CE0909">
        <w:rPr>
          <w:rFonts w:ascii="Times New Roman" w:eastAsia="Times New Roman" w:hAnsi="Times New Roman" w:cs="Times New Roman"/>
          <w:spacing w:val="2"/>
          <w:sz w:val="24"/>
          <w:szCs w:val="28"/>
          <w:lang w:eastAsia="ru-RU"/>
        </w:rPr>
        <w:t>обучающимися</w:t>
      </w:r>
      <w:proofErr w:type="gramEnd"/>
      <w:r w:rsidRPr="00CE0909">
        <w:rPr>
          <w:rFonts w:ascii="Times New Roman" w:eastAsia="Times New Roman" w:hAnsi="Times New Roman" w:cs="Times New Roman"/>
          <w:spacing w:val="2"/>
          <w:sz w:val="24"/>
          <w:szCs w:val="28"/>
          <w:lang w:eastAsia="ru-RU"/>
        </w:rPr>
        <w:t xml:space="preserve"> с ОВЗ, зачисленными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 xml:space="preserve">. Осуществляет </w:t>
      </w:r>
      <w:r w:rsidRPr="00CE0909">
        <w:rPr>
          <w:rFonts w:ascii="Times New Roman" w:eastAsia="Times New Roman" w:hAnsi="Times New Roman" w:cs="Times New Roman"/>
          <w:sz w:val="24"/>
          <w:szCs w:val="28"/>
          <w:lang w:eastAsia="ru-RU"/>
        </w:rPr>
        <w:t xml:space="preserve">анализ результативности коррекционной работы. </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6. Контролирует:</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 качество реализации АОП ДО (АООП </w:t>
      </w:r>
      <w:proofErr w:type="gramStart"/>
      <w:r w:rsidRPr="00CE0909">
        <w:rPr>
          <w:rFonts w:ascii="Times New Roman" w:eastAsia="Times New Roman" w:hAnsi="Times New Roman" w:cs="Times New Roman"/>
          <w:spacing w:val="2"/>
          <w:sz w:val="24"/>
          <w:szCs w:val="28"/>
          <w:lang w:eastAsia="ru-RU"/>
        </w:rPr>
        <w:t>ДО</w:t>
      </w:r>
      <w:proofErr w:type="gramEnd"/>
      <w:r w:rsidRPr="00CE0909">
        <w:rPr>
          <w:rFonts w:ascii="Times New Roman" w:eastAsia="Times New Roman" w:hAnsi="Times New Roman" w:cs="Times New Roman"/>
          <w:spacing w:val="2"/>
          <w:sz w:val="24"/>
          <w:szCs w:val="28"/>
          <w:lang w:eastAsia="ru-RU"/>
        </w:rPr>
        <w:t>);</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lastRenderedPageBreak/>
        <w:t>-применение педагогических технологий, обеспечивающих коррекцию и компенсацию отклонений в речевом развитии детей с ОВЗ;</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-соблюдение требований к максимально допустимому объему недельной образовательной нагрузки;</w:t>
      </w:r>
    </w:p>
    <w:p w:rsidR="00972897" w:rsidRPr="00CE0909" w:rsidRDefault="00972897" w:rsidP="00CE0909">
      <w:pPr>
        <w:tabs>
          <w:tab w:val="num" w:pos="1080"/>
        </w:tabs>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 xml:space="preserve">- динамику устранения речевых нарушений обучающихся с ОВЗ, зачисленных в </w:t>
      </w:r>
      <w:proofErr w:type="spellStart"/>
      <w:r w:rsidRPr="00CE0909">
        <w:rPr>
          <w:rFonts w:ascii="Times New Roman" w:eastAsia="Times New Roman" w:hAnsi="Times New Roman" w:cs="Times New Roman"/>
          <w:spacing w:val="2"/>
          <w:sz w:val="24"/>
          <w:szCs w:val="28"/>
          <w:lang w:eastAsia="ru-RU"/>
        </w:rPr>
        <w:t>Логопункт</w:t>
      </w:r>
      <w:proofErr w:type="spellEnd"/>
      <w:r w:rsidRPr="00CE0909">
        <w:rPr>
          <w:rFonts w:ascii="Times New Roman" w:eastAsia="Times New Roman" w:hAnsi="Times New Roman" w:cs="Times New Roman"/>
          <w:spacing w:val="2"/>
          <w:sz w:val="24"/>
          <w:szCs w:val="28"/>
          <w:lang w:eastAsia="ru-RU"/>
        </w:rPr>
        <w:t>.</w:t>
      </w:r>
    </w:p>
    <w:p w:rsidR="00972897" w:rsidRPr="00CE0909" w:rsidRDefault="00972897" w:rsidP="00CE0909">
      <w:pPr>
        <w:spacing w:after="0" w:line="240" w:lineRule="auto"/>
        <w:ind w:firstLine="709"/>
        <w:jc w:val="both"/>
        <w:rPr>
          <w:rFonts w:ascii="Times New Roman" w:eastAsia="Times New Roman" w:hAnsi="Times New Roman" w:cs="Times New Roman"/>
          <w:b/>
          <w:i/>
          <w:spacing w:val="2"/>
          <w:sz w:val="24"/>
          <w:szCs w:val="28"/>
          <w:lang w:eastAsia="ru-RU"/>
        </w:rPr>
      </w:pPr>
      <w:r w:rsidRPr="00CE0909">
        <w:rPr>
          <w:rFonts w:ascii="Times New Roman" w:eastAsia="Times New Roman" w:hAnsi="Times New Roman" w:cs="Times New Roman"/>
          <w:b/>
          <w:i/>
          <w:spacing w:val="2"/>
          <w:sz w:val="24"/>
          <w:szCs w:val="28"/>
          <w:lang w:eastAsia="ru-RU"/>
        </w:rPr>
        <w:t xml:space="preserve"> Родители (законные представители):</w:t>
      </w:r>
    </w:p>
    <w:p w:rsidR="00972897" w:rsidRPr="00CE0909" w:rsidRDefault="00972897" w:rsidP="00CE0909">
      <w:pPr>
        <w:spacing w:after="0" w:line="240" w:lineRule="auto"/>
        <w:ind w:firstLine="709"/>
        <w:jc w:val="both"/>
        <w:rPr>
          <w:rFonts w:ascii="Times New Roman" w:eastAsia="Times New Roman" w:hAnsi="Times New Roman" w:cs="Times New Roman"/>
          <w:spacing w:val="2"/>
          <w:sz w:val="24"/>
          <w:szCs w:val="28"/>
          <w:lang w:eastAsia="ru-RU"/>
        </w:rPr>
      </w:pPr>
      <w:r w:rsidRPr="00CE0909">
        <w:rPr>
          <w:rFonts w:ascii="Times New Roman" w:eastAsia="Times New Roman" w:hAnsi="Times New Roman" w:cs="Times New Roman"/>
          <w:spacing w:val="2"/>
          <w:sz w:val="24"/>
          <w:szCs w:val="28"/>
          <w:lang w:eastAsia="ru-RU"/>
        </w:rPr>
        <w:t>1. Создают в семье условия благоприятные для общего и речевого развития ребенка с ОВЗ.</w:t>
      </w:r>
    </w:p>
    <w:p w:rsidR="00972897" w:rsidRPr="00972897" w:rsidRDefault="00972897" w:rsidP="00CE0909">
      <w:pPr>
        <w:spacing w:after="0" w:line="240" w:lineRule="auto"/>
        <w:ind w:firstLine="709"/>
        <w:jc w:val="both"/>
        <w:rPr>
          <w:rFonts w:ascii="Times New Roman" w:eastAsia="Times New Roman" w:hAnsi="Times New Roman" w:cs="Times New Roman"/>
          <w:spacing w:val="2"/>
          <w:sz w:val="28"/>
          <w:szCs w:val="28"/>
          <w:lang w:eastAsia="ru-RU"/>
        </w:rPr>
      </w:pPr>
      <w:r w:rsidRPr="00CE0909">
        <w:rPr>
          <w:rFonts w:ascii="Times New Roman" w:eastAsia="Times New Roman" w:hAnsi="Times New Roman" w:cs="Times New Roman"/>
          <w:spacing w:val="2"/>
          <w:sz w:val="24"/>
          <w:szCs w:val="28"/>
          <w:lang w:eastAsia="ru-RU"/>
        </w:rPr>
        <w:t xml:space="preserve">2. Взаимодействуют с педагогическими работниками по преодолению речевых нарушений ребенка с ОВЗ.  </w:t>
      </w:r>
    </w:p>
    <w:p w:rsidR="00972897" w:rsidRPr="00972897"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0909">
        <w:rPr>
          <w:rFonts w:ascii="Times New Roman" w:eastAsia="Times New Roman" w:hAnsi="Times New Roman" w:cs="Times New Roman"/>
          <w:b/>
          <w:sz w:val="24"/>
          <w:szCs w:val="28"/>
          <w:lang w:eastAsia="ru-RU"/>
        </w:rPr>
        <w:t>Коррекционно – развивающая деятельность учителя - логопеда</w:t>
      </w: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13"/>
        <w:gridCol w:w="6917"/>
      </w:tblGrid>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CE0909">
              <w:rPr>
                <w:rFonts w:ascii="Times New Roman" w:eastAsia="Times New Roman" w:hAnsi="Times New Roman" w:cs="Times New Roman"/>
                <w:b/>
                <w:bCs/>
                <w:sz w:val="24"/>
                <w:szCs w:val="28"/>
                <w:lang w:eastAsia="ru-RU"/>
              </w:rPr>
              <w:t>№</w:t>
            </w:r>
          </w:p>
        </w:tc>
        <w:tc>
          <w:tcPr>
            <w:tcW w:w="2313"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E0909">
              <w:rPr>
                <w:rFonts w:ascii="Times New Roman" w:eastAsia="Times New Roman" w:hAnsi="Times New Roman" w:cs="Times New Roman"/>
                <w:b/>
                <w:bCs/>
                <w:sz w:val="24"/>
                <w:szCs w:val="28"/>
                <w:lang w:eastAsia="ru-RU"/>
              </w:rPr>
              <w:t>Направления коррекционно - развивающей деятельности</w:t>
            </w:r>
          </w:p>
        </w:tc>
        <w:tc>
          <w:tcPr>
            <w:tcW w:w="6917"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bCs/>
                <w:i/>
                <w:sz w:val="24"/>
                <w:szCs w:val="28"/>
                <w:lang w:eastAsia="ru-RU"/>
              </w:rPr>
            </w:pPr>
            <w:r w:rsidRPr="00CE0909">
              <w:rPr>
                <w:rFonts w:ascii="Times New Roman" w:eastAsia="Times New Roman" w:hAnsi="Times New Roman" w:cs="Times New Roman"/>
                <w:b/>
                <w:bCs/>
                <w:sz w:val="24"/>
                <w:szCs w:val="28"/>
                <w:lang w:eastAsia="ru-RU"/>
              </w:rPr>
              <w:t>Содержание   коррекционно - развивающей    деятельности</w:t>
            </w:r>
          </w:p>
        </w:tc>
      </w:tr>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1</w:t>
            </w:r>
          </w:p>
        </w:tc>
        <w:tc>
          <w:tcPr>
            <w:tcW w:w="2313" w:type="dxa"/>
          </w:tcPr>
          <w:p w:rsidR="00972897" w:rsidRPr="00CE0909" w:rsidRDefault="00972897" w:rsidP="00D22183">
            <w:pPr>
              <w:widowControl w:val="0"/>
              <w:autoSpaceDE w:val="0"/>
              <w:autoSpaceDN w:val="0"/>
              <w:adjustRightInd w:val="0"/>
              <w:spacing w:after="0" w:line="240" w:lineRule="auto"/>
              <w:ind w:left="-108" w:right="-205" w:firstLine="108"/>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Работа над звукопроизношением</w:t>
            </w:r>
          </w:p>
        </w:tc>
        <w:tc>
          <w:tcPr>
            <w:tcW w:w="6917" w:type="dxa"/>
          </w:tcPr>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разработка речевого аппарата, подготовка к постановке звуков;</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xml:space="preserve">-коррекция звуков; </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дифференциация звуков;</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автоматизация звуков в различном речевом материале;</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развитие фонематического восприятия;</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работа над звуковым анализом и синтезом слов разного типа.</w:t>
            </w:r>
          </w:p>
        </w:tc>
      </w:tr>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2</w:t>
            </w:r>
          </w:p>
        </w:tc>
        <w:tc>
          <w:tcPr>
            <w:tcW w:w="2313"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0"/>
                <w:lang w:eastAsia="ru-RU"/>
              </w:rPr>
              <w:t>Словарная работа</w:t>
            </w:r>
          </w:p>
        </w:tc>
        <w:tc>
          <w:tcPr>
            <w:tcW w:w="6917" w:type="dxa"/>
          </w:tcPr>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формирование обобщающих понятий;</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формирование   и  обогащение  словарного  запаса   существительных,</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xml:space="preserve"> прилагательных, глаголов.</w:t>
            </w:r>
          </w:p>
        </w:tc>
      </w:tr>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3</w:t>
            </w:r>
          </w:p>
        </w:tc>
        <w:tc>
          <w:tcPr>
            <w:tcW w:w="2313"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CE0909">
              <w:rPr>
                <w:rFonts w:ascii="Times New Roman" w:eastAsia="Times New Roman" w:hAnsi="Times New Roman" w:cs="Times New Roman"/>
                <w:bCs/>
                <w:sz w:val="24"/>
                <w:szCs w:val="20"/>
                <w:lang w:eastAsia="ru-RU"/>
              </w:rPr>
              <w:t>Работа над словообразованием</w:t>
            </w:r>
          </w:p>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bCs/>
                <w:i/>
                <w:sz w:val="24"/>
                <w:szCs w:val="28"/>
                <w:lang w:eastAsia="ru-RU"/>
              </w:rPr>
            </w:pPr>
          </w:p>
        </w:tc>
        <w:tc>
          <w:tcPr>
            <w:tcW w:w="6917" w:type="dxa"/>
          </w:tcPr>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-образование слов с помощью суффиксов;</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-образование относительных прилагательных;</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-образование притяжательных прилагательных;</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образование родственных слов;</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образование сложных слов.</w:t>
            </w:r>
          </w:p>
        </w:tc>
      </w:tr>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4</w:t>
            </w:r>
          </w:p>
        </w:tc>
        <w:tc>
          <w:tcPr>
            <w:tcW w:w="2313"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CE0909">
              <w:rPr>
                <w:rFonts w:ascii="Times New Roman" w:eastAsia="Times New Roman" w:hAnsi="Times New Roman" w:cs="Times New Roman"/>
                <w:bCs/>
                <w:sz w:val="24"/>
                <w:szCs w:val="20"/>
                <w:lang w:eastAsia="ru-RU"/>
              </w:rPr>
              <w:t>Работа над грамматическим строем речи</w:t>
            </w:r>
          </w:p>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bCs/>
                <w:i/>
                <w:sz w:val="24"/>
                <w:szCs w:val="28"/>
                <w:lang w:eastAsia="ru-RU"/>
              </w:rPr>
            </w:pPr>
          </w:p>
        </w:tc>
        <w:tc>
          <w:tcPr>
            <w:tcW w:w="6917" w:type="dxa"/>
          </w:tcPr>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-образование единственного  и множественного числа существительных;</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образование родительного падежа существительных;</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работа над употреблением в речи простых и сложных предлогов;</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-работа над согласованием существительного с прилагательным;</w:t>
            </w:r>
          </w:p>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
                <w:bCs/>
                <w:i/>
                <w:sz w:val="24"/>
                <w:szCs w:val="28"/>
                <w:lang w:eastAsia="ru-RU"/>
              </w:rPr>
            </w:pPr>
            <w:r w:rsidRPr="00CE0909">
              <w:rPr>
                <w:rFonts w:ascii="Times New Roman" w:eastAsia="Times New Roman" w:hAnsi="Times New Roman" w:cs="Times New Roman"/>
                <w:sz w:val="24"/>
                <w:szCs w:val="20"/>
                <w:lang w:eastAsia="ru-RU"/>
              </w:rPr>
              <w:t>работа над структурой многосложного слова.</w:t>
            </w:r>
          </w:p>
        </w:tc>
      </w:tr>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i/>
                <w:sz w:val="24"/>
                <w:szCs w:val="28"/>
                <w:lang w:eastAsia="ru-RU"/>
              </w:rPr>
            </w:pPr>
            <w:r w:rsidRPr="00CE0909">
              <w:rPr>
                <w:rFonts w:ascii="Times New Roman" w:eastAsia="Times New Roman" w:hAnsi="Times New Roman" w:cs="Times New Roman"/>
                <w:bCs/>
                <w:i/>
                <w:sz w:val="24"/>
                <w:szCs w:val="28"/>
                <w:lang w:eastAsia="ru-RU"/>
              </w:rPr>
              <w:t>5</w:t>
            </w:r>
          </w:p>
        </w:tc>
        <w:tc>
          <w:tcPr>
            <w:tcW w:w="2313"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Cs/>
                <w:i/>
                <w:sz w:val="24"/>
                <w:szCs w:val="28"/>
                <w:lang w:eastAsia="ru-RU"/>
              </w:rPr>
            </w:pPr>
            <w:r w:rsidRPr="00CE0909">
              <w:rPr>
                <w:rFonts w:ascii="Times New Roman" w:eastAsia="Times New Roman" w:hAnsi="Times New Roman" w:cs="Times New Roman"/>
                <w:bCs/>
                <w:sz w:val="24"/>
                <w:szCs w:val="20"/>
                <w:lang w:eastAsia="ru-RU"/>
              </w:rPr>
              <w:t>Развитие связной речи</w:t>
            </w:r>
          </w:p>
        </w:tc>
        <w:tc>
          <w:tcPr>
            <w:tcW w:w="6917" w:type="dxa"/>
          </w:tcPr>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-работа над фразой;</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работа по составлению предложений по картинкам;</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-составление предложений по опорным словам;</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-обучение рассказыванию:</w:t>
            </w:r>
          </w:p>
          <w:p w:rsidR="00972897" w:rsidRPr="00CE0909" w:rsidRDefault="00972897" w:rsidP="007A571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составление рассказа с опорой на наглядность</w:t>
            </w:r>
          </w:p>
          <w:p w:rsidR="00972897" w:rsidRPr="00CE0909" w:rsidRDefault="00972897" w:rsidP="007A571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составление рассказа-описания без опоры на наглядность</w:t>
            </w:r>
          </w:p>
          <w:p w:rsidR="00972897" w:rsidRPr="00CE0909" w:rsidRDefault="00972897" w:rsidP="007A571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составление рассказа по сюжетным картинкам</w:t>
            </w:r>
          </w:p>
          <w:p w:rsidR="00972897" w:rsidRPr="00CE0909" w:rsidRDefault="00972897" w:rsidP="007A571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составление рассказа по опорным словам</w:t>
            </w:r>
          </w:p>
          <w:p w:rsidR="00972897" w:rsidRPr="00CE0909" w:rsidRDefault="00972897" w:rsidP="007A571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составление рассказа из личного опыта</w:t>
            </w:r>
          </w:p>
          <w:p w:rsidR="00972897" w:rsidRPr="00CE0909" w:rsidRDefault="00972897" w:rsidP="007A571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сравнение предметов</w:t>
            </w:r>
          </w:p>
          <w:p w:rsidR="00972897" w:rsidRPr="00CE0909" w:rsidRDefault="00972897" w:rsidP="007A571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обучение пересказу</w:t>
            </w:r>
          </w:p>
          <w:p w:rsidR="00972897" w:rsidRPr="00CE0909" w:rsidRDefault="00972897" w:rsidP="007A5710">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заучивание наизусть</w:t>
            </w:r>
          </w:p>
        </w:tc>
      </w:tr>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6</w:t>
            </w:r>
          </w:p>
        </w:tc>
        <w:tc>
          <w:tcPr>
            <w:tcW w:w="2313"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 xml:space="preserve">Развитие языкового анализа, синтеза, представлений, </w:t>
            </w:r>
            <w:r w:rsidRPr="00CE0909">
              <w:rPr>
                <w:rFonts w:ascii="Times New Roman" w:eastAsia="Times New Roman" w:hAnsi="Times New Roman" w:cs="Times New Roman"/>
                <w:bCs/>
                <w:sz w:val="24"/>
                <w:szCs w:val="28"/>
                <w:lang w:eastAsia="ru-RU"/>
              </w:rPr>
              <w:lastRenderedPageBreak/>
              <w:t>(фонематического, слогового анализа слов, анализа предложений)</w:t>
            </w:r>
          </w:p>
        </w:tc>
        <w:tc>
          <w:tcPr>
            <w:tcW w:w="691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lastRenderedPageBreak/>
              <w:t>- развитие слухового внимания;</w:t>
            </w:r>
          </w:p>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 знакомство с гласными и согласными звуками</w:t>
            </w:r>
            <w:r w:rsidRPr="00CE0909">
              <w:rPr>
                <w:rFonts w:ascii="Times New Roman" w:eastAsia="Times New Roman" w:hAnsi="Times New Roman" w:cs="Times New Roman"/>
                <w:b/>
                <w:bCs/>
                <w:sz w:val="24"/>
                <w:szCs w:val="28"/>
                <w:lang w:eastAsia="ru-RU"/>
              </w:rPr>
              <w:t xml:space="preserve">, </w:t>
            </w:r>
            <w:r w:rsidRPr="00CE0909">
              <w:rPr>
                <w:rFonts w:ascii="Times New Roman" w:eastAsia="Times New Roman" w:hAnsi="Times New Roman" w:cs="Times New Roman"/>
                <w:bCs/>
                <w:sz w:val="24"/>
                <w:szCs w:val="28"/>
                <w:lang w:eastAsia="ru-RU"/>
              </w:rPr>
              <w:t>согласными твердыми</w:t>
            </w:r>
            <w:proofErr w:type="gramStart"/>
            <w:r w:rsidRPr="00CE0909">
              <w:rPr>
                <w:rFonts w:ascii="Times New Roman" w:eastAsia="Times New Roman" w:hAnsi="Times New Roman" w:cs="Times New Roman"/>
                <w:bCs/>
                <w:sz w:val="24"/>
                <w:szCs w:val="28"/>
                <w:lang w:eastAsia="ru-RU"/>
              </w:rPr>
              <w:t xml:space="preserve"> ,</w:t>
            </w:r>
            <w:proofErr w:type="gramEnd"/>
            <w:r w:rsidRPr="00CE0909">
              <w:rPr>
                <w:rFonts w:ascii="Times New Roman" w:eastAsia="Times New Roman" w:hAnsi="Times New Roman" w:cs="Times New Roman"/>
                <w:bCs/>
                <w:sz w:val="24"/>
                <w:szCs w:val="28"/>
                <w:lang w:eastAsia="ru-RU"/>
              </w:rPr>
              <w:t xml:space="preserve"> мягкими, глухими, звонкими;</w:t>
            </w:r>
          </w:p>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
                <w:bCs/>
                <w:sz w:val="24"/>
                <w:szCs w:val="28"/>
                <w:lang w:eastAsia="ru-RU"/>
              </w:rPr>
              <w:lastRenderedPageBreak/>
              <w:t xml:space="preserve">- </w:t>
            </w:r>
            <w:r w:rsidRPr="00CE0909">
              <w:rPr>
                <w:rFonts w:ascii="Times New Roman" w:eastAsia="Times New Roman" w:hAnsi="Times New Roman" w:cs="Times New Roman"/>
                <w:bCs/>
                <w:sz w:val="24"/>
                <w:szCs w:val="28"/>
                <w:lang w:eastAsia="ru-RU"/>
              </w:rPr>
              <w:t xml:space="preserve">определение позиции звука в слове, </w:t>
            </w:r>
          </w:p>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 звуковой анализ слов;</w:t>
            </w:r>
          </w:p>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 знакомство с буквами;</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деление слов на слоги;</w:t>
            </w:r>
          </w:p>
        </w:tc>
      </w:tr>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lastRenderedPageBreak/>
              <w:t>7</w:t>
            </w:r>
          </w:p>
        </w:tc>
        <w:tc>
          <w:tcPr>
            <w:tcW w:w="2313"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Развитие мелкой моторики</w:t>
            </w:r>
          </w:p>
        </w:tc>
        <w:tc>
          <w:tcPr>
            <w:tcW w:w="691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 обводка, закрашивание и штриховка по трафаретам (по лексическим темам);</w:t>
            </w:r>
          </w:p>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 составление фигур, узоров из элементов (по образцу);</w:t>
            </w:r>
          </w:p>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 работа со шнуровкой и мелкой мозаикой;</w:t>
            </w:r>
          </w:p>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 печатание букв.</w:t>
            </w:r>
          </w:p>
        </w:tc>
      </w:tr>
      <w:tr w:rsidR="00972897" w:rsidRPr="00CE0909" w:rsidTr="00A8258D">
        <w:tc>
          <w:tcPr>
            <w:tcW w:w="567" w:type="dxa"/>
          </w:tcPr>
          <w:p w:rsidR="00972897" w:rsidRPr="00CE0909" w:rsidRDefault="00972897" w:rsidP="00972897">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8</w:t>
            </w:r>
          </w:p>
        </w:tc>
        <w:tc>
          <w:tcPr>
            <w:tcW w:w="2313" w:type="dxa"/>
          </w:tcPr>
          <w:p w:rsidR="00972897" w:rsidRPr="00CE0909"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CE0909">
              <w:rPr>
                <w:rFonts w:ascii="Times New Roman" w:eastAsia="Times New Roman" w:hAnsi="Times New Roman" w:cs="Times New Roman"/>
                <w:bCs/>
                <w:sz w:val="24"/>
                <w:szCs w:val="28"/>
                <w:lang w:eastAsia="ru-RU"/>
              </w:rPr>
              <w:t>Работа над общим развитием, активизация высших психических функций</w:t>
            </w:r>
          </w:p>
        </w:tc>
        <w:tc>
          <w:tcPr>
            <w:tcW w:w="6917" w:type="dxa"/>
          </w:tcPr>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-формирование временных и пространственных представлений;</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формирование счетных навыков;</w:t>
            </w:r>
          </w:p>
          <w:p w:rsidR="00972897" w:rsidRPr="00CE0909"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E0909">
              <w:rPr>
                <w:rFonts w:ascii="Times New Roman" w:eastAsia="Times New Roman" w:hAnsi="Times New Roman" w:cs="Times New Roman"/>
                <w:sz w:val="24"/>
                <w:szCs w:val="20"/>
                <w:lang w:eastAsia="ru-RU"/>
              </w:rPr>
              <w:t>- развитие логического мышления, памяти, внимания.</w:t>
            </w:r>
          </w:p>
        </w:tc>
      </w:tr>
    </w:tbl>
    <w:p w:rsidR="00972897" w:rsidRPr="00972897" w:rsidRDefault="00972897" w:rsidP="0097289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6143B" w:rsidRDefault="0006143B" w:rsidP="0006143B">
      <w:pPr>
        <w:widowControl w:val="0"/>
        <w:autoSpaceDE w:val="0"/>
        <w:autoSpaceDN w:val="0"/>
        <w:adjustRightInd w:val="0"/>
        <w:spacing w:after="0" w:line="240" w:lineRule="auto"/>
        <w:jc w:val="center"/>
        <w:rPr>
          <w:rFonts w:ascii="Times New Roman" w:eastAsia="Times New Roman" w:hAnsi="Times New Roman" w:cs="Times New Roman"/>
          <w:iCs/>
          <w:sz w:val="24"/>
          <w:szCs w:val="28"/>
          <w:lang w:eastAsia="ru-RU"/>
        </w:rPr>
      </w:pPr>
      <w:r w:rsidRPr="00CE0909">
        <w:rPr>
          <w:rFonts w:ascii="Times New Roman" w:eastAsia="Times New Roman" w:hAnsi="Times New Roman" w:cs="Times New Roman"/>
          <w:b/>
          <w:sz w:val="24"/>
          <w:szCs w:val="28"/>
          <w:lang w:eastAsia="ru-RU"/>
        </w:rPr>
        <w:t>Характеристика программы</w:t>
      </w:r>
      <w:r w:rsidRPr="0006143B">
        <w:rPr>
          <w:rFonts w:ascii="Times New Roman" w:eastAsia="Calibri" w:hAnsi="Times New Roman" w:cs="Times New Roman"/>
          <w:b/>
          <w:bCs/>
          <w:sz w:val="24"/>
          <w:szCs w:val="28"/>
          <w:lang w:eastAsia="ru-RU"/>
        </w:rPr>
        <w:t xml:space="preserve"> </w:t>
      </w:r>
      <w:r w:rsidRPr="00CE0909">
        <w:rPr>
          <w:rFonts w:ascii="Times New Roman" w:eastAsia="Calibri" w:hAnsi="Times New Roman" w:cs="Times New Roman"/>
          <w:b/>
          <w:bCs/>
          <w:sz w:val="24"/>
          <w:szCs w:val="28"/>
          <w:lang w:eastAsia="ru-RU"/>
        </w:rPr>
        <w:t>логопедической работы по преодолению фонетико-фонематического недоразвития у детей</w:t>
      </w:r>
      <w:r w:rsidRPr="0006143B">
        <w:rPr>
          <w:rFonts w:ascii="Times New Roman" w:eastAsia="Times New Roman" w:hAnsi="Times New Roman" w:cs="Times New Roman"/>
          <w:iCs/>
          <w:sz w:val="24"/>
          <w:szCs w:val="28"/>
          <w:lang w:eastAsia="ru-RU"/>
        </w:rPr>
        <w:t xml:space="preserve"> </w:t>
      </w:r>
    </w:p>
    <w:p w:rsidR="0006143B" w:rsidRPr="00CE0909" w:rsidRDefault="0006143B" w:rsidP="0006143B">
      <w:pPr>
        <w:widowControl w:val="0"/>
        <w:autoSpaceDE w:val="0"/>
        <w:autoSpaceDN w:val="0"/>
        <w:adjustRightInd w:val="0"/>
        <w:spacing w:after="0" w:line="240" w:lineRule="auto"/>
        <w:jc w:val="center"/>
        <w:rPr>
          <w:rFonts w:ascii="Times New Roman" w:eastAsia="Times New Roman" w:hAnsi="Times New Roman" w:cs="Times New Roman"/>
          <w:iCs/>
          <w:sz w:val="24"/>
          <w:szCs w:val="28"/>
          <w:lang w:eastAsia="ru-RU"/>
        </w:rPr>
      </w:pPr>
      <w:r w:rsidRPr="00CE0909">
        <w:rPr>
          <w:rFonts w:ascii="Times New Roman" w:eastAsia="Times New Roman" w:hAnsi="Times New Roman" w:cs="Times New Roman"/>
          <w:iCs/>
          <w:sz w:val="24"/>
          <w:szCs w:val="28"/>
          <w:lang w:eastAsia="ru-RU"/>
        </w:rPr>
        <w:t>Авторами программы являются: Т. Б. Филичева, Г. В. Чиркина.</w:t>
      </w:r>
    </w:p>
    <w:p w:rsidR="00972897" w:rsidRPr="00972897" w:rsidRDefault="00972897" w:rsidP="0097289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972897" w:rsidRPr="00972897" w:rsidSect="0083336D">
          <w:type w:val="continuous"/>
          <w:pgSz w:w="11909" w:h="16838"/>
          <w:pgMar w:top="1134" w:right="1079" w:bottom="677" w:left="1059" w:header="0" w:footer="3" w:gutter="0"/>
          <w:cols w:space="720"/>
          <w:noEndnote/>
          <w:docGrid w:linePitch="360"/>
        </w:sectPr>
      </w:pPr>
    </w:p>
    <w:p w:rsidR="00972897" w:rsidRDefault="0006143B" w:rsidP="0006143B">
      <w:pPr>
        <w:widowControl w:val="0"/>
        <w:autoSpaceDE w:val="0"/>
        <w:autoSpaceDN w:val="0"/>
        <w:adjustRightInd w:val="0"/>
        <w:spacing w:after="0" w:line="240" w:lineRule="auto"/>
        <w:ind w:right="-470" w:firstLine="709"/>
        <w:jc w:val="both"/>
        <w:rPr>
          <w:rFonts w:ascii="Times New Roman" w:eastAsia="Times New Roman" w:hAnsi="Times New Roman" w:cs="Times New Roman"/>
          <w:sz w:val="24"/>
          <w:szCs w:val="28"/>
          <w:lang w:eastAsia="ru-RU"/>
        </w:rPr>
      </w:pPr>
      <w:r w:rsidRPr="0006143B">
        <w:rPr>
          <w:rFonts w:ascii="Times New Roman" w:eastAsia="Times New Roman" w:hAnsi="Times New Roman" w:cs="Times New Roman"/>
          <w:bCs/>
          <w:sz w:val="24"/>
          <w:szCs w:val="28"/>
          <w:lang w:eastAsia="ru-RU"/>
        </w:rPr>
        <w:lastRenderedPageBreak/>
        <w:t xml:space="preserve">«Программа логопедической работы по преодолению фонетико-фонематического недоразвития у детей» </w:t>
      </w:r>
      <w:r w:rsidRPr="0006143B">
        <w:rPr>
          <w:rFonts w:ascii="Times New Roman" w:eastAsia="Times New Roman" w:hAnsi="Times New Roman" w:cs="Times New Roman"/>
          <w:sz w:val="24"/>
          <w:szCs w:val="28"/>
          <w:lang w:eastAsia="ru-RU"/>
        </w:rPr>
        <w:t xml:space="preserve">предназначена для дошкольников старшей и подготовительной группы. Содержание первой части «Логопедическая работа по преодолению фонетико-фонематического недоразвития у детей в старшей группе» представляет коррекционно-развивающую систему, 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письма и чтения. Логопедическими приемами исправляется произношение звуков или уточняется их артикуляция. Специальное время отводится на развитие полноценного фонематического восприятия, слуховой памяти, анализа и синтеза звукового состава речи. Система упражнений в звуковом анализе и синтезе с опорой на четкие кинестетические и слуховые ощущения помогает решить две задачи — нормализовать процесс </w:t>
      </w:r>
      <w:proofErr w:type="spellStart"/>
      <w:r w:rsidRPr="0006143B">
        <w:rPr>
          <w:rFonts w:ascii="Times New Roman" w:eastAsia="Times New Roman" w:hAnsi="Times New Roman" w:cs="Times New Roman"/>
          <w:sz w:val="24"/>
          <w:szCs w:val="28"/>
          <w:lang w:eastAsia="ru-RU"/>
        </w:rPr>
        <w:t>фонемообразования</w:t>
      </w:r>
      <w:proofErr w:type="spellEnd"/>
      <w:r w:rsidRPr="0006143B">
        <w:rPr>
          <w:rFonts w:ascii="Times New Roman" w:eastAsia="Times New Roman" w:hAnsi="Times New Roman" w:cs="Times New Roman"/>
          <w:sz w:val="24"/>
          <w:szCs w:val="28"/>
          <w:lang w:eastAsia="ru-RU"/>
        </w:rPr>
        <w:t xml:space="preserve"> и подготовить детей к овладению элементарными навыками письма и чтения. Реализация данных задач обеспечивает интеграцию дошкольников в общеобразовательное дошкольное учреждение.    Во второй части программы «Логопедическая работа по преодолению фонетико-фонематического недоразвития у детей в подготовительной группе»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 Дети за период пребывания в подготовительной группе специализированного учреждения должны овладеть тем объемом знаний, умений и навыков, который определен как настоящей программой, так и программой общего типа, чтобы быть полностью готовыми к обучению в общеобразовательной школе. Данная программа включает такие разделы, как «Формирование произношения» и «Формирование элементарных навыков письма и чтения», разработанные с учетом имеющихся у дошкольников отклонений в речевой деятельности. Принципиальным является выделение специального пропедевтического периода, направленного на воспитание правильного произношения в сочетании с интенсивным формированием речезвукового анализа и синтеза, который предшествует овладению детьми элементарными навыками письма и чтения. Выделен также период формирования элементарных навыков письма и чтения, органически связанный с процессом нормализации звуковой стороны речи во всех ее аспектах (правильное произношение звуков, </w:t>
      </w:r>
      <w:proofErr w:type="spellStart"/>
      <w:r w:rsidRPr="0006143B">
        <w:rPr>
          <w:rFonts w:ascii="Times New Roman" w:eastAsia="Times New Roman" w:hAnsi="Times New Roman" w:cs="Times New Roman"/>
          <w:sz w:val="24"/>
          <w:szCs w:val="28"/>
          <w:lang w:eastAsia="ru-RU"/>
        </w:rPr>
        <w:t>орфоэпически</w:t>
      </w:r>
      <w:proofErr w:type="spellEnd"/>
      <w:r w:rsidRPr="0006143B">
        <w:rPr>
          <w:rFonts w:ascii="Times New Roman" w:eastAsia="Times New Roman" w:hAnsi="Times New Roman" w:cs="Times New Roman"/>
          <w:sz w:val="24"/>
          <w:szCs w:val="28"/>
          <w:lang w:eastAsia="ru-RU"/>
        </w:rPr>
        <w:t xml:space="preserve"> правильная речь, дикция, культура речевого общения). Общая цель коррекционно-развивающей программы — освоение детьми коммуникативной функции языка в соответствии с возрастными нормативами. 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 В связи с этим рекомендуется активное употребление языка в специально организованных речевых ситуациях с учетом </w:t>
      </w:r>
      <w:proofErr w:type="spellStart"/>
      <w:r w:rsidRPr="0006143B">
        <w:rPr>
          <w:rFonts w:ascii="Times New Roman" w:eastAsia="Times New Roman" w:hAnsi="Times New Roman" w:cs="Times New Roman"/>
          <w:sz w:val="24"/>
          <w:szCs w:val="28"/>
          <w:lang w:eastAsia="ru-RU"/>
        </w:rPr>
        <w:t>скорригированных</w:t>
      </w:r>
      <w:proofErr w:type="spellEnd"/>
      <w:r w:rsidRPr="0006143B">
        <w:rPr>
          <w:rFonts w:ascii="Times New Roman" w:eastAsia="Times New Roman" w:hAnsi="Times New Roman" w:cs="Times New Roman"/>
          <w:sz w:val="24"/>
          <w:szCs w:val="28"/>
          <w:lang w:eastAsia="ru-RU"/>
        </w:rPr>
        <w:t xml:space="preserve"> звуковых средств и развивающегося фонематического восприятия. Соблюдение данных условий создаст надежную базу для выработки навыков чтения, письма и правописания.</w:t>
      </w:r>
    </w:p>
    <w:p w:rsidR="0006143B" w:rsidRDefault="0006143B" w:rsidP="0006143B">
      <w:pPr>
        <w:widowControl w:val="0"/>
        <w:autoSpaceDE w:val="0"/>
        <w:autoSpaceDN w:val="0"/>
        <w:adjustRightInd w:val="0"/>
        <w:spacing w:after="0" w:line="240" w:lineRule="auto"/>
        <w:ind w:right="-470" w:firstLine="709"/>
        <w:jc w:val="both"/>
        <w:rPr>
          <w:rFonts w:ascii="Times New Roman" w:eastAsia="Times New Roman" w:hAnsi="Times New Roman" w:cs="Times New Roman"/>
          <w:sz w:val="24"/>
          <w:szCs w:val="28"/>
          <w:lang w:eastAsia="ru-RU"/>
        </w:rPr>
      </w:pPr>
    </w:p>
    <w:p w:rsidR="00CE0909" w:rsidRDefault="00972897" w:rsidP="00CE0909">
      <w:pPr>
        <w:autoSpaceDE w:val="0"/>
        <w:autoSpaceDN w:val="0"/>
        <w:adjustRightInd w:val="0"/>
        <w:spacing w:after="0" w:line="240" w:lineRule="auto"/>
        <w:jc w:val="center"/>
        <w:rPr>
          <w:rFonts w:ascii="Times New Roman" w:eastAsia="Arial Unicode MS" w:hAnsi="Times New Roman" w:cs="Times New Roman"/>
          <w:b/>
          <w:sz w:val="24"/>
          <w:szCs w:val="28"/>
          <w:lang w:eastAsia="ru-RU"/>
        </w:rPr>
      </w:pPr>
      <w:r w:rsidRPr="00CE0909">
        <w:rPr>
          <w:rFonts w:ascii="Times New Roman" w:eastAsia="Arial Unicode MS" w:hAnsi="Times New Roman" w:cs="Times New Roman"/>
          <w:b/>
          <w:sz w:val="24"/>
          <w:szCs w:val="28"/>
          <w:lang w:eastAsia="ru-RU"/>
        </w:rPr>
        <w:t xml:space="preserve">Коррекционные мероприятия с детьми, посещающими </w:t>
      </w:r>
      <w:proofErr w:type="spellStart"/>
      <w:r w:rsidRPr="00CE0909">
        <w:rPr>
          <w:rFonts w:ascii="Times New Roman" w:eastAsia="Arial Unicode MS" w:hAnsi="Times New Roman" w:cs="Times New Roman"/>
          <w:b/>
          <w:sz w:val="24"/>
          <w:szCs w:val="28"/>
          <w:lang w:eastAsia="ru-RU"/>
        </w:rPr>
        <w:t>логопункт</w:t>
      </w:r>
      <w:proofErr w:type="spellEnd"/>
    </w:p>
    <w:tbl>
      <w:tblPr>
        <w:tblpPr w:leftFromText="180" w:rightFromText="180" w:vertAnchor="text" w:horzAnchor="margin" w:tblpY="7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039"/>
        <w:gridCol w:w="3024"/>
        <w:gridCol w:w="1937"/>
        <w:gridCol w:w="1985"/>
      </w:tblGrid>
      <w:tr w:rsidR="0006143B" w:rsidRPr="00CE0909" w:rsidTr="0006143B">
        <w:trPr>
          <w:trHeight w:val="963"/>
        </w:trPr>
        <w:tc>
          <w:tcPr>
            <w:tcW w:w="621" w:type="dxa"/>
          </w:tcPr>
          <w:p w:rsidR="0006143B" w:rsidRPr="00CE0909" w:rsidRDefault="0006143B" w:rsidP="001E2E1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E0909">
              <w:rPr>
                <w:rFonts w:ascii="Times New Roman" w:eastAsia="Times New Roman" w:hAnsi="Times New Roman" w:cs="Times New Roman"/>
                <w:b/>
                <w:sz w:val="24"/>
                <w:szCs w:val="28"/>
                <w:lang w:eastAsia="ru-RU"/>
              </w:rPr>
              <w:t>№</w:t>
            </w:r>
          </w:p>
          <w:p w:rsidR="0006143B" w:rsidRPr="00CE0909" w:rsidRDefault="0006143B" w:rsidP="001E2E1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roofErr w:type="gramStart"/>
            <w:r w:rsidRPr="00CE0909">
              <w:rPr>
                <w:rFonts w:ascii="Times New Roman" w:eastAsia="Times New Roman" w:hAnsi="Times New Roman" w:cs="Times New Roman"/>
                <w:b/>
                <w:sz w:val="24"/>
                <w:szCs w:val="28"/>
                <w:lang w:eastAsia="ru-RU"/>
              </w:rPr>
              <w:t>п</w:t>
            </w:r>
            <w:proofErr w:type="gramEnd"/>
            <w:r w:rsidRPr="00CE0909">
              <w:rPr>
                <w:rFonts w:ascii="Times New Roman" w:eastAsia="Times New Roman" w:hAnsi="Times New Roman" w:cs="Times New Roman"/>
                <w:b/>
                <w:sz w:val="24"/>
                <w:szCs w:val="28"/>
                <w:lang w:eastAsia="ru-RU"/>
              </w:rPr>
              <w:t>/п</w:t>
            </w:r>
          </w:p>
        </w:tc>
        <w:tc>
          <w:tcPr>
            <w:tcW w:w="2039" w:type="dxa"/>
          </w:tcPr>
          <w:p w:rsidR="0006143B" w:rsidRPr="00CE0909" w:rsidRDefault="0006143B" w:rsidP="001E2E16">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CE0909">
              <w:rPr>
                <w:rFonts w:ascii="Times New Roman" w:eastAsia="Arial Unicode MS" w:hAnsi="Times New Roman" w:cs="Times New Roman"/>
                <w:b/>
                <w:bCs/>
                <w:color w:val="000000"/>
                <w:sz w:val="24"/>
                <w:szCs w:val="28"/>
                <w:lang w:eastAsia="ru-RU"/>
              </w:rPr>
              <w:t>Перечень коррекционных мероприятий</w:t>
            </w:r>
          </w:p>
        </w:tc>
        <w:tc>
          <w:tcPr>
            <w:tcW w:w="3024" w:type="dxa"/>
          </w:tcPr>
          <w:p w:rsidR="0006143B" w:rsidRPr="00CE0909" w:rsidRDefault="0006143B" w:rsidP="001E2E16">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p>
          <w:p w:rsidR="0006143B" w:rsidRPr="00CE0909" w:rsidRDefault="0006143B" w:rsidP="001E2E1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E0909">
              <w:rPr>
                <w:rFonts w:ascii="Times New Roman" w:eastAsia="Times New Roman" w:hAnsi="Times New Roman" w:cs="Times New Roman"/>
                <w:b/>
                <w:color w:val="000000"/>
                <w:sz w:val="24"/>
                <w:szCs w:val="28"/>
                <w:lang w:eastAsia="ru-RU"/>
              </w:rPr>
              <w:t>Содержание</w:t>
            </w:r>
          </w:p>
        </w:tc>
        <w:tc>
          <w:tcPr>
            <w:tcW w:w="1937" w:type="dxa"/>
          </w:tcPr>
          <w:p w:rsidR="0006143B" w:rsidRPr="00CE0909" w:rsidRDefault="0006143B" w:rsidP="001E2E16">
            <w:pPr>
              <w:autoSpaceDE w:val="0"/>
              <w:autoSpaceDN w:val="0"/>
              <w:adjustRightInd w:val="0"/>
              <w:spacing w:after="0" w:line="240" w:lineRule="auto"/>
              <w:jc w:val="center"/>
              <w:rPr>
                <w:rFonts w:ascii="Times New Roman" w:eastAsia="Arial Unicode MS" w:hAnsi="Times New Roman" w:cs="Times New Roman"/>
                <w:b/>
                <w:bCs/>
                <w:color w:val="000000"/>
                <w:sz w:val="24"/>
                <w:szCs w:val="28"/>
                <w:lang w:eastAsia="ru-RU"/>
              </w:rPr>
            </w:pPr>
          </w:p>
          <w:p w:rsidR="0006143B" w:rsidRPr="00CE0909" w:rsidRDefault="0006143B" w:rsidP="001E2E16">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E0909">
              <w:rPr>
                <w:rFonts w:ascii="Times New Roman" w:eastAsia="Arial Unicode MS" w:hAnsi="Times New Roman" w:cs="Times New Roman"/>
                <w:b/>
                <w:bCs/>
                <w:color w:val="000000"/>
                <w:sz w:val="24"/>
                <w:szCs w:val="28"/>
                <w:lang w:eastAsia="ru-RU"/>
              </w:rPr>
              <w:t>Планирование</w:t>
            </w:r>
          </w:p>
        </w:tc>
        <w:tc>
          <w:tcPr>
            <w:tcW w:w="1985" w:type="dxa"/>
          </w:tcPr>
          <w:p w:rsidR="0006143B" w:rsidRPr="00CE0909" w:rsidRDefault="0006143B" w:rsidP="001E2E16">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E0909">
              <w:rPr>
                <w:rFonts w:ascii="Times New Roman" w:eastAsia="Arial Unicode MS" w:hAnsi="Times New Roman" w:cs="Times New Roman"/>
                <w:b/>
                <w:bCs/>
                <w:color w:val="000000"/>
                <w:sz w:val="24"/>
                <w:szCs w:val="28"/>
                <w:lang w:eastAsia="ru-RU"/>
              </w:rPr>
              <w:t>Взаимодействие специалистов</w:t>
            </w:r>
          </w:p>
        </w:tc>
      </w:tr>
      <w:tr w:rsidR="0006143B" w:rsidRPr="00CE0909" w:rsidTr="0006143B">
        <w:trPr>
          <w:trHeight w:val="1121"/>
        </w:trPr>
        <w:tc>
          <w:tcPr>
            <w:tcW w:w="621" w:type="dxa"/>
          </w:tcPr>
          <w:p w:rsidR="0006143B" w:rsidRPr="00CE0909" w:rsidRDefault="0006143B" w:rsidP="001E2E16">
            <w:pPr>
              <w:spacing w:after="0" w:line="240" w:lineRule="auto"/>
              <w:rPr>
                <w:rFonts w:ascii="Times New Roman" w:eastAsia="Times New Roman" w:hAnsi="Times New Roman" w:cs="Times New Roman"/>
                <w:sz w:val="24"/>
                <w:szCs w:val="28"/>
                <w:lang w:eastAsia="ru-RU"/>
              </w:rPr>
            </w:pPr>
          </w:p>
          <w:p w:rsidR="0006143B" w:rsidRPr="00CE0909" w:rsidRDefault="0006143B" w:rsidP="001E2E16">
            <w:pPr>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1.</w:t>
            </w: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tc>
        <w:tc>
          <w:tcPr>
            <w:tcW w:w="2039"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CE0909">
              <w:rPr>
                <w:rFonts w:ascii="Times New Roman" w:eastAsia="Arial Unicode MS" w:hAnsi="Times New Roman" w:cs="Times New Roman"/>
                <w:color w:val="000000"/>
                <w:sz w:val="24"/>
                <w:szCs w:val="28"/>
                <w:lang w:eastAsia="ru-RU"/>
              </w:rPr>
              <w:t>Коррекционно-развивающая деятельность</w:t>
            </w: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024"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CE0909">
              <w:rPr>
                <w:rFonts w:ascii="Times New Roman" w:eastAsia="Arial Unicode MS" w:hAnsi="Times New Roman" w:cs="Times New Roman"/>
                <w:color w:val="000000"/>
                <w:sz w:val="24"/>
                <w:szCs w:val="28"/>
                <w:lang w:eastAsia="ru-RU"/>
              </w:rPr>
              <w:t>Постановка звуков, автоматизация на различном речевом материале, развитие речи</w:t>
            </w:r>
          </w:p>
        </w:tc>
        <w:tc>
          <w:tcPr>
            <w:tcW w:w="1937"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По плану учителя-логопеда</w:t>
            </w:r>
          </w:p>
        </w:tc>
        <w:tc>
          <w:tcPr>
            <w:tcW w:w="1985" w:type="dxa"/>
          </w:tcPr>
          <w:p w:rsidR="0006143B" w:rsidRPr="00CE0909" w:rsidRDefault="0006143B" w:rsidP="001E2E16">
            <w:pPr>
              <w:autoSpaceDE w:val="0"/>
              <w:autoSpaceDN w:val="0"/>
              <w:adjustRightInd w:val="0"/>
              <w:spacing w:after="0" w:line="240" w:lineRule="auto"/>
              <w:ind w:left="-675" w:firstLine="675"/>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ind w:left="-675" w:firstLine="675"/>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Учитель-логопед</w:t>
            </w:r>
          </w:p>
        </w:tc>
      </w:tr>
      <w:tr w:rsidR="0006143B" w:rsidRPr="00CE0909" w:rsidTr="0006143B">
        <w:trPr>
          <w:trHeight w:val="871"/>
        </w:trPr>
        <w:tc>
          <w:tcPr>
            <w:tcW w:w="621"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2.</w:t>
            </w:r>
          </w:p>
        </w:tc>
        <w:tc>
          <w:tcPr>
            <w:tcW w:w="2039" w:type="dxa"/>
          </w:tcPr>
          <w:p w:rsidR="0006143B" w:rsidRPr="00CE0909" w:rsidRDefault="0006143B" w:rsidP="001E2E16">
            <w:pPr>
              <w:autoSpaceDE w:val="0"/>
              <w:autoSpaceDN w:val="0"/>
              <w:adjustRightInd w:val="0"/>
              <w:spacing w:after="0" w:line="240" w:lineRule="auto"/>
              <w:rPr>
                <w:rFonts w:ascii="Times New Roman" w:eastAsia="Arial Unicode MS" w:hAnsi="Times New Roman" w:cs="Times New Roman"/>
                <w:color w:val="000000"/>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CE0909">
              <w:rPr>
                <w:rFonts w:ascii="Times New Roman" w:eastAsia="Arial Unicode MS" w:hAnsi="Times New Roman" w:cs="Times New Roman"/>
                <w:color w:val="000000"/>
                <w:sz w:val="24"/>
                <w:szCs w:val="28"/>
                <w:lang w:eastAsia="ru-RU"/>
              </w:rPr>
              <w:t>Лого ритмика</w:t>
            </w:r>
          </w:p>
          <w:p w:rsidR="0006143B" w:rsidRPr="00CE0909" w:rsidRDefault="0006143B" w:rsidP="001E2E16">
            <w:pPr>
              <w:tabs>
                <w:tab w:val="left" w:pos="2760"/>
              </w:tabs>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024"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CE0909">
              <w:rPr>
                <w:rFonts w:ascii="Times New Roman" w:eastAsia="Arial Unicode MS" w:hAnsi="Times New Roman" w:cs="Times New Roman"/>
                <w:color w:val="000000"/>
                <w:sz w:val="24"/>
                <w:szCs w:val="28"/>
                <w:lang w:eastAsia="ru-RU"/>
              </w:rPr>
              <w:t>Движения в согласовании с музыкой, проговаривание звуков, слов, речитативов</w:t>
            </w:r>
          </w:p>
        </w:tc>
        <w:tc>
          <w:tcPr>
            <w:tcW w:w="1937"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tbl>
            <w:tblPr>
              <w:tblW w:w="1740" w:type="dxa"/>
              <w:tblBorders>
                <w:top w:val="nil"/>
                <w:left w:val="nil"/>
                <w:bottom w:val="nil"/>
                <w:right w:val="nil"/>
              </w:tblBorders>
              <w:tblLayout w:type="fixed"/>
              <w:tblLook w:val="0000" w:firstRow="0" w:lastRow="0" w:firstColumn="0" w:lastColumn="0" w:noHBand="0" w:noVBand="0"/>
            </w:tblPr>
            <w:tblGrid>
              <w:gridCol w:w="1740"/>
            </w:tblGrid>
            <w:tr w:rsidR="0006143B" w:rsidRPr="00CE0909" w:rsidTr="0006143B">
              <w:trPr>
                <w:trHeight w:val="258"/>
              </w:trPr>
              <w:tc>
                <w:tcPr>
                  <w:tcW w:w="1740" w:type="dxa"/>
                </w:tcPr>
                <w:p w:rsidR="0006143B" w:rsidRDefault="0006143B" w:rsidP="00653982">
                  <w:pPr>
                    <w:framePr w:hSpace="180" w:wrap="around" w:vAnchor="text" w:hAnchor="margin" w:y="714"/>
                    <w:autoSpaceDE w:val="0"/>
                    <w:autoSpaceDN w:val="0"/>
                    <w:adjustRightInd w:val="0"/>
                    <w:spacing w:after="0" w:line="240" w:lineRule="auto"/>
                    <w:rPr>
                      <w:rFonts w:ascii="Times New Roman" w:eastAsia="Arial Unicode MS" w:hAnsi="Times New Roman" w:cs="Times New Roman"/>
                      <w:color w:val="000000"/>
                      <w:sz w:val="24"/>
                      <w:szCs w:val="28"/>
                      <w:lang w:eastAsia="ru-RU"/>
                    </w:rPr>
                  </w:pPr>
                  <w:r w:rsidRPr="00CE0909">
                    <w:rPr>
                      <w:rFonts w:ascii="Times New Roman" w:eastAsia="Arial Unicode MS" w:hAnsi="Times New Roman" w:cs="Times New Roman"/>
                      <w:color w:val="000000"/>
                      <w:sz w:val="24"/>
                      <w:szCs w:val="28"/>
                      <w:lang w:eastAsia="ru-RU"/>
                    </w:rPr>
                    <w:t xml:space="preserve">2 раза </w:t>
                  </w:r>
                </w:p>
                <w:p w:rsidR="0006143B" w:rsidRPr="00CE0909" w:rsidRDefault="0006143B" w:rsidP="00653982">
                  <w:pPr>
                    <w:framePr w:hSpace="180" w:wrap="around" w:vAnchor="text" w:hAnchor="margin" w:y="714"/>
                    <w:autoSpaceDE w:val="0"/>
                    <w:autoSpaceDN w:val="0"/>
                    <w:adjustRightInd w:val="0"/>
                    <w:spacing w:after="0" w:line="240" w:lineRule="auto"/>
                    <w:rPr>
                      <w:rFonts w:ascii="Times New Roman" w:eastAsia="Arial Unicode MS" w:hAnsi="Times New Roman" w:cs="Times New Roman"/>
                      <w:color w:val="000000"/>
                      <w:sz w:val="24"/>
                      <w:szCs w:val="28"/>
                      <w:lang w:eastAsia="ru-RU"/>
                    </w:rPr>
                  </w:pPr>
                  <w:r w:rsidRPr="00CE0909">
                    <w:rPr>
                      <w:rFonts w:ascii="Times New Roman" w:eastAsia="Arial Unicode MS" w:hAnsi="Times New Roman" w:cs="Times New Roman"/>
                      <w:color w:val="000000"/>
                      <w:sz w:val="24"/>
                      <w:szCs w:val="28"/>
                      <w:lang w:eastAsia="ru-RU"/>
                    </w:rPr>
                    <w:t>в неделю</w:t>
                  </w:r>
                </w:p>
              </w:tc>
            </w:tr>
          </w:tbl>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tc>
        <w:tc>
          <w:tcPr>
            <w:tcW w:w="1985" w:type="dxa"/>
          </w:tcPr>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Учитель-логопед, музыкальный руководитель</w:t>
            </w:r>
          </w:p>
        </w:tc>
      </w:tr>
      <w:tr w:rsidR="0006143B" w:rsidRPr="00CE0909" w:rsidTr="0006143B">
        <w:trPr>
          <w:trHeight w:val="1940"/>
        </w:trPr>
        <w:tc>
          <w:tcPr>
            <w:tcW w:w="621"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3.</w:t>
            </w:r>
          </w:p>
        </w:tc>
        <w:tc>
          <w:tcPr>
            <w:tcW w:w="2039"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color w:val="000000"/>
                <w:sz w:val="24"/>
                <w:szCs w:val="28"/>
                <w:lang w:eastAsia="ru-RU"/>
              </w:rPr>
              <w:t>Организованная двигательная деятельность</w:t>
            </w: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024"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Arial Unicode MS" w:hAnsi="Times New Roman" w:cs="Times New Roman"/>
                <w:color w:val="000000"/>
                <w:sz w:val="24"/>
                <w:szCs w:val="28"/>
                <w:lang w:eastAsia="ru-RU"/>
              </w:rPr>
              <w:t>Включение в организованную деятельность двигательных заданий с проговаривание слов во время движения, упражнений на развитие мелкой моторики, координацию движений</w:t>
            </w:r>
          </w:p>
        </w:tc>
        <w:tc>
          <w:tcPr>
            <w:tcW w:w="1937"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tbl>
            <w:tblPr>
              <w:tblW w:w="1740" w:type="dxa"/>
              <w:jc w:val="center"/>
              <w:tblBorders>
                <w:top w:val="nil"/>
                <w:left w:val="nil"/>
                <w:bottom w:val="nil"/>
                <w:right w:val="nil"/>
              </w:tblBorders>
              <w:tblLayout w:type="fixed"/>
              <w:tblLook w:val="0000" w:firstRow="0" w:lastRow="0" w:firstColumn="0" w:lastColumn="0" w:noHBand="0" w:noVBand="0"/>
            </w:tblPr>
            <w:tblGrid>
              <w:gridCol w:w="1740"/>
            </w:tblGrid>
            <w:tr w:rsidR="0006143B" w:rsidRPr="00CE0909" w:rsidTr="0006143B">
              <w:trPr>
                <w:trHeight w:val="258"/>
                <w:jc w:val="center"/>
              </w:trPr>
              <w:tc>
                <w:tcPr>
                  <w:tcW w:w="1740" w:type="dxa"/>
                </w:tcPr>
                <w:p w:rsidR="0006143B" w:rsidRPr="00CE0909" w:rsidRDefault="0006143B" w:rsidP="00653982">
                  <w:pPr>
                    <w:framePr w:hSpace="180" w:wrap="around" w:vAnchor="text" w:hAnchor="margin" w:y="714"/>
                    <w:autoSpaceDE w:val="0"/>
                    <w:autoSpaceDN w:val="0"/>
                    <w:adjustRightInd w:val="0"/>
                    <w:spacing w:after="0" w:line="240" w:lineRule="auto"/>
                    <w:rPr>
                      <w:rFonts w:ascii="Times New Roman" w:eastAsia="Arial Unicode MS" w:hAnsi="Times New Roman" w:cs="Times New Roman"/>
                      <w:color w:val="000000"/>
                      <w:sz w:val="24"/>
                      <w:szCs w:val="28"/>
                      <w:lang w:eastAsia="ru-RU"/>
                    </w:rPr>
                  </w:pPr>
                  <w:r w:rsidRPr="00CE0909">
                    <w:rPr>
                      <w:rFonts w:ascii="Times New Roman" w:eastAsia="Arial Unicode MS" w:hAnsi="Times New Roman" w:cs="Times New Roman"/>
                      <w:color w:val="000000"/>
                      <w:sz w:val="24"/>
                      <w:szCs w:val="28"/>
                      <w:lang w:eastAsia="ru-RU"/>
                    </w:rPr>
                    <w:t>2 раза в неделю</w:t>
                  </w:r>
                </w:p>
              </w:tc>
            </w:tr>
          </w:tbl>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tc>
        <w:tc>
          <w:tcPr>
            <w:tcW w:w="1985"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Инструктор  по физической культуре</w:t>
            </w:r>
          </w:p>
        </w:tc>
      </w:tr>
      <w:tr w:rsidR="0006143B" w:rsidRPr="00CE0909" w:rsidTr="0006143B">
        <w:trPr>
          <w:trHeight w:val="1394"/>
        </w:trPr>
        <w:tc>
          <w:tcPr>
            <w:tcW w:w="621"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4.</w:t>
            </w:r>
          </w:p>
        </w:tc>
        <w:tc>
          <w:tcPr>
            <w:tcW w:w="2039"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Дыхательная гимнастика</w:t>
            </w:r>
          </w:p>
        </w:tc>
        <w:tc>
          <w:tcPr>
            <w:tcW w:w="3024" w:type="dxa"/>
          </w:tcPr>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Игровые дыхательные упражнения</w:t>
            </w:r>
          </w:p>
        </w:tc>
        <w:tc>
          <w:tcPr>
            <w:tcW w:w="1937" w:type="dxa"/>
          </w:tcPr>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Ежедневно</w:t>
            </w:r>
          </w:p>
        </w:tc>
        <w:tc>
          <w:tcPr>
            <w:tcW w:w="1985" w:type="dxa"/>
          </w:tcPr>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Воспитатель,</w:t>
            </w: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учитель-логопед</w:t>
            </w: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инструктор  по физической культуре</w:t>
            </w:r>
          </w:p>
        </w:tc>
      </w:tr>
      <w:tr w:rsidR="0006143B" w:rsidRPr="00CE0909" w:rsidTr="0006143B">
        <w:trPr>
          <w:trHeight w:val="2500"/>
        </w:trPr>
        <w:tc>
          <w:tcPr>
            <w:tcW w:w="621"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5.</w:t>
            </w:r>
          </w:p>
        </w:tc>
        <w:tc>
          <w:tcPr>
            <w:tcW w:w="2039"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Пальчиковая гимнастика</w:t>
            </w:r>
          </w:p>
        </w:tc>
        <w:tc>
          <w:tcPr>
            <w:tcW w:w="3024"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b/>
                <w:sz w:val="24"/>
                <w:szCs w:val="28"/>
                <w:lang w:eastAsia="ru-RU"/>
              </w:rPr>
            </w:pPr>
            <w:r w:rsidRPr="00CE0909">
              <w:rPr>
                <w:rFonts w:ascii="Times New Roman" w:eastAsia="Times New Roman" w:hAnsi="Times New Roman" w:cs="Times New Roman"/>
                <w:color w:val="000000"/>
                <w:sz w:val="24"/>
                <w:szCs w:val="28"/>
                <w:lang w:eastAsia="ru-RU"/>
              </w:rPr>
              <w:t>Игровые упражнения для развития мелкой моторики</w:t>
            </w: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937"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color w:val="000000"/>
                <w:sz w:val="24"/>
                <w:szCs w:val="28"/>
                <w:lang w:eastAsia="ru-RU"/>
              </w:rPr>
              <w:t>Ежедневно</w:t>
            </w:r>
          </w:p>
        </w:tc>
        <w:tc>
          <w:tcPr>
            <w:tcW w:w="1985" w:type="dxa"/>
          </w:tcPr>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Воспитатель</w:t>
            </w: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Учитель-логопед,</w:t>
            </w: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инструктор  по физической культуре,</w:t>
            </w: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color w:val="000000"/>
                <w:sz w:val="24"/>
                <w:szCs w:val="28"/>
                <w:lang w:eastAsia="ru-RU"/>
              </w:rPr>
              <w:t>педагог дополнительного образования</w:t>
            </w:r>
          </w:p>
        </w:tc>
      </w:tr>
      <w:tr w:rsidR="0006143B" w:rsidRPr="00CE0909" w:rsidTr="0006143B">
        <w:trPr>
          <w:trHeight w:val="1394"/>
        </w:trPr>
        <w:tc>
          <w:tcPr>
            <w:tcW w:w="621"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6.</w:t>
            </w: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tc>
        <w:tc>
          <w:tcPr>
            <w:tcW w:w="2039"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Arial Unicode MS" w:hAnsi="Times New Roman" w:cs="Times New Roman"/>
                <w:color w:val="000000"/>
                <w:sz w:val="24"/>
                <w:szCs w:val="28"/>
                <w:lang w:eastAsia="ru-RU"/>
              </w:rPr>
              <w:t>Артикуляционная гимнастика</w:t>
            </w: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024"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Arial Unicode MS" w:hAnsi="Times New Roman" w:cs="Times New Roman"/>
                <w:color w:val="000000"/>
                <w:sz w:val="24"/>
                <w:szCs w:val="28"/>
                <w:lang w:eastAsia="ru-RU"/>
              </w:rPr>
              <w:t>Комплексы упражнений игрового характера для развития артикуляционных мышц</w:t>
            </w: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tc>
        <w:tc>
          <w:tcPr>
            <w:tcW w:w="1937"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Ежедневно</w:t>
            </w:r>
          </w:p>
        </w:tc>
        <w:tc>
          <w:tcPr>
            <w:tcW w:w="1985"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Учитель-логопед, воспитатель</w:t>
            </w:r>
          </w:p>
        </w:tc>
      </w:tr>
      <w:tr w:rsidR="0006143B" w:rsidRPr="00CE0909" w:rsidTr="0006143B">
        <w:trPr>
          <w:trHeight w:val="1394"/>
        </w:trPr>
        <w:tc>
          <w:tcPr>
            <w:tcW w:w="621"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Times New Roman" w:hAnsi="Times New Roman" w:cs="Times New Roman"/>
                <w:sz w:val="24"/>
                <w:szCs w:val="28"/>
                <w:lang w:eastAsia="ru-RU"/>
              </w:rPr>
              <w:t>7.</w:t>
            </w:r>
          </w:p>
        </w:tc>
        <w:tc>
          <w:tcPr>
            <w:tcW w:w="2039" w:type="dxa"/>
          </w:tcPr>
          <w:p w:rsidR="0006143B" w:rsidRPr="00CE0909" w:rsidRDefault="0006143B" w:rsidP="001E2E16">
            <w:pPr>
              <w:autoSpaceDE w:val="0"/>
              <w:autoSpaceDN w:val="0"/>
              <w:adjustRightInd w:val="0"/>
              <w:spacing w:after="0" w:line="240" w:lineRule="auto"/>
              <w:ind w:right="-383"/>
              <w:rPr>
                <w:rFonts w:ascii="Times New Roman" w:eastAsia="Arial Unicode MS" w:hAnsi="Times New Roman" w:cs="Times New Roman"/>
                <w:color w:val="000000"/>
                <w:sz w:val="24"/>
                <w:szCs w:val="28"/>
                <w:lang w:eastAsia="ru-RU"/>
              </w:rPr>
            </w:pPr>
            <w:r w:rsidRPr="00CE0909">
              <w:rPr>
                <w:rFonts w:ascii="Times New Roman" w:eastAsia="Arial Unicode MS" w:hAnsi="Times New Roman" w:cs="Times New Roman"/>
                <w:color w:val="000000"/>
                <w:sz w:val="24"/>
                <w:szCs w:val="28"/>
                <w:lang w:eastAsia="ru-RU"/>
              </w:rPr>
              <w:t>Подгрупповая и индивидуальная психологическая</w:t>
            </w:r>
          </w:p>
          <w:p w:rsidR="0006143B" w:rsidRPr="00CE0909" w:rsidRDefault="0006143B" w:rsidP="001E2E16">
            <w:pPr>
              <w:tabs>
                <w:tab w:val="left" w:pos="2301"/>
                <w:tab w:val="left" w:pos="2585"/>
              </w:tabs>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Arial Unicode MS" w:hAnsi="Times New Roman" w:cs="Times New Roman"/>
                <w:color w:val="000000"/>
                <w:sz w:val="24"/>
                <w:szCs w:val="28"/>
                <w:lang w:eastAsia="ru-RU"/>
              </w:rPr>
              <w:t>помощь</w:t>
            </w:r>
          </w:p>
        </w:tc>
        <w:tc>
          <w:tcPr>
            <w:tcW w:w="3024"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Arial Unicode MS" w:hAnsi="Times New Roman" w:cs="Times New Roman"/>
                <w:color w:val="000000"/>
                <w:sz w:val="24"/>
                <w:szCs w:val="28"/>
                <w:lang w:eastAsia="ru-RU"/>
              </w:rPr>
              <w:t>Выявление и коррекция психологических проблем</w:t>
            </w:r>
          </w:p>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tc>
        <w:tc>
          <w:tcPr>
            <w:tcW w:w="1937" w:type="dxa"/>
          </w:tcPr>
          <w:p w:rsidR="0006143B" w:rsidRPr="00CE0909" w:rsidRDefault="0006143B" w:rsidP="001E2E16">
            <w:pPr>
              <w:autoSpaceDE w:val="0"/>
              <w:autoSpaceDN w:val="0"/>
              <w:adjustRightInd w:val="0"/>
              <w:spacing w:after="0" w:line="240" w:lineRule="auto"/>
              <w:rPr>
                <w:rFonts w:ascii="Times New Roman" w:eastAsia="Times New Roman" w:hAnsi="Times New Roman" w:cs="Times New Roman"/>
                <w:sz w:val="24"/>
                <w:szCs w:val="28"/>
                <w:lang w:eastAsia="ru-RU"/>
              </w:rPr>
            </w:pPr>
            <w:r w:rsidRPr="00CE0909">
              <w:rPr>
                <w:rFonts w:ascii="Times New Roman" w:eastAsia="Arial Unicode MS" w:hAnsi="Times New Roman" w:cs="Times New Roman"/>
                <w:color w:val="000000"/>
                <w:sz w:val="24"/>
                <w:szCs w:val="28"/>
                <w:lang w:eastAsia="ru-RU"/>
              </w:rPr>
              <w:t>По плану педагога-психолога</w:t>
            </w:r>
          </w:p>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p>
        </w:tc>
        <w:tc>
          <w:tcPr>
            <w:tcW w:w="1985" w:type="dxa"/>
          </w:tcPr>
          <w:p w:rsidR="0006143B" w:rsidRPr="00CE0909" w:rsidRDefault="0006143B" w:rsidP="001E2E16">
            <w:pPr>
              <w:spacing w:after="0" w:line="240" w:lineRule="auto"/>
              <w:rPr>
                <w:rFonts w:ascii="Times New Roman" w:eastAsia="Times New Roman" w:hAnsi="Times New Roman" w:cs="Arial Unicode MS"/>
                <w:color w:val="000000"/>
                <w:sz w:val="24"/>
                <w:szCs w:val="28"/>
                <w:lang w:eastAsia="ru-RU"/>
              </w:rPr>
            </w:pPr>
            <w:r w:rsidRPr="00CE0909">
              <w:rPr>
                <w:rFonts w:ascii="Times New Roman" w:eastAsia="Times New Roman" w:hAnsi="Times New Roman" w:cs="Arial Unicode MS"/>
                <w:color w:val="000000"/>
                <w:sz w:val="24"/>
                <w:szCs w:val="28"/>
                <w:lang w:eastAsia="ru-RU"/>
              </w:rPr>
              <w:t>Учитель-логопед, воспитатель, педагог-психолог</w:t>
            </w:r>
          </w:p>
        </w:tc>
      </w:tr>
    </w:tbl>
    <w:p w:rsidR="00972897" w:rsidRPr="00972897" w:rsidRDefault="00972897" w:rsidP="00972897">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p>
    <w:p w:rsidR="00791066" w:rsidRPr="0006143B" w:rsidRDefault="00791066" w:rsidP="00791066">
      <w:pPr>
        <w:widowControl w:val="0"/>
        <w:autoSpaceDE w:val="0"/>
        <w:autoSpaceDN w:val="0"/>
        <w:adjustRightInd w:val="0"/>
        <w:spacing w:after="0" w:line="240" w:lineRule="auto"/>
        <w:ind w:right="-470" w:firstLine="709"/>
        <w:jc w:val="both"/>
        <w:rPr>
          <w:rFonts w:ascii="Times New Roman" w:eastAsia="Times New Roman" w:hAnsi="Times New Roman" w:cs="Times New Roman"/>
          <w:sz w:val="24"/>
          <w:szCs w:val="28"/>
          <w:lang w:eastAsia="ru-RU"/>
        </w:rPr>
      </w:pPr>
      <w:r w:rsidRPr="0006143B">
        <w:rPr>
          <w:rFonts w:ascii="Times New Roman" w:eastAsia="Times New Roman" w:hAnsi="Times New Roman" w:cs="Times New Roman"/>
          <w:b/>
          <w:sz w:val="24"/>
          <w:szCs w:val="28"/>
          <w:lang w:eastAsia="ru-RU"/>
        </w:rPr>
        <w:t>Методическое обеспечение логопедического пункта</w:t>
      </w:r>
    </w:p>
    <w:p w:rsidR="00791066" w:rsidRPr="0006143B" w:rsidRDefault="00791066" w:rsidP="00907DD8">
      <w:pPr>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r w:rsidRPr="0006143B">
        <w:rPr>
          <w:rFonts w:ascii="Times New Roman" w:eastAsia="Times New Roman" w:hAnsi="Times New Roman" w:cs="Times New Roman"/>
          <w:sz w:val="24"/>
          <w:szCs w:val="28"/>
          <w:lang w:eastAsia="ru-RU"/>
        </w:rPr>
        <w:t xml:space="preserve">Алехина Г.А., Николаенко В.Ф., </w:t>
      </w:r>
      <w:proofErr w:type="spellStart"/>
      <w:r w:rsidRPr="0006143B">
        <w:rPr>
          <w:rFonts w:ascii="Times New Roman" w:eastAsia="Times New Roman" w:hAnsi="Times New Roman" w:cs="Times New Roman"/>
          <w:sz w:val="24"/>
          <w:szCs w:val="28"/>
          <w:lang w:eastAsia="ru-RU"/>
        </w:rPr>
        <w:t>Тумбарцева</w:t>
      </w:r>
      <w:proofErr w:type="spellEnd"/>
      <w:r w:rsidRPr="0006143B">
        <w:rPr>
          <w:rFonts w:ascii="Times New Roman" w:eastAsia="Times New Roman" w:hAnsi="Times New Roman" w:cs="Times New Roman"/>
          <w:sz w:val="24"/>
          <w:szCs w:val="28"/>
          <w:lang w:eastAsia="ru-RU"/>
        </w:rPr>
        <w:t xml:space="preserve"> И.А. «Диагностический материал для обследования речевого развития дошкольников». Губкин-2009г.</w:t>
      </w:r>
    </w:p>
    <w:p w:rsidR="00791066" w:rsidRPr="0006143B" w:rsidRDefault="00791066" w:rsidP="00907DD8">
      <w:pPr>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r w:rsidRPr="0006143B">
        <w:rPr>
          <w:rFonts w:ascii="Times New Roman" w:eastAsia="Times New Roman" w:hAnsi="Times New Roman" w:cs="Times New Roman"/>
          <w:sz w:val="24"/>
          <w:szCs w:val="28"/>
          <w:lang w:eastAsia="ru-RU"/>
        </w:rPr>
        <w:t>Т.А. Ткаченко «Альбом индивидуально</w:t>
      </w:r>
      <w:r>
        <w:rPr>
          <w:rFonts w:ascii="Times New Roman" w:eastAsia="Times New Roman" w:hAnsi="Times New Roman" w:cs="Times New Roman"/>
          <w:sz w:val="24"/>
          <w:szCs w:val="28"/>
          <w:lang w:eastAsia="ru-RU"/>
        </w:rPr>
        <w:t xml:space="preserve">го обследования </w:t>
      </w:r>
      <w:proofErr w:type="spellStart"/>
      <w:r>
        <w:rPr>
          <w:rFonts w:ascii="Times New Roman" w:eastAsia="Times New Roman" w:hAnsi="Times New Roman" w:cs="Times New Roman"/>
          <w:sz w:val="24"/>
          <w:szCs w:val="28"/>
          <w:lang w:eastAsia="ru-RU"/>
        </w:rPr>
        <w:t>дошкольника»</w:t>
      </w:r>
      <w:proofErr w:type="gramStart"/>
      <w:r>
        <w:rPr>
          <w:rFonts w:ascii="Times New Roman" w:eastAsia="Times New Roman" w:hAnsi="Times New Roman" w:cs="Times New Roman"/>
          <w:sz w:val="24"/>
          <w:szCs w:val="28"/>
          <w:lang w:eastAsia="ru-RU"/>
        </w:rPr>
        <w:t>.</w:t>
      </w:r>
      <w:r w:rsidRPr="0006143B">
        <w:rPr>
          <w:rFonts w:ascii="Times New Roman" w:eastAsia="Times New Roman" w:hAnsi="Times New Roman" w:cs="Times New Roman"/>
          <w:sz w:val="24"/>
          <w:szCs w:val="28"/>
          <w:lang w:eastAsia="ru-RU"/>
        </w:rPr>
        <w:t>М</w:t>
      </w:r>
      <w:proofErr w:type="gramEnd"/>
      <w:r w:rsidRPr="0006143B">
        <w:rPr>
          <w:rFonts w:ascii="Times New Roman" w:eastAsia="Times New Roman" w:hAnsi="Times New Roman" w:cs="Times New Roman"/>
          <w:sz w:val="24"/>
          <w:szCs w:val="28"/>
          <w:lang w:eastAsia="ru-RU"/>
        </w:rPr>
        <w:t>осква</w:t>
      </w:r>
      <w:proofErr w:type="spellEnd"/>
      <w:r w:rsidRPr="0006143B">
        <w:rPr>
          <w:rFonts w:ascii="Times New Roman" w:eastAsia="Times New Roman" w:hAnsi="Times New Roman" w:cs="Times New Roman"/>
          <w:sz w:val="24"/>
          <w:szCs w:val="28"/>
          <w:lang w:eastAsia="ru-RU"/>
        </w:rPr>
        <w:t>. Издательство Гном и</w:t>
      </w:r>
      <w:proofErr w:type="gramStart"/>
      <w:r w:rsidRPr="0006143B">
        <w:rPr>
          <w:rFonts w:ascii="Times New Roman" w:eastAsia="Times New Roman" w:hAnsi="Times New Roman" w:cs="Times New Roman"/>
          <w:sz w:val="24"/>
          <w:szCs w:val="28"/>
          <w:lang w:eastAsia="ru-RU"/>
        </w:rPr>
        <w:t xml:space="preserve"> Д</w:t>
      </w:r>
      <w:proofErr w:type="gramEnd"/>
      <w:r w:rsidRPr="0006143B">
        <w:rPr>
          <w:rFonts w:ascii="Times New Roman" w:eastAsia="Times New Roman" w:hAnsi="Times New Roman" w:cs="Times New Roman"/>
          <w:sz w:val="24"/>
          <w:szCs w:val="28"/>
          <w:lang w:eastAsia="ru-RU"/>
        </w:rPr>
        <w:t>, 2002г.</w:t>
      </w:r>
    </w:p>
    <w:p w:rsidR="00791066" w:rsidRPr="0006143B" w:rsidRDefault="00791066" w:rsidP="00907DD8">
      <w:pPr>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proofErr w:type="spellStart"/>
      <w:r w:rsidRPr="0006143B">
        <w:rPr>
          <w:rFonts w:ascii="Times New Roman" w:eastAsia="Times New Roman" w:hAnsi="Times New Roman" w:cs="Times New Roman"/>
          <w:sz w:val="24"/>
          <w:szCs w:val="28"/>
          <w:lang w:eastAsia="ru-RU"/>
        </w:rPr>
        <w:t>В.В.Коноваленко</w:t>
      </w:r>
      <w:proofErr w:type="spellEnd"/>
      <w:r w:rsidRPr="0006143B">
        <w:rPr>
          <w:rFonts w:ascii="Times New Roman" w:eastAsia="Times New Roman" w:hAnsi="Times New Roman" w:cs="Times New Roman"/>
          <w:sz w:val="24"/>
          <w:szCs w:val="28"/>
          <w:lang w:eastAsia="ru-RU"/>
        </w:rPr>
        <w:t xml:space="preserve">, </w:t>
      </w:r>
      <w:proofErr w:type="spellStart"/>
      <w:r w:rsidRPr="0006143B">
        <w:rPr>
          <w:rFonts w:ascii="Times New Roman" w:eastAsia="Times New Roman" w:hAnsi="Times New Roman" w:cs="Times New Roman"/>
          <w:sz w:val="24"/>
          <w:szCs w:val="28"/>
          <w:lang w:eastAsia="ru-RU"/>
        </w:rPr>
        <w:t>С.В.Коноваленко</w:t>
      </w:r>
      <w:proofErr w:type="spellEnd"/>
      <w:r w:rsidRPr="0006143B">
        <w:rPr>
          <w:rFonts w:ascii="Times New Roman" w:eastAsia="Times New Roman" w:hAnsi="Times New Roman" w:cs="Times New Roman"/>
          <w:sz w:val="24"/>
          <w:szCs w:val="28"/>
          <w:lang w:eastAsia="ru-RU"/>
        </w:rPr>
        <w:t xml:space="preserve"> «Индивидуально-подгрупповая работа по коррекции звукопроизношения». Краснодар, 1994г.</w:t>
      </w:r>
    </w:p>
    <w:p w:rsidR="00791066" w:rsidRPr="0006143B" w:rsidRDefault="00791066" w:rsidP="00907DD8">
      <w:pPr>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proofErr w:type="spellStart"/>
      <w:r w:rsidRPr="0006143B">
        <w:rPr>
          <w:rFonts w:ascii="Times New Roman" w:eastAsia="Times New Roman" w:hAnsi="Times New Roman" w:cs="Times New Roman"/>
          <w:sz w:val="24"/>
          <w:szCs w:val="28"/>
          <w:lang w:eastAsia="ru-RU"/>
        </w:rPr>
        <w:t>Г.А.Каше</w:t>
      </w:r>
      <w:proofErr w:type="spellEnd"/>
      <w:r w:rsidRPr="0006143B">
        <w:rPr>
          <w:rFonts w:ascii="Times New Roman" w:eastAsia="Times New Roman" w:hAnsi="Times New Roman" w:cs="Times New Roman"/>
          <w:sz w:val="24"/>
          <w:szCs w:val="28"/>
          <w:lang w:eastAsia="ru-RU"/>
        </w:rPr>
        <w:t xml:space="preserve"> «Исправление недостатков речи у дошкольников». Москва «Просвещение», 1971г,</w:t>
      </w:r>
    </w:p>
    <w:p w:rsidR="00791066" w:rsidRPr="0006143B" w:rsidRDefault="00791066" w:rsidP="00907DD8">
      <w:pPr>
        <w:pStyle w:val="a9"/>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proofErr w:type="spellStart"/>
      <w:r w:rsidRPr="0006143B">
        <w:rPr>
          <w:rFonts w:ascii="Times New Roman" w:eastAsia="Times New Roman" w:hAnsi="Times New Roman" w:cs="Times New Roman"/>
          <w:sz w:val="24"/>
          <w:szCs w:val="28"/>
          <w:lang w:eastAsia="ru-RU"/>
        </w:rPr>
        <w:t>Г.А.Каше</w:t>
      </w:r>
      <w:proofErr w:type="spellEnd"/>
      <w:r w:rsidRPr="0006143B">
        <w:rPr>
          <w:rFonts w:ascii="Times New Roman" w:eastAsia="Times New Roman" w:hAnsi="Times New Roman" w:cs="Times New Roman"/>
          <w:sz w:val="24"/>
          <w:szCs w:val="28"/>
          <w:lang w:eastAsia="ru-RU"/>
        </w:rPr>
        <w:t xml:space="preserve"> «Подготовка к школе детей с недостатками речи». Москва «Просвещение», 1985 </w:t>
      </w:r>
      <w:r w:rsidRPr="0006143B">
        <w:rPr>
          <w:rFonts w:ascii="Times New Roman" w:eastAsia="Times New Roman" w:hAnsi="Times New Roman" w:cs="Times New Roman"/>
          <w:sz w:val="24"/>
          <w:szCs w:val="28"/>
          <w:lang w:eastAsia="ru-RU"/>
        </w:rPr>
        <w:lastRenderedPageBreak/>
        <w:t>год.</w:t>
      </w:r>
    </w:p>
    <w:p w:rsidR="00791066" w:rsidRPr="0006143B" w:rsidRDefault="00791066" w:rsidP="00907DD8">
      <w:pPr>
        <w:pStyle w:val="a9"/>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proofErr w:type="spellStart"/>
      <w:r w:rsidRPr="0006143B">
        <w:rPr>
          <w:rFonts w:ascii="Times New Roman" w:eastAsia="Times New Roman" w:hAnsi="Times New Roman" w:cs="Times New Roman"/>
          <w:sz w:val="24"/>
          <w:szCs w:val="28"/>
          <w:lang w:eastAsia="ru-RU"/>
        </w:rPr>
        <w:t>Н.Л.Крылова</w:t>
      </w:r>
      <w:proofErr w:type="spellEnd"/>
      <w:r w:rsidRPr="0006143B">
        <w:rPr>
          <w:rFonts w:ascii="Times New Roman" w:eastAsia="Times New Roman" w:hAnsi="Times New Roman" w:cs="Times New Roman"/>
          <w:sz w:val="24"/>
          <w:szCs w:val="28"/>
          <w:lang w:eastAsia="ru-RU"/>
        </w:rPr>
        <w:t xml:space="preserve">, </w:t>
      </w:r>
      <w:proofErr w:type="spellStart"/>
      <w:r w:rsidRPr="0006143B">
        <w:rPr>
          <w:rFonts w:ascii="Times New Roman" w:eastAsia="Times New Roman" w:hAnsi="Times New Roman" w:cs="Times New Roman"/>
          <w:sz w:val="24"/>
          <w:szCs w:val="28"/>
          <w:lang w:eastAsia="ru-RU"/>
        </w:rPr>
        <w:t>И.Б.Писарева</w:t>
      </w:r>
      <w:proofErr w:type="spellEnd"/>
      <w:r w:rsidRPr="0006143B">
        <w:rPr>
          <w:rFonts w:ascii="Times New Roman" w:eastAsia="Times New Roman" w:hAnsi="Times New Roman" w:cs="Times New Roman"/>
          <w:sz w:val="24"/>
          <w:szCs w:val="28"/>
          <w:lang w:eastAsia="ru-RU"/>
        </w:rPr>
        <w:t>, Л.Г Ефремова,  «Формирование  произношения у детей с тяжелыми нарушениями речи». Москва «Просвещение», 1993 год.</w:t>
      </w:r>
    </w:p>
    <w:p w:rsidR="00791066" w:rsidRPr="0006143B" w:rsidRDefault="00791066" w:rsidP="00907DD8">
      <w:pPr>
        <w:pStyle w:val="a9"/>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proofErr w:type="spellStart"/>
      <w:r w:rsidRPr="0006143B">
        <w:rPr>
          <w:rFonts w:ascii="Times New Roman" w:eastAsia="Times New Roman" w:hAnsi="Times New Roman" w:cs="Times New Roman"/>
          <w:sz w:val="24"/>
          <w:szCs w:val="28"/>
          <w:lang w:eastAsia="ru-RU"/>
        </w:rPr>
        <w:t>С.Ф.Иваненко</w:t>
      </w:r>
      <w:proofErr w:type="spellEnd"/>
      <w:r w:rsidRPr="0006143B">
        <w:rPr>
          <w:rFonts w:ascii="Times New Roman" w:eastAsia="Times New Roman" w:hAnsi="Times New Roman" w:cs="Times New Roman"/>
          <w:sz w:val="24"/>
          <w:szCs w:val="28"/>
          <w:lang w:eastAsia="ru-RU"/>
        </w:rPr>
        <w:t xml:space="preserve"> «Формирование восприятия речи у детей с тяжелыми нарушениями произношения». Москва «Просвещение», 1984 год.</w:t>
      </w:r>
    </w:p>
    <w:p w:rsidR="00791066" w:rsidRPr="0006143B" w:rsidRDefault="00791066" w:rsidP="00907DD8">
      <w:pPr>
        <w:pStyle w:val="a9"/>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proofErr w:type="spellStart"/>
      <w:r w:rsidRPr="0006143B">
        <w:rPr>
          <w:rFonts w:ascii="Times New Roman" w:eastAsia="Times New Roman" w:hAnsi="Times New Roman" w:cs="Times New Roman"/>
          <w:sz w:val="24"/>
          <w:szCs w:val="28"/>
          <w:lang w:eastAsia="ru-RU"/>
        </w:rPr>
        <w:t>Л.С.Волкова</w:t>
      </w:r>
      <w:proofErr w:type="spellEnd"/>
      <w:r w:rsidRPr="0006143B">
        <w:rPr>
          <w:rFonts w:ascii="Times New Roman" w:eastAsia="Times New Roman" w:hAnsi="Times New Roman" w:cs="Times New Roman"/>
          <w:sz w:val="24"/>
          <w:szCs w:val="28"/>
          <w:lang w:eastAsia="ru-RU"/>
        </w:rPr>
        <w:t xml:space="preserve"> «Логопедия». Москва «Просвещение», 2003 год</w:t>
      </w:r>
    </w:p>
    <w:p w:rsidR="00791066" w:rsidRPr="0006143B" w:rsidRDefault="00791066" w:rsidP="00907DD8">
      <w:pPr>
        <w:pStyle w:val="a9"/>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r w:rsidRPr="0006143B">
        <w:rPr>
          <w:rFonts w:ascii="Times New Roman" w:eastAsia="Times New Roman" w:hAnsi="Times New Roman" w:cs="Times New Roman"/>
          <w:sz w:val="24"/>
          <w:szCs w:val="28"/>
          <w:lang w:eastAsia="ru-RU"/>
        </w:rPr>
        <w:t>Филичева Т.Б., Чиркина Г.В., Туманова Т.</w:t>
      </w:r>
      <w:proofErr w:type="gramStart"/>
      <w:r w:rsidRPr="0006143B">
        <w:rPr>
          <w:rFonts w:ascii="Times New Roman" w:eastAsia="Times New Roman" w:hAnsi="Times New Roman" w:cs="Times New Roman"/>
          <w:sz w:val="24"/>
          <w:szCs w:val="28"/>
          <w:lang w:eastAsia="ru-RU"/>
        </w:rPr>
        <w:t>В</w:t>
      </w:r>
      <w:proofErr w:type="gramEnd"/>
      <w:r w:rsidRPr="0006143B">
        <w:rPr>
          <w:rFonts w:ascii="Times New Roman" w:eastAsia="Times New Roman" w:hAnsi="Times New Roman" w:cs="Times New Roman"/>
          <w:sz w:val="24"/>
          <w:szCs w:val="28"/>
          <w:lang w:eastAsia="ru-RU"/>
        </w:rPr>
        <w:t xml:space="preserve"> </w:t>
      </w:r>
      <w:proofErr w:type="gramStart"/>
      <w:r w:rsidRPr="0006143B">
        <w:rPr>
          <w:rFonts w:ascii="Times New Roman" w:eastAsia="Times New Roman" w:hAnsi="Times New Roman" w:cs="Times New Roman"/>
          <w:sz w:val="24"/>
          <w:szCs w:val="28"/>
          <w:lang w:eastAsia="ru-RU"/>
        </w:rPr>
        <w:t>Программа</w:t>
      </w:r>
      <w:proofErr w:type="gramEnd"/>
      <w:r w:rsidRPr="0006143B">
        <w:rPr>
          <w:rFonts w:ascii="Times New Roman" w:eastAsia="Times New Roman" w:hAnsi="Times New Roman" w:cs="Times New Roman"/>
          <w:sz w:val="24"/>
          <w:szCs w:val="28"/>
          <w:lang w:eastAsia="ru-RU"/>
        </w:rPr>
        <w:t xml:space="preserve"> логопедической работы по преодолению фонетико-фонематического недоразвития речи у детей. М: Просвещение. 2009 г.</w:t>
      </w:r>
    </w:p>
    <w:p w:rsidR="00791066" w:rsidRPr="0006143B" w:rsidRDefault="00791066" w:rsidP="00907DD8">
      <w:pPr>
        <w:pStyle w:val="a9"/>
        <w:widowControl w:val="0"/>
        <w:numPr>
          <w:ilvl w:val="0"/>
          <w:numId w:val="79"/>
        </w:numPr>
        <w:autoSpaceDE w:val="0"/>
        <w:autoSpaceDN w:val="0"/>
        <w:adjustRightInd w:val="0"/>
        <w:spacing w:after="0" w:line="240" w:lineRule="auto"/>
        <w:ind w:right="-470"/>
        <w:jc w:val="both"/>
        <w:rPr>
          <w:rFonts w:ascii="Times New Roman" w:eastAsia="Times New Roman" w:hAnsi="Times New Roman" w:cs="Times New Roman"/>
          <w:sz w:val="24"/>
          <w:szCs w:val="28"/>
          <w:lang w:eastAsia="ru-RU"/>
        </w:rPr>
      </w:pPr>
      <w:r w:rsidRPr="0006143B">
        <w:rPr>
          <w:rFonts w:ascii="Times New Roman" w:eastAsia="Times New Roman" w:hAnsi="Times New Roman" w:cs="Times New Roman"/>
          <w:sz w:val="24"/>
          <w:szCs w:val="28"/>
          <w:lang w:eastAsia="ru-RU"/>
        </w:rPr>
        <w:t xml:space="preserve">Филичева Т.Б., Чиркина Г.В.. Программа логопедической работы по      преодолению фонетико-фонематического недоразвития речи у детей. М: Просвещение. 2009.  </w:t>
      </w:r>
    </w:p>
    <w:p w:rsidR="00791066" w:rsidRDefault="00791066" w:rsidP="00972897">
      <w:pPr>
        <w:autoSpaceDE w:val="0"/>
        <w:autoSpaceDN w:val="0"/>
        <w:adjustRightInd w:val="0"/>
        <w:spacing w:after="0" w:line="240" w:lineRule="auto"/>
        <w:jc w:val="center"/>
        <w:outlineLvl w:val="0"/>
        <w:rPr>
          <w:rFonts w:ascii="Times New Roman" w:eastAsia="Arial Unicode MS" w:hAnsi="Times New Roman" w:cs="Times New Roman"/>
          <w:b/>
          <w:bCs/>
          <w:sz w:val="24"/>
          <w:szCs w:val="28"/>
          <w:lang w:eastAsia="ru-RU"/>
        </w:rPr>
      </w:pPr>
    </w:p>
    <w:p w:rsidR="00972897" w:rsidRPr="0006143B" w:rsidRDefault="00972897" w:rsidP="00972897">
      <w:pPr>
        <w:autoSpaceDE w:val="0"/>
        <w:autoSpaceDN w:val="0"/>
        <w:adjustRightInd w:val="0"/>
        <w:spacing w:after="0" w:line="240" w:lineRule="auto"/>
        <w:jc w:val="center"/>
        <w:outlineLvl w:val="0"/>
        <w:rPr>
          <w:rFonts w:ascii="Times New Roman" w:eastAsia="Arial Unicode MS" w:hAnsi="Times New Roman" w:cs="Times New Roman"/>
          <w:sz w:val="24"/>
          <w:szCs w:val="28"/>
          <w:lang w:eastAsia="ru-RU"/>
        </w:rPr>
      </w:pPr>
      <w:r w:rsidRPr="0006143B">
        <w:rPr>
          <w:rFonts w:ascii="Times New Roman" w:eastAsia="Arial Unicode MS" w:hAnsi="Times New Roman" w:cs="Times New Roman"/>
          <w:b/>
          <w:bCs/>
          <w:sz w:val="24"/>
          <w:szCs w:val="28"/>
          <w:lang w:eastAsia="ru-RU"/>
        </w:rPr>
        <w:t>Методическое обеспечение для мониторинга результатов    коррекционной работы</w:t>
      </w:r>
    </w:p>
    <w:tbl>
      <w:tblPr>
        <w:tblpPr w:leftFromText="180" w:rightFromText="180" w:vertAnchor="text" w:horzAnchor="margin" w:tblpXSpec="center" w:tblpY="690"/>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270"/>
        <w:gridCol w:w="3799"/>
        <w:gridCol w:w="3367"/>
      </w:tblGrid>
      <w:tr w:rsidR="00972897" w:rsidRPr="0006143B" w:rsidTr="00A8258D">
        <w:tc>
          <w:tcPr>
            <w:tcW w:w="878"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b/>
                <w:color w:val="000000"/>
                <w:sz w:val="24"/>
                <w:szCs w:val="28"/>
                <w:lang w:eastAsia="ru-RU"/>
              </w:rPr>
            </w:pPr>
            <w:r w:rsidRPr="0006143B">
              <w:rPr>
                <w:rFonts w:ascii="Times New Roman" w:eastAsia="Times New Roman" w:hAnsi="Times New Roman" w:cs="Times New Roman"/>
                <w:b/>
                <w:color w:val="000000"/>
                <w:sz w:val="24"/>
                <w:szCs w:val="28"/>
                <w:lang w:eastAsia="ru-RU"/>
              </w:rPr>
              <w:t xml:space="preserve">№ </w:t>
            </w:r>
            <w:proofErr w:type="gramStart"/>
            <w:r w:rsidRPr="0006143B">
              <w:rPr>
                <w:rFonts w:ascii="Times New Roman" w:eastAsia="Times New Roman" w:hAnsi="Times New Roman" w:cs="Times New Roman"/>
                <w:b/>
                <w:color w:val="000000"/>
                <w:sz w:val="24"/>
                <w:szCs w:val="28"/>
                <w:lang w:eastAsia="ru-RU"/>
              </w:rPr>
              <w:t>п</w:t>
            </w:r>
            <w:proofErr w:type="gramEnd"/>
            <w:r w:rsidRPr="0006143B">
              <w:rPr>
                <w:rFonts w:ascii="Times New Roman" w:eastAsia="Times New Roman" w:hAnsi="Times New Roman" w:cs="Times New Roman"/>
                <w:b/>
                <w:color w:val="000000"/>
                <w:sz w:val="24"/>
                <w:szCs w:val="28"/>
                <w:lang w:eastAsia="ru-RU"/>
              </w:rPr>
              <w:t>/п</w:t>
            </w:r>
          </w:p>
        </w:tc>
        <w:tc>
          <w:tcPr>
            <w:tcW w:w="2270"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b/>
                <w:color w:val="000000"/>
                <w:sz w:val="24"/>
                <w:szCs w:val="28"/>
                <w:lang w:eastAsia="ru-RU"/>
              </w:rPr>
            </w:pPr>
            <w:r w:rsidRPr="0006143B">
              <w:rPr>
                <w:rFonts w:ascii="Times New Roman" w:eastAsia="Times New Roman" w:hAnsi="Times New Roman" w:cs="Times New Roman"/>
                <w:b/>
                <w:color w:val="000000"/>
                <w:sz w:val="24"/>
                <w:szCs w:val="28"/>
                <w:lang w:eastAsia="ru-RU"/>
              </w:rPr>
              <w:t>Автор</w:t>
            </w:r>
          </w:p>
        </w:tc>
        <w:tc>
          <w:tcPr>
            <w:tcW w:w="3799"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b/>
                <w:color w:val="000000"/>
                <w:sz w:val="24"/>
                <w:szCs w:val="28"/>
                <w:lang w:eastAsia="ru-RU"/>
              </w:rPr>
            </w:pPr>
            <w:r w:rsidRPr="0006143B">
              <w:rPr>
                <w:rFonts w:ascii="Times New Roman" w:eastAsia="Times New Roman" w:hAnsi="Times New Roman" w:cs="Times New Roman"/>
                <w:b/>
                <w:color w:val="000000"/>
                <w:sz w:val="24"/>
                <w:szCs w:val="28"/>
                <w:lang w:eastAsia="ru-RU"/>
              </w:rPr>
              <w:t>Название</w:t>
            </w:r>
          </w:p>
        </w:tc>
        <w:tc>
          <w:tcPr>
            <w:tcW w:w="3367"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b/>
                <w:color w:val="000000"/>
                <w:sz w:val="24"/>
                <w:szCs w:val="28"/>
                <w:lang w:eastAsia="ru-RU"/>
              </w:rPr>
            </w:pPr>
            <w:r w:rsidRPr="0006143B">
              <w:rPr>
                <w:rFonts w:ascii="Times New Roman" w:eastAsia="Times New Roman" w:hAnsi="Times New Roman" w:cs="Times New Roman"/>
                <w:b/>
                <w:color w:val="000000"/>
                <w:sz w:val="24"/>
                <w:szCs w:val="28"/>
                <w:lang w:eastAsia="ru-RU"/>
              </w:rPr>
              <w:t xml:space="preserve">Место и год издания </w:t>
            </w:r>
          </w:p>
          <w:p w:rsidR="00972897" w:rsidRPr="0006143B" w:rsidRDefault="00972897" w:rsidP="00972897">
            <w:pPr>
              <w:autoSpaceDE w:val="0"/>
              <w:autoSpaceDN w:val="0"/>
              <w:adjustRightInd w:val="0"/>
              <w:spacing w:after="0" w:line="240" w:lineRule="auto"/>
              <w:outlineLvl w:val="0"/>
              <w:rPr>
                <w:rFonts w:ascii="Times New Roman" w:eastAsia="Times New Roman" w:hAnsi="Times New Roman" w:cs="Times New Roman"/>
                <w:b/>
                <w:color w:val="000000"/>
                <w:sz w:val="24"/>
                <w:szCs w:val="28"/>
                <w:lang w:eastAsia="ru-RU"/>
              </w:rPr>
            </w:pPr>
          </w:p>
        </w:tc>
      </w:tr>
      <w:tr w:rsidR="00972897" w:rsidRPr="0006143B" w:rsidTr="00A8258D">
        <w:trPr>
          <w:trHeight w:val="842"/>
        </w:trPr>
        <w:tc>
          <w:tcPr>
            <w:tcW w:w="878"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1.</w:t>
            </w:r>
          </w:p>
        </w:tc>
        <w:tc>
          <w:tcPr>
            <w:tcW w:w="2270"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Волкова Г.А.</w:t>
            </w:r>
          </w:p>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3799"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 xml:space="preserve">Методика психолого-логопедического обследования детей с нарушениями речи. Вопросы дифференциальной диагностики </w:t>
            </w:r>
          </w:p>
        </w:tc>
        <w:tc>
          <w:tcPr>
            <w:tcW w:w="3367" w:type="dxa"/>
          </w:tcPr>
          <w:p w:rsidR="00972897" w:rsidRPr="0006143B" w:rsidRDefault="00972897" w:rsidP="00972897">
            <w:pPr>
              <w:spacing w:after="0" w:line="240" w:lineRule="auto"/>
              <w:rPr>
                <w:rFonts w:ascii="Times New Roman" w:eastAsia="Times New Roman" w:hAnsi="Times New Roman" w:cs="Arial Unicode MS"/>
                <w:color w:val="000000"/>
                <w:sz w:val="24"/>
                <w:szCs w:val="28"/>
                <w:lang w:eastAsia="ru-RU"/>
              </w:rPr>
            </w:pPr>
            <w:r w:rsidRPr="0006143B">
              <w:rPr>
                <w:rFonts w:ascii="Times New Roman" w:eastAsia="Times New Roman" w:hAnsi="Times New Roman" w:cs="Arial Unicode MS"/>
                <w:color w:val="000000"/>
                <w:sz w:val="24"/>
                <w:szCs w:val="28"/>
                <w:lang w:eastAsia="ru-RU"/>
              </w:rPr>
              <w:t>СПб</w:t>
            </w:r>
            <w:proofErr w:type="gramStart"/>
            <w:r w:rsidRPr="0006143B">
              <w:rPr>
                <w:rFonts w:ascii="Times New Roman" w:eastAsia="Times New Roman" w:hAnsi="Times New Roman" w:cs="Arial Unicode MS"/>
                <w:color w:val="000000"/>
                <w:sz w:val="24"/>
                <w:szCs w:val="28"/>
                <w:lang w:eastAsia="ru-RU"/>
              </w:rPr>
              <w:t xml:space="preserve">.: </w:t>
            </w:r>
            <w:proofErr w:type="gramEnd"/>
            <w:r w:rsidRPr="0006143B">
              <w:rPr>
                <w:rFonts w:ascii="Times New Roman" w:eastAsia="Times New Roman" w:hAnsi="Times New Roman" w:cs="Arial Unicode MS"/>
                <w:color w:val="000000"/>
                <w:sz w:val="24"/>
                <w:szCs w:val="28"/>
                <w:lang w:eastAsia="ru-RU"/>
              </w:rPr>
              <w:t>ООО «Издательство «ДЕТСТВО-ПРЕСС», 2003</w:t>
            </w:r>
          </w:p>
        </w:tc>
      </w:tr>
      <w:tr w:rsidR="00972897" w:rsidRPr="0006143B" w:rsidTr="00A8258D">
        <w:trPr>
          <w:trHeight w:val="575"/>
        </w:trPr>
        <w:tc>
          <w:tcPr>
            <w:tcW w:w="878"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2.</w:t>
            </w:r>
          </w:p>
        </w:tc>
        <w:tc>
          <w:tcPr>
            <w:tcW w:w="2270"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roofErr w:type="spellStart"/>
            <w:r w:rsidRPr="0006143B">
              <w:rPr>
                <w:rFonts w:ascii="Times New Roman" w:eastAsia="Arial Unicode MS" w:hAnsi="Times New Roman" w:cs="Times New Roman"/>
                <w:color w:val="000000"/>
                <w:sz w:val="24"/>
                <w:szCs w:val="28"/>
                <w:lang w:eastAsia="ru-RU"/>
              </w:rPr>
              <w:t>Докутович</w:t>
            </w:r>
            <w:proofErr w:type="spellEnd"/>
            <w:r w:rsidRPr="0006143B">
              <w:rPr>
                <w:rFonts w:ascii="Times New Roman" w:eastAsia="Arial Unicode MS" w:hAnsi="Times New Roman" w:cs="Times New Roman"/>
                <w:color w:val="000000"/>
                <w:sz w:val="24"/>
                <w:szCs w:val="28"/>
                <w:lang w:eastAsia="ru-RU"/>
              </w:rPr>
              <w:t xml:space="preserve"> В.В.</w:t>
            </w:r>
          </w:p>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3799"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Дневник учителя-логопеда ДОУ: планирование деятельности, отчетность</w:t>
            </w:r>
          </w:p>
        </w:tc>
        <w:tc>
          <w:tcPr>
            <w:tcW w:w="3367"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Волгоград: Учитель, 2013</w:t>
            </w:r>
          </w:p>
        </w:tc>
      </w:tr>
      <w:tr w:rsidR="00972897" w:rsidRPr="0006143B" w:rsidTr="00A8258D">
        <w:tc>
          <w:tcPr>
            <w:tcW w:w="878"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3.</w:t>
            </w:r>
          </w:p>
        </w:tc>
        <w:tc>
          <w:tcPr>
            <w:tcW w:w="2270"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Arial Unicode MS" w:hAnsi="Times New Roman" w:cs="Times New Roman"/>
                <w:color w:val="000000"/>
                <w:sz w:val="24"/>
                <w:szCs w:val="28"/>
                <w:lang w:eastAsia="ru-RU"/>
              </w:rPr>
              <w:t>Иншакова О.Б.</w:t>
            </w:r>
          </w:p>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3799"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Arial Unicode MS" w:hAnsi="Times New Roman" w:cs="Times New Roman"/>
                <w:color w:val="000000"/>
                <w:sz w:val="24"/>
                <w:szCs w:val="28"/>
                <w:lang w:eastAsia="ru-RU"/>
              </w:rPr>
              <w:t>Альбом для логопеда</w:t>
            </w:r>
          </w:p>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3367"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Arial Unicode MS" w:hAnsi="Times New Roman" w:cs="Times New Roman"/>
                <w:color w:val="000000"/>
                <w:sz w:val="24"/>
                <w:szCs w:val="28"/>
                <w:lang w:eastAsia="ru-RU"/>
              </w:rPr>
              <w:t>М., 1998 г. Издательство «АРКТИ», 1998 г</w:t>
            </w:r>
          </w:p>
        </w:tc>
      </w:tr>
      <w:tr w:rsidR="00972897" w:rsidRPr="0006143B" w:rsidTr="00A8258D">
        <w:tc>
          <w:tcPr>
            <w:tcW w:w="878"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4.</w:t>
            </w:r>
          </w:p>
        </w:tc>
        <w:tc>
          <w:tcPr>
            <w:tcW w:w="2270"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2192"/>
            </w:tblGrid>
            <w:tr w:rsidR="00972897" w:rsidRPr="0006143B" w:rsidTr="00A8258D">
              <w:trPr>
                <w:trHeight w:val="494"/>
              </w:trPr>
              <w:tc>
                <w:tcPr>
                  <w:tcW w:w="2192" w:type="dxa"/>
                </w:tcPr>
                <w:p w:rsidR="00972897" w:rsidRPr="0006143B" w:rsidRDefault="00972897" w:rsidP="00653982">
                  <w:pPr>
                    <w:framePr w:hSpace="180" w:wrap="around" w:vAnchor="text" w:hAnchor="margin" w:xAlign="center" w:y="690"/>
                    <w:autoSpaceDE w:val="0"/>
                    <w:autoSpaceDN w:val="0"/>
                    <w:adjustRightInd w:val="0"/>
                    <w:spacing w:after="0" w:line="240" w:lineRule="auto"/>
                    <w:suppressOverlap/>
                    <w:rPr>
                      <w:rFonts w:ascii="Times New Roman" w:eastAsia="Arial Unicode MS" w:hAnsi="Times New Roman" w:cs="Times New Roman"/>
                      <w:color w:val="000000"/>
                      <w:sz w:val="24"/>
                      <w:szCs w:val="28"/>
                      <w:lang w:eastAsia="ru-RU"/>
                    </w:rPr>
                  </w:pPr>
                  <w:r w:rsidRPr="0006143B">
                    <w:rPr>
                      <w:rFonts w:ascii="Times New Roman" w:eastAsia="Arial Unicode MS" w:hAnsi="Times New Roman" w:cs="Times New Roman"/>
                      <w:color w:val="000000"/>
                      <w:sz w:val="24"/>
                      <w:szCs w:val="28"/>
                      <w:lang w:eastAsia="ru-RU"/>
                    </w:rPr>
                    <w:t xml:space="preserve">Под редакцией </w:t>
                  </w:r>
                </w:p>
                <w:p w:rsidR="00972897" w:rsidRPr="0006143B" w:rsidRDefault="00972897" w:rsidP="00653982">
                  <w:pPr>
                    <w:framePr w:hSpace="180" w:wrap="around" w:vAnchor="text" w:hAnchor="margin" w:xAlign="center" w:y="690"/>
                    <w:autoSpaceDE w:val="0"/>
                    <w:autoSpaceDN w:val="0"/>
                    <w:adjustRightInd w:val="0"/>
                    <w:spacing w:after="0" w:line="240" w:lineRule="auto"/>
                    <w:suppressOverlap/>
                    <w:rPr>
                      <w:rFonts w:ascii="Times New Roman" w:eastAsia="Arial Unicode MS" w:hAnsi="Times New Roman" w:cs="Times New Roman"/>
                      <w:color w:val="000000"/>
                      <w:sz w:val="24"/>
                      <w:szCs w:val="28"/>
                      <w:lang w:eastAsia="ru-RU"/>
                    </w:rPr>
                  </w:pPr>
                  <w:r w:rsidRPr="0006143B">
                    <w:rPr>
                      <w:rFonts w:ascii="Times New Roman" w:eastAsia="Arial Unicode MS" w:hAnsi="Times New Roman" w:cs="Times New Roman"/>
                      <w:color w:val="000000"/>
                      <w:sz w:val="24"/>
                      <w:szCs w:val="28"/>
                      <w:lang w:eastAsia="ru-RU"/>
                    </w:rPr>
                    <w:t xml:space="preserve">Е.А. </w:t>
                  </w:r>
                  <w:proofErr w:type="spellStart"/>
                  <w:r w:rsidRPr="0006143B">
                    <w:rPr>
                      <w:rFonts w:ascii="Times New Roman" w:eastAsia="Arial Unicode MS" w:hAnsi="Times New Roman" w:cs="Times New Roman"/>
                      <w:color w:val="000000"/>
                      <w:sz w:val="24"/>
                      <w:szCs w:val="28"/>
                      <w:lang w:eastAsia="ru-RU"/>
                    </w:rPr>
                    <w:t>Стребелевой</w:t>
                  </w:r>
                  <w:proofErr w:type="spellEnd"/>
                </w:p>
              </w:tc>
            </w:tr>
          </w:tbl>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3799"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3449"/>
            </w:tblGrid>
            <w:tr w:rsidR="00972897" w:rsidRPr="0006143B" w:rsidTr="00A8258D">
              <w:trPr>
                <w:trHeight w:val="770"/>
              </w:trPr>
              <w:tc>
                <w:tcPr>
                  <w:tcW w:w="3449" w:type="dxa"/>
                </w:tcPr>
                <w:p w:rsidR="00972897" w:rsidRPr="0006143B" w:rsidRDefault="00972897" w:rsidP="00653982">
                  <w:pPr>
                    <w:framePr w:hSpace="180" w:wrap="around" w:vAnchor="text" w:hAnchor="margin" w:xAlign="center" w:y="690"/>
                    <w:autoSpaceDE w:val="0"/>
                    <w:autoSpaceDN w:val="0"/>
                    <w:adjustRightInd w:val="0"/>
                    <w:spacing w:after="0" w:line="240" w:lineRule="auto"/>
                    <w:suppressOverlap/>
                    <w:rPr>
                      <w:rFonts w:ascii="Times New Roman" w:eastAsia="Arial Unicode MS" w:hAnsi="Times New Roman" w:cs="Times New Roman"/>
                      <w:color w:val="000000"/>
                      <w:sz w:val="24"/>
                      <w:szCs w:val="28"/>
                      <w:lang w:eastAsia="ru-RU"/>
                    </w:rPr>
                  </w:pPr>
                  <w:r w:rsidRPr="0006143B">
                    <w:rPr>
                      <w:rFonts w:ascii="Times New Roman" w:eastAsia="Arial Unicode MS" w:hAnsi="Times New Roman" w:cs="Times New Roman"/>
                      <w:color w:val="000000"/>
                      <w:sz w:val="24"/>
                      <w:szCs w:val="28"/>
                      <w:lang w:eastAsia="ru-RU"/>
                    </w:rPr>
                    <w:t xml:space="preserve">Психолого-педагогическая диагностика развития детей раннего и дошкольного возраста </w:t>
                  </w:r>
                </w:p>
              </w:tc>
            </w:tr>
          </w:tbl>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c>
          <w:tcPr>
            <w:tcW w:w="3367"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2461"/>
            </w:tblGrid>
            <w:tr w:rsidR="00972897" w:rsidRPr="0006143B" w:rsidTr="00A8258D">
              <w:trPr>
                <w:trHeight w:val="494"/>
              </w:trPr>
              <w:tc>
                <w:tcPr>
                  <w:tcW w:w="2461" w:type="dxa"/>
                </w:tcPr>
                <w:p w:rsidR="00972897" w:rsidRPr="0006143B" w:rsidRDefault="00972897" w:rsidP="00653982">
                  <w:pPr>
                    <w:framePr w:hSpace="180" w:wrap="around" w:vAnchor="text" w:hAnchor="margin" w:xAlign="center" w:y="690"/>
                    <w:autoSpaceDE w:val="0"/>
                    <w:autoSpaceDN w:val="0"/>
                    <w:adjustRightInd w:val="0"/>
                    <w:spacing w:after="0" w:line="240" w:lineRule="auto"/>
                    <w:suppressOverlap/>
                    <w:rPr>
                      <w:rFonts w:ascii="Times New Roman" w:eastAsia="Arial Unicode MS" w:hAnsi="Times New Roman" w:cs="Times New Roman"/>
                      <w:color w:val="000000"/>
                      <w:sz w:val="24"/>
                      <w:szCs w:val="28"/>
                      <w:lang w:eastAsia="ru-RU"/>
                    </w:rPr>
                  </w:pPr>
                  <w:r w:rsidRPr="0006143B">
                    <w:rPr>
                      <w:rFonts w:ascii="Times New Roman" w:eastAsia="Arial Unicode MS" w:hAnsi="Times New Roman" w:cs="Times New Roman"/>
                      <w:color w:val="000000"/>
                      <w:sz w:val="24"/>
                      <w:szCs w:val="28"/>
                      <w:lang w:eastAsia="ru-RU"/>
                    </w:rPr>
                    <w:t xml:space="preserve">М. «ПРОСВЕЩЕНИЕ», 2007 </w:t>
                  </w:r>
                </w:p>
              </w:tc>
            </w:tr>
            <w:tr w:rsidR="00972897" w:rsidRPr="0006143B" w:rsidTr="00A8258D">
              <w:trPr>
                <w:trHeight w:val="494"/>
              </w:trPr>
              <w:tc>
                <w:tcPr>
                  <w:tcW w:w="2461" w:type="dxa"/>
                </w:tcPr>
                <w:p w:rsidR="00972897" w:rsidRPr="0006143B" w:rsidRDefault="00972897" w:rsidP="00653982">
                  <w:pPr>
                    <w:framePr w:hSpace="180" w:wrap="around" w:vAnchor="text" w:hAnchor="margin" w:xAlign="center" w:y="690"/>
                    <w:autoSpaceDE w:val="0"/>
                    <w:autoSpaceDN w:val="0"/>
                    <w:adjustRightInd w:val="0"/>
                    <w:spacing w:after="0" w:line="240" w:lineRule="auto"/>
                    <w:suppressOverlap/>
                    <w:rPr>
                      <w:rFonts w:ascii="Times New Roman" w:eastAsia="Arial Unicode MS" w:hAnsi="Times New Roman" w:cs="Times New Roman"/>
                      <w:color w:val="000000"/>
                      <w:sz w:val="24"/>
                      <w:szCs w:val="28"/>
                      <w:lang w:eastAsia="ru-RU"/>
                    </w:rPr>
                  </w:pPr>
                </w:p>
              </w:tc>
            </w:tr>
          </w:tbl>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p>
        </w:tc>
      </w:tr>
      <w:tr w:rsidR="00972897" w:rsidRPr="0006143B" w:rsidTr="00A8258D">
        <w:tc>
          <w:tcPr>
            <w:tcW w:w="878"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5.</w:t>
            </w:r>
          </w:p>
        </w:tc>
        <w:tc>
          <w:tcPr>
            <w:tcW w:w="2270"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Кирьянова Р.А.</w:t>
            </w:r>
          </w:p>
        </w:tc>
        <w:tc>
          <w:tcPr>
            <w:tcW w:w="3799"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Комплексная диагностика и ее использование учителем-логопедом в коррекционной работе с детьми 5-6 лет, имеющими тяжелые нарушения речи</w:t>
            </w:r>
          </w:p>
        </w:tc>
        <w:tc>
          <w:tcPr>
            <w:tcW w:w="3367"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СПб, 2004</w:t>
            </w:r>
          </w:p>
        </w:tc>
      </w:tr>
      <w:tr w:rsidR="00972897" w:rsidRPr="0006143B" w:rsidTr="00A8258D">
        <w:tc>
          <w:tcPr>
            <w:tcW w:w="878"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6.</w:t>
            </w:r>
          </w:p>
        </w:tc>
        <w:tc>
          <w:tcPr>
            <w:tcW w:w="2270"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Володина В.С.</w:t>
            </w:r>
          </w:p>
        </w:tc>
        <w:tc>
          <w:tcPr>
            <w:tcW w:w="3799"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Альбом по развитию речи</w:t>
            </w:r>
          </w:p>
        </w:tc>
        <w:tc>
          <w:tcPr>
            <w:tcW w:w="3367" w:type="dxa"/>
          </w:tcPr>
          <w:p w:rsidR="00972897" w:rsidRPr="0006143B" w:rsidRDefault="00972897" w:rsidP="00972897">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6143B">
              <w:rPr>
                <w:rFonts w:ascii="Times New Roman" w:eastAsia="Times New Roman" w:hAnsi="Times New Roman" w:cs="Times New Roman"/>
                <w:color w:val="000000"/>
                <w:sz w:val="24"/>
                <w:szCs w:val="28"/>
                <w:lang w:eastAsia="ru-RU"/>
              </w:rPr>
              <w:t>М «РОСМЭН», 2007</w:t>
            </w:r>
          </w:p>
        </w:tc>
      </w:tr>
    </w:tbl>
    <w:p w:rsidR="00972897" w:rsidRPr="0006143B" w:rsidRDefault="00972897" w:rsidP="00972897">
      <w:pPr>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p>
    <w:p w:rsidR="00972897" w:rsidRPr="00972897" w:rsidRDefault="00972897" w:rsidP="00972897">
      <w:pPr>
        <w:autoSpaceDE w:val="0"/>
        <w:autoSpaceDN w:val="0"/>
        <w:adjustRightInd w:val="0"/>
        <w:spacing w:after="0" w:line="240" w:lineRule="auto"/>
        <w:outlineLvl w:val="0"/>
        <w:rPr>
          <w:rFonts w:ascii="Times New Roman" w:eastAsia="Arial Unicode MS" w:hAnsi="Times New Roman" w:cs="Times New Roman"/>
          <w:bCs/>
          <w:color w:val="FF0000"/>
          <w:sz w:val="28"/>
          <w:szCs w:val="28"/>
          <w:lang w:eastAsia="ru-RU"/>
        </w:rPr>
      </w:pPr>
    </w:p>
    <w:p w:rsidR="000B006D" w:rsidRDefault="000B006D" w:rsidP="000B006D">
      <w:pPr>
        <w:spacing w:after="0" w:line="240" w:lineRule="auto"/>
        <w:ind w:firstLine="709"/>
        <w:jc w:val="center"/>
        <w:rPr>
          <w:rFonts w:ascii="Times New Roman" w:eastAsia="Times New Roman" w:hAnsi="Times New Roman" w:cs="Times New Roman"/>
          <w:b/>
          <w:sz w:val="24"/>
          <w:szCs w:val="28"/>
          <w:lang w:eastAsia="ru-RU"/>
        </w:rPr>
      </w:pPr>
    </w:p>
    <w:p w:rsidR="00972897" w:rsidRPr="000B006D" w:rsidRDefault="00972897" w:rsidP="000B006D">
      <w:pPr>
        <w:spacing w:after="0" w:line="240" w:lineRule="auto"/>
        <w:ind w:firstLine="709"/>
        <w:jc w:val="center"/>
        <w:rPr>
          <w:rFonts w:ascii="Times New Roman" w:eastAsia="Times New Roman" w:hAnsi="Times New Roman" w:cs="Times New Roman"/>
          <w:b/>
          <w:sz w:val="24"/>
          <w:szCs w:val="28"/>
          <w:lang w:eastAsia="ru-RU"/>
        </w:rPr>
      </w:pPr>
      <w:r w:rsidRPr="000B006D">
        <w:rPr>
          <w:rFonts w:ascii="Times New Roman" w:eastAsia="Times New Roman" w:hAnsi="Times New Roman" w:cs="Times New Roman"/>
          <w:b/>
          <w:sz w:val="24"/>
          <w:szCs w:val="28"/>
          <w:lang w:eastAsia="ru-RU"/>
        </w:rPr>
        <w:t>Содержание коррекционной работы в условиях группы комбинированной  направленности</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Образовательная деятельность по профессиональной коррекции нарушений  в развитии  детей осуществляется в группе комбинированной направленности. Порядок комплектования группы  комбинированной направленности определяется учредителем в соответствии с законодательством   Российской  Федерации.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Зачисление детей с нарушениями речи и ОВЗ в группы комбинированной </w:t>
      </w:r>
      <w:r w:rsidRPr="000B006D">
        <w:rPr>
          <w:rFonts w:ascii="Times New Roman" w:eastAsia="Times New Roman" w:hAnsi="Times New Roman" w:cs="Times New Roman"/>
          <w:sz w:val="24"/>
          <w:szCs w:val="28"/>
          <w:lang w:eastAsia="ru-RU"/>
        </w:rPr>
        <w:lastRenderedPageBreak/>
        <w:t xml:space="preserve">направленности ДОУ  осуществляется по  заявлению родителей (законных    представителей)     и  на  основании заключения ТПМПК (выписки из заключения).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Наполняемость групп   комбинированной       направленности       зависит    от  характера  первичного  отклонения  в  развитии  и  возраста  ребенка,  исходя  из  рекомендаций </w:t>
      </w:r>
      <w:proofErr w:type="spellStart"/>
      <w:r w:rsidRPr="000B006D">
        <w:rPr>
          <w:rFonts w:ascii="Times New Roman" w:eastAsia="Times New Roman" w:hAnsi="Times New Roman" w:cs="Times New Roman"/>
          <w:sz w:val="24"/>
          <w:szCs w:val="28"/>
          <w:lang w:eastAsia="ru-RU"/>
        </w:rPr>
        <w:t>СаНПин</w:t>
      </w:r>
      <w:proofErr w:type="spellEnd"/>
      <w:r w:rsidRPr="000B006D">
        <w:rPr>
          <w:rFonts w:ascii="Times New Roman" w:eastAsia="Times New Roman" w:hAnsi="Times New Roman" w:cs="Times New Roman"/>
          <w:sz w:val="24"/>
          <w:szCs w:val="28"/>
          <w:lang w:eastAsia="ru-RU"/>
        </w:rPr>
        <w:t xml:space="preserve"> – 2.4.1.3049-13. Длительность пребывания в группе   комбинированной   направленности  ребенка  с  ОВЗ  определяется  ТПМПК  с  учетом  возраста  и  основного  диагноза  ребенка.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Образовательный процесс, в  группе  комбинированной   направленности,  организуется в соответствии с Основной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Образовательный процесс в  группе   комбинированной   направленности  включает гибкое содержание и педагогические технологии,  обеспечивающие  индивидуальное, личностно - ориентированное  развитие нормально  развивающихся        детей,    детей     с   ОВЗ      и    выполнение  ФГОС </w:t>
      </w:r>
      <w:proofErr w:type="gramStart"/>
      <w:r w:rsidRPr="000B006D">
        <w:rPr>
          <w:rFonts w:ascii="Times New Roman" w:eastAsia="Times New Roman" w:hAnsi="Times New Roman" w:cs="Times New Roman"/>
          <w:sz w:val="24"/>
          <w:szCs w:val="28"/>
          <w:lang w:eastAsia="ru-RU"/>
        </w:rPr>
        <w:t>ДО</w:t>
      </w:r>
      <w:proofErr w:type="gramEnd"/>
      <w:r w:rsidRPr="000B006D">
        <w:rPr>
          <w:rFonts w:ascii="Times New Roman" w:eastAsia="Times New Roman" w:hAnsi="Times New Roman" w:cs="Times New Roman"/>
          <w:sz w:val="24"/>
          <w:szCs w:val="28"/>
          <w:lang w:eastAsia="ru-RU"/>
        </w:rPr>
        <w:t xml:space="preserve">.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На  основании  имеющейся  нормативно - правовой  документации  в              группе комбинированной  направленности     дошкольного  образовательного  учреждения  предусматривается  четкая  организация  всего  коррекционного  процесса.  Она  обеспечивается: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  своевременным       обследованием      детей;</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 планированием индивидуальной работы с каждым ребенком;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 наличием  программного  обеспечения  и  в  соответствии  с  ним  планов  фронтальных занятий;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  оснащением     процесса    необходимым       оборудованием   и</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наглядными  пособиями;</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  совместной     работой   учителя -  логопеда, педагога-психолога  с  воспитателем     группы    и  родителями.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Система  коррекционной  работы  с  детьми  заключается  в  осуществлении  логопедического  воздействия педагогического  процесса,    в   котором  реализуются  задачи  корригирующего  обучения  и  воспитания.  Осуществляется  коррекция   нарушений       произношения      звуков,   грамматического  строя   речи, правильного     речевого     поведения.  Обучение рассказыванию, грамоте, артикуляционной, дыхательной, пальчиковой гимнастики.  Особенностью  работы  является  взаимодействие  всех  участников коррекционного процесса.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8"/>
          <w:lang w:eastAsia="ru-RU"/>
        </w:rPr>
      </w:pPr>
      <w:r w:rsidRPr="000B006D">
        <w:rPr>
          <w:rFonts w:ascii="Times New Roman" w:eastAsia="Times New Roman" w:hAnsi="Times New Roman" w:cs="Times New Roman"/>
          <w:sz w:val="24"/>
          <w:szCs w:val="28"/>
          <w:lang w:eastAsia="ru-RU"/>
        </w:rPr>
        <w:t xml:space="preserve">       </w:t>
      </w:r>
      <w:r w:rsidRPr="000B006D">
        <w:rPr>
          <w:rFonts w:ascii="Times New Roman" w:eastAsia="Times New Roman" w:hAnsi="Times New Roman" w:cs="Times New Roman"/>
          <w:b/>
          <w:i/>
          <w:sz w:val="24"/>
          <w:szCs w:val="28"/>
          <w:lang w:eastAsia="ru-RU"/>
        </w:rPr>
        <w:t xml:space="preserve">Педагог-психолог: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  Оказывает помощь детям в овладении учебными навыками и умениями, в  развитии их </w:t>
      </w:r>
      <w:proofErr w:type="spellStart"/>
      <w:r w:rsidRPr="000B006D">
        <w:rPr>
          <w:rFonts w:ascii="Times New Roman" w:eastAsia="Times New Roman" w:hAnsi="Times New Roman" w:cs="Times New Roman"/>
          <w:sz w:val="24"/>
          <w:szCs w:val="28"/>
          <w:lang w:eastAsia="ru-RU"/>
        </w:rPr>
        <w:t>саморегуляции</w:t>
      </w:r>
      <w:proofErr w:type="spellEnd"/>
      <w:r w:rsidRPr="000B006D">
        <w:rPr>
          <w:rFonts w:ascii="Times New Roman" w:eastAsia="Times New Roman" w:hAnsi="Times New Roman" w:cs="Times New Roman"/>
          <w:sz w:val="24"/>
          <w:szCs w:val="28"/>
          <w:lang w:eastAsia="ru-RU"/>
        </w:rPr>
        <w:t xml:space="preserve"> и самоконтроля на занятиях.</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 Участвует в обследовании детей с целью выявления уровня их развития,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состояния  общей,  мелкой  артикуляционной  моторики,  а  также  особенностей  познавательной деятельности, эмоциональной сферы.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 Участвует в проведении совместной диагностики детей с ОВЗ.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Работа педагога  - психолога   организовывается  по  направлениям:   психодиагностика, </w:t>
      </w:r>
      <w:proofErr w:type="spellStart"/>
      <w:r w:rsidRPr="000B006D">
        <w:rPr>
          <w:rFonts w:ascii="Times New Roman" w:eastAsia="Times New Roman" w:hAnsi="Times New Roman" w:cs="Times New Roman"/>
          <w:sz w:val="24"/>
          <w:szCs w:val="28"/>
          <w:lang w:eastAsia="ru-RU"/>
        </w:rPr>
        <w:t>психопрофилактика</w:t>
      </w:r>
      <w:proofErr w:type="spellEnd"/>
      <w:r w:rsidRPr="000B006D">
        <w:rPr>
          <w:rFonts w:ascii="Times New Roman" w:eastAsia="Times New Roman" w:hAnsi="Times New Roman" w:cs="Times New Roman"/>
          <w:sz w:val="24"/>
          <w:szCs w:val="28"/>
          <w:lang w:eastAsia="ru-RU"/>
        </w:rPr>
        <w:t xml:space="preserve">,   </w:t>
      </w:r>
      <w:proofErr w:type="spellStart"/>
      <w:r w:rsidRPr="000B006D">
        <w:rPr>
          <w:rFonts w:ascii="Times New Roman" w:eastAsia="Times New Roman" w:hAnsi="Times New Roman" w:cs="Times New Roman"/>
          <w:sz w:val="24"/>
          <w:szCs w:val="28"/>
          <w:lang w:eastAsia="ru-RU"/>
        </w:rPr>
        <w:t>психокоррекция</w:t>
      </w:r>
      <w:proofErr w:type="spellEnd"/>
      <w:r w:rsidRPr="000B006D">
        <w:rPr>
          <w:rFonts w:ascii="Times New Roman" w:eastAsia="Times New Roman" w:hAnsi="Times New Roman" w:cs="Times New Roman"/>
          <w:sz w:val="24"/>
          <w:szCs w:val="28"/>
          <w:lang w:eastAsia="ru-RU"/>
        </w:rPr>
        <w:t xml:space="preserve">,  просветительская,  </w:t>
      </w:r>
      <w:r w:rsidRPr="000B006D">
        <w:rPr>
          <w:rFonts w:ascii="Times New Roman" w:eastAsia="Times New Roman" w:hAnsi="Times New Roman" w:cs="Times New Roman"/>
          <w:sz w:val="24"/>
          <w:szCs w:val="28"/>
          <w:lang w:eastAsia="ru-RU"/>
        </w:rPr>
        <w:lastRenderedPageBreak/>
        <w:t xml:space="preserve">консультационная и методическая деятельность. </w:t>
      </w:r>
    </w:p>
    <w:p w:rsidR="00972897" w:rsidRPr="000B006D" w:rsidRDefault="00972897" w:rsidP="000B006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0B006D">
        <w:rPr>
          <w:rFonts w:ascii="Times New Roman" w:eastAsia="Times New Roman" w:hAnsi="Times New Roman" w:cs="Times New Roman"/>
          <w:b/>
          <w:sz w:val="24"/>
          <w:szCs w:val="28"/>
          <w:lang w:eastAsia="ru-RU"/>
        </w:rPr>
        <w:t>Основные направления деятельности психолого-педагогической службы</w:t>
      </w:r>
    </w:p>
    <w:p w:rsid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Оказание  психологической    помощи  участникам  образовательного</w:t>
      </w:r>
      <w:r w:rsidR="000B006D">
        <w:rPr>
          <w:rFonts w:ascii="Times New Roman" w:eastAsia="Times New Roman" w:hAnsi="Times New Roman" w:cs="Times New Roman"/>
          <w:sz w:val="24"/>
          <w:szCs w:val="28"/>
          <w:lang w:eastAsia="ru-RU"/>
        </w:rPr>
        <w:t xml:space="preserve"> </w:t>
      </w:r>
      <w:r w:rsidRPr="000B006D">
        <w:rPr>
          <w:rFonts w:ascii="Times New Roman" w:eastAsia="Times New Roman" w:hAnsi="Times New Roman" w:cs="Times New Roman"/>
          <w:sz w:val="24"/>
          <w:szCs w:val="28"/>
          <w:lang w:eastAsia="ru-RU"/>
        </w:rPr>
        <w:t>процесса – система мероприятий, направленных  на преодоление  психолог</w:t>
      </w:r>
      <w:proofErr w:type="gramStart"/>
      <w:r w:rsidRPr="000B006D">
        <w:rPr>
          <w:rFonts w:ascii="Times New Roman" w:eastAsia="Times New Roman" w:hAnsi="Times New Roman" w:cs="Times New Roman"/>
          <w:sz w:val="24"/>
          <w:szCs w:val="28"/>
          <w:lang w:eastAsia="ru-RU"/>
        </w:rPr>
        <w:t>о-</w:t>
      </w:r>
      <w:proofErr w:type="gramEnd"/>
      <w:r w:rsidR="000B006D">
        <w:rPr>
          <w:rFonts w:ascii="Times New Roman" w:eastAsia="Times New Roman" w:hAnsi="Times New Roman" w:cs="Times New Roman"/>
          <w:sz w:val="24"/>
          <w:szCs w:val="28"/>
          <w:lang w:eastAsia="ru-RU"/>
        </w:rPr>
        <w:t xml:space="preserve"> </w:t>
      </w:r>
      <w:r w:rsidRPr="000B006D">
        <w:rPr>
          <w:rFonts w:ascii="Times New Roman" w:eastAsia="Times New Roman" w:hAnsi="Times New Roman" w:cs="Times New Roman"/>
          <w:sz w:val="24"/>
          <w:szCs w:val="28"/>
          <w:lang w:eastAsia="ru-RU"/>
        </w:rPr>
        <w:t>педагогических   проблем,   возникающих   у   участников   образовательного процесса     в     различных     ситуациях;     оказание     помощи     в     выборе образовательного   маршрута   с   учетом   личностных   и   интеллектуальных особенностей, возможностей и склонностей.</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Психологическая   помощь    участникам    образовательного   процесса включает следующие виды деятельности:</w:t>
      </w:r>
    </w:p>
    <w:p w:rsidR="00972897" w:rsidRPr="000B006D" w:rsidRDefault="00972897" w:rsidP="00907DD8">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психологическая   профилактика   –   мероприятия,   направленные   на выявление и предупреждение возникновения явлений </w:t>
      </w:r>
      <w:proofErr w:type="spellStart"/>
      <w:r w:rsidRPr="000B006D">
        <w:rPr>
          <w:rFonts w:ascii="Times New Roman" w:eastAsia="Times New Roman" w:hAnsi="Times New Roman" w:cs="Times New Roman"/>
          <w:sz w:val="24"/>
          <w:szCs w:val="28"/>
          <w:lang w:eastAsia="ru-RU"/>
        </w:rPr>
        <w:t>дезадаптации</w:t>
      </w:r>
      <w:proofErr w:type="spellEnd"/>
      <w:r w:rsidRPr="000B006D">
        <w:rPr>
          <w:rFonts w:ascii="Times New Roman" w:eastAsia="Times New Roman" w:hAnsi="Times New Roman" w:cs="Times New Roman"/>
          <w:sz w:val="24"/>
          <w:szCs w:val="28"/>
          <w:lang w:eastAsia="ru-RU"/>
        </w:rPr>
        <w:t xml:space="preserve"> у детей, </w:t>
      </w:r>
      <w:r w:rsidR="001E2E16">
        <w:rPr>
          <w:rFonts w:ascii="Times New Roman" w:eastAsia="Times New Roman" w:hAnsi="Times New Roman" w:cs="Times New Roman"/>
          <w:sz w:val="24"/>
          <w:szCs w:val="28"/>
          <w:lang w:eastAsia="ru-RU"/>
        </w:rPr>
        <w:t xml:space="preserve"> </w:t>
      </w:r>
      <w:r w:rsidR="00A45EE0">
        <w:rPr>
          <w:rFonts w:ascii="Times New Roman" w:eastAsia="Times New Roman" w:hAnsi="Times New Roman" w:cs="Times New Roman"/>
          <w:sz w:val="24"/>
          <w:szCs w:val="28"/>
          <w:lang w:eastAsia="ru-RU"/>
        </w:rPr>
        <w:t xml:space="preserve"> </w:t>
      </w:r>
      <w:r w:rsidRPr="000B006D">
        <w:rPr>
          <w:rFonts w:ascii="Times New Roman" w:eastAsia="Times New Roman" w:hAnsi="Times New Roman" w:cs="Times New Roman"/>
          <w:sz w:val="24"/>
          <w:szCs w:val="28"/>
          <w:lang w:eastAsia="ru-RU"/>
        </w:rPr>
        <w:t>разработка    профилактических    программ    и    рекомендаций    участникам образовательного  процесса  по  оказанию  помощи  в  вопросах  воспитания, обучения и развития;</w:t>
      </w:r>
    </w:p>
    <w:p w:rsidR="00972897" w:rsidRPr="000B006D" w:rsidRDefault="00972897" w:rsidP="00907DD8">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психологическое  просвещение  –  система  мероприятий,  направленных на  формирование  у  детей  и  их  родителей,  педагогических  работников  и руководителей         образовательных         учреждений         психологической компетентности,  а  также  потребности  в  психологических  знаниях,  желания использовать   их   в   интересах   собственного   развития   и   для   решения профессиональных задач;</w:t>
      </w:r>
    </w:p>
    <w:p w:rsidR="00972897" w:rsidRPr="000B006D" w:rsidRDefault="00972897" w:rsidP="00907DD8">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психологический  мониторинг  –  психолого-педагогическое  изучение</w:t>
      </w:r>
      <w:r w:rsidR="000B006D">
        <w:rPr>
          <w:rFonts w:ascii="Times New Roman" w:eastAsia="Times New Roman" w:hAnsi="Times New Roman" w:cs="Times New Roman"/>
          <w:sz w:val="24"/>
          <w:szCs w:val="28"/>
          <w:lang w:eastAsia="ru-RU"/>
        </w:rPr>
        <w:t xml:space="preserve"> </w:t>
      </w:r>
      <w:r w:rsidRPr="000B006D">
        <w:rPr>
          <w:rFonts w:ascii="Times New Roman" w:eastAsia="Times New Roman" w:hAnsi="Times New Roman" w:cs="Times New Roman"/>
          <w:sz w:val="24"/>
          <w:szCs w:val="28"/>
          <w:lang w:eastAsia="ru-RU"/>
        </w:rPr>
        <w:t>дошкольников    на    протяжении    всего    периода    обучения,    определение  индивидуально-психологических  особенностей    детей,  динамики  процесса развития,  необходимой  для  оказания  психологической  помощи  детям,  их родителям, педагогам;</w:t>
      </w:r>
    </w:p>
    <w:p w:rsidR="00972897" w:rsidRPr="000B006D" w:rsidRDefault="00972897" w:rsidP="00907DD8">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выявление  интересов, способностей и склонностей обучающихся  для обеспечения     наиболее     полного     личностного     и     профессионального самоопределения;</w:t>
      </w:r>
    </w:p>
    <w:p w:rsidR="00972897" w:rsidRPr="000B006D" w:rsidRDefault="00972897" w:rsidP="00907DD8">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психологическое   консультирование   –   оказание   помощи   личности дошкольника  в  её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достижений   эмоциональной устойчивости,    способствующих    непрерывному    личностному    росту    и саморазвитию,  включая  индивидуальные  и  групповые  консультации  детей, педагогов, родителей;</w:t>
      </w:r>
    </w:p>
    <w:p w:rsidR="00972897" w:rsidRPr="000B006D" w:rsidRDefault="00972897" w:rsidP="00907DD8">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психологическая  коррекция  и  развитие  –  активное  психологическое воздействие,  направленное  на  устранение  или  компенсацию  выявленных отклонений  в  психическом  и   личностном  развитии  детей  со  стойкими затруднениями      в      освоении      образовательной      программы;      целью психологической  коррекции  и  развития    является  достижение  адаптации  в образовательной     среде,     гармонизация     личности     и     межличностных отношений.</w:t>
      </w:r>
    </w:p>
    <w:p w:rsidR="00972897" w:rsidRPr="000B006D" w:rsidRDefault="00972897" w:rsidP="000B00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Индивидуальная       работа       педагога-психолога       проводится       с воспитанниками в возрасте 3-7 лет, имеющих образовательные потребности, характеризующиеся следующими особенностями:</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нарушения эмоционально – волевой сферы,</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трудности в усвоении образовательных программ,</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социальная </w:t>
      </w:r>
      <w:proofErr w:type="spellStart"/>
      <w:r w:rsidRPr="000B006D">
        <w:rPr>
          <w:rFonts w:ascii="Times New Roman" w:eastAsia="Times New Roman" w:hAnsi="Times New Roman" w:cs="Times New Roman"/>
          <w:sz w:val="24"/>
          <w:szCs w:val="28"/>
          <w:lang w:eastAsia="ru-RU"/>
        </w:rPr>
        <w:t>дезадаптация</w:t>
      </w:r>
      <w:proofErr w:type="spellEnd"/>
      <w:r w:rsidRPr="000B006D">
        <w:rPr>
          <w:rFonts w:ascii="Times New Roman" w:eastAsia="Times New Roman" w:hAnsi="Times New Roman" w:cs="Times New Roman"/>
          <w:sz w:val="24"/>
          <w:szCs w:val="28"/>
          <w:lang w:eastAsia="ru-RU"/>
        </w:rPr>
        <w:t>,</w:t>
      </w:r>
    </w:p>
    <w:p w:rsid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w:t>
      </w:r>
      <w:proofErr w:type="spellStart"/>
      <w:r w:rsidRPr="000B006D">
        <w:rPr>
          <w:rFonts w:ascii="Times New Roman" w:eastAsia="Times New Roman" w:hAnsi="Times New Roman" w:cs="Times New Roman"/>
          <w:sz w:val="24"/>
          <w:szCs w:val="28"/>
          <w:lang w:eastAsia="ru-RU"/>
        </w:rPr>
        <w:t>несформированность</w:t>
      </w:r>
      <w:proofErr w:type="spellEnd"/>
      <w:r w:rsidRPr="000B006D">
        <w:rPr>
          <w:rFonts w:ascii="Times New Roman" w:eastAsia="Times New Roman" w:hAnsi="Times New Roman" w:cs="Times New Roman"/>
          <w:sz w:val="24"/>
          <w:szCs w:val="28"/>
          <w:lang w:eastAsia="ru-RU"/>
        </w:rPr>
        <w:t xml:space="preserve"> социально-коммуникативных навыков в соответствии с возрастом и другие.</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В  течение  учебного  года  педагог  –  психолог  использует  следующие формы работы:</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индивидуальное обследование</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lastRenderedPageBreak/>
        <w:t>- групповое обследование</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индивидуальные консультации</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индивидуальную работу</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 образовательную     деятельность          </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просветительскую работу</w:t>
      </w:r>
      <w:r w:rsidR="000B006D">
        <w:rPr>
          <w:rFonts w:ascii="Times New Roman" w:eastAsia="Times New Roman" w:hAnsi="Times New Roman" w:cs="Times New Roman"/>
          <w:sz w:val="24"/>
          <w:szCs w:val="28"/>
          <w:lang w:eastAsia="ru-RU"/>
        </w:rPr>
        <w:t xml:space="preserve"> </w:t>
      </w:r>
      <w:r w:rsidRPr="000B006D">
        <w:rPr>
          <w:rFonts w:ascii="Times New Roman" w:eastAsia="Times New Roman" w:hAnsi="Times New Roman" w:cs="Times New Roman"/>
          <w:sz w:val="24"/>
          <w:szCs w:val="28"/>
          <w:lang w:eastAsia="ru-RU"/>
        </w:rPr>
        <w:t>с родителями;</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участие в консилиумах, комиссиях, заседаниях.</w:t>
      </w:r>
    </w:p>
    <w:p w:rsidR="00972897" w:rsidRPr="000B006D" w:rsidRDefault="00972897" w:rsidP="000B0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B006D">
        <w:rPr>
          <w:rFonts w:ascii="Times New Roman" w:eastAsia="Times New Roman" w:hAnsi="Times New Roman" w:cs="Times New Roman"/>
          <w:sz w:val="24"/>
          <w:szCs w:val="28"/>
          <w:lang w:eastAsia="ru-RU"/>
        </w:rPr>
        <w:t xml:space="preserve">По  результатам  диагностики  познавательной  сферы  педагог-психолог проводит  индивидуальную  работу  с  детьми  младшего,  среднего,  старшего дошкольного       возраста       (старшая       и       подготовительная       группа) общеобразовательных   групп   возраста.    </w:t>
      </w:r>
    </w:p>
    <w:p w:rsidR="009D3063" w:rsidRDefault="009D3063" w:rsidP="009D306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8"/>
          <w:lang w:eastAsia="ru-RU"/>
        </w:rPr>
      </w:pPr>
    </w:p>
    <w:p w:rsidR="009D3063" w:rsidRPr="00D742EF" w:rsidRDefault="009D3063" w:rsidP="009D30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b/>
          <w:bCs/>
          <w:sz w:val="24"/>
          <w:szCs w:val="28"/>
          <w:lang w:eastAsia="ru-RU"/>
        </w:rPr>
        <w:t>Особенности осуществления образовательного процесса (национально-культурные, демографические, климатические и другие).</w:t>
      </w:r>
    </w:p>
    <w:p w:rsidR="009D3063" w:rsidRPr="00D742EF" w:rsidRDefault="009D3063" w:rsidP="009D30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sz w:val="24"/>
          <w:szCs w:val="28"/>
          <w:lang w:eastAsia="ru-RU"/>
        </w:rPr>
        <w:t xml:space="preserve">Основной контингент воспитанников дошкольной образовательной организации проживает в </w:t>
      </w:r>
      <w:proofErr w:type="spellStart"/>
      <w:r w:rsidRPr="00D742EF">
        <w:rPr>
          <w:rFonts w:ascii="Times New Roman" w:eastAsia="Times New Roman" w:hAnsi="Times New Roman" w:cs="Times New Roman"/>
          <w:sz w:val="24"/>
          <w:szCs w:val="28"/>
          <w:lang w:eastAsia="ru-RU"/>
        </w:rPr>
        <w:t>п</w:t>
      </w:r>
      <w:proofErr w:type="gramStart"/>
      <w:r w:rsidRPr="00D742EF">
        <w:rPr>
          <w:rFonts w:ascii="Times New Roman" w:eastAsia="Times New Roman" w:hAnsi="Times New Roman" w:cs="Times New Roman"/>
          <w:sz w:val="24"/>
          <w:szCs w:val="28"/>
          <w:lang w:eastAsia="ru-RU"/>
        </w:rPr>
        <w:t>.С</w:t>
      </w:r>
      <w:proofErr w:type="gramEnd"/>
      <w:r w:rsidRPr="00D742EF">
        <w:rPr>
          <w:rFonts w:ascii="Times New Roman" w:eastAsia="Times New Roman" w:hAnsi="Times New Roman" w:cs="Times New Roman"/>
          <w:sz w:val="24"/>
          <w:szCs w:val="28"/>
          <w:lang w:eastAsia="ru-RU"/>
        </w:rPr>
        <w:t>еверный</w:t>
      </w:r>
      <w:proofErr w:type="spellEnd"/>
      <w:r w:rsidRPr="00D742EF">
        <w:rPr>
          <w:rFonts w:ascii="Times New Roman" w:eastAsia="Times New Roman" w:hAnsi="Times New Roman" w:cs="Times New Roman"/>
          <w:sz w:val="24"/>
          <w:szCs w:val="28"/>
          <w:lang w:eastAsia="ru-RU"/>
        </w:rPr>
        <w:t>. Население поселка – русскоязычное.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образовательной организации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мероприятия, проводимые на базе ФОК «Северный». Близость с г. Белгородом позволяет использовать ресурсы краеведческого музея, музея – Диорамы для приобщения детей к истокам русской народной культуры, истории Белгородского региона. Привлечение социума (музей Северной СОШ №2, Северной детской школы искусств) позволяет решить следующие задачи:</w:t>
      </w:r>
    </w:p>
    <w:p w:rsidR="009D3063" w:rsidRPr="00D742EF" w:rsidRDefault="009D3063" w:rsidP="00907DD8">
      <w:pPr>
        <w:widowControl w:val="0"/>
        <w:numPr>
          <w:ilvl w:val="0"/>
          <w:numId w:val="65"/>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sz w:val="24"/>
          <w:szCs w:val="28"/>
          <w:lang w:eastAsia="ru-RU"/>
        </w:rPr>
        <w:t>сформировать у детей основы патриотического воспитания;</w:t>
      </w:r>
    </w:p>
    <w:p w:rsidR="009D3063" w:rsidRPr="00D742EF" w:rsidRDefault="009D3063" w:rsidP="00907DD8">
      <w:pPr>
        <w:widowControl w:val="0"/>
        <w:numPr>
          <w:ilvl w:val="0"/>
          <w:numId w:val="65"/>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sz w:val="24"/>
          <w:szCs w:val="28"/>
          <w:lang w:eastAsia="ru-RU"/>
        </w:rP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p>
    <w:p w:rsidR="009D3063" w:rsidRPr="00D742EF" w:rsidRDefault="009D3063" w:rsidP="00907DD8">
      <w:pPr>
        <w:widowControl w:val="0"/>
        <w:numPr>
          <w:ilvl w:val="0"/>
          <w:numId w:val="65"/>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sz w:val="24"/>
          <w:szCs w:val="28"/>
          <w:lang w:eastAsia="ru-RU"/>
        </w:rPr>
        <w:t>рассказать о развитии ремесел края, их особенностях;</w:t>
      </w:r>
    </w:p>
    <w:p w:rsidR="009D3063" w:rsidRPr="00D742EF" w:rsidRDefault="009D3063" w:rsidP="00907DD8">
      <w:pPr>
        <w:widowControl w:val="0"/>
        <w:numPr>
          <w:ilvl w:val="0"/>
          <w:numId w:val="65"/>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sz w:val="24"/>
          <w:szCs w:val="28"/>
          <w:lang w:eastAsia="ru-RU"/>
        </w:rPr>
        <w:t>познакомить с выдающимися спортсменами края;</w:t>
      </w:r>
    </w:p>
    <w:p w:rsidR="009D3063" w:rsidRPr="00D742EF" w:rsidRDefault="009D3063" w:rsidP="00907DD8">
      <w:pPr>
        <w:widowControl w:val="0"/>
        <w:numPr>
          <w:ilvl w:val="0"/>
          <w:numId w:val="65"/>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sz w:val="24"/>
          <w:szCs w:val="28"/>
          <w:lang w:eastAsia="ru-RU"/>
        </w:rPr>
        <w:t>памятниками архитектуры.</w:t>
      </w:r>
    </w:p>
    <w:p w:rsidR="00972897"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42EF" w:rsidRDefault="00D742EF" w:rsidP="009728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897" w:rsidRPr="00A45EE0" w:rsidRDefault="00791066" w:rsidP="00656357">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
          <w:i/>
          <w:color w:val="000000"/>
          <w:spacing w:val="-2"/>
          <w:sz w:val="24"/>
          <w:szCs w:val="32"/>
          <w:lang w:eastAsia="ru-RU"/>
        </w:rPr>
      </w:pPr>
      <w:r>
        <w:rPr>
          <w:rFonts w:ascii="Times New Roman" w:eastAsia="Times New Roman" w:hAnsi="Times New Roman" w:cs="Times New Roman"/>
          <w:b/>
          <w:i/>
          <w:color w:val="000000"/>
          <w:spacing w:val="-2"/>
          <w:sz w:val="24"/>
          <w:szCs w:val="32"/>
          <w:lang w:eastAsia="ru-RU"/>
        </w:rPr>
        <w:t>Часть</w:t>
      </w:r>
      <w:r w:rsidR="00972897" w:rsidRPr="00A45EE0">
        <w:rPr>
          <w:rFonts w:ascii="Times New Roman" w:eastAsia="Times New Roman" w:hAnsi="Times New Roman" w:cs="Times New Roman"/>
          <w:b/>
          <w:i/>
          <w:color w:val="000000"/>
          <w:spacing w:val="-2"/>
          <w:sz w:val="24"/>
          <w:szCs w:val="32"/>
          <w:lang w:eastAsia="ru-RU"/>
        </w:rPr>
        <w:t>, формируемая участниками образовательных отношений</w:t>
      </w:r>
    </w:p>
    <w:p w:rsidR="00972897" w:rsidRPr="00972897" w:rsidRDefault="00972897" w:rsidP="00972897">
      <w:pPr>
        <w:widowControl w:val="0"/>
        <w:shd w:val="clear" w:color="auto" w:fill="FFFFFF"/>
        <w:autoSpaceDE w:val="0"/>
        <w:autoSpaceDN w:val="0"/>
        <w:adjustRightInd w:val="0"/>
        <w:spacing w:after="0" w:line="240" w:lineRule="auto"/>
        <w:ind w:right="768"/>
        <w:jc w:val="center"/>
        <w:rPr>
          <w:rFonts w:ascii="Times New Roman" w:eastAsia="Times New Roman" w:hAnsi="Times New Roman" w:cs="Times New Roman"/>
          <w:b/>
          <w:i/>
          <w:color w:val="000000"/>
          <w:spacing w:val="-2"/>
          <w:sz w:val="32"/>
          <w:szCs w:val="32"/>
          <w:lang w:eastAsia="ru-RU"/>
        </w:rPr>
      </w:pPr>
    </w:p>
    <w:p w:rsidR="00972897" w:rsidRPr="00D742EF" w:rsidRDefault="00972897" w:rsidP="00A45EE8">
      <w:pPr>
        <w:spacing w:after="0" w:line="240" w:lineRule="auto"/>
        <w:ind w:firstLine="709"/>
        <w:jc w:val="both"/>
        <w:rPr>
          <w:rFonts w:ascii="Times New Roman" w:eastAsia="Times New Roman" w:hAnsi="Times New Roman" w:cs="Times New Roman"/>
          <w:color w:val="000000"/>
          <w:sz w:val="24"/>
          <w:szCs w:val="28"/>
          <w:lang w:eastAsia="ru-RU"/>
        </w:rPr>
      </w:pPr>
      <w:r w:rsidRPr="00D742EF">
        <w:rPr>
          <w:rFonts w:ascii="Times New Roman" w:eastAsia="Times New Roman" w:hAnsi="Times New Roman" w:cs="Times New Roman"/>
          <w:color w:val="000000"/>
          <w:sz w:val="24"/>
          <w:szCs w:val="28"/>
          <w:lang w:eastAsia="ru-RU"/>
        </w:rPr>
        <w:t xml:space="preserve">Данная часть Программы учитывает образовательные потребности, интересы и мотивы детей, членов их семей и педагогов и, в частности, ориентирована на </w:t>
      </w:r>
      <w:r w:rsidRPr="00D742EF">
        <w:rPr>
          <w:rFonts w:ascii="Times New Roman" w:eastAsia="Times New Roman" w:hAnsi="Times New Roman" w:cs="Times New Roman"/>
          <w:bCs/>
          <w:color w:val="000000"/>
          <w:sz w:val="24"/>
          <w:szCs w:val="28"/>
          <w:lang w:eastAsia="ru-RU"/>
        </w:rPr>
        <w:t>специфику социокультурных</w:t>
      </w:r>
      <w:r w:rsidRPr="00D742EF">
        <w:rPr>
          <w:rFonts w:ascii="Times New Roman" w:eastAsia="Times New Roman" w:hAnsi="Times New Roman" w:cs="Times New Roman"/>
          <w:b/>
          <w:bCs/>
          <w:color w:val="000000"/>
          <w:sz w:val="24"/>
          <w:szCs w:val="28"/>
          <w:lang w:eastAsia="ru-RU"/>
        </w:rPr>
        <w:t xml:space="preserve"> </w:t>
      </w:r>
      <w:r w:rsidRPr="00D742EF">
        <w:rPr>
          <w:rFonts w:ascii="Times New Roman" w:eastAsia="Times New Roman" w:hAnsi="Times New Roman" w:cs="Times New Roman"/>
          <w:bCs/>
          <w:color w:val="000000"/>
          <w:sz w:val="24"/>
          <w:szCs w:val="28"/>
          <w:lang w:eastAsia="ru-RU"/>
        </w:rPr>
        <w:t>условий</w:t>
      </w:r>
      <w:r w:rsidRPr="00D742EF">
        <w:rPr>
          <w:rFonts w:ascii="Times New Roman" w:eastAsia="Times New Roman" w:hAnsi="Times New Roman" w:cs="Times New Roman"/>
          <w:color w:val="000000"/>
          <w:sz w:val="24"/>
          <w:szCs w:val="28"/>
          <w:lang w:eastAsia="ru-RU"/>
        </w:rPr>
        <w:t xml:space="preserve">, в которых осуществляется образовательная деятельность. </w:t>
      </w:r>
      <w:r w:rsidRPr="00D742EF">
        <w:rPr>
          <w:rFonts w:ascii="Times New Roman" w:eastAsia="Times New Roman" w:hAnsi="Times New Roman" w:cs="Times New Roman"/>
          <w:bCs/>
          <w:color w:val="000000"/>
          <w:sz w:val="24"/>
          <w:szCs w:val="28"/>
          <w:lang w:eastAsia="ru-RU"/>
        </w:rPr>
        <w:t>Выбор парциальных образовательных программ и форм организации работы</w:t>
      </w:r>
      <w:r w:rsidRPr="00D742EF">
        <w:rPr>
          <w:rFonts w:ascii="Times New Roman" w:eastAsia="Times New Roman" w:hAnsi="Times New Roman" w:cs="Times New Roman"/>
          <w:color w:val="000000"/>
          <w:sz w:val="24"/>
          <w:szCs w:val="28"/>
          <w:lang w:eastAsia="ru-RU"/>
        </w:rPr>
        <w:t> с детьми в наибольшей степени соответствуют потребностям и интересам детей, а также возможностям педагогического коллектива.</w:t>
      </w:r>
    </w:p>
    <w:p w:rsidR="00972897" w:rsidRPr="00D742EF" w:rsidRDefault="00972897" w:rsidP="00972897">
      <w:pPr>
        <w:shd w:val="clear" w:color="auto" w:fill="FFFFFF"/>
        <w:spacing w:after="0" w:line="240" w:lineRule="auto"/>
        <w:ind w:firstLine="360"/>
        <w:contextualSpacing/>
        <w:jc w:val="both"/>
        <w:rPr>
          <w:rFonts w:ascii="Times New Roman" w:eastAsia="Times New Roman" w:hAnsi="Times New Roman" w:cs="Times New Roman"/>
          <w:color w:val="000000"/>
          <w:sz w:val="24"/>
          <w:szCs w:val="28"/>
          <w:lang w:eastAsia="ru-RU"/>
        </w:rPr>
      </w:pPr>
      <w:r w:rsidRPr="00D742EF">
        <w:rPr>
          <w:rFonts w:ascii="Times New Roman" w:eastAsia="Times New Roman" w:hAnsi="Times New Roman" w:cs="Times New Roman"/>
          <w:color w:val="000000"/>
          <w:sz w:val="24"/>
          <w:szCs w:val="28"/>
          <w:lang w:eastAsia="ru-RU"/>
        </w:rPr>
        <w:t>В образовательном учреждении</w:t>
      </w:r>
      <w:r w:rsidRPr="00D742EF">
        <w:rPr>
          <w:rFonts w:ascii="Times New Roman" w:eastAsia="Times New Roman" w:hAnsi="Times New Roman" w:cs="Times New Roman"/>
          <w:b/>
          <w:color w:val="000000"/>
          <w:sz w:val="24"/>
          <w:szCs w:val="28"/>
          <w:lang w:eastAsia="ru-RU"/>
        </w:rPr>
        <w:t xml:space="preserve"> </w:t>
      </w:r>
      <w:r w:rsidRPr="00D742EF">
        <w:rPr>
          <w:rFonts w:ascii="Times New Roman" w:eastAsia="Times New Roman" w:hAnsi="Times New Roman" w:cs="Times New Roman"/>
          <w:color w:val="000000"/>
          <w:sz w:val="24"/>
          <w:szCs w:val="28"/>
          <w:lang w:eastAsia="ru-RU"/>
        </w:rPr>
        <w:t xml:space="preserve">разработан механизм </w:t>
      </w:r>
      <w:r w:rsidRPr="00D742EF">
        <w:rPr>
          <w:rFonts w:ascii="Times New Roman" w:eastAsia="Times New Roman" w:hAnsi="Times New Roman" w:cs="Times New Roman"/>
          <w:bCs/>
          <w:color w:val="000000"/>
          <w:sz w:val="24"/>
          <w:szCs w:val="28"/>
          <w:lang w:eastAsia="ru-RU"/>
        </w:rPr>
        <w:t>для изучения запросов и образовательных потребностей родителей</w:t>
      </w:r>
      <w:r w:rsidRPr="00D742EF">
        <w:rPr>
          <w:rFonts w:ascii="Times New Roman" w:eastAsia="Times New Roman" w:hAnsi="Times New Roman" w:cs="Times New Roman"/>
          <w:color w:val="000000"/>
          <w:sz w:val="24"/>
          <w:szCs w:val="28"/>
          <w:lang w:eastAsia="ru-RU"/>
        </w:rPr>
        <w:t>, вовлечения родителей в педагогический процесс дошкольного учреждения. Механизм предполагает следующие действия:</w:t>
      </w:r>
    </w:p>
    <w:p w:rsidR="00972897" w:rsidRPr="00D742EF" w:rsidRDefault="00972897" w:rsidP="00907DD8">
      <w:pPr>
        <w:numPr>
          <w:ilvl w:val="0"/>
          <w:numId w:val="22"/>
        </w:numPr>
        <w:spacing w:after="0" w:line="240" w:lineRule="auto"/>
        <w:jc w:val="both"/>
        <w:rPr>
          <w:rFonts w:ascii="Times New Roman" w:eastAsia="Calibri" w:hAnsi="Times New Roman" w:cs="Times New Roman"/>
          <w:sz w:val="24"/>
          <w:szCs w:val="28"/>
        </w:rPr>
      </w:pPr>
      <w:r w:rsidRPr="00D742EF">
        <w:rPr>
          <w:rFonts w:ascii="Times New Roman" w:eastAsia="Calibri" w:hAnsi="Times New Roman" w:cs="Times New Roman"/>
          <w:sz w:val="24"/>
          <w:szCs w:val="28"/>
        </w:rPr>
        <w:t>Информирование родителей об образовательной деятельности МДОУ по содержанию различных парциальных программ по образовательным областям в процессе ежедневного общения и в ходе коллективных мероприятий.</w:t>
      </w:r>
    </w:p>
    <w:p w:rsidR="00972897" w:rsidRPr="00D742EF" w:rsidRDefault="00972897" w:rsidP="00907DD8">
      <w:pPr>
        <w:numPr>
          <w:ilvl w:val="0"/>
          <w:numId w:val="22"/>
        </w:numPr>
        <w:spacing w:after="0" w:line="240" w:lineRule="auto"/>
        <w:jc w:val="both"/>
        <w:rPr>
          <w:rFonts w:ascii="Times New Roman" w:eastAsia="Calibri" w:hAnsi="Times New Roman" w:cs="Times New Roman"/>
          <w:sz w:val="24"/>
          <w:szCs w:val="28"/>
        </w:rPr>
      </w:pPr>
      <w:r w:rsidRPr="00D742EF">
        <w:rPr>
          <w:rFonts w:ascii="Times New Roman" w:eastAsia="Calibri" w:hAnsi="Times New Roman" w:cs="Times New Roman"/>
          <w:sz w:val="24"/>
          <w:szCs w:val="28"/>
        </w:rPr>
        <w:lastRenderedPageBreak/>
        <w:t>Анкетирование родителей.</w:t>
      </w:r>
    </w:p>
    <w:p w:rsidR="00972897" w:rsidRPr="00D742EF" w:rsidRDefault="00972897" w:rsidP="00907DD8">
      <w:pPr>
        <w:numPr>
          <w:ilvl w:val="0"/>
          <w:numId w:val="22"/>
        </w:numPr>
        <w:spacing w:after="0" w:line="240" w:lineRule="auto"/>
        <w:jc w:val="both"/>
        <w:rPr>
          <w:rFonts w:ascii="Times New Roman" w:eastAsia="Calibri" w:hAnsi="Times New Roman" w:cs="Times New Roman"/>
          <w:sz w:val="24"/>
          <w:szCs w:val="28"/>
        </w:rPr>
      </w:pPr>
      <w:r w:rsidRPr="00D742EF">
        <w:rPr>
          <w:rFonts w:ascii="Times New Roman" w:eastAsia="Calibri" w:hAnsi="Times New Roman" w:cs="Times New Roman"/>
          <w:sz w:val="24"/>
          <w:szCs w:val="28"/>
        </w:rPr>
        <w:t xml:space="preserve">Подготовка аналитических материалов. </w:t>
      </w:r>
    </w:p>
    <w:p w:rsidR="00972897" w:rsidRPr="00D742EF" w:rsidRDefault="00972897" w:rsidP="00907DD8">
      <w:pPr>
        <w:numPr>
          <w:ilvl w:val="0"/>
          <w:numId w:val="22"/>
        </w:numPr>
        <w:spacing w:after="0" w:line="240" w:lineRule="auto"/>
        <w:jc w:val="both"/>
        <w:rPr>
          <w:rFonts w:ascii="Times New Roman" w:eastAsia="Calibri" w:hAnsi="Times New Roman" w:cs="Times New Roman"/>
          <w:sz w:val="24"/>
          <w:szCs w:val="28"/>
        </w:rPr>
      </w:pPr>
      <w:r w:rsidRPr="00D742EF">
        <w:rPr>
          <w:rFonts w:ascii="Times New Roman" w:eastAsia="Calibri" w:hAnsi="Times New Roman" w:cs="Times New Roman"/>
          <w:sz w:val="24"/>
          <w:szCs w:val="28"/>
        </w:rPr>
        <w:t>Рассматривание материалов на заседании Педагогического совета.</w:t>
      </w:r>
    </w:p>
    <w:p w:rsidR="00972897" w:rsidRPr="00D742EF" w:rsidRDefault="00972897" w:rsidP="00907DD8">
      <w:pPr>
        <w:numPr>
          <w:ilvl w:val="0"/>
          <w:numId w:val="22"/>
        </w:numPr>
        <w:spacing w:after="0" w:line="240" w:lineRule="auto"/>
        <w:jc w:val="both"/>
        <w:rPr>
          <w:rFonts w:ascii="Times New Roman" w:eastAsia="Calibri" w:hAnsi="Times New Roman" w:cs="Times New Roman"/>
          <w:sz w:val="24"/>
          <w:szCs w:val="28"/>
        </w:rPr>
      </w:pPr>
      <w:r w:rsidRPr="00D742EF">
        <w:rPr>
          <w:rFonts w:ascii="Times New Roman" w:eastAsia="Calibri" w:hAnsi="Times New Roman" w:cs="Times New Roman"/>
          <w:sz w:val="24"/>
          <w:szCs w:val="28"/>
        </w:rPr>
        <w:t>Издание приказа о принятии части образовательной программы, формируемой участниками образовательных отношений родителями (законными представителями).</w:t>
      </w:r>
    </w:p>
    <w:p w:rsidR="00972897" w:rsidRPr="00D742EF" w:rsidRDefault="00972897" w:rsidP="00972897">
      <w:pPr>
        <w:shd w:val="clear" w:color="auto" w:fill="FFFFFF"/>
        <w:spacing w:after="0" w:line="240" w:lineRule="auto"/>
        <w:rPr>
          <w:rFonts w:ascii="Times New Roman" w:eastAsia="Times New Roman" w:hAnsi="Times New Roman" w:cs="Times New Roman"/>
          <w:color w:val="000000"/>
          <w:sz w:val="24"/>
          <w:szCs w:val="28"/>
          <w:lang w:eastAsia="ru-RU"/>
        </w:rPr>
      </w:pPr>
      <w:bookmarkStart w:id="14" w:name="2df7e5ce9e3a479fbbd06e02c1cbaa40fd239705"/>
      <w:bookmarkStart w:id="15" w:name="0"/>
      <w:bookmarkEnd w:id="14"/>
      <w:bookmarkEnd w:id="15"/>
    </w:p>
    <w:p w:rsidR="00972897" w:rsidRPr="00D742EF" w:rsidRDefault="00972897" w:rsidP="00D22183">
      <w:pPr>
        <w:shd w:val="clear" w:color="auto" w:fill="FFFFFF"/>
        <w:spacing w:after="0" w:line="240" w:lineRule="auto"/>
        <w:ind w:firstLine="709"/>
        <w:contextualSpacing/>
        <w:rPr>
          <w:rFonts w:ascii="Times New Roman" w:eastAsia="Times New Roman" w:hAnsi="Times New Roman" w:cs="Times New Roman"/>
          <w:color w:val="000000"/>
          <w:sz w:val="24"/>
          <w:szCs w:val="28"/>
          <w:lang w:eastAsia="ru-RU"/>
        </w:rPr>
      </w:pPr>
      <w:r w:rsidRPr="00D742EF">
        <w:rPr>
          <w:rFonts w:ascii="Times New Roman" w:eastAsia="Times New Roman" w:hAnsi="Times New Roman" w:cs="Times New Roman"/>
          <w:color w:val="000000"/>
          <w:sz w:val="24"/>
          <w:szCs w:val="28"/>
          <w:lang w:eastAsia="ru-RU"/>
        </w:rPr>
        <w:t xml:space="preserve">Анкета разработана для знакомства родителей всех возрастных групп с парциальными программами. </w:t>
      </w:r>
    </w:p>
    <w:p w:rsidR="00972897" w:rsidRPr="00D742EF" w:rsidRDefault="00972897" w:rsidP="00972897">
      <w:pPr>
        <w:shd w:val="clear" w:color="auto" w:fill="FFFFFF"/>
        <w:spacing w:after="0" w:line="240" w:lineRule="auto"/>
        <w:ind w:left="720"/>
        <w:contextualSpacing/>
        <w:jc w:val="center"/>
        <w:rPr>
          <w:rFonts w:ascii="Times New Roman" w:eastAsia="Times New Roman" w:hAnsi="Times New Roman" w:cs="Times New Roman"/>
          <w:b/>
          <w:bCs/>
          <w:color w:val="000000"/>
          <w:sz w:val="24"/>
          <w:szCs w:val="28"/>
          <w:lang w:eastAsia="ru-RU"/>
        </w:rPr>
      </w:pPr>
      <w:r w:rsidRPr="00D742EF">
        <w:rPr>
          <w:rFonts w:ascii="Times New Roman" w:eastAsia="Times New Roman" w:hAnsi="Times New Roman" w:cs="Times New Roman"/>
          <w:b/>
          <w:bCs/>
          <w:color w:val="000000"/>
          <w:sz w:val="24"/>
          <w:szCs w:val="28"/>
          <w:lang w:eastAsia="ru-RU"/>
        </w:rPr>
        <w:t>Анкета</w:t>
      </w:r>
    </w:p>
    <w:p w:rsidR="00972897" w:rsidRPr="00D742EF" w:rsidRDefault="00972897" w:rsidP="00972897">
      <w:pPr>
        <w:widowControl w:val="0"/>
        <w:spacing w:after="0" w:line="240" w:lineRule="auto"/>
        <w:ind w:left="360"/>
        <w:jc w:val="center"/>
        <w:rPr>
          <w:rFonts w:ascii="Times New Roman" w:eastAsia="Times New Roman" w:hAnsi="Times New Roman" w:cs="Times New Roman"/>
          <w:color w:val="000000"/>
          <w:sz w:val="24"/>
          <w:szCs w:val="28"/>
          <w:lang w:eastAsia="ru-RU"/>
        </w:rPr>
      </w:pPr>
      <w:r w:rsidRPr="00D742EF">
        <w:rPr>
          <w:rFonts w:ascii="Times New Roman" w:eastAsia="Times New Roman" w:hAnsi="Times New Roman" w:cs="Times New Roman"/>
          <w:color w:val="000000"/>
          <w:sz w:val="24"/>
          <w:szCs w:val="28"/>
          <w:lang w:eastAsia="ru-RU"/>
        </w:rPr>
        <w:t>Уважаемые родители!</w:t>
      </w:r>
    </w:p>
    <w:p w:rsidR="00972897" w:rsidRPr="00D742EF" w:rsidRDefault="00972897" w:rsidP="00D22183">
      <w:pPr>
        <w:widowControl w:val="0"/>
        <w:spacing w:after="0" w:line="240" w:lineRule="auto"/>
        <w:ind w:firstLine="709"/>
        <w:jc w:val="both"/>
        <w:rPr>
          <w:rFonts w:ascii="Times New Roman" w:eastAsia="Times New Roman" w:hAnsi="Times New Roman" w:cs="Times New Roman"/>
          <w:color w:val="000000"/>
          <w:sz w:val="24"/>
          <w:szCs w:val="28"/>
          <w:lang w:eastAsia="ru-RU"/>
        </w:rPr>
      </w:pPr>
      <w:r w:rsidRPr="00D742EF">
        <w:rPr>
          <w:rFonts w:ascii="Times New Roman" w:eastAsia="Times New Roman" w:hAnsi="Times New Roman" w:cs="Times New Roman"/>
          <w:color w:val="000000"/>
          <w:sz w:val="24"/>
          <w:szCs w:val="28"/>
          <w:lang w:eastAsia="ru-RU"/>
        </w:rPr>
        <w:t>С целью формирования части Основной образовательной программы дошкольного образования МДОУ, формируемой участниками образовательных отношений родителями (законными представителями) предлагаем Вам принять участие в разработке Программы.</w:t>
      </w:r>
      <w:r w:rsidRPr="00D742EF">
        <w:rPr>
          <w:rFonts w:ascii="Times New Roman" w:eastAsia="Times New Roman" w:hAnsi="Times New Roman" w:cs="Times New Roman"/>
          <w:sz w:val="24"/>
          <w:szCs w:val="28"/>
          <w:lang w:eastAsia="ru-RU"/>
        </w:rPr>
        <w:t xml:space="preserve"> </w:t>
      </w:r>
    </w:p>
    <w:p w:rsidR="00972897" w:rsidRPr="00D742EF" w:rsidRDefault="00972897" w:rsidP="00972897">
      <w:pPr>
        <w:widowControl w:val="0"/>
        <w:spacing w:after="0" w:line="240" w:lineRule="auto"/>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color w:val="000000"/>
          <w:sz w:val="24"/>
          <w:szCs w:val="28"/>
          <w:lang w:eastAsia="ru-RU"/>
        </w:rPr>
        <w:t>Какие парциальные программы вы предлагаете включить в содержание?</w:t>
      </w:r>
    </w:p>
    <w:p w:rsidR="00D22183" w:rsidRDefault="00972897" w:rsidP="00753AE7">
      <w:pPr>
        <w:shd w:val="clear" w:color="auto" w:fill="FFFFFF"/>
        <w:spacing w:after="0" w:line="240" w:lineRule="auto"/>
        <w:contextualSpacing/>
        <w:rPr>
          <w:rFonts w:ascii="Times New Roman" w:eastAsia="Times New Roman" w:hAnsi="Times New Roman" w:cs="Times New Roman"/>
          <w:iCs/>
          <w:color w:val="000000"/>
          <w:sz w:val="24"/>
          <w:szCs w:val="28"/>
          <w:lang w:eastAsia="ru-RU"/>
        </w:rPr>
      </w:pPr>
      <w:r w:rsidRPr="00D742EF">
        <w:rPr>
          <w:rFonts w:ascii="Times New Roman" w:eastAsia="Times New Roman" w:hAnsi="Times New Roman" w:cs="Times New Roman"/>
          <w:iCs/>
          <w:color w:val="000000"/>
          <w:sz w:val="24"/>
          <w:szCs w:val="28"/>
          <w:lang w:eastAsia="ru-RU"/>
        </w:rPr>
        <w:t>(Отметьте их, или предложите свой вариант).</w:t>
      </w:r>
    </w:p>
    <w:p w:rsidR="00D22183" w:rsidRPr="00D742EF" w:rsidRDefault="00D22183" w:rsidP="00972897">
      <w:pPr>
        <w:shd w:val="clear" w:color="auto" w:fill="FFFFFF"/>
        <w:spacing w:after="0" w:line="240" w:lineRule="auto"/>
        <w:contextualSpacing/>
        <w:rPr>
          <w:rFonts w:ascii="Calibri" w:eastAsia="Calibri" w:hAnsi="Calibri" w:cs="Times New Roman"/>
          <w:sz w:val="20"/>
        </w:rPr>
      </w:pPr>
    </w:p>
    <w:tbl>
      <w:tblPr>
        <w:tblStyle w:val="a5"/>
        <w:tblW w:w="9889" w:type="dxa"/>
        <w:tblLook w:val="04A0" w:firstRow="1" w:lastRow="0" w:firstColumn="1" w:lastColumn="0" w:noHBand="0" w:noVBand="1"/>
      </w:tblPr>
      <w:tblGrid>
        <w:gridCol w:w="484"/>
        <w:gridCol w:w="2434"/>
        <w:gridCol w:w="5446"/>
        <w:gridCol w:w="1525"/>
      </w:tblGrid>
      <w:tr w:rsidR="00972897" w:rsidRPr="00D742EF" w:rsidTr="00D742EF">
        <w:tc>
          <w:tcPr>
            <w:tcW w:w="484" w:type="dxa"/>
          </w:tcPr>
          <w:p w:rsidR="00972897" w:rsidRPr="00D742EF" w:rsidRDefault="00972897" w:rsidP="00972897">
            <w:pPr>
              <w:rPr>
                <w:rFonts w:ascii="Times New Roman" w:eastAsia="Calibri" w:hAnsi="Times New Roman" w:cs="Times New Roman"/>
                <w:sz w:val="24"/>
                <w:szCs w:val="28"/>
              </w:rPr>
            </w:pPr>
            <w:r w:rsidRPr="00D742EF">
              <w:rPr>
                <w:rFonts w:ascii="Times New Roman" w:eastAsia="Calibri" w:hAnsi="Times New Roman" w:cs="Times New Roman"/>
                <w:sz w:val="24"/>
                <w:szCs w:val="28"/>
              </w:rPr>
              <w:t>№</w:t>
            </w:r>
          </w:p>
        </w:tc>
        <w:tc>
          <w:tcPr>
            <w:tcW w:w="2434" w:type="dxa"/>
          </w:tcPr>
          <w:p w:rsidR="00972897" w:rsidRPr="00D742EF" w:rsidRDefault="00972897" w:rsidP="00D22183">
            <w:pPr>
              <w:rPr>
                <w:rFonts w:ascii="Times New Roman" w:eastAsia="Calibri" w:hAnsi="Times New Roman" w:cs="Times New Roman"/>
                <w:sz w:val="24"/>
                <w:szCs w:val="28"/>
              </w:rPr>
            </w:pPr>
            <w:r w:rsidRPr="00D742EF">
              <w:rPr>
                <w:rFonts w:ascii="Times New Roman" w:hAnsi="Times New Roman" w:cs="Times New Roman"/>
                <w:b/>
                <w:color w:val="000000"/>
                <w:sz w:val="24"/>
                <w:szCs w:val="28"/>
              </w:rPr>
              <w:t>Образовательная область и направления</w:t>
            </w:r>
          </w:p>
        </w:tc>
        <w:tc>
          <w:tcPr>
            <w:tcW w:w="5446" w:type="dxa"/>
          </w:tcPr>
          <w:p w:rsidR="00972897" w:rsidRPr="00D742EF" w:rsidRDefault="00972897" w:rsidP="00972897">
            <w:pPr>
              <w:rPr>
                <w:rFonts w:ascii="Times New Roman" w:eastAsia="Calibri" w:hAnsi="Times New Roman" w:cs="Times New Roman"/>
                <w:sz w:val="24"/>
                <w:szCs w:val="28"/>
              </w:rPr>
            </w:pPr>
            <w:r w:rsidRPr="00D742EF">
              <w:rPr>
                <w:rFonts w:ascii="Times New Roman" w:hAnsi="Times New Roman" w:cs="Times New Roman"/>
                <w:b/>
                <w:color w:val="000000"/>
                <w:sz w:val="24"/>
                <w:szCs w:val="28"/>
              </w:rPr>
              <w:t>Парциальные</w:t>
            </w:r>
            <w:r w:rsidRPr="00D742EF">
              <w:rPr>
                <w:rFonts w:ascii="Times New Roman" w:hAnsi="Times New Roman" w:cs="Times New Roman"/>
                <w:b/>
                <w:bCs/>
                <w:color w:val="000000"/>
                <w:sz w:val="24"/>
                <w:szCs w:val="28"/>
              </w:rPr>
              <w:t> </w:t>
            </w:r>
            <w:r w:rsidRPr="00D742EF">
              <w:rPr>
                <w:rFonts w:ascii="Times New Roman" w:hAnsi="Times New Roman" w:cs="Times New Roman"/>
                <w:b/>
                <w:color w:val="000000"/>
                <w:sz w:val="24"/>
                <w:szCs w:val="28"/>
              </w:rPr>
              <w:t>программы</w:t>
            </w:r>
          </w:p>
        </w:tc>
        <w:tc>
          <w:tcPr>
            <w:tcW w:w="1525" w:type="dxa"/>
          </w:tcPr>
          <w:p w:rsidR="00972897" w:rsidRPr="00D742EF" w:rsidRDefault="00972897" w:rsidP="00972897">
            <w:pPr>
              <w:jc w:val="center"/>
              <w:rPr>
                <w:rFonts w:eastAsia="Calibri"/>
                <w:b/>
                <w:sz w:val="24"/>
                <w:szCs w:val="28"/>
              </w:rPr>
            </w:pPr>
            <w:r w:rsidRPr="00D742EF">
              <w:rPr>
                <w:rFonts w:eastAsia="Calibri"/>
                <w:b/>
                <w:sz w:val="24"/>
                <w:szCs w:val="28"/>
              </w:rPr>
              <w:t>+</w:t>
            </w:r>
          </w:p>
        </w:tc>
      </w:tr>
      <w:tr w:rsidR="00972897" w:rsidRPr="00D742EF" w:rsidTr="00D742EF">
        <w:tc>
          <w:tcPr>
            <w:tcW w:w="484" w:type="dxa"/>
          </w:tcPr>
          <w:p w:rsidR="00972897" w:rsidRPr="00D742EF" w:rsidRDefault="00972897" w:rsidP="00972897">
            <w:pPr>
              <w:rPr>
                <w:rFonts w:ascii="Times New Roman" w:eastAsia="Calibri" w:hAnsi="Times New Roman" w:cs="Times New Roman"/>
                <w:sz w:val="24"/>
                <w:szCs w:val="28"/>
              </w:rPr>
            </w:pPr>
            <w:r w:rsidRPr="00D742EF">
              <w:rPr>
                <w:rFonts w:ascii="Times New Roman" w:eastAsia="Calibri" w:hAnsi="Times New Roman" w:cs="Times New Roman"/>
                <w:sz w:val="24"/>
                <w:szCs w:val="28"/>
              </w:rPr>
              <w:t>1.</w:t>
            </w:r>
          </w:p>
        </w:tc>
        <w:tc>
          <w:tcPr>
            <w:tcW w:w="2434" w:type="dxa"/>
          </w:tcPr>
          <w:p w:rsidR="00972897" w:rsidRPr="00D742EF" w:rsidRDefault="00972897" w:rsidP="00972897">
            <w:pPr>
              <w:rPr>
                <w:rFonts w:ascii="Times New Roman" w:eastAsia="Calibri" w:hAnsi="Times New Roman" w:cs="Times New Roman"/>
                <w:sz w:val="24"/>
                <w:szCs w:val="28"/>
              </w:rPr>
            </w:pPr>
            <w:r w:rsidRPr="00D742EF">
              <w:rPr>
                <w:rFonts w:ascii="Times New Roman" w:hAnsi="Times New Roman" w:cs="Times New Roman"/>
                <w:color w:val="000000"/>
                <w:sz w:val="24"/>
                <w:szCs w:val="28"/>
              </w:rPr>
              <w:t>Социально – коммуникативное развитие</w:t>
            </w:r>
          </w:p>
        </w:tc>
        <w:tc>
          <w:tcPr>
            <w:tcW w:w="5446" w:type="dxa"/>
          </w:tcPr>
          <w:p w:rsidR="00972897" w:rsidRPr="00D742EF" w:rsidRDefault="00972897" w:rsidP="00907DD8">
            <w:pPr>
              <w:pStyle w:val="a9"/>
              <w:widowControl w:val="0"/>
              <w:numPr>
                <w:ilvl w:val="0"/>
                <w:numId w:val="74"/>
              </w:numPr>
              <w:autoSpaceDE w:val="0"/>
              <w:autoSpaceDN w:val="0"/>
              <w:adjustRightInd w:val="0"/>
              <w:ind w:left="343" w:hanging="343"/>
              <w:jc w:val="both"/>
              <w:rPr>
                <w:rFonts w:ascii="Times New Roman" w:hAnsi="Times New Roman" w:cs="Times New Roman"/>
                <w:sz w:val="24"/>
                <w:szCs w:val="28"/>
              </w:rPr>
            </w:pPr>
            <w:r w:rsidRPr="00D742EF">
              <w:rPr>
                <w:rFonts w:ascii="Times New Roman" w:hAnsi="Times New Roman" w:cs="Times New Roman"/>
                <w:sz w:val="24"/>
                <w:szCs w:val="28"/>
              </w:rPr>
              <w:t xml:space="preserve">Приобщение детей к истокам русской народной культуры»: Программа. Учебно-методическое пособие О.Л. Князевой, М.Д. </w:t>
            </w:r>
            <w:proofErr w:type="spellStart"/>
            <w:r w:rsidRPr="00D742EF">
              <w:rPr>
                <w:rFonts w:ascii="Times New Roman" w:hAnsi="Times New Roman" w:cs="Times New Roman"/>
                <w:sz w:val="24"/>
                <w:szCs w:val="28"/>
              </w:rPr>
              <w:t>Маханевой</w:t>
            </w:r>
            <w:proofErr w:type="spellEnd"/>
            <w:r w:rsidRPr="00D742EF">
              <w:rPr>
                <w:rFonts w:ascii="Times New Roman" w:hAnsi="Times New Roman" w:cs="Times New Roman"/>
                <w:sz w:val="24"/>
                <w:szCs w:val="28"/>
              </w:rPr>
              <w:t xml:space="preserve"> /- 2-е изд., </w:t>
            </w:r>
            <w:proofErr w:type="gramStart"/>
            <w:r w:rsidRPr="00D742EF">
              <w:rPr>
                <w:rFonts w:ascii="Times New Roman" w:hAnsi="Times New Roman" w:cs="Times New Roman"/>
                <w:sz w:val="24"/>
                <w:szCs w:val="28"/>
              </w:rPr>
              <w:t>переработанная</w:t>
            </w:r>
            <w:proofErr w:type="gramEnd"/>
            <w:r w:rsidRPr="00D742EF">
              <w:rPr>
                <w:rFonts w:ascii="Times New Roman" w:hAnsi="Times New Roman" w:cs="Times New Roman"/>
                <w:sz w:val="24"/>
                <w:szCs w:val="28"/>
              </w:rPr>
              <w:t xml:space="preserve"> и до</w:t>
            </w:r>
            <w:r w:rsidR="00791066">
              <w:rPr>
                <w:rFonts w:ascii="Times New Roman" w:hAnsi="Times New Roman" w:cs="Times New Roman"/>
                <w:sz w:val="24"/>
                <w:szCs w:val="28"/>
              </w:rPr>
              <w:t>полненная – СПб: Детство-Пресс,</w:t>
            </w:r>
            <w:r w:rsidRPr="00D742EF">
              <w:rPr>
                <w:rFonts w:ascii="Times New Roman" w:hAnsi="Times New Roman" w:cs="Times New Roman"/>
                <w:sz w:val="24"/>
                <w:szCs w:val="28"/>
              </w:rPr>
              <w:t>2008.-304 с.</w:t>
            </w:r>
          </w:p>
          <w:p w:rsidR="00972897" w:rsidRDefault="00972897" w:rsidP="00907DD8">
            <w:pPr>
              <w:pStyle w:val="a9"/>
              <w:widowControl w:val="0"/>
              <w:numPr>
                <w:ilvl w:val="0"/>
                <w:numId w:val="74"/>
              </w:numPr>
              <w:autoSpaceDE w:val="0"/>
              <w:autoSpaceDN w:val="0"/>
              <w:adjustRightInd w:val="0"/>
              <w:ind w:left="343" w:hanging="343"/>
              <w:jc w:val="both"/>
              <w:rPr>
                <w:rFonts w:ascii="Times New Roman" w:hAnsi="Times New Roman" w:cs="Times New Roman"/>
                <w:sz w:val="24"/>
                <w:szCs w:val="28"/>
              </w:rPr>
            </w:pPr>
            <w:r w:rsidRPr="00D742EF">
              <w:rPr>
                <w:rFonts w:ascii="Times New Roman" w:hAnsi="Times New Roman" w:cs="Times New Roman"/>
                <w:sz w:val="24"/>
                <w:szCs w:val="28"/>
              </w:rPr>
              <w:t xml:space="preserve">«Основы безопасности детей дошкольного возраста»: Безопасность; учебное пособие по основам безопасности жизнедеятельности детей старшего дошкольного возраста/ Авдеева Н.Н., Князева Н.Л., </w:t>
            </w:r>
            <w:proofErr w:type="spellStart"/>
            <w:r w:rsidRPr="00D742EF">
              <w:rPr>
                <w:rFonts w:ascii="Times New Roman" w:hAnsi="Times New Roman" w:cs="Times New Roman"/>
                <w:sz w:val="24"/>
                <w:szCs w:val="28"/>
              </w:rPr>
              <w:t>Стеркина</w:t>
            </w:r>
            <w:proofErr w:type="spellEnd"/>
            <w:r w:rsidRPr="00D742EF">
              <w:rPr>
                <w:rFonts w:ascii="Times New Roman" w:hAnsi="Times New Roman" w:cs="Times New Roman"/>
                <w:sz w:val="24"/>
                <w:szCs w:val="28"/>
              </w:rPr>
              <w:t xml:space="preserve"> Р.Б. - СПб: «Детство – пресс», 2015. – 144с.</w:t>
            </w:r>
          </w:p>
          <w:p w:rsidR="00972897" w:rsidRPr="00D742EF" w:rsidRDefault="00753AE7" w:rsidP="00907DD8">
            <w:pPr>
              <w:pStyle w:val="a9"/>
              <w:widowControl w:val="0"/>
              <w:numPr>
                <w:ilvl w:val="0"/>
                <w:numId w:val="74"/>
              </w:numPr>
              <w:autoSpaceDE w:val="0"/>
              <w:autoSpaceDN w:val="0"/>
              <w:adjustRightInd w:val="0"/>
              <w:ind w:left="343" w:hanging="343"/>
              <w:jc w:val="both"/>
              <w:rPr>
                <w:rFonts w:ascii="Times New Roman" w:eastAsia="Calibri" w:hAnsi="Times New Roman" w:cs="Times New Roman"/>
                <w:sz w:val="24"/>
                <w:szCs w:val="28"/>
              </w:rPr>
            </w:pPr>
            <w:r w:rsidRPr="00753AE7">
              <w:rPr>
                <w:rFonts w:ascii="Times New Roman" w:hAnsi="Times New Roman" w:cs="Times New Roman"/>
                <w:sz w:val="24"/>
                <w:szCs w:val="28"/>
              </w:rPr>
              <w:t xml:space="preserve">Духовно-нравственное воспитание дошкольников. </w:t>
            </w:r>
            <w:proofErr w:type="spellStart"/>
            <w:r w:rsidRPr="00753AE7">
              <w:rPr>
                <w:rFonts w:ascii="Times New Roman" w:hAnsi="Times New Roman" w:cs="Times New Roman"/>
                <w:sz w:val="24"/>
                <w:szCs w:val="28"/>
              </w:rPr>
              <w:t>Л.Л.Шевченко</w:t>
            </w:r>
            <w:proofErr w:type="spellEnd"/>
            <w:r w:rsidRPr="00753AE7">
              <w:rPr>
                <w:rFonts w:ascii="Times New Roman" w:hAnsi="Times New Roman" w:cs="Times New Roman"/>
                <w:sz w:val="24"/>
                <w:szCs w:val="28"/>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tc>
        <w:tc>
          <w:tcPr>
            <w:tcW w:w="1525" w:type="dxa"/>
          </w:tcPr>
          <w:p w:rsidR="00972897" w:rsidRPr="00D742EF" w:rsidRDefault="00972897" w:rsidP="00972897">
            <w:pPr>
              <w:rPr>
                <w:rFonts w:eastAsia="Calibri"/>
                <w:sz w:val="24"/>
                <w:szCs w:val="28"/>
              </w:rPr>
            </w:pPr>
          </w:p>
        </w:tc>
      </w:tr>
      <w:tr w:rsidR="00972897" w:rsidRPr="00D742EF" w:rsidTr="00D742EF">
        <w:tc>
          <w:tcPr>
            <w:tcW w:w="484" w:type="dxa"/>
          </w:tcPr>
          <w:p w:rsidR="00972897" w:rsidRPr="00D742EF" w:rsidRDefault="00972897" w:rsidP="00972897">
            <w:pPr>
              <w:rPr>
                <w:rFonts w:ascii="Times New Roman" w:eastAsia="Calibri" w:hAnsi="Times New Roman" w:cs="Times New Roman"/>
                <w:sz w:val="24"/>
                <w:szCs w:val="28"/>
              </w:rPr>
            </w:pPr>
            <w:r w:rsidRPr="00D742EF">
              <w:rPr>
                <w:rFonts w:ascii="Times New Roman" w:eastAsia="Calibri" w:hAnsi="Times New Roman" w:cs="Times New Roman"/>
                <w:sz w:val="24"/>
                <w:szCs w:val="28"/>
              </w:rPr>
              <w:t>2</w:t>
            </w:r>
          </w:p>
        </w:tc>
        <w:tc>
          <w:tcPr>
            <w:tcW w:w="2434" w:type="dxa"/>
          </w:tcPr>
          <w:p w:rsidR="00972897" w:rsidRPr="00D742EF" w:rsidRDefault="00972897" w:rsidP="00972897">
            <w:pPr>
              <w:rPr>
                <w:rFonts w:ascii="Times New Roman" w:eastAsia="Calibri" w:hAnsi="Times New Roman" w:cs="Times New Roman"/>
                <w:sz w:val="24"/>
                <w:szCs w:val="28"/>
              </w:rPr>
            </w:pPr>
            <w:r w:rsidRPr="00D742EF">
              <w:rPr>
                <w:rFonts w:ascii="Times New Roman" w:hAnsi="Times New Roman" w:cs="Times New Roman"/>
                <w:color w:val="000000"/>
                <w:sz w:val="24"/>
                <w:szCs w:val="28"/>
              </w:rPr>
              <w:t>Познавательное развитие</w:t>
            </w:r>
          </w:p>
        </w:tc>
        <w:tc>
          <w:tcPr>
            <w:tcW w:w="5446" w:type="dxa"/>
            <w:tcBorders>
              <w:top w:val="single" w:sz="8" w:space="0" w:color="000000"/>
              <w:left w:val="single" w:sz="8" w:space="0" w:color="000000"/>
              <w:bottom w:val="single" w:sz="8" w:space="0" w:color="000000"/>
              <w:right w:val="single" w:sz="8" w:space="0" w:color="000000"/>
            </w:tcBorders>
            <w:shd w:val="clear" w:color="auto" w:fill="FFFFFF"/>
          </w:tcPr>
          <w:p w:rsidR="00753AE7" w:rsidRPr="00753AE7" w:rsidRDefault="00972897" w:rsidP="00907DD8">
            <w:pPr>
              <w:pStyle w:val="a9"/>
              <w:widowControl w:val="0"/>
              <w:numPr>
                <w:ilvl w:val="0"/>
                <w:numId w:val="80"/>
              </w:numPr>
              <w:autoSpaceDE w:val="0"/>
              <w:autoSpaceDN w:val="0"/>
              <w:adjustRightInd w:val="0"/>
              <w:ind w:left="343" w:hanging="343"/>
              <w:jc w:val="both"/>
              <w:rPr>
                <w:rFonts w:ascii="Times New Roman" w:hAnsi="Times New Roman" w:cs="Times New Roman"/>
                <w:iCs/>
                <w:color w:val="000000"/>
                <w:sz w:val="24"/>
                <w:szCs w:val="28"/>
              </w:rPr>
            </w:pPr>
            <w:r w:rsidRPr="00753AE7">
              <w:rPr>
                <w:rFonts w:ascii="Times New Roman" w:hAnsi="Times New Roman" w:cs="Times New Roman"/>
                <w:color w:val="000000"/>
                <w:sz w:val="24"/>
                <w:szCs w:val="28"/>
              </w:rPr>
              <w:t>«</w:t>
            </w:r>
            <w:proofErr w:type="spellStart"/>
            <w:r w:rsidRPr="00753AE7">
              <w:rPr>
                <w:rFonts w:ascii="Times New Roman" w:hAnsi="Times New Roman" w:cs="Times New Roman"/>
                <w:color w:val="000000"/>
                <w:sz w:val="24"/>
                <w:szCs w:val="28"/>
              </w:rPr>
              <w:t>Белгородоведение</w:t>
            </w:r>
            <w:proofErr w:type="spellEnd"/>
            <w:r w:rsidRPr="00753AE7">
              <w:rPr>
                <w:rFonts w:ascii="Times New Roman" w:hAnsi="Times New Roman" w:cs="Times New Roman"/>
                <w:color w:val="000000"/>
                <w:sz w:val="24"/>
                <w:szCs w:val="28"/>
              </w:rPr>
              <w:t xml:space="preserve">».  Парциальная  программа  для  дошкольных  образовательных      организаций/Т.М.      </w:t>
            </w:r>
            <w:proofErr w:type="spellStart"/>
            <w:r w:rsidRPr="00753AE7">
              <w:rPr>
                <w:rFonts w:ascii="Times New Roman" w:hAnsi="Times New Roman" w:cs="Times New Roman"/>
                <w:color w:val="000000"/>
                <w:sz w:val="24"/>
                <w:szCs w:val="28"/>
              </w:rPr>
              <w:t>Стручаевой</w:t>
            </w:r>
            <w:proofErr w:type="spellEnd"/>
            <w:r w:rsidRPr="00753AE7">
              <w:rPr>
                <w:rFonts w:ascii="Times New Roman" w:hAnsi="Times New Roman" w:cs="Times New Roman"/>
                <w:color w:val="000000"/>
                <w:sz w:val="24"/>
                <w:szCs w:val="28"/>
              </w:rPr>
              <w:t xml:space="preserve">,     Н.Д.  </w:t>
            </w:r>
            <w:proofErr w:type="spellStart"/>
            <w:r w:rsidRPr="00753AE7">
              <w:rPr>
                <w:rFonts w:ascii="Times New Roman" w:hAnsi="Times New Roman" w:cs="Times New Roman"/>
                <w:color w:val="000000"/>
                <w:sz w:val="24"/>
                <w:szCs w:val="28"/>
              </w:rPr>
              <w:t>Епанчинцевой</w:t>
            </w:r>
            <w:proofErr w:type="spellEnd"/>
            <w:r w:rsidRPr="00753AE7">
              <w:rPr>
                <w:rFonts w:ascii="Times New Roman" w:hAnsi="Times New Roman" w:cs="Times New Roman"/>
                <w:color w:val="000000"/>
                <w:sz w:val="24"/>
                <w:szCs w:val="28"/>
              </w:rPr>
              <w:t xml:space="preserve"> и др. – Белгород: ООО «Эпицентр». «</w:t>
            </w:r>
            <w:proofErr w:type="spellStart"/>
            <w:r w:rsidRPr="00753AE7">
              <w:rPr>
                <w:rFonts w:ascii="Times New Roman" w:hAnsi="Times New Roman" w:cs="Times New Roman"/>
                <w:color w:val="000000"/>
                <w:sz w:val="24"/>
                <w:szCs w:val="28"/>
              </w:rPr>
              <w:t>Белгородоведение</w:t>
            </w:r>
            <w:proofErr w:type="spellEnd"/>
            <w:r w:rsidRPr="00753AE7">
              <w:rPr>
                <w:rFonts w:ascii="Times New Roman" w:hAnsi="Times New Roman" w:cs="Times New Roman"/>
                <w:color w:val="000000"/>
                <w:sz w:val="24"/>
                <w:szCs w:val="28"/>
              </w:rPr>
              <w:t xml:space="preserve">» Т.М. </w:t>
            </w:r>
            <w:proofErr w:type="spellStart"/>
            <w:r w:rsidRPr="00753AE7">
              <w:rPr>
                <w:rFonts w:ascii="Times New Roman" w:hAnsi="Times New Roman" w:cs="Times New Roman"/>
                <w:color w:val="000000"/>
                <w:sz w:val="24"/>
                <w:szCs w:val="28"/>
              </w:rPr>
              <w:t>Стручаевой</w:t>
            </w:r>
            <w:proofErr w:type="spellEnd"/>
            <w:r w:rsidRPr="00753AE7">
              <w:rPr>
                <w:rFonts w:ascii="Times New Roman" w:hAnsi="Times New Roman" w:cs="Times New Roman"/>
                <w:color w:val="000000"/>
                <w:sz w:val="24"/>
                <w:szCs w:val="28"/>
              </w:rPr>
              <w:t xml:space="preserve">, Н.Д. </w:t>
            </w:r>
            <w:proofErr w:type="spellStart"/>
            <w:r w:rsidRPr="00753AE7">
              <w:rPr>
                <w:rFonts w:ascii="Times New Roman" w:hAnsi="Times New Roman" w:cs="Times New Roman"/>
                <w:color w:val="000000"/>
                <w:sz w:val="24"/>
                <w:szCs w:val="28"/>
              </w:rPr>
              <w:t>Епанчинцевой</w:t>
            </w:r>
            <w:proofErr w:type="spellEnd"/>
            <w:r w:rsidRPr="00753AE7">
              <w:rPr>
                <w:rFonts w:ascii="Times New Roman" w:hAnsi="Times New Roman" w:cs="Times New Roman"/>
                <w:color w:val="000000"/>
                <w:sz w:val="24"/>
                <w:szCs w:val="28"/>
              </w:rPr>
              <w:t xml:space="preserve">. </w:t>
            </w:r>
          </w:p>
          <w:p w:rsidR="00972897" w:rsidRPr="00753AE7" w:rsidRDefault="00753AE7" w:rsidP="00907DD8">
            <w:pPr>
              <w:pStyle w:val="a9"/>
              <w:widowControl w:val="0"/>
              <w:numPr>
                <w:ilvl w:val="0"/>
                <w:numId w:val="80"/>
              </w:numPr>
              <w:autoSpaceDE w:val="0"/>
              <w:autoSpaceDN w:val="0"/>
              <w:adjustRightInd w:val="0"/>
              <w:ind w:left="343" w:hanging="343"/>
              <w:jc w:val="both"/>
              <w:rPr>
                <w:rFonts w:ascii="Times New Roman" w:hAnsi="Times New Roman" w:cs="Times New Roman"/>
                <w:color w:val="000000"/>
                <w:sz w:val="24"/>
                <w:szCs w:val="28"/>
              </w:rPr>
            </w:pPr>
            <w:r w:rsidRPr="00753AE7">
              <w:rPr>
                <w:rFonts w:ascii="Times New Roman" w:hAnsi="Times New Roman" w:cs="Times New Roman"/>
                <w:iCs/>
                <w:color w:val="000000"/>
                <w:sz w:val="24"/>
                <w:szCs w:val="28"/>
              </w:rPr>
              <w:t xml:space="preserve">Парциальная программа дошкольного </w:t>
            </w:r>
            <w:r w:rsidRPr="00753AE7">
              <w:rPr>
                <w:rFonts w:ascii="Times New Roman" w:hAnsi="Times New Roman" w:cs="Times New Roman"/>
                <w:iCs/>
                <w:color w:val="000000"/>
                <w:sz w:val="24"/>
                <w:szCs w:val="28"/>
              </w:rPr>
              <w:lastRenderedPageBreak/>
              <w:t xml:space="preserve">образования «Здравствуй, мир Белогорья» (образовательная область «Познавательное развитие») </w:t>
            </w:r>
            <w:proofErr w:type="spellStart"/>
            <w:r w:rsidRPr="00753AE7">
              <w:rPr>
                <w:rFonts w:ascii="Times New Roman" w:hAnsi="Times New Roman" w:cs="Times New Roman"/>
                <w:iCs/>
                <w:color w:val="000000"/>
                <w:sz w:val="24"/>
                <w:szCs w:val="28"/>
              </w:rPr>
              <w:t>Л.В.</w:t>
            </w:r>
            <w:proofErr w:type="gramStart"/>
            <w:r w:rsidRPr="00753AE7">
              <w:rPr>
                <w:rFonts w:ascii="Times New Roman" w:hAnsi="Times New Roman" w:cs="Times New Roman"/>
                <w:iCs/>
                <w:color w:val="000000"/>
                <w:sz w:val="24"/>
                <w:szCs w:val="28"/>
              </w:rPr>
              <w:t>Серых</w:t>
            </w:r>
            <w:proofErr w:type="spellEnd"/>
            <w:proofErr w:type="gramEnd"/>
            <w:r w:rsidRPr="00753AE7">
              <w:rPr>
                <w:rFonts w:ascii="Times New Roman" w:hAnsi="Times New Roman" w:cs="Times New Roman"/>
                <w:iCs/>
                <w:color w:val="000000"/>
                <w:sz w:val="24"/>
                <w:szCs w:val="28"/>
              </w:rPr>
              <w:t xml:space="preserve">, </w:t>
            </w:r>
            <w:proofErr w:type="spellStart"/>
            <w:r w:rsidRPr="00753AE7">
              <w:rPr>
                <w:rFonts w:ascii="Times New Roman" w:hAnsi="Times New Roman" w:cs="Times New Roman"/>
                <w:iCs/>
                <w:color w:val="000000"/>
                <w:sz w:val="24"/>
                <w:szCs w:val="28"/>
              </w:rPr>
              <w:t>Г.А.Репринцева</w:t>
            </w:r>
            <w:proofErr w:type="spellEnd"/>
            <w:r w:rsidRPr="00753AE7">
              <w:rPr>
                <w:rFonts w:ascii="Times New Roman" w:hAnsi="Times New Roman" w:cs="Times New Roman"/>
                <w:iCs/>
                <w:color w:val="000000"/>
                <w:sz w:val="24"/>
                <w:szCs w:val="28"/>
              </w:rPr>
              <w:t>. – Белгород: ООО «Эпицентр», 2018. – 52с.</w:t>
            </w:r>
          </w:p>
          <w:p w:rsidR="00753AE7" w:rsidRPr="00D742EF" w:rsidRDefault="00753AE7" w:rsidP="00907DD8">
            <w:pPr>
              <w:pStyle w:val="a9"/>
              <w:widowControl w:val="0"/>
              <w:numPr>
                <w:ilvl w:val="0"/>
                <w:numId w:val="80"/>
              </w:numPr>
              <w:autoSpaceDE w:val="0"/>
              <w:autoSpaceDN w:val="0"/>
              <w:adjustRightInd w:val="0"/>
              <w:ind w:left="343" w:hanging="343"/>
              <w:jc w:val="both"/>
              <w:rPr>
                <w:rFonts w:ascii="Times New Roman" w:hAnsi="Times New Roman" w:cs="Times New Roman"/>
                <w:color w:val="000000"/>
                <w:sz w:val="24"/>
                <w:szCs w:val="28"/>
              </w:rPr>
            </w:pPr>
            <w:proofErr w:type="spellStart"/>
            <w:r w:rsidRPr="00753AE7">
              <w:rPr>
                <w:rFonts w:ascii="Times New Roman" w:hAnsi="Times New Roman" w:cs="Times New Roman"/>
                <w:color w:val="000000"/>
                <w:sz w:val="24"/>
                <w:szCs w:val="28"/>
              </w:rPr>
              <w:t>Т.В.Волосовец</w:t>
            </w:r>
            <w:proofErr w:type="spellEnd"/>
            <w:r w:rsidRPr="00753AE7">
              <w:rPr>
                <w:rFonts w:ascii="Times New Roman" w:hAnsi="Times New Roman" w:cs="Times New Roman"/>
                <w:color w:val="000000"/>
                <w:sz w:val="24"/>
                <w:szCs w:val="28"/>
              </w:rPr>
              <w:t xml:space="preserve">, </w:t>
            </w:r>
            <w:proofErr w:type="spellStart"/>
            <w:r w:rsidRPr="00753AE7">
              <w:rPr>
                <w:rFonts w:ascii="Times New Roman" w:hAnsi="Times New Roman" w:cs="Times New Roman"/>
                <w:color w:val="000000"/>
                <w:sz w:val="24"/>
                <w:szCs w:val="28"/>
              </w:rPr>
              <w:t>Ю.В.Карпова</w:t>
            </w:r>
            <w:proofErr w:type="spellEnd"/>
            <w:r w:rsidRPr="00753AE7">
              <w:rPr>
                <w:rFonts w:ascii="Times New Roman" w:hAnsi="Times New Roman" w:cs="Times New Roman"/>
                <w:color w:val="000000"/>
                <w:sz w:val="24"/>
                <w:szCs w:val="28"/>
              </w:rPr>
              <w:t xml:space="preserve">, </w:t>
            </w:r>
            <w:proofErr w:type="spellStart"/>
            <w:r w:rsidRPr="00753AE7">
              <w:rPr>
                <w:rFonts w:ascii="Times New Roman" w:hAnsi="Times New Roman" w:cs="Times New Roman"/>
                <w:color w:val="000000"/>
                <w:sz w:val="24"/>
                <w:szCs w:val="28"/>
              </w:rPr>
              <w:t>Т.В.Тимофеева</w:t>
            </w:r>
            <w:proofErr w:type="spellEnd"/>
            <w:r w:rsidRPr="00753AE7">
              <w:rPr>
                <w:rFonts w:ascii="Times New Roman" w:hAnsi="Times New Roman" w:cs="Times New Roman"/>
                <w:color w:val="000000"/>
                <w:sz w:val="24"/>
                <w:szCs w:val="28"/>
              </w:rPr>
              <w:t xml:space="preserve">. Парциальная программа дошкольного образования «От </w:t>
            </w:r>
            <w:proofErr w:type="spellStart"/>
            <w:r w:rsidRPr="00753AE7">
              <w:rPr>
                <w:rFonts w:ascii="Times New Roman" w:hAnsi="Times New Roman" w:cs="Times New Roman"/>
                <w:color w:val="000000"/>
                <w:sz w:val="24"/>
                <w:szCs w:val="28"/>
              </w:rPr>
              <w:t>Фребеля</w:t>
            </w:r>
            <w:proofErr w:type="spellEnd"/>
            <w:r w:rsidRPr="00753AE7">
              <w:rPr>
                <w:rFonts w:ascii="Times New Roman" w:hAnsi="Times New Roman" w:cs="Times New Roman"/>
                <w:color w:val="000000"/>
                <w:sz w:val="24"/>
                <w:szCs w:val="28"/>
              </w:rPr>
              <w:t xml:space="preserve"> до робота: растим будущих инженеров»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p>
        </w:tc>
        <w:tc>
          <w:tcPr>
            <w:tcW w:w="1525" w:type="dxa"/>
          </w:tcPr>
          <w:p w:rsidR="00972897" w:rsidRPr="00D742EF" w:rsidRDefault="00972897" w:rsidP="00972897">
            <w:pPr>
              <w:rPr>
                <w:rFonts w:eastAsia="Calibri"/>
                <w:sz w:val="24"/>
                <w:szCs w:val="28"/>
              </w:rPr>
            </w:pPr>
          </w:p>
        </w:tc>
      </w:tr>
      <w:tr w:rsidR="00972897" w:rsidRPr="00D742EF" w:rsidTr="00D742EF">
        <w:tc>
          <w:tcPr>
            <w:tcW w:w="484" w:type="dxa"/>
          </w:tcPr>
          <w:p w:rsidR="00972897" w:rsidRPr="00D742EF" w:rsidRDefault="00972897" w:rsidP="00972897">
            <w:pPr>
              <w:rPr>
                <w:rFonts w:ascii="Times New Roman" w:eastAsia="Calibri" w:hAnsi="Times New Roman" w:cs="Times New Roman"/>
                <w:sz w:val="24"/>
                <w:szCs w:val="28"/>
              </w:rPr>
            </w:pPr>
            <w:r w:rsidRPr="00D742EF">
              <w:rPr>
                <w:rFonts w:ascii="Times New Roman" w:eastAsia="Calibri" w:hAnsi="Times New Roman" w:cs="Times New Roman"/>
                <w:sz w:val="24"/>
                <w:szCs w:val="28"/>
              </w:rPr>
              <w:lastRenderedPageBreak/>
              <w:t>3</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Pr>
          <w:p w:rsidR="00972897" w:rsidRPr="00D742EF" w:rsidRDefault="00972897" w:rsidP="00972897">
            <w:pPr>
              <w:spacing w:line="0" w:lineRule="atLeast"/>
              <w:rPr>
                <w:rFonts w:ascii="Times New Roman" w:hAnsi="Times New Roman" w:cs="Times New Roman"/>
                <w:color w:val="000000"/>
                <w:sz w:val="24"/>
                <w:szCs w:val="28"/>
              </w:rPr>
            </w:pPr>
            <w:r w:rsidRPr="00D742EF">
              <w:rPr>
                <w:rFonts w:ascii="Times New Roman" w:hAnsi="Times New Roman" w:cs="Times New Roman"/>
                <w:color w:val="000000"/>
                <w:sz w:val="24"/>
                <w:szCs w:val="28"/>
              </w:rPr>
              <w:t>Речевое развитие</w:t>
            </w:r>
          </w:p>
        </w:tc>
        <w:tc>
          <w:tcPr>
            <w:tcW w:w="5446" w:type="dxa"/>
            <w:tcBorders>
              <w:top w:val="single" w:sz="8" w:space="0" w:color="000000"/>
              <w:left w:val="single" w:sz="8" w:space="0" w:color="000000"/>
              <w:bottom w:val="single" w:sz="8" w:space="0" w:color="000000"/>
              <w:right w:val="single" w:sz="8" w:space="0" w:color="000000"/>
            </w:tcBorders>
            <w:shd w:val="clear" w:color="auto" w:fill="FFFFFF"/>
          </w:tcPr>
          <w:p w:rsidR="00972897" w:rsidRPr="00CC6783" w:rsidRDefault="00972897" w:rsidP="00907DD8">
            <w:pPr>
              <w:pStyle w:val="a9"/>
              <w:numPr>
                <w:ilvl w:val="0"/>
                <w:numId w:val="83"/>
              </w:numPr>
              <w:spacing w:line="0" w:lineRule="atLeast"/>
              <w:ind w:left="343" w:hanging="343"/>
              <w:jc w:val="both"/>
              <w:rPr>
                <w:rFonts w:ascii="Times New Roman" w:hAnsi="Times New Roman" w:cs="Times New Roman"/>
                <w:color w:val="000000"/>
                <w:sz w:val="24"/>
                <w:szCs w:val="28"/>
              </w:rPr>
            </w:pPr>
            <w:r w:rsidRPr="00CC6783">
              <w:rPr>
                <w:rFonts w:ascii="Times New Roman" w:hAnsi="Times New Roman" w:cs="Times New Roman"/>
                <w:color w:val="000000"/>
                <w:sz w:val="24"/>
                <w:szCs w:val="28"/>
              </w:rPr>
              <w:t xml:space="preserve">«Обучение грамоте детей дошкольного возраста». Парциальная программа/ </w:t>
            </w:r>
            <w:proofErr w:type="spellStart"/>
            <w:r w:rsidRPr="00CC6783">
              <w:rPr>
                <w:rFonts w:ascii="Times New Roman" w:hAnsi="Times New Roman" w:cs="Times New Roman"/>
                <w:color w:val="000000"/>
                <w:sz w:val="24"/>
                <w:szCs w:val="28"/>
              </w:rPr>
              <w:t>Нищевой</w:t>
            </w:r>
            <w:proofErr w:type="spellEnd"/>
            <w:r w:rsidRPr="00CC6783">
              <w:rPr>
                <w:rFonts w:ascii="Times New Roman" w:hAnsi="Times New Roman" w:cs="Times New Roman"/>
                <w:color w:val="000000"/>
                <w:sz w:val="24"/>
                <w:szCs w:val="28"/>
              </w:rPr>
              <w:t xml:space="preserve"> Н.В. – СПб</w:t>
            </w:r>
            <w:proofErr w:type="gramStart"/>
            <w:r w:rsidRPr="00CC6783">
              <w:rPr>
                <w:rFonts w:ascii="Times New Roman" w:hAnsi="Times New Roman" w:cs="Times New Roman"/>
                <w:color w:val="000000"/>
                <w:sz w:val="24"/>
                <w:szCs w:val="28"/>
              </w:rPr>
              <w:t xml:space="preserve">.: </w:t>
            </w:r>
            <w:proofErr w:type="gramEnd"/>
            <w:r w:rsidRPr="00CC6783">
              <w:rPr>
                <w:rFonts w:ascii="Times New Roman" w:hAnsi="Times New Roman" w:cs="Times New Roman"/>
                <w:color w:val="000000"/>
                <w:sz w:val="24"/>
                <w:szCs w:val="28"/>
              </w:rPr>
              <w:t xml:space="preserve">ООО «ИЗДАТЕЛЬСТВО «ДЕТСТВО – ПРЕСС», 2015. – 256с. </w:t>
            </w:r>
          </w:p>
          <w:p w:rsidR="00CC6783" w:rsidRPr="00CC6783" w:rsidRDefault="00CC6783" w:rsidP="00907DD8">
            <w:pPr>
              <w:pStyle w:val="a9"/>
              <w:numPr>
                <w:ilvl w:val="0"/>
                <w:numId w:val="83"/>
              </w:numPr>
              <w:spacing w:line="0" w:lineRule="atLeast"/>
              <w:ind w:left="343" w:hanging="343"/>
              <w:jc w:val="both"/>
              <w:rPr>
                <w:rFonts w:ascii="Times New Roman" w:hAnsi="Times New Roman" w:cs="Times New Roman"/>
                <w:color w:val="000000"/>
                <w:sz w:val="24"/>
                <w:szCs w:val="28"/>
              </w:rPr>
            </w:pPr>
            <w:proofErr w:type="gramStart"/>
            <w:r w:rsidRPr="00CC6783">
              <w:rPr>
                <w:rFonts w:ascii="Times New Roman" w:hAnsi="Times New Roman" w:cs="Times New Roman"/>
                <w:color w:val="000000"/>
                <w:sz w:val="24"/>
                <w:szCs w:val="28"/>
              </w:rPr>
              <w:t>Серых</w:t>
            </w:r>
            <w:proofErr w:type="gramEnd"/>
            <w:r w:rsidRPr="00CC6783">
              <w:rPr>
                <w:rFonts w:ascii="Times New Roman" w:hAnsi="Times New Roman" w:cs="Times New Roman"/>
                <w:color w:val="000000"/>
                <w:sz w:val="24"/>
                <w:szCs w:val="28"/>
              </w:rPr>
              <w:t xml:space="preserve"> Л.В. Парциальная программа дошкольного образования «По речевым тропинкам Белогорья» (образовательная область «Речевое развитие») / Л.В. Серых, М.В. Панькова.  – Белгород: Графит, 2017. – 51 с</w:t>
            </w:r>
            <w:r>
              <w:rPr>
                <w:rFonts w:ascii="Times New Roman" w:hAnsi="Times New Roman" w:cs="Times New Roman"/>
                <w:color w:val="000000"/>
                <w:sz w:val="24"/>
                <w:szCs w:val="28"/>
              </w:rPr>
              <w:t>.</w:t>
            </w:r>
          </w:p>
        </w:tc>
        <w:tc>
          <w:tcPr>
            <w:tcW w:w="1525" w:type="dxa"/>
          </w:tcPr>
          <w:p w:rsidR="00972897" w:rsidRPr="00D742EF" w:rsidRDefault="00972897" w:rsidP="00972897">
            <w:pPr>
              <w:rPr>
                <w:rFonts w:eastAsia="Calibri"/>
                <w:sz w:val="24"/>
                <w:szCs w:val="28"/>
              </w:rPr>
            </w:pPr>
          </w:p>
        </w:tc>
      </w:tr>
      <w:tr w:rsidR="00972897" w:rsidRPr="00D742EF" w:rsidTr="00D742EF">
        <w:tc>
          <w:tcPr>
            <w:tcW w:w="484" w:type="dxa"/>
          </w:tcPr>
          <w:p w:rsidR="00972897" w:rsidRPr="00D742EF" w:rsidRDefault="00972897" w:rsidP="00972897">
            <w:pPr>
              <w:rPr>
                <w:rFonts w:ascii="Times New Roman" w:eastAsia="Calibri" w:hAnsi="Times New Roman" w:cs="Times New Roman"/>
                <w:sz w:val="24"/>
                <w:szCs w:val="28"/>
              </w:rPr>
            </w:pPr>
            <w:r w:rsidRPr="00D742EF">
              <w:rPr>
                <w:rFonts w:ascii="Times New Roman" w:eastAsia="Calibri" w:hAnsi="Times New Roman" w:cs="Times New Roman"/>
                <w:sz w:val="24"/>
                <w:szCs w:val="28"/>
              </w:rPr>
              <w:t>4</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Pr>
          <w:p w:rsidR="00972897" w:rsidRPr="00D742EF" w:rsidRDefault="00972897" w:rsidP="00972897">
            <w:pPr>
              <w:spacing w:line="0" w:lineRule="atLeast"/>
              <w:rPr>
                <w:rFonts w:ascii="Times New Roman" w:hAnsi="Times New Roman" w:cs="Times New Roman"/>
                <w:color w:val="000000"/>
                <w:sz w:val="24"/>
                <w:szCs w:val="28"/>
              </w:rPr>
            </w:pPr>
            <w:r w:rsidRPr="00D742EF">
              <w:rPr>
                <w:rFonts w:ascii="Times New Roman" w:hAnsi="Times New Roman" w:cs="Times New Roman"/>
                <w:color w:val="000000"/>
                <w:sz w:val="24"/>
                <w:szCs w:val="28"/>
              </w:rPr>
              <w:t>Художественно-эстетическое развитие</w:t>
            </w:r>
          </w:p>
        </w:tc>
        <w:tc>
          <w:tcPr>
            <w:tcW w:w="5446" w:type="dxa"/>
            <w:tcBorders>
              <w:top w:val="single" w:sz="8" w:space="0" w:color="000000"/>
              <w:left w:val="single" w:sz="8" w:space="0" w:color="000000"/>
              <w:bottom w:val="single" w:sz="8" w:space="0" w:color="000000"/>
              <w:right w:val="single" w:sz="8" w:space="0" w:color="000000"/>
            </w:tcBorders>
            <w:shd w:val="clear" w:color="auto" w:fill="FFFFFF"/>
          </w:tcPr>
          <w:p w:rsidR="00972897" w:rsidRPr="00753AE7" w:rsidRDefault="00972897" w:rsidP="00907DD8">
            <w:pPr>
              <w:pStyle w:val="a9"/>
              <w:widowControl w:val="0"/>
              <w:numPr>
                <w:ilvl w:val="0"/>
                <w:numId w:val="81"/>
              </w:numPr>
              <w:autoSpaceDE w:val="0"/>
              <w:autoSpaceDN w:val="0"/>
              <w:adjustRightInd w:val="0"/>
              <w:ind w:left="343" w:hanging="343"/>
              <w:rPr>
                <w:rFonts w:ascii="Times New Roman" w:hAnsi="Times New Roman" w:cs="Times New Roman"/>
                <w:sz w:val="24"/>
                <w:szCs w:val="28"/>
              </w:rPr>
            </w:pPr>
            <w:r w:rsidRPr="00753AE7">
              <w:rPr>
                <w:rFonts w:ascii="Times New Roman" w:hAnsi="Times New Roman" w:cs="Times New Roman"/>
                <w:sz w:val="24"/>
                <w:szCs w:val="28"/>
              </w:rPr>
              <w:t xml:space="preserve">«Ладушки»,  Программа по музыкальному воспитанию детей  дошкольного возраста. И. </w:t>
            </w:r>
            <w:proofErr w:type="spellStart"/>
            <w:r w:rsidRPr="00753AE7">
              <w:rPr>
                <w:rFonts w:ascii="Times New Roman" w:hAnsi="Times New Roman" w:cs="Times New Roman"/>
                <w:sz w:val="24"/>
                <w:szCs w:val="28"/>
              </w:rPr>
              <w:t>Каплуновой</w:t>
            </w:r>
            <w:proofErr w:type="spellEnd"/>
            <w:r w:rsidRPr="00753AE7">
              <w:rPr>
                <w:rFonts w:ascii="Times New Roman" w:hAnsi="Times New Roman" w:cs="Times New Roman"/>
                <w:sz w:val="24"/>
                <w:szCs w:val="28"/>
              </w:rPr>
              <w:t xml:space="preserve">, И. </w:t>
            </w:r>
            <w:proofErr w:type="spellStart"/>
            <w:r w:rsidRPr="00753AE7">
              <w:rPr>
                <w:rFonts w:ascii="Times New Roman" w:hAnsi="Times New Roman" w:cs="Times New Roman"/>
                <w:sz w:val="24"/>
                <w:szCs w:val="28"/>
              </w:rPr>
              <w:t>Новоскольцевой</w:t>
            </w:r>
            <w:proofErr w:type="spellEnd"/>
            <w:r w:rsidRPr="00753AE7">
              <w:rPr>
                <w:rFonts w:ascii="Times New Roman" w:hAnsi="Times New Roman" w:cs="Times New Roman"/>
                <w:sz w:val="24"/>
                <w:szCs w:val="28"/>
              </w:rPr>
              <w:t>. Издательство Невская нота. Санкт – Петербург, 2010. – 68с.</w:t>
            </w:r>
          </w:p>
          <w:p w:rsidR="00972897" w:rsidRPr="00D742EF" w:rsidRDefault="00972897" w:rsidP="00907DD8">
            <w:pPr>
              <w:pStyle w:val="a9"/>
              <w:numPr>
                <w:ilvl w:val="0"/>
                <w:numId w:val="81"/>
              </w:numPr>
              <w:ind w:left="343" w:hanging="343"/>
              <w:rPr>
                <w:rFonts w:ascii="Times New Roman" w:hAnsi="Times New Roman" w:cs="Times New Roman"/>
                <w:color w:val="000000"/>
                <w:sz w:val="24"/>
                <w:szCs w:val="28"/>
              </w:rPr>
            </w:pPr>
            <w:r w:rsidRPr="00753AE7">
              <w:rPr>
                <w:rFonts w:ascii="Times New Roman" w:hAnsi="Times New Roman" w:cs="Times New Roman"/>
                <w:sz w:val="24"/>
                <w:szCs w:val="28"/>
              </w:rPr>
              <w:t>«Художественно – эстетическое развитие старших дошкольников»  Парциальная программа/Леоновой Н.Н.- СПб</w:t>
            </w:r>
            <w:proofErr w:type="gramStart"/>
            <w:r w:rsidRPr="00753AE7">
              <w:rPr>
                <w:rFonts w:ascii="Times New Roman" w:hAnsi="Times New Roman" w:cs="Times New Roman"/>
                <w:sz w:val="24"/>
                <w:szCs w:val="28"/>
              </w:rPr>
              <w:t xml:space="preserve">.: </w:t>
            </w:r>
            <w:proofErr w:type="gramEnd"/>
            <w:r w:rsidRPr="00753AE7">
              <w:rPr>
                <w:rFonts w:ascii="Times New Roman" w:hAnsi="Times New Roman" w:cs="Times New Roman"/>
                <w:sz w:val="24"/>
                <w:szCs w:val="28"/>
              </w:rPr>
              <w:t>ООО «ИЗДАТЕЛЬСТВО «ДЕТСТВО  - ПРЕСС», 2014. – 208с.</w:t>
            </w:r>
          </w:p>
        </w:tc>
        <w:tc>
          <w:tcPr>
            <w:tcW w:w="1525" w:type="dxa"/>
          </w:tcPr>
          <w:p w:rsidR="00972897" w:rsidRPr="00D742EF" w:rsidRDefault="00972897" w:rsidP="00972897">
            <w:pPr>
              <w:rPr>
                <w:rFonts w:eastAsia="Calibri"/>
                <w:sz w:val="24"/>
                <w:szCs w:val="28"/>
              </w:rPr>
            </w:pPr>
          </w:p>
        </w:tc>
      </w:tr>
      <w:tr w:rsidR="00972897" w:rsidRPr="00D742EF" w:rsidTr="00D742EF">
        <w:tc>
          <w:tcPr>
            <w:tcW w:w="484" w:type="dxa"/>
          </w:tcPr>
          <w:p w:rsidR="00972897" w:rsidRPr="00D742EF" w:rsidRDefault="00972897" w:rsidP="00972897">
            <w:pPr>
              <w:rPr>
                <w:rFonts w:ascii="Times New Roman" w:eastAsia="Calibri" w:hAnsi="Times New Roman" w:cs="Times New Roman"/>
                <w:sz w:val="24"/>
                <w:szCs w:val="28"/>
              </w:rPr>
            </w:pPr>
            <w:r w:rsidRPr="00D742EF">
              <w:rPr>
                <w:rFonts w:ascii="Times New Roman" w:eastAsia="Calibri" w:hAnsi="Times New Roman" w:cs="Times New Roman"/>
                <w:sz w:val="24"/>
                <w:szCs w:val="28"/>
              </w:rPr>
              <w:t>5</w:t>
            </w:r>
          </w:p>
        </w:tc>
        <w:tc>
          <w:tcPr>
            <w:tcW w:w="2434" w:type="dxa"/>
          </w:tcPr>
          <w:p w:rsidR="00972897" w:rsidRPr="00D742EF" w:rsidRDefault="00972897" w:rsidP="00972897">
            <w:pPr>
              <w:rPr>
                <w:rFonts w:ascii="Times New Roman" w:eastAsia="Calibri" w:hAnsi="Times New Roman" w:cs="Times New Roman"/>
                <w:sz w:val="24"/>
                <w:szCs w:val="28"/>
              </w:rPr>
            </w:pPr>
            <w:r w:rsidRPr="00D742EF">
              <w:rPr>
                <w:rFonts w:ascii="Times New Roman" w:hAnsi="Times New Roman" w:cs="Times New Roman"/>
                <w:color w:val="000000"/>
                <w:sz w:val="24"/>
                <w:szCs w:val="28"/>
              </w:rPr>
              <w:t>Физическое развитие</w:t>
            </w:r>
          </w:p>
        </w:tc>
        <w:tc>
          <w:tcPr>
            <w:tcW w:w="5446" w:type="dxa"/>
            <w:tcBorders>
              <w:top w:val="single" w:sz="8" w:space="0" w:color="000000"/>
              <w:left w:val="single" w:sz="8" w:space="0" w:color="000000"/>
              <w:bottom w:val="single" w:sz="8" w:space="0" w:color="000000"/>
              <w:right w:val="single" w:sz="8" w:space="0" w:color="000000"/>
            </w:tcBorders>
            <w:shd w:val="clear" w:color="auto" w:fill="FFFFFF"/>
          </w:tcPr>
          <w:p w:rsidR="00D22183" w:rsidRPr="00753AE7" w:rsidRDefault="00972897" w:rsidP="00907DD8">
            <w:pPr>
              <w:pStyle w:val="a9"/>
              <w:widowControl w:val="0"/>
              <w:numPr>
                <w:ilvl w:val="0"/>
                <w:numId w:val="82"/>
              </w:numPr>
              <w:autoSpaceDE w:val="0"/>
              <w:autoSpaceDN w:val="0"/>
              <w:adjustRightInd w:val="0"/>
              <w:spacing w:line="0" w:lineRule="atLeast"/>
              <w:ind w:left="343" w:hanging="343"/>
              <w:jc w:val="both"/>
              <w:rPr>
                <w:rFonts w:ascii="Times New Roman" w:eastAsia="Times New Roman" w:hAnsi="Times New Roman" w:cs="Times New Roman"/>
                <w:color w:val="000000"/>
                <w:sz w:val="24"/>
                <w:szCs w:val="28"/>
                <w:lang w:eastAsia="ru-RU"/>
              </w:rPr>
            </w:pPr>
            <w:r w:rsidRPr="00753AE7">
              <w:rPr>
                <w:rFonts w:ascii="Times New Roman" w:hAnsi="Times New Roman" w:cs="Times New Roman"/>
                <w:sz w:val="24"/>
                <w:szCs w:val="28"/>
              </w:rPr>
              <w:t xml:space="preserve">«Играйте  на  здоровье!»  Физическое  воспитание детей  3-7  лет:  программа,  конспекты  занятий,  материалы  для   бесед,   методика   обучения   в   разновозрастных   группах/Л.Н.  Волошина, Т.В. Курилова.- М.: Вента-Граф. </w:t>
            </w:r>
          </w:p>
          <w:p w:rsidR="00972897" w:rsidRPr="00753AE7" w:rsidRDefault="00D22183" w:rsidP="00907DD8">
            <w:pPr>
              <w:pStyle w:val="a9"/>
              <w:numPr>
                <w:ilvl w:val="0"/>
                <w:numId w:val="82"/>
              </w:numPr>
              <w:spacing w:line="0" w:lineRule="atLeast"/>
              <w:ind w:left="343" w:hanging="343"/>
              <w:jc w:val="both"/>
              <w:rPr>
                <w:rFonts w:ascii="Times New Roman" w:hAnsi="Times New Roman" w:cs="Times New Roman"/>
                <w:color w:val="000000"/>
                <w:sz w:val="24"/>
                <w:szCs w:val="28"/>
              </w:rPr>
            </w:pPr>
            <w:r w:rsidRPr="00753AE7">
              <w:rPr>
                <w:rFonts w:ascii="Times New Roman" w:eastAsia="Times New Roman" w:hAnsi="Times New Roman" w:cs="Times New Roman"/>
                <w:color w:val="000000"/>
                <w:sz w:val="24"/>
                <w:szCs w:val="28"/>
                <w:lang w:eastAsia="ru-RU"/>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753AE7">
              <w:rPr>
                <w:rFonts w:ascii="Times New Roman" w:eastAsia="Times New Roman" w:hAnsi="Times New Roman" w:cs="Times New Roman"/>
                <w:color w:val="000000"/>
                <w:sz w:val="24"/>
                <w:szCs w:val="28"/>
                <w:lang w:eastAsia="ru-RU"/>
              </w:rPr>
              <w:t>Издат</w:t>
            </w:r>
            <w:proofErr w:type="spellEnd"/>
            <w:r w:rsidRPr="00753AE7">
              <w:rPr>
                <w:rFonts w:ascii="Times New Roman" w:eastAsia="Times New Roman" w:hAnsi="Times New Roman" w:cs="Times New Roman"/>
                <w:color w:val="000000"/>
                <w:sz w:val="24"/>
                <w:szCs w:val="28"/>
                <w:lang w:eastAsia="ru-RU"/>
              </w:rPr>
              <w:t>-Черноземье. – 2017. – 52с.</w:t>
            </w:r>
          </w:p>
        </w:tc>
        <w:tc>
          <w:tcPr>
            <w:tcW w:w="1525" w:type="dxa"/>
          </w:tcPr>
          <w:p w:rsidR="00972897" w:rsidRPr="00D742EF" w:rsidRDefault="00972897" w:rsidP="00972897">
            <w:pPr>
              <w:rPr>
                <w:rFonts w:eastAsia="Calibri"/>
                <w:sz w:val="24"/>
                <w:szCs w:val="28"/>
              </w:rPr>
            </w:pPr>
          </w:p>
        </w:tc>
      </w:tr>
    </w:tbl>
    <w:p w:rsidR="00972897" w:rsidRPr="00CC6783" w:rsidRDefault="00972897" w:rsidP="00972897">
      <w:pPr>
        <w:shd w:val="clear" w:color="auto" w:fill="FFFFFF"/>
        <w:spacing w:after="0" w:line="240" w:lineRule="auto"/>
        <w:ind w:firstLine="708"/>
        <w:contextualSpacing/>
        <w:rPr>
          <w:rFonts w:ascii="Times New Roman" w:eastAsia="Times New Roman" w:hAnsi="Times New Roman" w:cs="Times New Roman"/>
          <w:color w:val="000000"/>
          <w:sz w:val="24"/>
          <w:szCs w:val="28"/>
          <w:lang w:eastAsia="ru-RU"/>
        </w:rPr>
      </w:pPr>
      <w:r w:rsidRPr="00CC6783">
        <w:rPr>
          <w:rFonts w:ascii="Times New Roman" w:eastAsia="Times New Roman" w:hAnsi="Times New Roman" w:cs="Times New Roman"/>
          <w:color w:val="000000"/>
          <w:sz w:val="24"/>
          <w:szCs w:val="28"/>
          <w:lang w:eastAsia="ru-RU"/>
        </w:rPr>
        <w:t xml:space="preserve">Благодарим за сотрудничество. С итогами анкетирования Вы можете ознакомиться на родительских собраниях, в беседах с воспитателями. Результаты анкетирования будут размещены на информационных стендах групп, на официальном сайте МДОУ. </w:t>
      </w:r>
    </w:p>
    <w:p w:rsidR="00CC6783" w:rsidRDefault="00972897" w:rsidP="00CC6783">
      <w:pPr>
        <w:shd w:val="clear" w:color="auto" w:fill="FFFFFF"/>
        <w:spacing w:after="0" w:line="240" w:lineRule="auto"/>
        <w:ind w:firstLine="708"/>
        <w:contextualSpacing/>
        <w:rPr>
          <w:rFonts w:ascii="Times New Roman" w:eastAsia="Times New Roman" w:hAnsi="Times New Roman" w:cs="Times New Roman"/>
          <w:color w:val="000000"/>
          <w:spacing w:val="-2"/>
          <w:sz w:val="24"/>
          <w:szCs w:val="28"/>
          <w:lang w:eastAsia="ru-RU"/>
        </w:rPr>
      </w:pPr>
      <w:r w:rsidRPr="00CC6783">
        <w:rPr>
          <w:rFonts w:ascii="Times New Roman" w:eastAsia="Times New Roman" w:hAnsi="Times New Roman" w:cs="Times New Roman"/>
          <w:color w:val="000000"/>
          <w:spacing w:val="-2"/>
          <w:sz w:val="24"/>
          <w:szCs w:val="28"/>
          <w:lang w:eastAsia="ru-RU"/>
        </w:rPr>
        <w:lastRenderedPageBreak/>
        <w:t>Таким образом,</w:t>
      </w:r>
      <w:r w:rsidRPr="00CC6783">
        <w:rPr>
          <w:rFonts w:ascii="Times New Roman" w:eastAsia="Times New Roman" w:hAnsi="Times New Roman" w:cs="Times New Roman"/>
          <w:color w:val="000000"/>
          <w:spacing w:val="-2"/>
          <w:sz w:val="28"/>
          <w:szCs w:val="32"/>
          <w:lang w:eastAsia="ru-RU"/>
        </w:rPr>
        <w:t xml:space="preserve"> </w:t>
      </w:r>
      <w:r w:rsidRPr="00CC6783">
        <w:rPr>
          <w:rFonts w:ascii="Times New Roman" w:eastAsia="Times New Roman" w:hAnsi="Times New Roman" w:cs="Times New Roman"/>
          <w:color w:val="000000"/>
          <w:spacing w:val="-2"/>
          <w:sz w:val="24"/>
          <w:szCs w:val="28"/>
          <w:lang w:eastAsia="ru-RU"/>
        </w:rPr>
        <w:t>в результате проведенной работы,</w:t>
      </w:r>
      <w:r w:rsidRPr="00CC6783">
        <w:rPr>
          <w:rFonts w:ascii="Times New Roman" w:eastAsia="Times New Roman" w:hAnsi="Times New Roman" w:cs="Times New Roman"/>
          <w:color w:val="000000"/>
          <w:spacing w:val="-2"/>
          <w:sz w:val="28"/>
          <w:szCs w:val="32"/>
          <w:lang w:eastAsia="ru-RU"/>
        </w:rPr>
        <w:t xml:space="preserve"> </w:t>
      </w:r>
      <w:r w:rsidRPr="00CC6783">
        <w:rPr>
          <w:rFonts w:ascii="Times New Roman" w:eastAsia="Times New Roman" w:hAnsi="Times New Roman" w:cs="Times New Roman"/>
          <w:color w:val="000000"/>
          <w:spacing w:val="-2"/>
          <w:sz w:val="24"/>
          <w:szCs w:val="28"/>
          <w:lang w:eastAsia="ru-RU"/>
        </w:rPr>
        <w:t xml:space="preserve">содержательная часть программы, формируемая участниками образовательных отношений, представлена парциальными программами: </w:t>
      </w:r>
    </w:p>
    <w:p w:rsidR="00CC6783" w:rsidRPr="006A4999" w:rsidRDefault="00CC6783" w:rsidP="00CC6783">
      <w:pPr>
        <w:shd w:val="clear" w:color="auto" w:fill="FFFFFF"/>
        <w:spacing w:after="0" w:line="240" w:lineRule="auto"/>
        <w:ind w:firstLine="708"/>
        <w:contextualSpacing/>
        <w:jc w:val="both"/>
        <w:rPr>
          <w:rFonts w:ascii="Times New Roman" w:eastAsia="Times New Roman" w:hAnsi="Times New Roman" w:cs="Times New Roman"/>
          <w:color w:val="000000"/>
          <w:sz w:val="24"/>
          <w:szCs w:val="28"/>
          <w:lang w:eastAsia="ru-RU"/>
        </w:rPr>
      </w:pPr>
      <w:r w:rsidRPr="006A4999">
        <w:rPr>
          <w:rFonts w:ascii="Times New Roman" w:eastAsia="Times New Roman" w:hAnsi="Times New Roman" w:cs="Times New Roman"/>
          <w:color w:val="000000"/>
          <w:sz w:val="24"/>
          <w:szCs w:val="28"/>
          <w:lang w:eastAsia="ru-RU"/>
        </w:rPr>
        <w:t>1.</w:t>
      </w:r>
      <w:r w:rsidRPr="006A4999">
        <w:rPr>
          <w:rFonts w:ascii="Times New Roman" w:eastAsia="Times New Roman" w:hAnsi="Times New Roman" w:cs="Times New Roman"/>
          <w:color w:val="000000"/>
          <w:sz w:val="24"/>
          <w:szCs w:val="28"/>
          <w:lang w:eastAsia="ru-RU"/>
        </w:rPr>
        <w:tab/>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6A4999">
        <w:rPr>
          <w:rFonts w:ascii="Times New Roman" w:eastAsia="Times New Roman" w:hAnsi="Times New Roman" w:cs="Times New Roman"/>
          <w:color w:val="000000"/>
          <w:sz w:val="24"/>
          <w:szCs w:val="28"/>
          <w:lang w:eastAsia="ru-RU"/>
        </w:rPr>
        <w:t>Издат</w:t>
      </w:r>
      <w:proofErr w:type="spellEnd"/>
      <w:r w:rsidRPr="006A4999">
        <w:rPr>
          <w:rFonts w:ascii="Times New Roman" w:eastAsia="Times New Roman" w:hAnsi="Times New Roman" w:cs="Times New Roman"/>
          <w:color w:val="000000"/>
          <w:sz w:val="24"/>
          <w:szCs w:val="28"/>
          <w:lang w:eastAsia="ru-RU"/>
        </w:rPr>
        <w:t>-Черноземье. – 2017. – 52с.</w:t>
      </w:r>
    </w:p>
    <w:p w:rsidR="00CC6783" w:rsidRPr="006A4999" w:rsidRDefault="00CC6783" w:rsidP="00CC6783">
      <w:pPr>
        <w:shd w:val="clear" w:color="auto" w:fill="FFFFFF"/>
        <w:spacing w:after="0" w:line="240" w:lineRule="auto"/>
        <w:ind w:firstLine="708"/>
        <w:contextualSpacing/>
        <w:jc w:val="both"/>
        <w:rPr>
          <w:rFonts w:ascii="Times New Roman" w:eastAsia="Times New Roman" w:hAnsi="Times New Roman" w:cs="Times New Roman"/>
          <w:color w:val="000000"/>
          <w:sz w:val="24"/>
          <w:szCs w:val="28"/>
          <w:lang w:eastAsia="ru-RU"/>
        </w:rPr>
      </w:pPr>
      <w:r w:rsidRPr="006A4999">
        <w:rPr>
          <w:rFonts w:ascii="Times New Roman" w:eastAsia="Times New Roman" w:hAnsi="Times New Roman" w:cs="Times New Roman"/>
          <w:color w:val="000000"/>
          <w:sz w:val="24"/>
          <w:szCs w:val="28"/>
          <w:lang w:eastAsia="ru-RU"/>
        </w:rPr>
        <w:t>2.</w:t>
      </w:r>
      <w:r w:rsidRPr="006A4999">
        <w:rPr>
          <w:rFonts w:ascii="Times New Roman" w:eastAsia="Times New Roman" w:hAnsi="Times New Roman" w:cs="Times New Roman"/>
          <w:color w:val="000000"/>
          <w:sz w:val="24"/>
          <w:szCs w:val="28"/>
          <w:lang w:eastAsia="ru-RU"/>
        </w:rPr>
        <w:tab/>
        <w:t xml:space="preserve">Духовно-нравственное воспитание дошкольников. </w:t>
      </w:r>
      <w:proofErr w:type="spellStart"/>
      <w:r w:rsidRPr="006A4999">
        <w:rPr>
          <w:rFonts w:ascii="Times New Roman" w:eastAsia="Times New Roman" w:hAnsi="Times New Roman" w:cs="Times New Roman"/>
          <w:color w:val="000000"/>
          <w:sz w:val="24"/>
          <w:szCs w:val="28"/>
          <w:lang w:eastAsia="ru-RU"/>
        </w:rPr>
        <w:t>Л.Л.Шевченко</w:t>
      </w:r>
      <w:proofErr w:type="spellEnd"/>
      <w:r w:rsidRPr="006A4999">
        <w:rPr>
          <w:rFonts w:ascii="Times New Roman" w:eastAsia="Times New Roman" w:hAnsi="Times New Roman" w:cs="Times New Roman"/>
          <w:color w:val="000000"/>
          <w:sz w:val="24"/>
          <w:szCs w:val="28"/>
          <w:lang w:eastAsia="ru-RU"/>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CC6783" w:rsidRPr="006A4999" w:rsidRDefault="00CC6783" w:rsidP="00CC6783">
      <w:pPr>
        <w:shd w:val="clear" w:color="auto" w:fill="FFFFFF"/>
        <w:spacing w:after="0" w:line="240" w:lineRule="auto"/>
        <w:ind w:firstLine="708"/>
        <w:contextualSpacing/>
        <w:jc w:val="both"/>
        <w:rPr>
          <w:rFonts w:ascii="Times New Roman" w:eastAsia="Times New Roman" w:hAnsi="Times New Roman" w:cs="Times New Roman"/>
          <w:color w:val="000000"/>
          <w:sz w:val="24"/>
          <w:szCs w:val="28"/>
          <w:lang w:eastAsia="ru-RU"/>
        </w:rPr>
      </w:pPr>
      <w:r w:rsidRPr="006A4999">
        <w:rPr>
          <w:rFonts w:ascii="Times New Roman" w:eastAsia="Times New Roman" w:hAnsi="Times New Roman" w:cs="Times New Roman"/>
          <w:color w:val="000000"/>
          <w:sz w:val="24"/>
          <w:szCs w:val="28"/>
          <w:lang w:eastAsia="ru-RU"/>
        </w:rPr>
        <w:t>3.</w:t>
      </w:r>
      <w:r w:rsidRPr="006A4999">
        <w:rPr>
          <w:rFonts w:ascii="Times New Roman" w:eastAsia="Times New Roman" w:hAnsi="Times New Roman" w:cs="Times New Roman"/>
          <w:color w:val="000000"/>
          <w:sz w:val="24"/>
          <w:szCs w:val="28"/>
          <w:lang w:eastAsia="ru-RU"/>
        </w:rPr>
        <w:tab/>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6A4999">
        <w:rPr>
          <w:rFonts w:ascii="Times New Roman" w:eastAsia="Times New Roman" w:hAnsi="Times New Roman" w:cs="Times New Roman"/>
          <w:color w:val="000000"/>
          <w:sz w:val="24"/>
          <w:szCs w:val="28"/>
          <w:lang w:eastAsia="ru-RU"/>
        </w:rPr>
        <w:t>Л.В.</w:t>
      </w:r>
      <w:proofErr w:type="gramStart"/>
      <w:r w:rsidRPr="006A4999">
        <w:rPr>
          <w:rFonts w:ascii="Times New Roman" w:eastAsia="Times New Roman" w:hAnsi="Times New Roman" w:cs="Times New Roman"/>
          <w:color w:val="000000"/>
          <w:sz w:val="24"/>
          <w:szCs w:val="28"/>
          <w:lang w:eastAsia="ru-RU"/>
        </w:rPr>
        <w:t>Серых</w:t>
      </w:r>
      <w:proofErr w:type="spellEnd"/>
      <w:proofErr w:type="gramEnd"/>
      <w:r w:rsidRPr="006A4999">
        <w:rPr>
          <w:rFonts w:ascii="Times New Roman" w:eastAsia="Times New Roman" w:hAnsi="Times New Roman" w:cs="Times New Roman"/>
          <w:color w:val="000000"/>
          <w:sz w:val="24"/>
          <w:szCs w:val="28"/>
          <w:lang w:eastAsia="ru-RU"/>
        </w:rPr>
        <w:t xml:space="preserve">, </w:t>
      </w:r>
      <w:proofErr w:type="spellStart"/>
      <w:r w:rsidRPr="006A4999">
        <w:rPr>
          <w:rFonts w:ascii="Times New Roman" w:eastAsia="Times New Roman" w:hAnsi="Times New Roman" w:cs="Times New Roman"/>
          <w:color w:val="000000"/>
          <w:sz w:val="24"/>
          <w:szCs w:val="28"/>
          <w:lang w:eastAsia="ru-RU"/>
        </w:rPr>
        <w:t>Г.А.Репринцева</w:t>
      </w:r>
      <w:proofErr w:type="spellEnd"/>
      <w:r w:rsidRPr="006A4999">
        <w:rPr>
          <w:rFonts w:ascii="Times New Roman" w:eastAsia="Times New Roman" w:hAnsi="Times New Roman" w:cs="Times New Roman"/>
          <w:color w:val="000000"/>
          <w:sz w:val="24"/>
          <w:szCs w:val="28"/>
          <w:lang w:eastAsia="ru-RU"/>
        </w:rPr>
        <w:t>. – Белгород: ООО «Эпицентр», 2018. – 52с.</w:t>
      </w:r>
    </w:p>
    <w:p w:rsidR="00CC6783" w:rsidRPr="006A4999" w:rsidRDefault="00CC6783" w:rsidP="00CC6783">
      <w:pPr>
        <w:shd w:val="clear" w:color="auto" w:fill="FFFFFF"/>
        <w:spacing w:after="0" w:line="240" w:lineRule="auto"/>
        <w:ind w:firstLine="708"/>
        <w:contextualSpacing/>
        <w:jc w:val="both"/>
        <w:rPr>
          <w:rFonts w:ascii="Times New Roman" w:eastAsia="Times New Roman" w:hAnsi="Times New Roman" w:cs="Times New Roman"/>
          <w:color w:val="000000"/>
          <w:sz w:val="24"/>
          <w:szCs w:val="28"/>
          <w:lang w:eastAsia="ru-RU"/>
        </w:rPr>
      </w:pPr>
      <w:r w:rsidRPr="006A4999">
        <w:rPr>
          <w:rFonts w:ascii="Times New Roman" w:eastAsia="Times New Roman" w:hAnsi="Times New Roman" w:cs="Times New Roman"/>
          <w:color w:val="000000"/>
          <w:sz w:val="24"/>
          <w:szCs w:val="28"/>
          <w:lang w:eastAsia="ru-RU"/>
        </w:rPr>
        <w:t>4.</w:t>
      </w:r>
      <w:r w:rsidRPr="006A4999">
        <w:rPr>
          <w:rFonts w:ascii="Times New Roman" w:eastAsia="Times New Roman" w:hAnsi="Times New Roman" w:cs="Times New Roman"/>
          <w:color w:val="000000"/>
          <w:sz w:val="24"/>
          <w:szCs w:val="28"/>
          <w:lang w:eastAsia="ru-RU"/>
        </w:rPr>
        <w:tab/>
      </w:r>
      <w:proofErr w:type="spellStart"/>
      <w:r w:rsidRPr="006A4999">
        <w:rPr>
          <w:rFonts w:ascii="Times New Roman" w:eastAsia="Times New Roman" w:hAnsi="Times New Roman" w:cs="Times New Roman"/>
          <w:color w:val="000000"/>
          <w:sz w:val="24"/>
          <w:szCs w:val="28"/>
          <w:lang w:eastAsia="ru-RU"/>
        </w:rPr>
        <w:t>Т.В.Волосовец</w:t>
      </w:r>
      <w:proofErr w:type="spellEnd"/>
      <w:r w:rsidRPr="006A4999">
        <w:rPr>
          <w:rFonts w:ascii="Times New Roman" w:eastAsia="Times New Roman" w:hAnsi="Times New Roman" w:cs="Times New Roman"/>
          <w:color w:val="000000"/>
          <w:sz w:val="24"/>
          <w:szCs w:val="28"/>
          <w:lang w:eastAsia="ru-RU"/>
        </w:rPr>
        <w:t xml:space="preserve">, </w:t>
      </w:r>
      <w:proofErr w:type="spellStart"/>
      <w:r w:rsidRPr="006A4999">
        <w:rPr>
          <w:rFonts w:ascii="Times New Roman" w:eastAsia="Times New Roman" w:hAnsi="Times New Roman" w:cs="Times New Roman"/>
          <w:color w:val="000000"/>
          <w:sz w:val="24"/>
          <w:szCs w:val="28"/>
          <w:lang w:eastAsia="ru-RU"/>
        </w:rPr>
        <w:t>Ю.В.Карпова</w:t>
      </w:r>
      <w:proofErr w:type="spellEnd"/>
      <w:r w:rsidRPr="006A4999">
        <w:rPr>
          <w:rFonts w:ascii="Times New Roman" w:eastAsia="Times New Roman" w:hAnsi="Times New Roman" w:cs="Times New Roman"/>
          <w:color w:val="000000"/>
          <w:sz w:val="24"/>
          <w:szCs w:val="28"/>
          <w:lang w:eastAsia="ru-RU"/>
        </w:rPr>
        <w:t xml:space="preserve">, </w:t>
      </w:r>
      <w:proofErr w:type="spellStart"/>
      <w:r w:rsidRPr="006A4999">
        <w:rPr>
          <w:rFonts w:ascii="Times New Roman" w:eastAsia="Times New Roman" w:hAnsi="Times New Roman" w:cs="Times New Roman"/>
          <w:color w:val="000000"/>
          <w:sz w:val="24"/>
          <w:szCs w:val="28"/>
          <w:lang w:eastAsia="ru-RU"/>
        </w:rPr>
        <w:t>Т.В.Тимофеева</w:t>
      </w:r>
      <w:proofErr w:type="spellEnd"/>
      <w:r w:rsidRPr="006A4999">
        <w:rPr>
          <w:rFonts w:ascii="Times New Roman" w:eastAsia="Times New Roman" w:hAnsi="Times New Roman" w:cs="Times New Roman"/>
          <w:color w:val="000000"/>
          <w:sz w:val="24"/>
          <w:szCs w:val="28"/>
          <w:lang w:eastAsia="ru-RU"/>
        </w:rPr>
        <w:t xml:space="preserve">. Парциальная программа дошкольного образования «От </w:t>
      </w:r>
      <w:proofErr w:type="spellStart"/>
      <w:r w:rsidRPr="006A4999">
        <w:rPr>
          <w:rFonts w:ascii="Times New Roman" w:eastAsia="Times New Roman" w:hAnsi="Times New Roman" w:cs="Times New Roman"/>
          <w:color w:val="000000"/>
          <w:sz w:val="24"/>
          <w:szCs w:val="28"/>
          <w:lang w:eastAsia="ru-RU"/>
        </w:rPr>
        <w:t>Фребеля</w:t>
      </w:r>
      <w:proofErr w:type="spellEnd"/>
      <w:r w:rsidRPr="006A4999">
        <w:rPr>
          <w:rFonts w:ascii="Times New Roman" w:eastAsia="Times New Roman" w:hAnsi="Times New Roman" w:cs="Times New Roman"/>
          <w:color w:val="000000"/>
          <w:sz w:val="24"/>
          <w:szCs w:val="28"/>
          <w:lang w:eastAsia="ru-RU"/>
        </w:rPr>
        <w:t xml:space="preserve"> до робота: растим будущих инженеров»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p>
    <w:p w:rsidR="00D742EF" w:rsidRPr="00D742EF" w:rsidRDefault="00D742EF" w:rsidP="009D30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sz w:val="24"/>
          <w:szCs w:val="28"/>
          <w:lang w:eastAsia="ru-RU"/>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МДОУ «Детский сад комбинированного вида № 21 п. Северный» определен механизм формирования и принятия части образовательной программы, формируемой участниками образовательных отношений. </w:t>
      </w:r>
    </w:p>
    <w:p w:rsidR="00D742EF" w:rsidRPr="00D742EF" w:rsidRDefault="00D742EF" w:rsidP="009D30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742EF">
        <w:rPr>
          <w:rFonts w:ascii="Times New Roman" w:eastAsia="Times New Roman" w:hAnsi="Times New Roman" w:cs="Times New Roman"/>
          <w:sz w:val="24"/>
          <w:szCs w:val="28"/>
          <w:lang w:eastAsia="ru-RU"/>
        </w:rPr>
        <w:t>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 Данная часть Программы  разработана с учётом  образовательных потребностей, интересов  детей, родителей (законных представителей), педагогов</w:t>
      </w:r>
      <w:r w:rsidRPr="00D742EF">
        <w:rPr>
          <w:rFonts w:ascii="Times New Roman" w:eastAsia="Times New Roman" w:hAnsi="Times New Roman" w:cs="Times New Roman"/>
          <w:b/>
          <w:sz w:val="24"/>
          <w:szCs w:val="28"/>
          <w:lang w:eastAsia="ru-RU"/>
        </w:rPr>
        <w:t xml:space="preserve">, </w:t>
      </w:r>
      <w:r w:rsidRPr="00D742EF">
        <w:rPr>
          <w:rFonts w:ascii="Times New Roman" w:eastAsia="Times New Roman" w:hAnsi="Times New Roman" w:cs="Times New Roman"/>
          <w:sz w:val="24"/>
          <w:szCs w:val="28"/>
          <w:lang w:eastAsia="ru-RU"/>
        </w:rPr>
        <w:t>условий образовательной организации и социокультурных особенностей региона.</w:t>
      </w:r>
    </w:p>
    <w:p w:rsidR="00D742EF" w:rsidRPr="00D742EF" w:rsidRDefault="00D742EF" w:rsidP="00D74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D3063" w:rsidRP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8"/>
          <w:lang w:eastAsia="ru-RU"/>
        </w:rPr>
      </w:pPr>
      <w:r w:rsidRPr="009D3063">
        <w:rPr>
          <w:rFonts w:ascii="Times New Roman" w:eastAsia="Times New Roman" w:hAnsi="Times New Roman" w:cs="Times New Roman"/>
          <w:b/>
          <w:i/>
          <w:color w:val="000000"/>
          <w:sz w:val="24"/>
          <w:szCs w:val="28"/>
          <w:lang w:eastAsia="ru-RU"/>
        </w:rPr>
        <w:t xml:space="preserve">Содержательный раздел парциальной программы «Выходи играть во двор» (образовательная область «Физическое развитие») </w:t>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 xml:space="preserve">Физкультурно-оздоровительная деятельность в соответствии с содержанием программы реализуется в режиме дня в различных формах: </w:t>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 xml:space="preserve">1. Третье  физкультурное занятие, которое проводится на открытом воздухе;  </w:t>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 xml:space="preserve">2. Физкультурно-оздоровительная работа в течение дня (утренняя разминка, физкультминутки, динамические часы (часы подвижных игр на прогулках); </w:t>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 xml:space="preserve">3. Активный отдых (спортивные праздники, развлечения, досуги,  участие родителей в праздниках, развлечениях) </w:t>
      </w:r>
    </w:p>
    <w:p w:rsidR="009D3063" w:rsidRP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 xml:space="preserve">4. Самостоятельная двигательная деятельность в течение дня.  Следуя принципам, заложенным в ФГОС,  занятия проводятся в игровой форме.  По содержанию и методике проведения игровые занятия отличаются от традиционных тем, что для решения образовательных, оздоровительных, развивающих и воспитательных задач подбираются соответствующие подвижные игры. Игра является и формой организации, и методом проведения физкультурного занятия.  Физкультурные занятия на открытом воздухе строятся на играх с разнообразными видами двигательной деятельности. Чем больше видов и способов действий с мячом, городками, битами, веревочками, ракетками, </w:t>
      </w:r>
      <w:proofErr w:type="spellStart"/>
      <w:r w:rsidRPr="009D3063">
        <w:rPr>
          <w:rFonts w:ascii="Times New Roman" w:eastAsia="Times New Roman" w:hAnsi="Times New Roman" w:cs="Times New Roman"/>
          <w:color w:val="000000"/>
          <w:sz w:val="24"/>
          <w:szCs w:val="28"/>
          <w:lang w:eastAsia="ru-RU"/>
        </w:rPr>
        <w:t>воланчиками</w:t>
      </w:r>
      <w:proofErr w:type="spellEnd"/>
      <w:r w:rsidRPr="009D3063">
        <w:rPr>
          <w:rFonts w:ascii="Times New Roman" w:eastAsia="Times New Roman" w:hAnsi="Times New Roman" w:cs="Times New Roman"/>
          <w:color w:val="000000"/>
          <w:sz w:val="24"/>
          <w:szCs w:val="28"/>
          <w:lang w:eastAsia="ru-RU"/>
        </w:rPr>
        <w:t xml:space="preserve">, с природным материалом и их сочетаний, тем осознаннее и быстрее его деятельность, тем активнее его </w:t>
      </w:r>
      <w:r w:rsidRPr="009D3063">
        <w:rPr>
          <w:rFonts w:ascii="Times New Roman" w:eastAsia="Times New Roman" w:hAnsi="Times New Roman" w:cs="Times New Roman"/>
          <w:color w:val="000000"/>
          <w:sz w:val="24"/>
          <w:szCs w:val="28"/>
          <w:lang w:eastAsia="ru-RU"/>
        </w:rPr>
        <w:lastRenderedPageBreak/>
        <w:t xml:space="preserve">взаимодействие со сверстниками, успешнее ориентировка в окружающей обстановке.  В содержание игровых физкультурных занятий включены подвижные игры общеразвивающего характера, направленные на формирование основных движений (ходьбы, бега, прыжков, метания, лазанья), учтена необходимость регулирования физической нагрузки, распределения ее на различные группы мышц, направленность игр на комплексное развитие двигательных способностей (мышечной силы, ловкости, быстроты, выносливости, координации движений). </w:t>
      </w:r>
    </w:p>
    <w:p w:rsidR="009D3063" w:rsidRP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Схема построения игровых физкультурных занятий традиционна. Занятие состоит из трех частей: вводной, основной и заключительной.     Во вводной части занятия используются специальные приемы на развитие интереса и познавательной мотивации: детям предлагается отправиться в путешествие по городу или в гости в деревню, встретиться с  мячами-весельчаками, которые  поучат ребят  играть в веселые игры, узнать в какие игры играют дети в других странах и поиграть в них.  Создание игровой мотивации способствует увлеченному выполнению детьми физических упражнений. Мотивация  придает смысл двигательной деятельности. Интерес детей вызывает воображаемая ситуация, представленная в образной, яркой форме, связанная с необычными условиями. Так мяч – Колобок приглашает детей в город мячей, где живут самые разные мячи: большие, маленькие, футбольные, баскетбольные, волейбольные. Дети по-новому воспринимают инвентарь для игр, овладевают возможными вариантами действий с ним, пытаются воспроизвести наблюдаемый ими способ использования предметов.   Игры первой части занятия обеспечивают активизацию внимания, памяти, мышления, разминку мышц, повышают функциональные возможности организма. Основная часть занятий по программе вариативна. Есть занятия, где планируются общеразвивающие упражнения с использованием инвентаря (ракетки, веревочки, природный материал, различные виды мячей). Есть занятия, где комплекс общеразвивающих упражнений проводится на основе подвижных игр в игровой или имитационной форме, по карточка</w:t>
      </w:r>
      <w:proofErr w:type="gramStart"/>
      <w:r w:rsidRPr="009D3063">
        <w:rPr>
          <w:rFonts w:ascii="Times New Roman" w:eastAsia="Times New Roman" w:hAnsi="Times New Roman" w:cs="Times New Roman"/>
          <w:color w:val="000000"/>
          <w:sz w:val="24"/>
          <w:szCs w:val="28"/>
          <w:lang w:eastAsia="ru-RU"/>
        </w:rPr>
        <w:t>м-</w:t>
      </w:r>
      <w:proofErr w:type="gramEnd"/>
      <w:r w:rsidRPr="009D3063">
        <w:rPr>
          <w:rFonts w:ascii="Times New Roman" w:eastAsia="Times New Roman" w:hAnsi="Times New Roman" w:cs="Times New Roman"/>
          <w:color w:val="000000"/>
          <w:sz w:val="24"/>
          <w:szCs w:val="28"/>
          <w:lang w:eastAsia="ru-RU"/>
        </w:rPr>
        <w:t xml:space="preserve"> заданиям. На карточках и схемах последовательно представлены игровые действия, которые должны выполнять дети. Основная часть занятия включает  серию игр, направленных также на овладение основными движениями и развитие двигательных способностей, а также самостоятельную двигательную деятельность. </w:t>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 xml:space="preserve">В заключительной части занятия планируются </w:t>
      </w:r>
      <w:proofErr w:type="spellStart"/>
      <w:r w:rsidRPr="009D3063">
        <w:rPr>
          <w:rFonts w:ascii="Times New Roman" w:eastAsia="Times New Roman" w:hAnsi="Times New Roman" w:cs="Times New Roman"/>
          <w:color w:val="000000"/>
          <w:sz w:val="24"/>
          <w:szCs w:val="28"/>
          <w:lang w:eastAsia="ru-RU"/>
        </w:rPr>
        <w:t>психокоррекционные</w:t>
      </w:r>
      <w:proofErr w:type="spellEnd"/>
      <w:r w:rsidRPr="009D3063">
        <w:rPr>
          <w:rFonts w:ascii="Times New Roman" w:eastAsia="Times New Roman" w:hAnsi="Times New Roman" w:cs="Times New Roman"/>
          <w:color w:val="000000"/>
          <w:sz w:val="24"/>
          <w:szCs w:val="28"/>
          <w:lang w:eastAsia="ru-RU"/>
        </w:rPr>
        <w:t xml:space="preserve"> и малоподвижные игры и предлагаются детям и их родителям домашние задания. Домашние задания можно рассматривать как одну из современных форм работы с родителями.  Родителям даются рекомендации по методике выполнения задания. Сделать это можно через информацию в родительском уголке, в индивидуальных беседах. Домашние задания  даются в игровой, занимательной форме, не являются обязательными.    Утренняя разминка проводится на открытом воздухе. Один и тот же комплекс утренней разминки проводится 1 раз в месяц в течение 10 дней, в соответствии с перспективным планированием. Компле</w:t>
      </w:r>
      <w:proofErr w:type="gramStart"/>
      <w:r w:rsidRPr="009D3063">
        <w:rPr>
          <w:rFonts w:ascii="Times New Roman" w:eastAsia="Times New Roman" w:hAnsi="Times New Roman" w:cs="Times New Roman"/>
          <w:color w:val="000000"/>
          <w:sz w:val="24"/>
          <w:szCs w:val="28"/>
          <w:lang w:eastAsia="ru-RU"/>
        </w:rPr>
        <w:t>кс вкл</w:t>
      </w:r>
      <w:proofErr w:type="gramEnd"/>
      <w:r w:rsidRPr="009D3063">
        <w:rPr>
          <w:rFonts w:ascii="Times New Roman" w:eastAsia="Times New Roman" w:hAnsi="Times New Roman" w:cs="Times New Roman"/>
          <w:color w:val="000000"/>
          <w:sz w:val="24"/>
          <w:szCs w:val="28"/>
          <w:lang w:eastAsia="ru-RU"/>
        </w:rPr>
        <w:t xml:space="preserve">ючает  игры, с разнообразными видами двигательной деятельности, общеразвивающие упражнения с мячами, городками, битами, веревочками, ракетками, </w:t>
      </w:r>
      <w:proofErr w:type="spellStart"/>
      <w:r w:rsidRPr="009D3063">
        <w:rPr>
          <w:rFonts w:ascii="Times New Roman" w:eastAsia="Times New Roman" w:hAnsi="Times New Roman" w:cs="Times New Roman"/>
          <w:color w:val="000000"/>
          <w:sz w:val="24"/>
          <w:szCs w:val="28"/>
          <w:lang w:eastAsia="ru-RU"/>
        </w:rPr>
        <w:t>воланчиками</w:t>
      </w:r>
      <w:proofErr w:type="spellEnd"/>
      <w:r w:rsidRPr="009D3063">
        <w:rPr>
          <w:rFonts w:ascii="Times New Roman" w:eastAsia="Times New Roman" w:hAnsi="Times New Roman" w:cs="Times New Roman"/>
          <w:color w:val="000000"/>
          <w:sz w:val="24"/>
          <w:szCs w:val="28"/>
          <w:lang w:eastAsia="ru-RU"/>
        </w:rPr>
        <w:t xml:space="preserve">, с природным материалом. Продолжительность утренней гимнастики 8-12 минут.      Физкультминутки проводятся в паузах на занятиях по развитию речи, рисованию, формированию элементарных математических представлений. Их цель - поддержание умственной работоспособности детей на достаточно высоком уровне. Продолжительность физкультминуток 2-3 мин. Их проводят в момент, когда у детей снижается внимание и наступает утомление. Дети выполняют физические упражнения, стоя у столов или выходя на свободное место. </w:t>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proofErr w:type="gramStart"/>
      <w:r w:rsidRPr="009D3063">
        <w:rPr>
          <w:rFonts w:ascii="Times New Roman" w:eastAsia="Times New Roman" w:hAnsi="Times New Roman" w:cs="Times New Roman"/>
          <w:color w:val="000000"/>
          <w:sz w:val="24"/>
          <w:szCs w:val="28"/>
          <w:lang w:eastAsia="ru-RU"/>
        </w:rPr>
        <w:t xml:space="preserve">Физкультминутка проводится в различных формах:  общеразвивающие упражнения (ОРУ) с шишками, камешками, ленточками, веревочками;  подвижные народные игры;    дидактические игры с различными движениями;  игровые упражнения.    </w:t>
      </w:r>
      <w:proofErr w:type="gramEnd"/>
    </w:p>
    <w:p w:rsidR="009D3063" w:rsidRP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lastRenderedPageBreak/>
        <w:t xml:space="preserve">Большое значение при реализации программы  придается организации культурных практик в режимных моментах, с целью проявления детьми самостоятельности и двигательного творчества  в игровых и двигательных  видах деятельности.  </w:t>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 xml:space="preserve">Чрезвычайно важным этапом развития детского  двигательного творчества является умение самостоятельно организовывать подвижные игры. При организации педагогом самостоятельной двигательной деятельности, возникающей по инициативе детей,  большое значение имеет создание необходимых условий, способствующих развитию игры.  Рациональный подбор спортивно-игрового оборудования (ракетки, веревочки, природный материал, различные виды мячей, обручи, карточки, на которых схематически изображены общеразвивающие упражнения, основные виды движений, фрагменты эстафет и других подвижных игр)  поможет детям использовать накопленный двигательный опыт в самостоятельной деятельности на занятии, на прогулках.  Этот вид деятельности является важным источником активности и саморазвития ребёнка.      Начальным этапом формирования творческой деятельности у детей являются спортивные праздники, развлечения.  Участие в праздниках и подготовка к ним приносят большое эмоциональное и эстетическое удовлетворение, объединяют детей, педагогов и родителей общими радостными переживаниями, надолго остаются в памяти как яркое событие. Совместная деятельность  детей, педагогов,  родителей, игры, красочное оформление места проведения праздника и отдельных видов соревнований, оригинальные костюмы, красивые цветные эмблемы, звучание музыки, торжественное открытие и закрытие праздника влияют на развитие у детей чувства красоты, хорошего вкуса, воображения. Все это стимулирует развитие их творчества. Педагоги  привлекают детей и родителей к придумыванию новых подвижных игр по картинам, по материалам знакомых художественных произведений, к изготовлению различных поделок для украшения спортивной площадки, подбору и размещению физкультурного оборудования и инвентаря, подготовке костюмов, атрибутов праздника. Сотрудничество и сотворчество детей, педагогов  и родителей развивает воображение детей, побуждает их к свободным и естественным движениям, значительно совершенствует, активизирует творческую деятельность детей, поднимая ее на более высокий социальный уровень.      </w:t>
      </w:r>
    </w:p>
    <w:p w:rsidR="00E01E93" w:rsidRDefault="00E01E9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Pr>
          <w:noProof/>
          <w:lang w:eastAsia="ru-RU"/>
        </w:rPr>
        <w:lastRenderedPageBreak/>
        <w:drawing>
          <wp:inline distT="0" distB="0" distL="0" distR="0" wp14:anchorId="33B49248" wp14:editId="018F4A30">
            <wp:extent cx="4524375" cy="4152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9271" t="13224" r="30617" b="18732"/>
                    <a:stretch/>
                  </pic:blipFill>
                  <pic:spPr bwMode="auto">
                    <a:xfrm>
                      <a:off x="0" y="0"/>
                      <a:ext cx="4526037" cy="4154426"/>
                    </a:xfrm>
                    <a:prstGeom prst="rect">
                      <a:avLst/>
                    </a:prstGeom>
                    <a:ln>
                      <a:noFill/>
                    </a:ln>
                    <a:extLst>
                      <a:ext uri="{53640926-AAD7-44D8-BBD7-CCE9431645EC}">
                        <a14:shadowObscured xmlns:a14="http://schemas.microsoft.com/office/drawing/2010/main"/>
                      </a:ext>
                    </a:extLst>
                  </pic:spPr>
                </pic:pic>
              </a:graphicData>
            </a:graphic>
          </wp:inline>
        </w:drawing>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proofErr w:type="gramStart"/>
      <w:r w:rsidRPr="009D3063">
        <w:rPr>
          <w:rFonts w:ascii="Times New Roman" w:eastAsia="Times New Roman" w:hAnsi="Times New Roman" w:cs="Times New Roman"/>
          <w:color w:val="000000"/>
          <w:sz w:val="24"/>
          <w:szCs w:val="28"/>
          <w:lang w:eastAsia="ru-RU"/>
        </w:rPr>
        <w:t>Таким образом,  систематическое использование подвижных игр в режиме дня в различных формах:  на третьем физкультурном занятии, которое проводится на открытом воздухе, утренней разминке, динамических часах (часах подвижных игр на прогулках), в самостоятельной двигательной деятельности, индивидуальных занятиях, спортивных праздниках, развлечениях  поможет ликвидировать дефицит движений, сбалансировать процессы роста и физиологического созревания, сформировать у детей привычки здорового образа жизни;</w:t>
      </w:r>
      <w:proofErr w:type="gramEnd"/>
      <w:r w:rsidRPr="009D3063">
        <w:rPr>
          <w:rFonts w:ascii="Times New Roman" w:eastAsia="Times New Roman" w:hAnsi="Times New Roman" w:cs="Times New Roman"/>
          <w:color w:val="000000"/>
          <w:sz w:val="24"/>
          <w:szCs w:val="28"/>
          <w:lang w:eastAsia="ru-RU"/>
        </w:rPr>
        <w:t xml:space="preserve"> приобщит их к универсальным ценностям человеческой жизни: доброте, коллективизму; создаст условия для их творческого самовыражения в двигательной деятельности, социализации. </w:t>
      </w:r>
    </w:p>
    <w:p w:rsidR="0044553F" w:rsidRPr="0044553F" w:rsidRDefault="0044553F" w:rsidP="0044553F">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8"/>
          <w:lang w:eastAsia="ru-RU"/>
        </w:rPr>
      </w:pPr>
      <w:r w:rsidRPr="0044553F">
        <w:rPr>
          <w:rFonts w:ascii="Times New Roman" w:eastAsia="Times New Roman" w:hAnsi="Times New Roman" w:cs="Times New Roman"/>
          <w:bCs/>
          <w:color w:val="000000"/>
          <w:sz w:val="24"/>
          <w:szCs w:val="28"/>
          <w:lang w:eastAsia="ru-RU"/>
        </w:rPr>
        <w:t>М</w:t>
      </w:r>
      <w:r w:rsidRPr="0044553F">
        <w:rPr>
          <w:rFonts w:ascii="Times New Roman" w:eastAsia="Times New Roman" w:hAnsi="Times New Roman" w:cs="Times New Roman"/>
          <w:color w:val="000000"/>
          <w:sz w:val="24"/>
          <w:szCs w:val="28"/>
          <w:lang w:eastAsia="ru-RU"/>
        </w:rPr>
        <w:t>етодические рекомендации</w:t>
      </w:r>
      <w:r w:rsidRPr="0044553F">
        <w:rPr>
          <w:rFonts w:ascii="Times New Roman" w:eastAsia="Times New Roman" w:hAnsi="Times New Roman" w:cs="Times New Roman"/>
          <w:bCs/>
          <w:color w:val="000000"/>
          <w:sz w:val="24"/>
          <w:szCs w:val="28"/>
          <w:lang w:eastAsia="ru-RU"/>
        </w:rPr>
        <w:t xml:space="preserve"> представляют </w:t>
      </w:r>
      <w:r w:rsidRPr="0044553F">
        <w:rPr>
          <w:rFonts w:ascii="Times New Roman" w:eastAsia="Times New Roman" w:hAnsi="Times New Roman" w:cs="Times New Roman"/>
          <w:color w:val="000000"/>
          <w:sz w:val="24"/>
          <w:szCs w:val="28"/>
          <w:lang w:eastAsia="ru-RU"/>
        </w:rPr>
        <w:t xml:space="preserve">примерное поэтапно-перспективное тематическое планирование для детей всех групп детского сада и соответственно разработки примерных конспектов занятий. </w:t>
      </w: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color w:val="000000"/>
          <w:sz w:val="24"/>
          <w:szCs w:val="28"/>
          <w:lang w:eastAsia="ru-RU"/>
        </w:rPr>
        <w:t xml:space="preserve"> </w:t>
      </w:r>
    </w:p>
    <w:p w:rsidR="00E01E93" w:rsidRDefault="00E01E93" w:rsidP="009D30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D3063">
        <w:rPr>
          <w:rFonts w:ascii="Times New Roman" w:eastAsia="Times New Roman" w:hAnsi="Times New Roman" w:cs="Times New Roman"/>
          <w:b/>
          <w:i/>
          <w:color w:val="000000"/>
          <w:sz w:val="24"/>
          <w:szCs w:val="28"/>
          <w:lang w:eastAsia="ru-RU"/>
        </w:rPr>
        <w:t>Содержательный раздел парциальной программы</w:t>
      </w:r>
      <w:r w:rsidRPr="009D3063">
        <w:rPr>
          <w:rFonts w:ascii="Times New Roman" w:eastAsia="Times New Roman" w:hAnsi="Times New Roman" w:cs="Times New Roman"/>
          <w:color w:val="000000"/>
          <w:sz w:val="24"/>
          <w:szCs w:val="28"/>
          <w:lang w:eastAsia="ru-RU"/>
        </w:rPr>
        <w:t xml:space="preserve"> </w:t>
      </w:r>
      <w:r w:rsidRPr="009D3063">
        <w:rPr>
          <w:rFonts w:ascii="Times New Roman" w:eastAsia="Times New Roman" w:hAnsi="Times New Roman" w:cs="Times New Roman"/>
          <w:b/>
          <w:i/>
          <w:color w:val="000000"/>
          <w:sz w:val="24"/>
          <w:szCs w:val="28"/>
          <w:lang w:eastAsia="ru-RU"/>
        </w:rPr>
        <w:t>дошкольного образования</w:t>
      </w:r>
      <w:r w:rsidRPr="00E01E93">
        <w:rPr>
          <w:rFonts w:ascii="Times New Roman" w:eastAsia="Times New Roman" w:hAnsi="Times New Roman" w:cs="Times New Roman"/>
          <w:color w:val="000000"/>
          <w:sz w:val="24"/>
          <w:szCs w:val="28"/>
          <w:lang w:eastAsia="ru-RU"/>
        </w:rPr>
        <w:t xml:space="preserve"> </w:t>
      </w:r>
      <w:proofErr w:type="spellStart"/>
      <w:r w:rsidRPr="00E01E93">
        <w:rPr>
          <w:rFonts w:ascii="Times New Roman" w:eastAsia="Times New Roman" w:hAnsi="Times New Roman" w:cs="Times New Roman"/>
          <w:b/>
          <w:i/>
          <w:color w:val="000000"/>
          <w:sz w:val="24"/>
          <w:szCs w:val="28"/>
          <w:lang w:eastAsia="ru-RU"/>
        </w:rPr>
        <w:t>Л.Л.Шевченко</w:t>
      </w:r>
      <w:proofErr w:type="spellEnd"/>
      <w:r w:rsidRPr="00E01E93">
        <w:rPr>
          <w:rFonts w:ascii="Times New Roman" w:eastAsia="Times New Roman" w:hAnsi="Times New Roman" w:cs="Times New Roman"/>
          <w:b/>
          <w:i/>
          <w:color w:val="000000"/>
          <w:sz w:val="24"/>
          <w:szCs w:val="28"/>
          <w:lang w:eastAsia="ru-RU"/>
        </w:rPr>
        <w:t xml:space="preserve"> «Программа духовно-нравственного воспитания дошкольников средствами художественно-продуктивной деятельности»</w:t>
      </w:r>
    </w:p>
    <w:p w:rsidR="00E01E93" w:rsidRP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В состав комплекта входят 8 пособий: хрестоматия в 4 книгах для детей с методическими комментариями для воспитателя Книга 1. Прогулки по дням творения. /Устроение мира/</w:t>
      </w:r>
      <w:proofErr w:type="gramStart"/>
      <w:r w:rsidRPr="00E01E93">
        <w:rPr>
          <w:rFonts w:ascii="Times New Roman" w:eastAsia="Times New Roman" w:hAnsi="Times New Roman" w:cs="Times New Roman"/>
          <w:color w:val="000000"/>
          <w:sz w:val="24"/>
          <w:szCs w:val="28"/>
          <w:lang w:eastAsia="ru-RU"/>
        </w:rPr>
        <w:t xml:space="preserve"> ;</w:t>
      </w:r>
      <w:proofErr w:type="gramEnd"/>
      <w:r w:rsidRPr="00E01E93">
        <w:rPr>
          <w:rFonts w:ascii="Times New Roman" w:eastAsia="Times New Roman" w:hAnsi="Times New Roman" w:cs="Times New Roman"/>
          <w:color w:val="000000"/>
          <w:sz w:val="24"/>
          <w:szCs w:val="28"/>
          <w:lang w:eastAsia="ru-RU"/>
        </w:rPr>
        <w:t xml:space="preserve"> Здесь дети узнают о том, как возник наш мир и кто его Творец. Каждая прогулка (так автор назвала свои занятия) включает в себя</w:t>
      </w:r>
      <w:proofErr w:type="gramStart"/>
      <w:r w:rsidRPr="00E01E93">
        <w:rPr>
          <w:rFonts w:ascii="Times New Roman" w:eastAsia="Times New Roman" w:hAnsi="Times New Roman" w:cs="Times New Roman"/>
          <w:color w:val="000000"/>
          <w:sz w:val="24"/>
          <w:szCs w:val="28"/>
          <w:lang w:eastAsia="ru-RU"/>
        </w:rPr>
        <w:t xml:space="preserve"> :</w:t>
      </w:r>
      <w:proofErr w:type="gramEnd"/>
      <w:r w:rsidRPr="00E01E93">
        <w:rPr>
          <w:rFonts w:ascii="Times New Roman" w:eastAsia="Times New Roman" w:hAnsi="Times New Roman" w:cs="Times New Roman"/>
          <w:color w:val="000000"/>
          <w:sz w:val="24"/>
          <w:szCs w:val="28"/>
          <w:lang w:eastAsia="ru-RU"/>
        </w:rPr>
        <w:t xml:space="preserve"> путешествие с книгой, прекрасные стихи и замечательные детские рисунки, игры, беседы, художественное творчество, слушание музыкальных произведений, исполнение песенок. Книга 2. Хорошо </w:t>
      </w:r>
      <w:proofErr w:type="gramStart"/>
      <w:r w:rsidRPr="00E01E93">
        <w:rPr>
          <w:rFonts w:ascii="Times New Roman" w:eastAsia="Times New Roman" w:hAnsi="Times New Roman" w:cs="Times New Roman"/>
          <w:color w:val="000000"/>
          <w:sz w:val="24"/>
          <w:szCs w:val="28"/>
          <w:lang w:eastAsia="ru-RU"/>
        </w:rPr>
        <w:t>-п</w:t>
      </w:r>
      <w:proofErr w:type="gramEnd"/>
      <w:r w:rsidRPr="00E01E93">
        <w:rPr>
          <w:rFonts w:ascii="Times New Roman" w:eastAsia="Times New Roman" w:hAnsi="Times New Roman" w:cs="Times New Roman"/>
          <w:color w:val="000000"/>
          <w:sz w:val="24"/>
          <w:szCs w:val="28"/>
          <w:lang w:eastAsia="ru-RU"/>
        </w:rPr>
        <w:t xml:space="preserve">лохо? /Устроение отношений в мире/; Автор знакомит детей с добрыми правилами жизни людей, которые им дал Бог: быть послушными своему Небесному Отцу – Богу, трудиться, любить друг друга. Если человек выполняет эти правила жизни, он поступает хорошо. Если </w:t>
      </w:r>
      <w:r w:rsidRPr="00E01E93">
        <w:rPr>
          <w:rFonts w:ascii="Times New Roman" w:eastAsia="Times New Roman" w:hAnsi="Times New Roman" w:cs="Times New Roman"/>
          <w:color w:val="000000"/>
          <w:sz w:val="24"/>
          <w:szCs w:val="28"/>
          <w:lang w:eastAsia="ru-RU"/>
        </w:rPr>
        <w:lastRenderedPageBreak/>
        <w:t xml:space="preserve">нарушает – плохо. Плохой поступок называется грехом. Чтобы человек не ошибся в том, что такое хорошо, а что плохо, внутри его Бог поместил доброго помощника – совесть. Она, как яркий огонек, светит в душе человека. Если мы не обращаем внимания на голос своей совести, ее огонек в душе гаснет и наступает темнота. Человек перестает отличать </w:t>
      </w:r>
      <w:proofErr w:type="gramStart"/>
      <w:r w:rsidRPr="00E01E93">
        <w:rPr>
          <w:rFonts w:ascii="Times New Roman" w:eastAsia="Times New Roman" w:hAnsi="Times New Roman" w:cs="Times New Roman"/>
          <w:color w:val="000000"/>
          <w:sz w:val="24"/>
          <w:szCs w:val="28"/>
          <w:lang w:eastAsia="ru-RU"/>
        </w:rPr>
        <w:t>доброе</w:t>
      </w:r>
      <w:proofErr w:type="gramEnd"/>
      <w:r w:rsidRPr="00E01E93">
        <w:rPr>
          <w:rFonts w:ascii="Times New Roman" w:eastAsia="Times New Roman" w:hAnsi="Times New Roman" w:cs="Times New Roman"/>
          <w:color w:val="000000"/>
          <w:sz w:val="24"/>
          <w:szCs w:val="28"/>
          <w:lang w:eastAsia="ru-RU"/>
        </w:rPr>
        <w:t xml:space="preserve"> от злого, хорошее от плохого и совершает грех. Человек просит прощения у Бога, обращаясь к нему со словами: Господи, помилуй! Запоминаем главные правила жизни добрых детей, закрепляем их знание в рисунках, аппликации, рассуждениях, учимся беречь окружающий мир и все живое в нем. </w:t>
      </w:r>
    </w:p>
    <w:p w:rsidR="00E01E93" w:rsidRP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Книга 3. Семья. Родина. Православный храм. Наши меньшие друзья. / Как устроены отношения в нашей жизни/; В этой хрестоматии дети узнают, кто такие предки, что такое род, как Бог учил относиться к родителям, к семье, к родному дому, к Родине и Отечеству, почему Русь называют святою и почему ее надо защищать, кто такие христиане. С помощью наглядных материалов знакомимся с устройством православного храма, иконами, с тем, что и кого мы видим в церкви. Слушаем, рассуждаем, рисуем. Здесь же знакомимся с нашими меньшими друзьями и главной заповедью – не убивай! Слушаем рассказы о необыкновенной дружбе святых людей и диких зверей, рассуждаем, чем мы можем помочь братьям своим меньшим, учимся </w:t>
      </w:r>
      <w:proofErr w:type="gramStart"/>
      <w:r w:rsidRPr="00E01E93">
        <w:rPr>
          <w:rFonts w:ascii="Times New Roman" w:eastAsia="Times New Roman" w:hAnsi="Times New Roman" w:cs="Times New Roman"/>
          <w:color w:val="000000"/>
          <w:sz w:val="24"/>
          <w:szCs w:val="28"/>
          <w:lang w:eastAsia="ru-RU"/>
        </w:rPr>
        <w:t>угадывать</w:t>
      </w:r>
      <w:proofErr w:type="gramEnd"/>
      <w:r w:rsidRPr="00E01E93">
        <w:rPr>
          <w:rFonts w:ascii="Times New Roman" w:eastAsia="Times New Roman" w:hAnsi="Times New Roman" w:cs="Times New Roman"/>
          <w:color w:val="000000"/>
          <w:sz w:val="24"/>
          <w:szCs w:val="28"/>
          <w:lang w:eastAsia="ru-RU"/>
        </w:rPr>
        <w:t xml:space="preserve"> о чем говорят Божьи творения, читаем трогательные рассказы и стихи о животных, играем в русские народные игры. В заключение каждой темы делаем выставку рисунков</w:t>
      </w:r>
      <w:proofErr w:type="gramStart"/>
      <w:r w:rsidRPr="00E01E93">
        <w:rPr>
          <w:rFonts w:ascii="Times New Roman" w:eastAsia="Times New Roman" w:hAnsi="Times New Roman" w:cs="Times New Roman"/>
          <w:color w:val="000000"/>
          <w:sz w:val="24"/>
          <w:szCs w:val="28"/>
          <w:lang w:eastAsia="ru-RU"/>
        </w:rPr>
        <w:t xml:space="preserve"> .</w:t>
      </w:r>
      <w:proofErr w:type="gramEnd"/>
      <w:r w:rsidRPr="00E01E93">
        <w:rPr>
          <w:rFonts w:ascii="Times New Roman" w:eastAsia="Times New Roman" w:hAnsi="Times New Roman" w:cs="Times New Roman"/>
          <w:color w:val="000000"/>
          <w:sz w:val="24"/>
          <w:szCs w:val="28"/>
          <w:lang w:eastAsia="ru-RU"/>
        </w:rPr>
        <w:t xml:space="preserve"> Книга 4. Православные праздники. Чему мы радуемся? /Ценности жизни христиан/) ; В этой книге узнаем что такое праздник, какие главные праздники у христиа</w:t>
      </w:r>
      <w:proofErr w:type="gramStart"/>
      <w:r w:rsidRPr="00E01E93">
        <w:rPr>
          <w:rFonts w:ascii="Times New Roman" w:eastAsia="Times New Roman" w:hAnsi="Times New Roman" w:cs="Times New Roman"/>
          <w:color w:val="000000"/>
          <w:sz w:val="24"/>
          <w:szCs w:val="28"/>
          <w:lang w:eastAsia="ru-RU"/>
        </w:rPr>
        <w:t>н-</w:t>
      </w:r>
      <w:proofErr w:type="gramEnd"/>
      <w:r w:rsidRPr="00E01E93">
        <w:rPr>
          <w:rFonts w:ascii="Times New Roman" w:eastAsia="Times New Roman" w:hAnsi="Times New Roman" w:cs="Times New Roman"/>
          <w:color w:val="000000"/>
          <w:sz w:val="24"/>
          <w:szCs w:val="28"/>
          <w:lang w:eastAsia="ru-RU"/>
        </w:rPr>
        <w:t xml:space="preserve"> Рождество и Пасха, как их следует отмечать, какие подарки дарить. Учим стихи и песни к праздникам, играем в игры. Водим хороводы. Отгадываем загадки. В доступной форме детям объясняется смысл христианского учения – Христос пришел в мир для спасения людей, принял на Себя все их грехи и победил смерть, Воскрес из мертвых! Кроме видимого мира вокруг нас Бог создал мир невидимый. В нем живут ангелы, служители Бога. (Слово «Ангел» означает вестник) Ангел приносит людям весть с неба – сообщение о том, что Бог велит человеку. У каждого есть Ангел Хранитель, который дается Богом при Крещении. Он всегда с человеком, но когда человек совершает грех, он стоит рядом и плачет. Узнаем, что такое именины и как их отмечать. В честь какого события назвали Седьмой день Творения Воскресенье и как его надо проводить. Заканчивается путешествие по добрым маршрутам Благодарением. За что же люди благодарят Бога? (За то, что он создал для жизни человека добрый и красивый мир) Каким должен быть человек, чтобы сохранить этот добрый мир? (Человек должен быть послушным, трудолюбивым</w:t>
      </w:r>
      <w:proofErr w:type="gramStart"/>
      <w:r w:rsidRPr="00E01E93">
        <w:rPr>
          <w:rFonts w:ascii="Times New Roman" w:eastAsia="Times New Roman" w:hAnsi="Times New Roman" w:cs="Times New Roman"/>
          <w:color w:val="000000"/>
          <w:sz w:val="24"/>
          <w:szCs w:val="28"/>
          <w:lang w:eastAsia="ru-RU"/>
        </w:rPr>
        <w:t>.</w:t>
      </w:r>
      <w:proofErr w:type="gramEnd"/>
      <w:r w:rsidRPr="00E01E93">
        <w:rPr>
          <w:rFonts w:ascii="Times New Roman" w:eastAsia="Times New Roman" w:hAnsi="Times New Roman" w:cs="Times New Roman"/>
          <w:color w:val="000000"/>
          <w:sz w:val="24"/>
          <w:szCs w:val="28"/>
          <w:lang w:eastAsia="ru-RU"/>
        </w:rPr>
        <w:t xml:space="preserve"> </w:t>
      </w:r>
      <w:proofErr w:type="gramStart"/>
      <w:r w:rsidRPr="00E01E93">
        <w:rPr>
          <w:rFonts w:ascii="Times New Roman" w:eastAsia="Times New Roman" w:hAnsi="Times New Roman" w:cs="Times New Roman"/>
          <w:color w:val="000000"/>
          <w:sz w:val="24"/>
          <w:szCs w:val="28"/>
          <w:lang w:eastAsia="ru-RU"/>
        </w:rPr>
        <w:t>л</w:t>
      </w:r>
      <w:proofErr w:type="gramEnd"/>
      <w:r w:rsidRPr="00E01E93">
        <w:rPr>
          <w:rFonts w:ascii="Times New Roman" w:eastAsia="Times New Roman" w:hAnsi="Times New Roman" w:cs="Times New Roman"/>
          <w:color w:val="000000"/>
          <w:sz w:val="24"/>
          <w:szCs w:val="28"/>
          <w:lang w:eastAsia="ru-RU"/>
        </w:rPr>
        <w:t xml:space="preserve">юбить всех, заботиться о всем живом на Земле и всегда благодарить Творца – Слава Богу) Методическое пособие с программой; Музыкальное сопровождение занятий (СД - диск) ; </w:t>
      </w:r>
    </w:p>
    <w:p w:rsidR="00E01E93" w:rsidRP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Наглядные материалы по темам хрестоматий. Рабочая тетрадь для творческих видов деятельности; Рабочая тетрадь используется в комплекте с другими пособиями. В ней представлены задания для творческих видов деятельности детей в соответствии с темами книг-хрестоматий. В пособии имеются наглядные материалы для иллюстрации темы «Православный храм» (книга-хрестоматия 3, страницы 42-55) . Методика работы с пособием Ценностью детского мира является доброта, ведущим видом деятельности – игра. Автор программы разработала интересную форму преподнесения и усвоения материала – духовное краеведение. Это интегрированные творческие, игровые, исследовательские формы путешествий на основе ценностей православной культуры. Духовное краеведение представлено двумя формами маршрутов – прогулок по дням творения: 1.Путешествия – прогулки в режиме повседневной жизни детей, где их внимание обращается на окружающий мир природы (в рамках двора детского сада, парка, леса, луга) . 2. </w:t>
      </w:r>
      <w:proofErr w:type="gramStart"/>
      <w:r w:rsidRPr="00E01E93">
        <w:rPr>
          <w:rFonts w:ascii="Times New Roman" w:eastAsia="Times New Roman" w:hAnsi="Times New Roman" w:cs="Times New Roman"/>
          <w:color w:val="000000"/>
          <w:sz w:val="24"/>
          <w:szCs w:val="28"/>
          <w:lang w:eastAsia="ru-RU"/>
        </w:rPr>
        <w:t xml:space="preserve">Путешествия в условиях групповой комнаты, зала (по страницам священной книги Библии, хрестоматии Цель </w:t>
      </w:r>
      <w:r w:rsidRPr="00E01E93">
        <w:rPr>
          <w:rFonts w:ascii="Times New Roman" w:eastAsia="Times New Roman" w:hAnsi="Times New Roman" w:cs="Times New Roman"/>
          <w:color w:val="000000"/>
          <w:sz w:val="24"/>
          <w:szCs w:val="28"/>
          <w:lang w:eastAsia="ru-RU"/>
        </w:rPr>
        <w:lastRenderedPageBreak/>
        <w:t>маршрутов духовного краеведения – открыть детям образы доброго мира – мира Божьего, православные нравственно-этические ценности и их отражение в объектах культуры (литературе, музыке, живописи, а также в детском творчестве.</w:t>
      </w:r>
      <w:proofErr w:type="gramEnd"/>
      <w:r w:rsidRPr="00E01E93">
        <w:rPr>
          <w:rFonts w:ascii="Times New Roman" w:eastAsia="Times New Roman" w:hAnsi="Times New Roman" w:cs="Times New Roman"/>
          <w:color w:val="000000"/>
          <w:sz w:val="24"/>
          <w:szCs w:val="28"/>
          <w:lang w:eastAsia="ru-RU"/>
        </w:rPr>
        <w:t xml:space="preserve"> Сначала на прогулке дети смотрят, разглядывают, вслушиваются в окружающий мир, наблюдают, затем реализуют свое видение мира и явлений в продуктивной и творческой деятельности. Материал из хрестоматии не читается, а пересказывается, кроме Библейских сказаний. Прогулки желательно сопровождать музыкой М. Мусоргского (см. муз</w:t>
      </w:r>
      <w:proofErr w:type="gramStart"/>
      <w:r w:rsidRPr="00E01E93">
        <w:rPr>
          <w:rFonts w:ascii="Times New Roman" w:eastAsia="Times New Roman" w:hAnsi="Times New Roman" w:cs="Times New Roman"/>
          <w:color w:val="000000"/>
          <w:sz w:val="24"/>
          <w:szCs w:val="28"/>
          <w:lang w:eastAsia="ru-RU"/>
        </w:rPr>
        <w:t>.</w:t>
      </w:r>
      <w:proofErr w:type="gramEnd"/>
      <w:r w:rsidRPr="00E01E93">
        <w:rPr>
          <w:rFonts w:ascii="Times New Roman" w:eastAsia="Times New Roman" w:hAnsi="Times New Roman" w:cs="Times New Roman"/>
          <w:color w:val="000000"/>
          <w:sz w:val="24"/>
          <w:szCs w:val="28"/>
          <w:lang w:eastAsia="ru-RU"/>
        </w:rPr>
        <w:t xml:space="preserve"> </w:t>
      </w:r>
      <w:proofErr w:type="gramStart"/>
      <w:r w:rsidRPr="00E01E93">
        <w:rPr>
          <w:rFonts w:ascii="Times New Roman" w:eastAsia="Times New Roman" w:hAnsi="Times New Roman" w:cs="Times New Roman"/>
          <w:color w:val="000000"/>
          <w:sz w:val="24"/>
          <w:szCs w:val="28"/>
          <w:lang w:eastAsia="ru-RU"/>
        </w:rPr>
        <w:t>п</w:t>
      </w:r>
      <w:proofErr w:type="gramEnd"/>
      <w:r w:rsidRPr="00E01E93">
        <w:rPr>
          <w:rFonts w:ascii="Times New Roman" w:eastAsia="Times New Roman" w:hAnsi="Times New Roman" w:cs="Times New Roman"/>
          <w:color w:val="000000"/>
          <w:sz w:val="24"/>
          <w:szCs w:val="28"/>
          <w:lang w:eastAsia="ru-RU"/>
        </w:rPr>
        <w:t>особие) В конце обучения можно организовать выставку рисунков и поделок «Добрый Божий мир». Дети, в качестве экскурсоводов, проведут взрослых по выставке, расскажут о своих работах, прочитают стихи, споют песни. Формы работы с музыкальным пособием</w:t>
      </w:r>
      <w:proofErr w:type="gramStart"/>
      <w:r w:rsidRPr="00E01E93">
        <w:rPr>
          <w:rFonts w:ascii="Times New Roman" w:eastAsia="Times New Roman" w:hAnsi="Times New Roman" w:cs="Times New Roman"/>
          <w:color w:val="000000"/>
          <w:sz w:val="24"/>
          <w:szCs w:val="28"/>
          <w:lang w:eastAsia="ru-RU"/>
        </w:rPr>
        <w:t xml:space="preserve"> У</w:t>
      </w:r>
      <w:proofErr w:type="gramEnd"/>
      <w:r w:rsidRPr="00E01E93">
        <w:rPr>
          <w:rFonts w:ascii="Times New Roman" w:eastAsia="Times New Roman" w:hAnsi="Times New Roman" w:cs="Times New Roman"/>
          <w:color w:val="000000"/>
          <w:sz w:val="24"/>
          <w:szCs w:val="28"/>
          <w:lang w:eastAsia="ru-RU"/>
        </w:rPr>
        <w:t xml:space="preserve"> детей – образное мышление, а музыка способна раскрасить чувства ребенка, стимулировать и направить их в нужную сторону.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Музыкальное пособие – это не приложение, а часть работы, которая помогает оживить занятие. Варианты работы с муз</w:t>
      </w:r>
      <w:proofErr w:type="gramStart"/>
      <w:r w:rsidRPr="00E01E93">
        <w:rPr>
          <w:rFonts w:ascii="Times New Roman" w:eastAsia="Times New Roman" w:hAnsi="Times New Roman" w:cs="Times New Roman"/>
          <w:color w:val="000000"/>
          <w:sz w:val="24"/>
          <w:szCs w:val="28"/>
          <w:lang w:eastAsia="ru-RU"/>
        </w:rPr>
        <w:t>.</w:t>
      </w:r>
      <w:proofErr w:type="gramEnd"/>
      <w:r w:rsidRPr="00E01E93">
        <w:rPr>
          <w:rFonts w:ascii="Times New Roman" w:eastAsia="Times New Roman" w:hAnsi="Times New Roman" w:cs="Times New Roman"/>
          <w:color w:val="000000"/>
          <w:sz w:val="24"/>
          <w:szCs w:val="28"/>
          <w:lang w:eastAsia="ru-RU"/>
        </w:rPr>
        <w:t xml:space="preserve"> </w:t>
      </w:r>
      <w:proofErr w:type="gramStart"/>
      <w:r w:rsidRPr="00E01E93">
        <w:rPr>
          <w:rFonts w:ascii="Times New Roman" w:eastAsia="Times New Roman" w:hAnsi="Times New Roman" w:cs="Times New Roman"/>
          <w:color w:val="000000"/>
          <w:sz w:val="24"/>
          <w:szCs w:val="28"/>
          <w:lang w:eastAsia="ru-RU"/>
        </w:rPr>
        <w:t>п</w:t>
      </w:r>
      <w:proofErr w:type="gramEnd"/>
      <w:r w:rsidRPr="00E01E93">
        <w:rPr>
          <w:rFonts w:ascii="Times New Roman" w:eastAsia="Times New Roman" w:hAnsi="Times New Roman" w:cs="Times New Roman"/>
          <w:color w:val="000000"/>
          <w:sz w:val="24"/>
          <w:szCs w:val="28"/>
          <w:lang w:eastAsia="ru-RU"/>
        </w:rPr>
        <w:t xml:space="preserve">особием могут быть следующие: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1. Музыка может звучать как фон (тихое звучание)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2. Разучивание песен (только после того, как он познакомится с объектом)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3. Движения под музыку. Музыкальное пособие скомплектовано по прогулкам и темам духовного краеведения.</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Например: песня «Веселый ветер».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Этапы работы: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1. Беседа о ветре.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2. Наблюдение на прогулке.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3. Слушание песни и </w:t>
      </w:r>
      <w:proofErr w:type="spellStart"/>
      <w:r w:rsidRPr="00E01E93">
        <w:rPr>
          <w:rFonts w:ascii="Times New Roman" w:eastAsia="Times New Roman" w:hAnsi="Times New Roman" w:cs="Times New Roman"/>
          <w:color w:val="000000"/>
          <w:sz w:val="24"/>
          <w:szCs w:val="28"/>
          <w:lang w:eastAsia="ru-RU"/>
        </w:rPr>
        <w:t>прохлопывание</w:t>
      </w:r>
      <w:proofErr w:type="spellEnd"/>
      <w:r w:rsidRPr="00E01E93">
        <w:rPr>
          <w:rFonts w:ascii="Times New Roman" w:eastAsia="Times New Roman" w:hAnsi="Times New Roman" w:cs="Times New Roman"/>
          <w:color w:val="000000"/>
          <w:sz w:val="24"/>
          <w:szCs w:val="28"/>
          <w:lang w:eastAsia="ru-RU"/>
        </w:rPr>
        <w:t xml:space="preserve"> ритма песни.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 xml:space="preserve">4. Фантазируем, развиваем эстетическое восприятие Золотое правило христианской жизни: «Добро во славу Божию! » </w:t>
      </w:r>
    </w:p>
    <w:p w:rsidR="009D306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E01E93">
        <w:rPr>
          <w:rFonts w:ascii="Times New Roman" w:eastAsia="Times New Roman" w:hAnsi="Times New Roman" w:cs="Times New Roman"/>
          <w:color w:val="000000"/>
          <w:sz w:val="24"/>
          <w:szCs w:val="28"/>
          <w:lang w:eastAsia="ru-RU"/>
        </w:rPr>
        <w:t>Усвоив его, человек спасет себя. Знакомство детей с духовно-нравственной культурой и традициями наших предков станет своеобразной «прививкой" против зла, бескультурья, безнравственности, научит детей руководствоваться в своих действиях повелениями совести, с любовью относиться друг к другу,</w:t>
      </w:r>
      <w:r>
        <w:rPr>
          <w:rFonts w:ascii="Times New Roman" w:eastAsia="Times New Roman" w:hAnsi="Times New Roman" w:cs="Times New Roman"/>
          <w:color w:val="000000"/>
          <w:sz w:val="24"/>
          <w:szCs w:val="28"/>
          <w:lang w:eastAsia="ru-RU"/>
        </w:rPr>
        <w:t xml:space="preserve"> ценить и беречь окружающий мир</w:t>
      </w:r>
      <w:r w:rsidRPr="00E01E93">
        <w:rPr>
          <w:rFonts w:ascii="Times New Roman" w:eastAsia="Times New Roman" w:hAnsi="Times New Roman" w:cs="Times New Roman"/>
          <w:color w:val="000000"/>
          <w:sz w:val="24"/>
          <w:szCs w:val="28"/>
          <w:lang w:eastAsia="ru-RU"/>
        </w:rPr>
        <w:t>.</w:t>
      </w:r>
    </w:p>
    <w:p w:rsidR="0044553F" w:rsidRPr="0044553F" w:rsidRDefault="0044553F" w:rsidP="0044553F">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8"/>
          <w:lang w:eastAsia="ru-RU"/>
        </w:rPr>
      </w:pPr>
      <w:r w:rsidRPr="0044553F">
        <w:rPr>
          <w:rFonts w:ascii="Times New Roman" w:eastAsia="Times New Roman" w:hAnsi="Times New Roman" w:cs="Times New Roman"/>
          <w:bCs/>
          <w:color w:val="000000"/>
          <w:sz w:val="24"/>
          <w:szCs w:val="28"/>
          <w:lang w:eastAsia="ru-RU"/>
        </w:rPr>
        <w:t>М</w:t>
      </w:r>
      <w:r w:rsidRPr="0044553F">
        <w:rPr>
          <w:rFonts w:ascii="Times New Roman" w:eastAsia="Times New Roman" w:hAnsi="Times New Roman" w:cs="Times New Roman"/>
          <w:color w:val="000000"/>
          <w:sz w:val="24"/>
          <w:szCs w:val="28"/>
          <w:lang w:eastAsia="ru-RU"/>
        </w:rPr>
        <w:t>етодические рекомендации</w:t>
      </w:r>
      <w:r w:rsidRPr="0044553F">
        <w:rPr>
          <w:rFonts w:ascii="Times New Roman" w:eastAsia="Times New Roman" w:hAnsi="Times New Roman" w:cs="Times New Roman"/>
          <w:bCs/>
          <w:color w:val="000000"/>
          <w:sz w:val="24"/>
          <w:szCs w:val="28"/>
          <w:lang w:eastAsia="ru-RU"/>
        </w:rPr>
        <w:t xml:space="preserve"> представляют </w:t>
      </w:r>
      <w:r w:rsidRPr="0044553F">
        <w:rPr>
          <w:rFonts w:ascii="Times New Roman" w:eastAsia="Times New Roman" w:hAnsi="Times New Roman" w:cs="Times New Roman"/>
          <w:color w:val="000000"/>
          <w:sz w:val="24"/>
          <w:szCs w:val="28"/>
          <w:lang w:eastAsia="ru-RU"/>
        </w:rPr>
        <w:t xml:space="preserve">примерное поэтапно-перспективное тематическое планирование для детей всех групп детского сада и соответственно разработки примерных конспектов занятий. </w:t>
      </w:r>
    </w:p>
    <w:p w:rsidR="00E01E93" w:rsidRDefault="00E01E93" w:rsidP="00E01E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p>
    <w:p w:rsidR="009D3063" w:rsidRDefault="009D3063" w:rsidP="009D3063">
      <w:pPr>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8"/>
          <w:lang w:eastAsia="ru-RU"/>
        </w:rPr>
      </w:pPr>
      <w:r w:rsidRPr="009D3063">
        <w:rPr>
          <w:rFonts w:ascii="Times New Roman" w:eastAsia="Times New Roman" w:hAnsi="Times New Roman" w:cs="Times New Roman"/>
          <w:b/>
          <w:i/>
          <w:color w:val="000000"/>
          <w:sz w:val="24"/>
          <w:szCs w:val="28"/>
          <w:lang w:eastAsia="ru-RU"/>
        </w:rPr>
        <w:t>Содержательный раздел парциальной программы</w:t>
      </w:r>
      <w:r w:rsidRPr="009D3063">
        <w:rPr>
          <w:rFonts w:ascii="Times New Roman" w:eastAsia="Times New Roman" w:hAnsi="Times New Roman" w:cs="Times New Roman"/>
          <w:color w:val="000000"/>
          <w:sz w:val="24"/>
          <w:szCs w:val="28"/>
          <w:lang w:eastAsia="ru-RU"/>
        </w:rPr>
        <w:t xml:space="preserve"> </w:t>
      </w:r>
      <w:r w:rsidRPr="009D3063">
        <w:rPr>
          <w:rFonts w:ascii="Times New Roman" w:eastAsia="Times New Roman" w:hAnsi="Times New Roman" w:cs="Times New Roman"/>
          <w:b/>
          <w:i/>
          <w:color w:val="000000"/>
          <w:sz w:val="24"/>
          <w:szCs w:val="28"/>
          <w:lang w:eastAsia="ru-RU"/>
        </w:rPr>
        <w:t xml:space="preserve">дошкольного образования «От </w:t>
      </w:r>
      <w:proofErr w:type="spellStart"/>
      <w:r w:rsidRPr="009D3063">
        <w:rPr>
          <w:rFonts w:ascii="Times New Roman" w:eastAsia="Times New Roman" w:hAnsi="Times New Roman" w:cs="Times New Roman"/>
          <w:b/>
          <w:i/>
          <w:color w:val="000000"/>
          <w:sz w:val="24"/>
          <w:szCs w:val="28"/>
          <w:lang w:eastAsia="ru-RU"/>
        </w:rPr>
        <w:t>Фребеля</w:t>
      </w:r>
      <w:proofErr w:type="spellEnd"/>
      <w:r w:rsidRPr="009D3063">
        <w:rPr>
          <w:rFonts w:ascii="Times New Roman" w:eastAsia="Times New Roman" w:hAnsi="Times New Roman" w:cs="Times New Roman"/>
          <w:b/>
          <w:i/>
          <w:color w:val="000000"/>
          <w:sz w:val="24"/>
          <w:szCs w:val="28"/>
          <w:lang w:eastAsia="ru-RU"/>
        </w:rPr>
        <w:t xml:space="preserve"> до робота: растим будущих инженеров»</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color w:val="000000"/>
          <w:sz w:val="24"/>
          <w:szCs w:val="28"/>
          <w:lang w:eastAsia="ru-RU" w:bidi="ru-RU"/>
        </w:rPr>
        <w:t>Основополагающими принципами образовательной деятельности с детьми старшего дошкольного возраста в парциальной программе являются принципы, сформулирован</w:t>
      </w:r>
      <w:r w:rsidRPr="00AA3BC9">
        <w:rPr>
          <w:rFonts w:ascii="Times New Roman" w:eastAsia="Times New Roman" w:hAnsi="Times New Roman" w:cs="Times New Roman"/>
          <w:bCs/>
          <w:color w:val="000000"/>
          <w:sz w:val="24"/>
          <w:szCs w:val="28"/>
          <w:lang w:eastAsia="ru-RU" w:bidi="ru-RU"/>
        </w:rPr>
        <w:softHyphen/>
        <w:t>ные и обоснованные В. Т. Кудрявцевым.</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i/>
          <w:iCs/>
          <w:color w:val="000000"/>
          <w:sz w:val="24"/>
          <w:szCs w:val="28"/>
          <w:lang w:eastAsia="ru-RU" w:bidi="ru-RU"/>
        </w:rPr>
        <w:t>Первый принцип</w:t>
      </w:r>
      <w:r w:rsidRPr="00AA3BC9">
        <w:rPr>
          <w:rFonts w:ascii="Times New Roman" w:eastAsia="Times New Roman" w:hAnsi="Times New Roman" w:cs="Times New Roman"/>
          <w:bCs/>
          <w:color w:val="000000"/>
          <w:sz w:val="24"/>
          <w:szCs w:val="28"/>
          <w:lang w:eastAsia="ru-RU" w:bidi="ru-RU"/>
        </w:rPr>
        <w:t xml:space="preserve"> - общность приоритетов творческого развития. При решении специ</w:t>
      </w:r>
      <w:r w:rsidRPr="00AA3BC9">
        <w:rPr>
          <w:rFonts w:ascii="Times New Roman" w:eastAsia="Times New Roman" w:hAnsi="Times New Roman" w:cs="Times New Roman"/>
          <w:bCs/>
          <w:color w:val="000000"/>
          <w:sz w:val="24"/>
          <w:szCs w:val="28"/>
          <w:lang w:eastAsia="ru-RU" w:bidi="ru-RU"/>
        </w:rPr>
        <w:softHyphen/>
        <w:t xml:space="preserve">фических задач развития творческого потенциала ребенка основное внимание уделяется развитию реализма воображения, умения видеть целое прежде частей, формированию </w:t>
      </w:r>
      <w:proofErr w:type="spellStart"/>
      <w:r w:rsidRPr="00AA3BC9">
        <w:rPr>
          <w:rFonts w:ascii="Times New Roman" w:eastAsia="Times New Roman" w:hAnsi="Times New Roman" w:cs="Times New Roman"/>
          <w:bCs/>
          <w:color w:val="000000"/>
          <w:sz w:val="24"/>
          <w:szCs w:val="28"/>
          <w:lang w:eastAsia="ru-RU" w:bidi="ru-RU"/>
        </w:rPr>
        <w:t>надситуативно</w:t>
      </w:r>
      <w:proofErr w:type="spellEnd"/>
      <w:r w:rsidRPr="00AA3BC9">
        <w:rPr>
          <w:rFonts w:ascii="Times New Roman" w:eastAsia="Times New Roman" w:hAnsi="Times New Roman" w:cs="Times New Roman"/>
          <w:bCs/>
          <w:color w:val="000000"/>
          <w:sz w:val="24"/>
          <w:szCs w:val="28"/>
          <w:lang w:eastAsia="ru-RU" w:bidi="ru-RU"/>
        </w:rPr>
        <w:t>-преобразовательного характера творческих решений (творческой инициа</w:t>
      </w:r>
      <w:r w:rsidRPr="00AA3BC9">
        <w:rPr>
          <w:rFonts w:ascii="Times New Roman" w:eastAsia="Times New Roman" w:hAnsi="Times New Roman" w:cs="Times New Roman"/>
          <w:bCs/>
          <w:color w:val="000000"/>
          <w:sz w:val="24"/>
          <w:szCs w:val="28"/>
          <w:lang w:eastAsia="ru-RU" w:bidi="ru-RU"/>
        </w:rPr>
        <w:softHyphen/>
        <w:t>тивности), мысленно-практическому экспериментированию.</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color w:val="000000"/>
          <w:sz w:val="24"/>
          <w:szCs w:val="28"/>
          <w:lang w:eastAsia="ru-RU" w:bidi="ru-RU"/>
        </w:rPr>
        <w:t>Реализм воображения - способность к образно-смысловому постижению общих принципов строения и развития вещей - таких, как они есть на самом деле или какими могут быть.</w:t>
      </w:r>
      <w:r>
        <w:rPr>
          <w:rFonts w:ascii="Times New Roman" w:eastAsia="Times New Roman" w:hAnsi="Times New Roman" w:cs="Times New Roman"/>
          <w:bCs/>
          <w:color w:val="000000"/>
          <w:sz w:val="24"/>
          <w:szCs w:val="28"/>
          <w:lang w:eastAsia="ru-RU" w:bidi="ru-RU"/>
        </w:rPr>
        <w:t xml:space="preserve"> </w:t>
      </w:r>
      <w:r w:rsidRPr="00AA3BC9">
        <w:rPr>
          <w:rFonts w:ascii="Times New Roman" w:eastAsia="Times New Roman" w:hAnsi="Times New Roman" w:cs="Times New Roman"/>
          <w:bCs/>
          <w:color w:val="000000"/>
          <w:sz w:val="24"/>
          <w:szCs w:val="28"/>
          <w:lang w:eastAsia="ru-RU" w:bidi="ru-RU"/>
        </w:rPr>
        <w:t xml:space="preserve">Для детей </w:t>
      </w:r>
      <w:proofErr w:type="gramStart"/>
      <w:r w:rsidRPr="00AA3BC9">
        <w:rPr>
          <w:rFonts w:ascii="Times New Roman" w:eastAsia="Times New Roman" w:hAnsi="Times New Roman" w:cs="Times New Roman"/>
          <w:bCs/>
          <w:color w:val="000000"/>
          <w:sz w:val="24"/>
          <w:szCs w:val="28"/>
          <w:lang w:eastAsia="ru-RU" w:bidi="ru-RU"/>
        </w:rPr>
        <w:t>необычное</w:t>
      </w:r>
      <w:proofErr w:type="gramEnd"/>
      <w:r w:rsidRPr="00AA3BC9">
        <w:rPr>
          <w:rFonts w:ascii="Times New Roman" w:eastAsia="Times New Roman" w:hAnsi="Times New Roman" w:cs="Times New Roman"/>
          <w:bCs/>
          <w:color w:val="000000"/>
          <w:sz w:val="24"/>
          <w:szCs w:val="28"/>
          <w:lang w:eastAsia="ru-RU" w:bidi="ru-RU"/>
        </w:rPr>
        <w:t>, незнакомое, парадоксальное - ключ к познанию, практическо</w:t>
      </w:r>
      <w:r w:rsidRPr="00AA3BC9">
        <w:rPr>
          <w:rFonts w:ascii="Times New Roman" w:eastAsia="Times New Roman" w:hAnsi="Times New Roman" w:cs="Times New Roman"/>
          <w:bCs/>
          <w:color w:val="000000"/>
          <w:sz w:val="24"/>
          <w:szCs w:val="28"/>
          <w:lang w:eastAsia="ru-RU" w:bidi="ru-RU"/>
        </w:rPr>
        <w:softHyphen/>
        <w:t>му освоению и оценке обычного и знакомого, а не наоборот.</w:t>
      </w:r>
      <w:r>
        <w:rPr>
          <w:rFonts w:ascii="Times New Roman" w:eastAsia="Times New Roman" w:hAnsi="Times New Roman" w:cs="Times New Roman"/>
          <w:bCs/>
          <w:color w:val="000000"/>
          <w:sz w:val="24"/>
          <w:szCs w:val="28"/>
          <w:lang w:eastAsia="ru-RU" w:bidi="ru-RU"/>
        </w:rPr>
        <w:t xml:space="preserve"> </w:t>
      </w:r>
      <w:r w:rsidRPr="00AA3BC9">
        <w:rPr>
          <w:rFonts w:ascii="Times New Roman" w:eastAsia="Times New Roman" w:hAnsi="Times New Roman" w:cs="Times New Roman"/>
          <w:bCs/>
          <w:color w:val="000000"/>
          <w:sz w:val="24"/>
          <w:szCs w:val="28"/>
          <w:lang w:eastAsia="ru-RU" w:bidi="ru-RU"/>
        </w:rPr>
        <w:t xml:space="preserve">Умение видеть целое прежде частей - это способность осмысленно синтезировать разнородные компоненты предметного </w:t>
      </w:r>
      <w:r w:rsidRPr="00AA3BC9">
        <w:rPr>
          <w:rFonts w:ascii="Times New Roman" w:eastAsia="Times New Roman" w:hAnsi="Times New Roman" w:cs="Times New Roman"/>
          <w:bCs/>
          <w:color w:val="000000"/>
          <w:sz w:val="24"/>
          <w:szCs w:val="28"/>
          <w:lang w:eastAsia="ru-RU" w:bidi="ru-RU"/>
        </w:rPr>
        <w:lastRenderedPageBreak/>
        <w:t>материала воедино и «по существу», на основе об</w:t>
      </w:r>
      <w:r w:rsidRPr="00AA3BC9">
        <w:rPr>
          <w:rFonts w:ascii="Times New Roman" w:eastAsia="Times New Roman" w:hAnsi="Times New Roman" w:cs="Times New Roman"/>
          <w:bCs/>
          <w:color w:val="000000"/>
          <w:sz w:val="24"/>
          <w:szCs w:val="28"/>
          <w:lang w:eastAsia="ru-RU" w:bidi="ru-RU"/>
        </w:rPr>
        <w:softHyphen/>
        <w:t>щего принципа, до того, как этот материал будет подвергнут анализу и детализации.</w:t>
      </w:r>
      <w:r>
        <w:rPr>
          <w:rFonts w:ascii="Times New Roman" w:eastAsia="Times New Roman" w:hAnsi="Times New Roman" w:cs="Times New Roman"/>
          <w:bCs/>
          <w:color w:val="000000"/>
          <w:sz w:val="24"/>
          <w:szCs w:val="28"/>
          <w:lang w:eastAsia="ru-RU" w:bidi="ru-RU"/>
        </w:rPr>
        <w:t xml:space="preserve"> </w:t>
      </w:r>
      <w:r w:rsidRPr="00AA3BC9">
        <w:rPr>
          <w:rFonts w:ascii="Times New Roman" w:eastAsia="Times New Roman" w:hAnsi="Times New Roman" w:cs="Times New Roman"/>
          <w:bCs/>
          <w:color w:val="000000"/>
          <w:sz w:val="24"/>
          <w:szCs w:val="28"/>
          <w:lang w:eastAsia="ru-RU" w:bidi="ru-RU"/>
        </w:rPr>
        <w:t>Инициативно-преобразовательный характер творческих решений - это способность к проявлению инициативы в преобразовании альтернативных способов решения пробле</w:t>
      </w:r>
      <w:r w:rsidRPr="00AA3BC9">
        <w:rPr>
          <w:rFonts w:ascii="Times New Roman" w:eastAsia="Times New Roman" w:hAnsi="Times New Roman" w:cs="Times New Roman"/>
          <w:bCs/>
          <w:color w:val="000000"/>
          <w:sz w:val="24"/>
          <w:szCs w:val="28"/>
          <w:lang w:eastAsia="ru-RU" w:bidi="ru-RU"/>
        </w:rPr>
        <w:softHyphen/>
        <w:t>мы, к поиску новых возможностей решения, к постановке новых целей и проблем.</w:t>
      </w:r>
      <w:r>
        <w:rPr>
          <w:rFonts w:ascii="Times New Roman" w:eastAsia="Times New Roman" w:hAnsi="Times New Roman" w:cs="Times New Roman"/>
          <w:bCs/>
          <w:color w:val="000000"/>
          <w:sz w:val="24"/>
          <w:szCs w:val="28"/>
          <w:lang w:eastAsia="ru-RU" w:bidi="ru-RU"/>
        </w:rPr>
        <w:t xml:space="preserve"> </w:t>
      </w:r>
      <w:r w:rsidRPr="00AA3BC9">
        <w:rPr>
          <w:rFonts w:ascii="Times New Roman" w:eastAsia="Times New Roman" w:hAnsi="Times New Roman" w:cs="Times New Roman"/>
          <w:bCs/>
          <w:color w:val="000000"/>
          <w:sz w:val="24"/>
          <w:szCs w:val="28"/>
          <w:lang w:eastAsia="ru-RU" w:bidi="ru-RU"/>
        </w:rPr>
        <w:t>Мысленно-практическое экспериментирование - это способность к включению пред</w:t>
      </w:r>
      <w:r w:rsidRPr="00AA3BC9">
        <w:rPr>
          <w:rFonts w:ascii="Times New Roman" w:eastAsia="Times New Roman" w:hAnsi="Times New Roman" w:cs="Times New Roman"/>
          <w:bCs/>
          <w:color w:val="000000"/>
          <w:sz w:val="24"/>
          <w:szCs w:val="28"/>
          <w:lang w:eastAsia="ru-RU" w:bidi="ru-RU"/>
        </w:rPr>
        <w:softHyphen/>
        <w:t>мета в новые ситуационные контексты - так, чтобы могли раскрыться формообразующие (</w:t>
      </w:r>
      <w:proofErr w:type="spellStart"/>
      <w:r w:rsidRPr="00AA3BC9">
        <w:rPr>
          <w:rFonts w:ascii="Times New Roman" w:eastAsia="Times New Roman" w:hAnsi="Times New Roman" w:cs="Times New Roman"/>
          <w:bCs/>
          <w:color w:val="000000"/>
          <w:sz w:val="24"/>
          <w:szCs w:val="28"/>
          <w:lang w:eastAsia="ru-RU" w:bidi="ru-RU"/>
        </w:rPr>
        <w:t>целостнообразующие</w:t>
      </w:r>
      <w:proofErr w:type="spellEnd"/>
      <w:r w:rsidRPr="00AA3BC9">
        <w:rPr>
          <w:rFonts w:ascii="Times New Roman" w:eastAsia="Times New Roman" w:hAnsi="Times New Roman" w:cs="Times New Roman"/>
          <w:bCs/>
          <w:color w:val="000000"/>
          <w:sz w:val="24"/>
          <w:szCs w:val="28"/>
          <w:lang w:eastAsia="ru-RU" w:bidi="ru-RU"/>
        </w:rPr>
        <w:t>) свойства, присущие ему.</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i/>
          <w:iCs/>
          <w:color w:val="000000"/>
          <w:sz w:val="24"/>
          <w:szCs w:val="28"/>
          <w:lang w:eastAsia="ru-RU" w:bidi="ru-RU"/>
        </w:rPr>
        <w:t>Второй принцип</w:t>
      </w:r>
      <w:r w:rsidRPr="00AA3BC9">
        <w:rPr>
          <w:rFonts w:ascii="Times New Roman" w:eastAsia="Times New Roman" w:hAnsi="Times New Roman" w:cs="Times New Roman"/>
          <w:bCs/>
          <w:color w:val="000000"/>
          <w:sz w:val="24"/>
          <w:szCs w:val="28"/>
          <w:lang w:eastAsia="ru-RU" w:bidi="ru-RU"/>
        </w:rPr>
        <w:t xml:space="preserve"> образовательной деятельности - ориентация на универсальные мо</w:t>
      </w:r>
      <w:r w:rsidRPr="00AA3BC9">
        <w:rPr>
          <w:rFonts w:ascii="Times New Roman" w:eastAsia="Times New Roman" w:hAnsi="Times New Roman" w:cs="Times New Roman"/>
          <w:bCs/>
          <w:color w:val="000000"/>
          <w:sz w:val="24"/>
          <w:szCs w:val="28"/>
          <w:lang w:eastAsia="ru-RU" w:bidi="ru-RU"/>
        </w:rPr>
        <w:softHyphen/>
        <w:t>дели творчества в ходе развития творческих способностей детей.</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i/>
          <w:iCs/>
          <w:color w:val="000000"/>
          <w:sz w:val="24"/>
          <w:szCs w:val="28"/>
          <w:lang w:eastAsia="ru-RU" w:bidi="ru-RU"/>
        </w:rPr>
        <w:t>Третий принцип</w:t>
      </w:r>
      <w:r w:rsidRPr="00AA3BC9">
        <w:rPr>
          <w:rFonts w:ascii="Times New Roman" w:eastAsia="Times New Roman" w:hAnsi="Times New Roman" w:cs="Times New Roman"/>
          <w:bCs/>
          <w:color w:val="000000"/>
          <w:sz w:val="24"/>
          <w:szCs w:val="28"/>
          <w:lang w:eastAsia="ru-RU" w:bidi="ru-RU"/>
        </w:rPr>
        <w:t xml:space="preserve"> - </w:t>
      </w:r>
      <w:proofErr w:type="spellStart"/>
      <w:r w:rsidRPr="00AA3BC9">
        <w:rPr>
          <w:rFonts w:ascii="Times New Roman" w:eastAsia="Times New Roman" w:hAnsi="Times New Roman" w:cs="Times New Roman"/>
          <w:bCs/>
          <w:color w:val="000000"/>
          <w:sz w:val="24"/>
          <w:szCs w:val="28"/>
          <w:lang w:eastAsia="ru-RU" w:bidi="ru-RU"/>
        </w:rPr>
        <w:t>проблематизация</w:t>
      </w:r>
      <w:proofErr w:type="spellEnd"/>
      <w:r w:rsidRPr="00AA3BC9">
        <w:rPr>
          <w:rFonts w:ascii="Times New Roman" w:eastAsia="Times New Roman" w:hAnsi="Times New Roman" w:cs="Times New Roman"/>
          <w:bCs/>
          <w:color w:val="000000"/>
          <w:sz w:val="24"/>
          <w:szCs w:val="28"/>
          <w:lang w:eastAsia="ru-RU" w:bidi="ru-RU"/>
        </w:rPr>
        <w:t xml:space="preserve"> детского опыта. Источником психического раз</w:t>
      </w:r>
      <w:r w:rsidRPr="00AA3BC9">
        <w:rPr>
          <w:rFonts w:ascii="Times New Roman" w:eastAsia="Times New Roman" w:hAnsi="Times New Roman" w:cs="Times New Roman"/>
          <w:bCs/>
          <w:color w:val="000000"/>
          <w:sz w:val="24"/>
          <w:szCs w:val="28"/>
          <w:lang w:eastAsia="ru-RU" w:bidi="ru-RU"/>
        </w:rPr>
        <w:softHyphen/>
        <w:t>вития ребенка является не само по себе присвоение социокультурного, общечеловеческо</w:t>
      </w:r>
      <w:r w:rsidRPr="00AA3BC9">
        <w:rPr>
          <w:rFonts w:ascii="Times New Roman" w:eastAsia="Times New Roman" w:hAnsi="Times New Roman" w:cs="Times New Roman"/>
          <w:bCs/>
          <w:color w:val="000000"/>
          <w:sz w:val="24"/>
          <w:szCs w:val="28"/>
          <w:lang w:eastAsia="ru-RU" w:bidi="ru-RU"/>
        </w:rPr>
        <w:softHyphen/>
        <w:t xml:space="preserve">го опыта (познавательного, эстетического, двигательного, коммуникативного и др.), а его специфическое преобразование. Одной из форм такого преобразования выступает </w:t>
      </w:r>
      <w:proofErr w:type="spellStart"/>
      <w:r w:rsidRPr="00AA3BC9">
        <w:rPr>
          <w:rFonts w:ascii="Times New Roman" w:eastAsia="Times New Roman" w:hAnsi="Times New Roman" w:cs="Times New Roman"/>
          <w:bCs/>
          <w:color w:val="000000"/>
          <w:sz w:val="24"/>
          <w:szCs w:val="28"/>
          <w:lang w:eastAsia="ru-RU" w:bidi="ru-RU"/>
        </w:rPr>
        <w:t>про</w:t>
      </w:r>
      <w:r w:rsidRPr="00AA3BC9">
        <w:rPr>
          <w:rFonts w:ascii="Times New Roman" w:eastAsia="Times New Roman" w:hAnsi="Times New Roman" w:cs="Times New Roman"/>
          <w:bCs/>
          <w:color w:val="000000"/>
          <w:sz w:val="24"/>
          <w:szCs w:val="28"/>
          <w:lang w:eastAsia="ru-RU" w:bidi="ru-RU"/>
        </w:rPr>
        <w:softHyphen/>
        <w:t>блематизация</w:t>
      </w:r>
      <w:proofErr w:type="spellEnd"/>
      <w:r w:rsidRPr="00AA3BC9">
        <w:rPr>
          <w:rFonts w:ascii="Times New Roman" w:eastAsia="Times New Roman" w:hAnsi="Times New Roman" w:cs="Times New Roman"/>
          <w:bCs/>
          <w:color w:val="000000"/>
          <w:sz w:val="24"/>
          <w:szCs w:val="28"/>
          <w:lang w:eastAsia="ru-RU" w:bidi="ru-RU"/>
        </w:rPr>
        <w:t xml:space="preserve"> этого опыта.</w:t>
      </w:r>
    </w:p>
    <w:p w:rsidR="00E01E93"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proofErr w:type="spellStart"/>
      <w:r w:rsidRPr="00AA3BC9">
        <w:rPr>
          <w:rFonts w:ascii="Times New Roman" w:eastAsia="Times New Roman" w:hAnsi="Times New Roman" w:cs="Times New Roman"/>
          <w:bCs/>
          <w:color w:val="000000"/>
          <w:sz w:val="24"/>
          <w:szCs w:val="28"/>
          <w:lang w:eastAsia="ru-RU" w:bidi="ru-RU"/>
        </w:rPr>
        <w:t>Проблематизация</w:t>
      </w:r>
      <w:proofErr w:type="spellEnd"/>
      <w:r w:rsidRPr="00AA3BC9">
        <w:rPr>
          <w:rFonts w:ascii="Times New Roman" w:eastAsia="Times New Roman" w:hAnsi="Times New Roman" w:cs="Times New Roman"/>
          <w:bCs/>
          <w:color w:val="000000"/>
          <w:sz w:val="24"/>
          <w:szCs w:val="28"/>
          <w:lang w:eastAsia="ru-RU" w:bidi="ru-RU"/>
        </w:rPr>
        <w:t xml:space="preserve"> - особое инициативное действие (взрослого и ребенка), в результа</w:t>
      </w:r>
      <w:r w:rsidRPr="00AA3BC9">
        <w:rPr>
          <w:rFonts w:ascii="Times New Roman" w:eastAsia="Times New Roman" w:hAnsi="Times New Roman" w:cs="Times New Roman"/>
          <w:bCs/>
          <w:color w:val="000000"/>
          <w:sz w:val="24"/>
          <w:szCs w:val="28"/>
          <w:lang w:eastAsia="ru-RU" w:bidi="ru-RU"/>
        </w:rPr>
        <w:softHyphen/>
        <w:t>те которого те или иные нормативные компоненты социокультурного опыта приобретают незавершенный, неопределенный, «неочевидный», проблемный характер.</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color w:val="000000"/>
          <w:sz w:val="24"/>
          <w:szCs w:val="28"/>
          <w:lang w:eastAsia="ru-RU" w:bidi="ru-RU"/>
        </w:rPr>
        <w:t>Объектом такого действия могут стать сами предметы культуры, социально вырабо</w:t>
      </w:r>
      <w:r w:rsidRPr="00AA3BC9">
        <w:rPr>
          <w:rFonts w:ascii="Times New Roman" w:eastAsia="Times New Roman" w:hAnsi="Times New Roman" w:cs="Times New Roman"/>
          <w:bCs/>
          <w:color w:val="000000"/>
          <w:sz w:val="24"/>
          <w:szCs w:val="28"/>
          <w:lang w:eastAsia="ru-RU" w:bidi="ru-RU"/>
        </w:rPr>
        <w:softHyphen/>
        <w:t xml:space="preserve">танные способы оперирования этими предметами, эталоны их восприятия и осмысления (рационального понимания и эмоциональной оценки), модели построения человеческих отношений по поводу предметов. </w:t>
      </w:r>
      <w:proofErr w:type="spellStart"/>
      <w:r w:rsidRPr="00AA3BC9">
        <w:rPr>
          <w:rFonts w:ascii="Times New Roman" w:eastAsia="Times New Roman" w:hAnsi="Times New Roman" w:cs="Times New Roman"/>
          <w:bCs/>
          <w:color w:val="000000"/>
          <w:sz w:val="24"/>
          <w:szCs w:val="28"/>
          <w:lang w:eastAsia="ru-RU" w:bidi="ru-RU"/>
        </w:rPr>
        <w:t>Проблематизация</w:t>
      </w:r>
      <w:proofErr w:type="spellEnd"/>
      <w:r w:rsidRPr="00AA3BC9">
        <w:rPr>
          <w:rFonts w:ascii="Times New Roman" w:eastAsia="Times New Roman" w:hAnsi="Times New Roman" w:cs="Times New Roman"/>
          <w:bCs/>
          <w:color w:val="000000"/>
          <w:sz w:val="24"/>
          <w:szCs w:val="28"/>
          <w:lang w:eastAsia="ru-RU" w:bidi="ru-RU"/>
        </w:rPr>
        <w:t xml:space="preserve"> - не только условие полноценного ос</w:t>
      </w:r>
      <w:r w:rsidRPr="00AA3BC9">
        <w:rPr>
          <w:rFonts w:ascii="Times New Roman" w:eastAsia="Times New Roman" w:hAnsi="Times New Roman" w:cs="Times New Roman"/>
          <w:bCs/>
          <w:color w:val="000000"/>
          <w:sz w:val="24"/>
          <w:szCs w:val="28"/>
          <w:lang w:eastAsia="ru-RU" w:bidi="ru-RU"/>
        </w:rPr>
        <w:softHyphen/>
        <w:t>воения социокультурного опыта, но и движущая сила психического развития растущего человека.</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color w:val="000000"/>
          <w:sz w:val="24"/>
          <w:szCs w:val="28"/>
          <w:lang w:eastAsia="ru-RU" w:bidi="ru-RU"/>
        </w:rPr>
        <w:t>Это дает основание рассматривать проблему (проблемную задачу) в качестве единицы развивающего программного содержания. Примерами подобных единиц могут служить такие разновидности проблем, как загадки и парадоксы, эстетические образы с противо</w:t>
      </w:r>
      <w:r w:rsidRPr="00AA3BC9">
        <w:rPr>
          <w:rFonts w:ascii="Times New Roman" w:eastAsia="Times New Roman" w:hAnsi="Times New Roman" w:cs="Times New Roman"/>
          <w:bCs/>
          <w:color w:val="000000"/>
          <w:sz w:val="24"/>
          <w:szCs w:val="28"/>
          <w:lang w:eastAsia="ru-RU" w:bidi="ru-RU"/>
        </w:rPr>
        <w:softHyphen/>
        <w:t>речивым, неопределенным и многозначным содержанием, образ</w:t>
      </w:r>
      <w:proofErr w:type="gramStart"/>
      <w:r w:rsidRPr="00AA3BC9">
        <w:rPr>
          <w:rFonts w:ascii="Times New Roman" w:eastAsia="Times New Roman" w:hAnsi="Times New Roman" w:cs="Times New Roman"/>
          <w:bCs/>
          <w:color w:val="000000"/>
          <w:sz w:val="24"/>
          <w:szCs w:val="28"/>
          <w:lang w:eastAsia="ru-RU" w:bidi="ru-RU"/>
        </w:rPr>
        <w:t>ы-</w:t>
      </w:r>
      <w:proofErr w:type="gramEnd"/>
      <w:r w:rsidRPr="00AA3BC9">
        <w:rPr>
          <w:rFonts w:ascii="Times New Roman" w:eastAsia="Times New Roman" w:hAnsi="Times New Roman" w:cs="Times New Roman"/>
          <w:bCs/>
          <w:color w:val="000000"/>
          <w:sz w:val="24"/>
          <w:szCs w:val="28"/>
          <w:lang w:eastAsia="ru-RU" w:bidi="ru-RU"/>
        </w:rPr>
        <w:t>«перевертыши», осо</w:t>
      </w:r>
      <w:r w:rsidRPr="00AA3BC9">
        <w:rPr>
          <w:rFonts w:ascii="Times New Roman" w:eastAsia="Times New Roman" w:hAnsi="Times New Roman" w:cs="Times New Roman"/>
          <w:bCs/>
          <w:color w:val="000000"/>
          <w:sz w:val="24"/>
          <w:szCs w:val="28"/>
          <w:lang w:eastAsia="ru-RU" w:bidi="ru-RU"/>
        </w:rPr>
        <w:softHyphen/>
        <w:t>бые творческие коммуникативно-речевые и лингвистические задачи и др.</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i/>
          <w:iCs/>
          <w:color w:val="000000"/>
          <w:sz w:val="24"/>
          <w:szCs w:val="28"/>
          <w:lang w:eastAsia="ru-RU" w:bidi="ru-RU"/>
        </w:rPr>
        <w:t>Четвертый принцип</w:t>
      </w:r>
      <w:r w:rsidRPr="00AA3BC9">
        <w:rPr>
          <w:rFonts w:ascii="Times New Roman" w:eastAsia="Times New Roman" w:hAnsi="Times New Roman" w:cs="Times New Roman"/>
          <w:bCs/>
          <w:color w:val="000000"/>
          <w:sz w:val="24"/>
          <w:szCs w:val="28"/>
          <w:lang w:eastAsia="ru-RU" w:bidi="ru-RU"/>
        </w:rPr>
        <w:t xml:space="preserve"> - полифонизм, многообразие форм воплощения ребенком свое</w:t>
      </w:r>
      <w:r w:rsidRPr="00AA3BC9">
        <w:rPr>
          <w:rFonts w:ascii="Times New Roman" w:eastAsia="Times New Roman" w:hAnsi="Times New Roman" w:cs="Times New Roman"/>
          <w:bCs/>
          <w:color w:val="000000"/>
          <w:sz w:val="24"/>
          <w:szCs w:val="28"/>
          <w:lang w:eastAsia="ru-RU" w:bidi="ru-RU"/>
        </w:rPr>
        <w:softHyphen/>
        <w:t>го творческого замысла. Так, один и тот же эстетический или познавательный образ может быть не только выражен, но и достроен средствами рисования, конструирования, различ</w:t>
      </w:r>
      <w:r w:rsidRPr="00AA3BC9">
        <w:rPr>
          <w:rFonts w:ascii="Times New Roman" w:eastAsia="Times New Roman" w:hAnsi="Times New Roman" w:cs="Times New Roman"/>
          <w:bCs/>
          <w:color w:val="000000"/>
          <w:sz w:val="24"/>
          <w:szCs w:val="28"/>
          <w:lang w:eastAsia="ru-RU" w:bidi="ru-RU"/>
        </w:rPr>
        <w:softHyphen/>
        <w:t>ных игр и др. Принцип полифонизма обеспечивает, таким образом, целостность культур</w:t>
      </w:r>
      <w:r w:rsidRPr="00AA3BC9">
        <w:rPr>
          <w:rFonts w:ascii="Times New Roman" w:eastAsia="Times New Roman" w:hAnsi="Times New Roman" w:cs="Times New Roman"/>
          <w:bCs/>
          <w:color w:val="000000"/>
          <w:sz w:val="24"/>
          <w:szCs w:val="28"/>
          <w:lang w:eastAsia="ru-RU" w:bidi="ru-RU"/>
        </w:rPr>
        <w:softHyphen/>
        <w:t>ного содержания, которое дети осваивают в образовательном процессе.</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color w:val="000000"/>
          <w:sz w:val="24"/>
          <w:szCs w:val="28"/>
          <w:lang w:eastAsia="ru-RU" w:bidi="ru-RU"/>
        </w:rPr>
        <w:t>Эти четыре принципа В. Т. Кудрявцева легли в основу разработки особого алгоритма, технологии проведения занятия по формированию у детей старшего дошкольного возрас</w:t>
      </w:r>
      <w:r w:rsidRPr="00AA3BC9">
        <w:rPr>
          <w:rFonts w:ascii="Times New Roman" w:eastAsia="Times New Roman" w:hAnsi="Times New Roman" w:cs="Times New Roman"/>
          <w:bCs/>
          <w:color w:val="000000"/>
          <w:sz w:val="24"/>
          <w:szCs w:val="28"/>
          <w:lang w:eastAsia="ru-RU" w:bidi="ru-RU"/>
        </w:rPr>
        <w:softHyphen/>
        <w:t>та готовности к изучению технических наук.</w:t>
      </w:r>
    </w:p>
    <w:p w:rsidR="00AA3BC9" w:rsidRP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color w:val="000000"/>
          <w:sz w:val="24"/>
          <w:szCs w:val="28"/>
          <w:lang w:eastAsia="ru-RU" w:bidi="ru-RU"/>
        </w:rPr>
        <w:t>Для формирования тематического планирования, отбора тем образовательной рабо</w:t>
      </w:r>
      <w:r w:rsidRPr="00AA3BC9">
        <w:rPr>
          <w:rFonts w:ascii="Times New Roman" w:eastAsia="Times New Roman" w:hAnsi="Times New Roman" w:cs="Times New Roman"/>
          <w:bCs/>
          <w:color w:val="000000"/>
          <w:sz w:val="24"/>
          <w:szCs w:val="28"/>
          <w:lang w:eastAsia="ru-RU" w:bidi="ru-RU"/>
        </w:rPr>
        <w:softHyphen/>
        <w:t xml:space="preserve">ты авторы использовали классификатор технических наук (Приказ </w:t>
      </w:r>
      <w:proofErr w:type="spellStart"/>
      <w:r w:rsidRPr="00AA3BC9">
        <w:rPr>
          <w:rFonts w:ascii="Times New Roman" w:eastAsia="Times New Roman" w:hAnsi="Times New Roman" w:cs="Times New Roman"/>
          <w:bCs/>
          <w:color w:val="000000"/>
          <w:sz w:val="24"/>
          <w:szCs w:val="28"/>
          <w:lang w:eastAsia="ru-RU" w:bidi="ru-RU"/>
        </w:rPr>
        <w:t>Минобрнауки</w:t>
      </w:r>
      <w:proofErr w:type="spellEnd"/>
      <w:r w:rsidRPr="00AA3BC9">
        <w:rPr>
          <w:rFonts w:ascii="Times New Roman" w:eastAsia="Times New Roman" w:hAnsi="Times New Roman" w:cs="Times New Roman"/>
          <w:bCs/>
          <w:color w:val="000000"/>
          <w:sz w:val="24"/>
          <w:szCs w:val="28"/>
          <w:lang w:eastAsia="ru-RU" w:bidi="ru-RU"/>
        </w:rPr>
        <w:t xml:space="preserve"> РФ № 59 от 25.02.2009 г. «Об утверждении Номенклатуры научных специальностей, по которым присуждаются ученые степени» с изменениями и дополнениями от 14.12.2015 г.) и при</w:t>
      </w:r>
      <w:r w:rsidRPr="00AA3BC9">
        <w:rPr>
          <w:rFonts w:ascii="Times New Roman" w:eastAsia="Times New Roman" w:hAnsi="Times New Roman" w:cs="Times New Roman"/>
          <w:bCs/>
          <w:color w:val="000000"/>
          <w:sz w:val="24"/>
          <w:szCs w:val="28"/>
          <w:lang w:eastAsia="ru-RU" w:bidi="ru-RU"/>
        </w:rPr>
        <w:softHyphen/>
        <w:t>способили его, модифицировав темы относительно дошкольного возраста.</w:t>
      </w:r>
    </w:p>
    <w:p w:rsid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AA3BC9">
        <w:rPr>
          <w:rFonts w:ascii="Times New Roman" w:eastAsia="Times New Roman" w:hAnsi="Times New Roman" w:cs="Times New Roman"/>
          <w:bCs/>
          <w:color w:val="000000"/>
          <w:sz w:val="24"/>
          <w:szCs w:val="28"/>
          <w:lang w:eastAsia="ru-RU" w:bidi="ru-RU"/>
        </w:rPr>
        <w:t>Содержание образовательной деятельности логически вписывается в традиционные темы любых образовательных программ дошкольного образования.</w:t>
      </w:r>
    </w:p>
    <w:p w:rsidR="00AA3BC9" w:rsidRDefault="00AA3BC9" w:rsidP="00AA3BC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Тематическое планирование образовательной деятельности:</w:t>
      </w:r>
    </w:p>
    <w:p w:rsidR="00F35D23" w:rsidRDefault="00AA3BC9" w:rsidP="0019796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19796F">
        <w:rPr>
          <w:rFonts w:ascii="Times New Roman" w:eastAsia="Times New Roman" w:hAnsi="Times New Roman" w:cs="Times New Roman"/>
          <w:bCs/>
          <w:i/>
          <w:color w:val="000000"/>
          <w:sz w:val="24"/>
          <w:szCs w:val="28"/>
          <w:lang w:eastAsia="ru-RU"/>
        </w:rPr>
        <w:t>Модули</w:t>
      </w:r>
      <w:r>
        <w:rPr>
          <w:rFonts w:ascii="Times New Roman" w:eastAsia="Times New Roman" w:hAnsi="Times New Roman" w:cs="Times New Roman"/>
          <w:bCs/>
          <w:color w:val="000000"/>
          <w:sz w:val="24"/>
          <w:szCs w:val="28"/>
          <w:lang w:eastAsia="ru-RU"/>
        </w:rPr>
        <w:t xml:space="preserve">: </w:t>
      </w:r>
      <w:r w:rsidRPr="00AA3BC9">
        <w:rPr>
          <w:rFonts w:ascii="Times New Roman" w:eastAsia="Times New Roman" w:hAnsi="Times New Roman" w:cs="Times New Roman"/>
          <w:bCs/>
          <w:color w:val="000000"/>
          <w:sz w:val="24"/>
          <w:szCs w:val="28"/>
          <w:lang w:eastAsia="ru-RU"/>
        </w:rPr>
        <w:t>Машиностроение и машиноведение.</w:t>
      </w:r>
      <w:r w:rsidR="0019796F">
        <w:rPr>
          <w:rFonts w:ascii="Times New Roman" w:eastAsia="Times New Roman" w:hAnsi="Times New Roman" w:cs="Times New Roman"/>
          <w:bCs/>
          <w:color w:val="000000"/>
          <w:sz w:val="24"/>
          <w:szCs w:val="28"/>
          <w:lang w:eastAsia="ru-RU"/>
        </w:rPr>
        <w:t xml:space="preserve"> </w:t>
      </w:r>
      <w:r>
        <w:rPr>
          <w:rFonts w:ascii="Times New Roman" w:eastAsia="Times New Roman" w:hAnsi="Times New Roman" w:cs="Times New Roman"/>
          <w:bCs/>
          <w:color w:val="000000"/>
          <w:sz w:val="24"/>
          <w:szCs w:val="28"/>
          <w:lang w:eastAsia="ru-RU"/>
        </w:rPr>
        <w:t>Энергетическое, металлургическое и химическое машиностроение.</w:t>
      </w:r>
      <w:r w:rsidR="0019796F">
        <w:rPr>
          <w:rFonts w:ascii="Times New Roman" w:eastAsia="Times New Roman" w:hAnsi="Times New Roman" w:cs="Times New Roman"/>
          <w:bCs/>
          <w:color w:val="000000"/>
          <w:sz w:val="24"/>
          <w:szCs w:val="28"/>
          <w:lang w:eastAsia="ru-RU"/>
        </w:rPr>
        <w:t xml:space="preserve">  </w:t>
      </w:r>
      <w:r>
        <w:rPr>
          <w:rFonts w:ascii="Times New Roman" w:eastAsia="Times New Roman" w:hAnsi="Times New Roman" w:cs="Times New Roman"/>
          <w:bCs/>
          <w:color w:val="000000"/>
          <w:sz w:val="24"/>
          <w:szCs w:val="28"/>
          <w:lang w:eastAsia="ru-RU"/>
        </w:rPr>
        <w:t>Транспортное, горное и строительное машиностроение.</w:t>
      </w:r>
      <w:r w:rsidR="0019796F">
        <w:rPr>
          <w:rFonts w:ascii="Times New Roman" w:eastAsia="Times New Roman" w:hAnsi="Times New Roman" w:cs="Times New Roman"/>
          <w:bCs/>
          <w:color w:val="000000"/>
          <w:sz w:val="24"/>
          <w:szCs w:val="28"/>
          <w:lang w:eastAsia="ru-RU"/>
        </w:rPr>
        <w:t xml:space="preserve"> </w:t>
      </w:r>
      <w:r>
        <w:rPr>
          <w:rFonts w:ascii="Times New Roman" w:eastAsia="Times New Roman" w:hAnsi="Times New Roman" w:cs="Times New Roman"/>
          <w:bCs/>
          <w:color w:val="000000"/>
          <w:sz w:val="24"/>
          <w:szCs w:val="28"/>
          <w:lang w:eastAsia="ru-RU"/>
        </w:rPr>
        <w:t>Авиационная и ракетно-космическая техника.</w:t>
      </w:r>
      <w:r w:rsidR="0019796F">
        <w:rPr>
          <w:rFonts w:ascii="Times New Roman" w:eastAsia="Times New Roman" w:hAnsi="Times New Roman" w:cs="Times New Roman"/>
          <w:bCs/>
          <w:color w:val="000000"/>
          <w:sz w:val="24"/>
          <w:szCs w:val="28"/>
          <w:lang w:eastAsia="ru-RU"/>
        </w:rPr>
        <w:t xml:space="preserve"> </w:t>
      </w:r>
      <w:r>
        <w:rPr>
          <w:rFonts w:ascii="Times New Roman" w:eastAsia="Times New Roman" w:hAnsi="Times New Roman" w:cs="Times New Roman"/>
          <w:bCs/>
          <w:color w:val="000000"/>
          <w:sz w:val="24"/>
          <w:szCs w:val="28"/>
          <w:lang w:eastAsia="ru-RU"/>
        </w:rPr>
        <w:t>Кораблестроение.</w:t>
      </w:r>
      <w:r w:rsidR="0019796F">
        <w:rPr>
          <w:rFonts w:ascii="Times New Roman" w:eastAsia="Times New Roman" w:hAnsi="Times New Roman" w:cs="Times New Roman"/>
          <w:bCs/>
          <w:color w:val="000000"/>
          <w:sz w:val="24"/>
          <w:szCs w:val="28"/>
          <w:lang w:eastAsia="ru-RU"/>
        </w:rPr>
        <w:t xml:space="preserve"> </w:t>
      </w:r>
      <w:r>
        <w:rPr>
          <w:rFonts w:ascii="Times New Roman" w:eastAsia="Times New Roman" w:hAnsi="Times New Roman" w:cs="Times New Roman"/>
          <w:bCs/>
          <w:color w:val="000000"/>
          <w:sz w:val="24"/>
          <w:szCs w:val="28"/>
          <w:lang w:eastAsia="ru-RU"/>
        </w:rPr>
        <w:t>Электротехника.</w:t>
      </w:r>
      <w:r w:rsidR="0019796F">
        <w:rPr>
          <w:rFonts w:ascii="Times New Roman" w:eastAsia="Times New Roman" w:hAnsi="Times New Roman" w:cs="Times New Roman"/>
          <w:bCs/>
          <w:color w:val="000000"/>
          <w:sz w:val="24"/>
          <w:szCs w:val="28"/>
          <w:lang w:eastAsia="ru-RU"/>
        </w:rPr>
        <w:t xml:space="preserve"> </w:t>
      </w:r>
      <w:r>
        <w:rPr>
          <w:rFonts w:ascii="Times New Roman" w:eastAsia="Times New Roman" w:hAnsi="Times New Roman" w:cs="Times New Roman"/>
          <w:bCs/>
          <w:color w:val="000000"/>
          <w:sz w:val="24"/>
          <w:szCs w:val="28"/>
          <w:lang w:eastAsia="ru-RU"/>
        </w:rPr>
        <w:t>Приборостроение, метрология и инф</w:t>
      </w:r>
      <w:r w:rsidR="00F35D23">
        <w:rPr>
          <w:rFonts w:ascii="Times New Roman" w:eastAsia="Times New Roman" w:hAnsi="Times New Roman" w:cs="Times New Roman"/>
          <w:bCs/>
          <w:color w:val="000000"/>
          <w:sz w:val="24"/>
          <w:szCs w:val="28"/>
          <w:lang w:eastAsia="ru-RU"/>
        </w:rPr>
        <w:t>ормационно-измерительные приборы и системы.</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lastRenderedPageBreak/>
        <w:t>Радиотехника и связь.</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Бытовые приборы.</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Информатика, вычислительная техника и управление.</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Энергетика.</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Технология  продовольственных продуктов.</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Технология материалов и изделий текстильной и легкой промышленности.</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 xml:space="preserve">Процессы и машины </w:t>
      </w:r>
      <w:proofErr w:type="spellStart"/>
      <w:r w:rsidR="00F35D23">
        <w:rPr>
          <w:rFonts w:ascii="Times New Roman" w:eastAsia="Times New Roman" w:hAnsi="Times New Roman" w:cs="Times New Roman"/>
          <w:bCs/>
          <w:color w:val="000000"/>
          <w:sz w:val="24"/>
          <w:szCs w:val="28"/>
          <w:lang w:eastAsia="ru-RU"/>
        </w:rPr>
        <w:t>аргоинженерных</w:t>
      </w:r>
      <w:proofErr w:type="spellEnd"/>
      <w:r w:rsidR="00F35D23">
        <w:rPr>
          <w:rFonts w:ascii="Times New Roman" w:eastAsia="Times New Roman" w:hAnsi="Times New Roman" w:cs="Times New Roman"/>
          <w:bCs/>
          <w:color w:val="000000"/>
          <w:sz w:val="24"/>
          <w:szCs w:val="28"/>
          <w:lang w:eastAsia="ru-RU"/>
        </w:rPr>
        <w:t xml:space="preserve"> систем.</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Технология, машины и оборудование лесозаготовок, лесного хозяйства, деревопереработки и химической переработки биомассы дерева.</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Транспорт.</w:t>
      </w:r>
      <w:r w:rsidR="0019796F">
        <w:rPr>
          <w:rFonts w:ascii="Times New Roman" w:eastAsia="Times New Roman" w:hAnsi="Times New Roman" w:cs="Times New Roman"/>
          <w:bCs/>
          <w:color w:val="000000"/>
          <w:sz w:val="24"/>
          <w:szCs w:val="28"/>
          <w:lang w:eastAsia="ru-RU"/>
        </w:rPr>
        <w:t xml:space="preserve"> </w:t>
      </w:r>
      <w:r w:rsidR="00F35D23">
        <w:rPr>
          <w:rFonts w:ascii="Times New Roman" w:eastAsia="Times New Roman" w:hAnsi="Times New Roman" w:cs="Times New Roman"/>
          <w:bCs/>
          <w:color w:val="000000"/>
          <w:sz w:val="24"/>
          <w:szCs w:val="28"/>
          <w:lang w:eastAsia="ru-RU"/>
        </w:rPr>
        <w:t>Строительство и архитектура.</w:t>
      </w:r>
    </w:p>
    <w:p w:rsidR="00F35D23" w:rsidRPr="00F35D23" w:rsidRDefault="00F35D23" w:rsidP="00F35D2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F35D23">
        <w:rPr>
          <w:rFonts w:ascii="Times New Roman" w:eastAsia="Times New Roman" w:hAnsi="Times New Roman" w:cs="Times New Roman"/>
          <w:bCs/>
          <w:color w:val="000000"/>
          <w:sz w:val="24"/>
          <w:szCs w:val="28"/>
          <w:lang w:eastAsia="ru-RU"/>
        </w:rPr>
        <w:t>Предложенные темы могут реализоваться как полностью, так и частично, по усмотрению педагогических коллективов, встраиваться в тематические планы детских садов. Любой отбор тем из предложенных обеспечит подготовку детей к изучению технических наук. Вместе с тем отмечаем, что темы должны отбираться с учетом уровня развития детей, их интересов, возрастных и индивидуальных возможностей, особенностей владения речью, широты кругозора. Педагогам следует ориентироваться на зону ближайшего развития каждого ребенка.</w:t>
      </w:r>
    </w:p>
    <w:p w:rsidR="00F35D23" w:rsidRPr="00F35D23" w:rsidRDefault="00F35D23" w:rsidP="00F35D2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F35D23">
        <w:rPr>
          <w:rFonts w:ascii="Times New Roman" w:eastAsia="Times New Roman" w:hAnsi="Times New Roman" w:cs="Times New Roman"/>
          <w:bCs/>
          <w:color w:val="000000"/>
          <w:sz w:val="24"/>
          <w:szCs w:val="28"/>
          <w:lang w:eastAsia="ru-RU"/>
        </w:rPr>
        <w:t>Учитывая теоретические обоснования образовательн</w:t>
      </w:r>
      <w:r>
        <w:rPr>
          <w:rFonts w:ascii="Times New Roman" w:eastAsia="Times New Roman" w:hAnsi="Times New Roman" w:cs="Times New Roman"/>
          <w:bCs/>
          <w:color w:val="000000"/>
          <w:sz w:val="24"/>
          <w:szCs w:val="28"/>
          <w:lang w:eastAsia="ru-RU"/>
        </w:rPr>
        <w:t xml:space="preserve">ой деятельности в работах </w:t>
      </w:r>
      <w:proofErr w:type="spellStart"/>
      <w:r>
        <w:rPr>
          <w:rFonts w:ascii="Times New Roman" w:eastAsia="Times New Roman" w:hAnsi="Times New Roman" w:cs="Times New Roman"/>
          <w:bCs/>
          <w:color w:val="000000"/>
          <w:sz w:val="24"/>
          <w:szCs w:val="28"/>
          <w:lang w:eastAsia="ru-RU"/>
        </w:rPr>
        <w:t>В.Т.</w:t>
      </w:r>
      <w:r w:rsidRPr="00F35D23">
        <w:rPr>
          <w:rFonts w:ascii="Times New Roman" w:eastAsia="Times New Roman" w:hAnsi="Times New Roman" w:cs="Times New Roman"/>
          <w:bCs/>
          <w:color w:val="000000"/>
          <w:sz w:val="24"/>
          <w:szCs w:val="28"/>
          <w:lang w:eastAsia="ru-RU"/>
        </w:rPr>
        <w:t>Кудрявцева</w:t>
      </w:r>
      <w:proofErr w:type="spellEnd"/>
      <w:r w:rsidRPr="00F35D23">
        <w:rPr>
          <w:rFonts w:ascii="Times New Roman" w:eastAsia="Times New Roman" w:hAnsi="Times New Roman" w:cs="Times New Roman"/>
          <w:bCs/>
          <w:color w:val="000000"/>
          <w:sz w:val="24"/>
          <w:szCs w:val="28"/>
          <w:lang w:eastAsia="ru-RU"/>
        </w:rPr>
        <w:t>, Т</w:t>
      </w:r>
      <w:proofErr w:type="gramStart"/>
      <w:r w:rsidRPr="00F35D23">
        <w:rPr>
          <w:rFonts w:ascii="Times New Roman" w:eastAsia="Times New Roman" w:hAnsi="Times New Roman" w:cs="Times New Roman"/>
          <w:bCs/>
          <w:color w:val="000000"/>
          <w:sz w:val="24"/>
          <w:szCs w:val="28"/>
          <w:lang w:eastAsia="ru-RU"/>
        </w:rPr>
        <w:t xml:space="preserve"> .</w:t>
      </w:r>
      <w:proofErr w:type="gramEnd"/>
      <w:r w:rsidRPr="00F35D23">
        <w:rPr>
          <w:rFonts w:ascii="Times New Roman" w:eastAsia="Times New Roman" w:hAnsi="Times New Roman" w:cs="Times New Roman"/>
          <w:bCs/>
          <w:color w:val="000000"/>
          <w:sz w:val="24"/>
          <w:szCs w:val="28"/>
          <w:lang w:eastAsia="ru-RU"/>
        </w:rPr>
        <w:t xml:space="preserve">В. </w:t>
      </w:r>
      <w:proofErr w:type="spellStart"/>
      <w:r w:rsidRPr="00F35D23">
        <w:rPr>
          <w:rFonts w:ascii="Times New Roman" w:eastAsia="Times New Roman" w:hAnsi="Times New Roman" w:cs="Times New Roman"/>
          <w:bCs/>
          <w:color w:val="000000"/>
          <w:sz w:val="24"/>
          <w:szCs w:val="28"/>
          <w:lang w:eastAsia="ru-RU"/>
        </w:rPr>
        <w:t>Волосовец</w:t>
      </w:r>
      <w:proofErr w:type="spellEnd"/>
      <w:r w:rsidRPr="00F35D23">
        <w:rPr>
          <w:rFonts w:ascii="Times New Roman" w:eastAsia="Times New Roman" w:hAnsi="Times New Roman" w:cs="Times New Roman"/>
          <w:bCs/>
          <w:color w:val="000000"/>
          <w:sz w:val="24"/>
          <w:szCs w:val="28"/>
          <w:lang w:eastAsia="ru-RU"/>
        </w:rPr>
        <w:t>, Н. А. Коротковой, предлагается технология образовательной деятельности с детьми, предусматривающая определенный алгоритм, позволяющий отойти от школьной системы подачи материала, снижающий риски излишней интеллектуализации детей, провоцирования искусственного убыстрения развития детей старшего дошкольного возраста.</w:t>
      </w:r>
    </w:p>
    <w:p w:rsidR="00F35D23" w:rsidRPr="00F35D23" w:rsidRDefault="00F35D23" w:rsidP="00F35D2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proofErr w:type="gramStart"/>
      <w:r w:rsidRPr="00F35D23">
        <w:rPr>
          <w:rFonts w:ascii="Times New Roman" w:eastAsia="Times New Roman" w:hAnsi="Times New Roman" w:cs="Times New Roman"/>
          <w:bCs/>
          <w:color w:val="000000"/>
          <w:sz w:val="24"/>
          <w:szCs w:val="28"/>
          <w:lang w:eastAsia="ru-RU"/>
        </w:rPr>
        <w:t>Вместе с тем этап апробации данного материала в дошкольных образовательных организациях Самарской области показывает, что реализация данного содержания делает образовательный процесс интересным и занимательным для детей, формирует необходимые умения, опыт деятельности, необходимый для последующего успешного обучения в начальной школе, а также формирует качества личности, являющиеся целевыми ориентирами в Федеральном государственном образовательном стандарте дошкольного образования.</w:t>
      </w:r>
      <w:proofErr w:type="gramEnd"/>
    </w:p>
    <w:p w:rsidR="0044553F" w:rsidRDefault="0044553F"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44553F">
        <w:rPr>
          <w:rFonts w:ascii="Times New Roman" w:eastAsia="Times New Roman" w:hAnsi="Times New Roman" w:cs="Times New Roman"/>
          <w:color w:val="000000"/>
          <w:sz w:val="24"/>
          <w:szCs w:val="28"/>
          <w:lang w:eastAsia="ru-RU"/>
        </w:rPr>
        <w:t xml:space="preserve">Методические рекомендации представляют примерное поэтапно-перспективное тематическое планирование для детей всех групп детского сада и соответственно разработки примерных конспектов занятий. </w:t>
      </w:r>
    </w:p>
    <w:p w:rsidR="00A45EE8" w:rsidRPr="0044553F" w:rsidRDefault="00A45EE8"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p>
    <w:p w:rsidR="009D3063" w:rsidRDefault="00CE2602" w:rsidP="00CE2602">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8"/>
          <w:lang w:eastAsia="ru-RU"/>
        </w:rPr>
      </w:pPr>
      <w:r w:rsidRPr="009D3063">
        <w:rPr>
          <w:rFonts w:ascii="Times New Roman" w:eastAsia="Times New Roman" w:hAnsi="Times New Roman" w:cs="Times New Roman"/>
          <w:b/>
          <w:i/>
          <w:color w:val="000000"/>
          <w:sz w:val="24"/>
          <w:szCs w:val="28"/>
          <w:lang w:eastAsia="ru-RU"/>
        </w:rPr>
        <w:t>Содержательный раздел парциальной программы</w:t>
      </w:r>
      <w:r>
        <w:rPr>
          <w:rFonts w:ascii="Times New Roman" w:eastAsia="Times New Roman" w:hAnsi="Times New Roman" w:cs="Times New Roman"/>
          <w:b/>
          <w:i/>
          <w:color w:val="000000"/>
          <w:sz w:val="24"/>
          <w:szCs w:val="28"/>
          <w:lang w:eastAsia="ru-RU"/>
        </w:rPr>
        <w:t xml:space="preserve"> </w:t>
      </w:r>
      <w:r w:rsidRPr="00CE2602">
        <w:rPr>
          <w:rFonts w:ascii="Times New Roman" w:eastAsia="Times New Roman" w:hAnsi="Times New Roman" w:cs="Times New Roman"/>
          <w:b/>
          <w:i/>
          <w:color w:val="000000"/>
          <w:sz w:val="24"/>
          <w:szCs w:val="28"/>
          <w:lang w:eastAsia="ru-RU"/>
        </w:rPr>
        <w:t>«Здравствуй, мир Белогорья» (образовательная область «Познавательное развитие»)</w:t>
      </w:r>
      <w:r>
        <w:rPr>
          <w:rFonts w:ascii="Times New Roman" w:eastAsia="Times New Roman" w:hAnsi="Times New Roman" w:cs="Times New Roman"/>
          <w:b/>
          <w:i/>
          <w:color w:val="000000"/>
          <w:sz w:val="24"/>
          <w:szCs w:val="28"/>
          <w:lang w:eastAsia="ru-RU"/>
        </w:rPr>
        <w:t xml:space="preserve"> </w:t>
      </w:r>
      <w:r w:rsidRPr="00CE2602">
        <w:rPr>
          <w:rFonts w:ascii="Times New Roman" w:eastAsia="Times New Roman" w:hAnsi="Times New Roman" w:cs="Times New Roman"/>
          <w:b/>
          <w:bCs/>
          <w:color w:val="000000"/>
          <w:sz w:val="24"/>
          <w:szCs w:val="28"/>
          <w:lang w:eastAsia="ru-RU"/>
        </w:rPr>
        <w:t xml:space="preserve">     </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В содержательном разделе парциальной программы выделено 12 самостоятельных модулей:</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1. «Мой детский сад».</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2. «Моя семья - мои корни».</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3. «Я – белгородец».</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4. «Природа Белогорья».</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5. «Мир животных и растений Белогорья».</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6. «Мир профессий и труда Белогорья».</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7. «Народные промыслы и ремесла Белогорья».</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8. «</w:t>
      </w:r>
      <w:proofErr w:type="spellStart"/>
      <w:r w:rsidRPr="00CE2602">
        <w:rPr>
          <w:rFonts w:ascii="Times New Roman" w:eastAsia="Times New Roman" w:hAnsi="Times New Roman" w:cs="Times New Roman"/>
          <w:color w:val="000000"/>
          <w:sz w:val="24"/>
          <w:szCs w:val="28"/>
          <w:lang w:eastAsia="ru-RU"/>
        </w:rPr>
        <w:t>Белгородчина</w:t>
      </w:r>
      <w:proofErr w:type="spellEnd"/>
      <w:r w:rsidRPr="00CE2602">
        <w:rPr>
          <w:rFonts w:ascii="Times New Roman" w:eastAsia="Times New Roman" w:hAnsi="Times New Roman" w:cs="Times New Roman"/>
          <w:color w:val="000000"/>
          <w:sz w:val="24"/>
          <w:szCs w:val="28"/>
          <w:lang w:eastAsia="ru-RU"/>
        </w:rPr>
        <w:t xml:space="preserve"> православная».</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9. «Герои Белогорья».</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10. «Деятели культуры и искусства Белогорья».</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11. «Замечательные места Белогорья» (архитектура, производство, спортивные и культурные объекты, заповедники и зоопарки).</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Модуль 12. «Замечательные места Белогорья» (природа, живые и неживые объекты).</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 xml:space="preserve">Содержание программы вариативно. Оно соответствует возрастным возможностям, интересам, потребностям детей и родителей, сезону, условиям </w:t>
      </w:r>
      <w:proofErr w:type="gramStart"/>
      <w:r w:rsidRPr="00CE2602">
        <w:rPr>
          <w:rFonts w:ascii="Times New Roman" w:eastAsia="Times New Roman" w:hAnsi="Times New Roman" w:cs="Times New Roman"/>
          <w:color w:val="000000"/>
          <w:sz w:val="24"/>
          <w:szCs w:val="28"/>
          <w:lang w:eastAsia="ru-RU"/>
        </w:rPr>
        <w:t>дошкольной</w:t>
      </w:r>
      <w:proofErr w:type="gramEnd"/>
      <w:r w:rsidRPr="00CE2602">
        <w:rPr>
          <w:rFonts w:ascii="Times New Roman" w:eastAsia="Times New Roman" w:hAnsi="Times New Roman" w:cs="Times New Roman"/>
          <w:color w:val="000000"/>
          <w:sz w:val="24"/>
          <w:szCs w:val="28"/>
          <w:lang w:eastAsia="ru-RU"/>
        </w:rPr>
        <w:t xml:space="preserve"> </w:t>
      </w:r>
      <w:proofErr w:type="spellStart"/>
      <w:r w:rsidRPr="00CE2602">
        <w:rPr>
          <w:rFonts w:ascii="Times New Roman" w:eastAsia="Times New Roman" w:hAnsi="Times New Roman" w:cs="Times New Roman"/>
          <w:color w:val="000000"/>
          <w:sz w:val="24"/>
          <w:szCs w:val="28"/>
          <w:lang w:eastAsia="ru-RU"/>
        </w:rPr>
        <w:t>оргшанизации</w:t>
      </w:r>
      <w:proofErr w:type="spellEnd"/>
      <w:r w:rsidRPr="00CE2602">
        <w:rPr>
          <w:rFonts w:ascii="Times New Roman" w:eastAsia="Times New Roman" w:hAnsi="Times New Roman" w:cs="Times New Roman"/>
          <w:color w:val="000000"/>
          <w:sz w:val="24"/>
          <w:szCs w:val="28"/>
          <w:lang w:eastAsia="ru-RU"/>
        </w:rPr>
        <w:t xml:space="preserve"> и </w:t>
      </w:r>
      <w:r w:rsidRPr="00CE2602">
        <w:rPr>
          <w:rFonts w:ascii="Times New Roman" w:eastAsia="Times New Roman" w:hAnsi="Times New Roman" w:cs="Times New Roman"/>
          <w:color w:val="000000"/>
          <w:sz w:val="24"/>
          <w:szCs w:val="28"/>
          <w:lang w:eastAsia="ru-RU"/>
        </w:rPr>
        <w:lastRenderedPageBreak/>
        <w:t>может изменяться по желанию субъектов образовательного процесса. Возможно использование отдельных модулей или замена модулей на авторские.</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Организационный раздел парциальной программы включает описание материально-технического обеспечения программы, обеспеченности методическими материалами, информационное сопровождение программы.</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Отбор содержания учитывает климатические особенности региона, периоды года, традиционные события, праздники, мероприятия. В программе «Здравствуй, мир Белогорья!» приводятся примеры организации совместной проектной деятельности детей и взрослых по основным модулям программы.</w:t>
      </w:r>
    </w:p>
    <w:p w:rsidR="00CE2602" w:rsidRPr="00CE2602" w:rsidRDefault="00CE2602" w:rsidP="00CE26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CE2602">
        <w:rPr>
          <w:rFonts w:ascii="Times New Roman" w:eastAsia="Times New Roman" w:hAnsi="Times New Roman" w:cs="Times New Roman"/>
          <w:color w:val="000000"/>
          <w:sz w:val="24"/>
          <w:szCs w:val="28"/>
          <w:lang w:eastAsia="ru-RU"/>
        </w:rPr>
        <w:t>Таким образом, достигается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и комплексность образовательного процесса.</w:t>
      </w:r>
    </w:p>
    <w:p w:rsidR="0044553F" w:rsidRPr="0044553F" w:rsidRDefault="0044553F" w:rsidP="0044553F">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8"/>
          <w:lang w:eastAsia="ru-RU"/>
        </w:rPr>
      </w:pPr>
      <w:r w:rsidRPr="0044553F">
        <w:rPr>
          <w:rFonts w:ascii="Times New Roman" w:eastAsia="Times New Roman" w:hAnsi="Times New Roman" w:cs="Times New Roman"/>
          <w:bCs/>
          <w:color w:val="000000"/>
          <w:sz w:val="24"/>
          <w:szCs w:val="28"/>
          <w:lang w:eastAsia="ru-RU"/>
        </w:rPr>
        <w:t>М</w:t>
      </w:r>
      <w:r w:rsidRPr="0044553F">
        <w:rPr>
          <w:rFonts w:ascii="Times New Roman" w:eastAsia="Times New Roman" w:hAnsi="Times New Roman" w:cs="Times New Roman"/>
          <w:color w:val="000000"/>
          <w:sz w:val="24"/>
          <w:szCs w:val="28"/>
          <w:lang w:eastAsia="ru-RU"/>
        </w:rPr>
        <w:t>етодические рекомендации</w:t>
      </w:r>
      <w:r w:rsidRPr="0044553F">
        <w:rPr>
          <w:rFonts w:ascii="Times New Roman" w:eastAsia="Times New Roman" w:hAnsi="Times New Roman" w:cs="Times New Roman"/>
          <w:bCs/>
          <w:color w:val="000000"/>
          <w:sz w:val="24"/>
          <w:szCs w:val="28"/>
          <w:lang w:eastAsia="ru-RU"/>
        </w:rPr>
        <w:t xml:space="preserve"> представляют </w:t>
      </w:r>
      <w:r w:rsidRPr="0044553F">
        <w:rPr>
          <w:rFonts w:ascii="Times New Roman" w:eastAsia="Times New Roman" w:hAnsi="Times New Roman" w:cs="Times New Roman"/>
          <w:color w:val="000000"/>
          <w:sz w:val="24"/>
          <w:szCs w:val="28"/>
          <w:lang w:eastAsia="ru-RU"/>
        </w:rPr>
        <w:t xml:space="preserve">примерное поэтапно-перспективное тематическое планирование для детей всех групп детского сада и соответственно разработки примерных конспектов занятий. </w:t>
      </w:r>
    </w:p>
    <w:p w:rsidR="0044553F" w:rsidRDefault="0044553F" w:rsidP="00972897">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i/>
          <w:color w:val="000000"/>
          <w:spacing w:val="-2"/>
          <w:sz w:val="28"/>
          <w:szCs w:val="28"/>
          <w:lang w:eastAsia="ru-RU"/>
        </w:rPr>
      </w:pPr>
    </w:p>
    <w:p w:rsidR="00972897" w:rsidRPr="0044553F" w:rsidRDefault="00972897" w:rsidP="00972897">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i/>
          <w:color w:val="000000"/>
          <w:spacing w:val="-2"/>
          <w:sz w:val="24"/>
          <w:szCs w:val="28"/>
          <w:lang w:eastAsia="ru-RU"/>
        </w:rPr>
      </w:pPr>
      <w:r w:rsidRPr="0044553F">
        <w:rPr>
          <w:rFonts w:ascii="Times New Roman" w:eastAsia="Times New Roman" w:hAnsi="Times New Roman" w:cs="Times New Roman"/>
          <w:i/>
          <w:color w:val="000000"/>
          <w:spacing w:val="-2"/>
          <w:sz w:val="24"/>
          <w:szCs w:val="28"/>
          <w:lang w:eastAsia="ru-RU"/>
        </w:rPr>
        <w:t>Образовательный процесс по реализации части программы, формируемой участниками образовательных отношений, строится на основе  комплексно-тематического  принципа  и  принципа  интеграции  образовательных  областей,  т.е.  весь  содержательный  материал  объединяется  вокруг  одной темы. Тема определяет смысловое содержание образовательной работы и позволяет объединить  все пять образовательных областей, что придаёт  педагогическому  процессу  целостность  и  расширяет  возможности  развития  детей.</w:t>
      </w:r>
    </w:p>
    <w:p w:rsidR="00972897" w:rsidRPr="00972897" w:rsidRDefault="00972897" w:rsidP="00972897">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color w:val="000000"/>
          <w:spacing w:val="-2"/>
          <w:sz w:val="28"/>
          <w:szCs w:val="28"/>
          <w:lang w:eastAsia="ru-RU"/>
        </w:rPr>
      </w:pPr>
    </w:p>
    <w:p w:rsidR="00972897" w:rsidRPr="00972897" w:rsidRDefault="00972897" w:rsidP="00972897">
      <w:pPr>
        <w:tabs>
          <w:tab w:val="left" w:pos="1560"/>
        </w:tabs>
        <w:autoSpaceDE w:val="0"/>
        <w:autoSpaceDN w:val="0"/>
        <w:adjustRightInd w:val="0"/>
        <w:spacing w:after="0" w:line="240" w:lineRule="auto"/>
        <w:outlineLvl w:val="0"/>
        <w:rPr>
          <w:rFonts w:ascii="Times New Roman" w:eastAsia="Arial Unicode MS" w:hAnsi="Times New Roman" w:cs="Times New Roman"/>
          <w:bCs/>
          <w:color w:val="FF0000"/>
          <w:sz w:val="24"/>
          <w:szCs w:val="24"/>
          <w:lang w:eastAsia="ru-RU"/>
        </w:rPr>
      </w:pPr>
    </w:p>
    <w:p w:rsidR="00F35D23" w:rsidRPr="00653982" w:rsidRDefault="00F35D23">
      <w:pPr>
        <w:rPr>
          <w:rFonts w:ascii="Times New Roman" w:eastAsia="Times New Roman" w:hAnsi="Times New Roman" w:cs="Times New Roman"/>
          <w:b/>
          <w:sz w:val="24"/>
          <w:szCs w:val="28"/>
          <w:lang w:eastAsia="ru-RU"/>
        </w:rPr>
      </w:pPr>
      <w:r w:rsidRPr="00653982">
        <w:rPr>
          <w:rFonts w:ascii="Times New Roman" w:eastAsia="Times New Roman" w:hAnsi="Times New Roman" w:cs="Times New Roman"/>
          <w:b/>
          <w:sz w:val="24"/>
          <w:szCs w:val="28"/>
          <w:lang w:eastAsia="ru-RU"/>
        </w:rPr>
        <w:br w:type="page"/>
      </w:r>
    </w:p>
    <w:p w:rsidR="00972897" w:rsidRPr="00F35D23" w:rsidRDefault="00972897" w:rsidP="00972897">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F35D23">
        <w:rPr>
          <w:rFonts w:ascii="Times New Roman" w:eastAsia="Times New Roman" w:hAnsi="Times New Roman" w:cs="Times New Roman"/>
          <w:b/>
          <w:sz w:val="24"/>
          <w:szCs w:val="28"/>
          <w:lang w:val="en-US" w:eastAsia="ru-RU"/>
        </w:rPr>
        <w:lastRenderedPageBreak/>
        <w:t>III</w:t>
      </w:r>
      <w:r w:rsidRPr="00F35D23">
        <w:rPr>
          <w:rFonts w:ascii="Times New Roman" w:eastAsia="Times New Roman" w:hAnsi="Times New Roman" w:cs="Times New Roman"/>
          <w:b/>
          <w:sz w:val="24"/>
          <w:szCs w:val="28"/>
          <w:lang w:eastAsia="ru-RU"/>
        </w:rPr>
        <w:t>. ОРГАНИЗАЦИОННЫЙ РАЗДЕЛ</w:t>
      </w:r>
    </w:p>
    <w:p w:rsidR="00972897" w:rsidRPr="00F35D23" w:rsidRDefault="00972897" w:rsidP="00972897">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972897" w:rsidRPr="00F35D23" w:rsidRDefault="00A45EE8" w:rsidP="00972897">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w:t>
      </w:r>
      <w:r w:rsidR="00972897" w:rsidRPr="00F35D23">
        <w:rPr>
          <w:rFonts w:ascii="Times New Roman" w:eastAsia="Times New Roman" w:hAnsi="Times New Roman" w:cs="Times New Roman"/>
          <w:b/>
          <w:sz w:val="24"/>
          <w:szCs w:val="28"/>
          <w:lang w:eastAsia="ru-RU"/>
        </w:rPr>
        <w:t>1.Описание материально – технического обеспечения программы, обеспеченности методическими материалами и средствами обучения и воспитания</w:t>
      </w:r>
    </w:p>
    <w:p w:rsidR="00972897" w:rsidRPr="00F35D23" w:rsidRDefault="00972897" w:rsidP="00972897">
      <w:pPr>
        <w:autoSpaceDE w:val="0"/>
        <w:autoSpaceDN w:val="0"/>
        <w:adjustRightInd w:val="0"/>
        <w:spacing w:after="0" w:line="240" w:lineRule="auto"/>
        <w:rPr>
          <w:rFonts w:ascii="Times New Roman" w:eastAsia="Times New Roman" w:hAnsi="Times New Roman" w:cs="Times New Roman"/>
          <w:b/>
          <w:sz w:val="24"/>
          <w:szCs w:val="28"/>
          <w:lang w:eastAsia="ru-RU"/>
        </w:rPr>
      </w:pPr>
    </w:p>
    <w:p w:rsidR="00972897" w:rsidRPr="00F35D23" w:rsidRDefault="00972897" w:rsidP="00972897">
      <w:pPr>
        <w:spacing w:after="0" w:line="240" w:lineRule="auto"/>
        <w:ind w:firstLine="708"/>
        <w:jc w:val="both"/>
        <w:rPr>
          <w:rFonts w:ascii="Times New Roman" w:eastAsia="Times New Roman" w:hAnsi="Times New Roman" w:cs="Times New Roman"/>
          <w:color w:val="000000"/>
          <w:sz w:val="24"/>
          <w:szCs w:val="28"/>
          <w:lang w:eastAsia="ru-RU"/>
        </w:rPr>
      </w:pPr>
      <w:r w:rsidRPr="00F35D23">
        <w:rPr>
          <w:rFonts w:ascii="Times New Roman" w:eastAsia="Calibri" w:hAnsi="Times New Roman" w:cs="Times New Roman"/>
          <w:bCs/>
          <w:sz w:val="24"/>
          <w:szCs w:val="28"/>
          <w:lang w:eastAsia="ru-RU"/>
        </w:rPr>
        <w:t>Общая площадь помещений МДОУ -1129 кв. м.; общая площадь территории – 4831 кв. м.</w:t>
      </w:r>
      <w:r w:rsidRPr="00F35D23">
        <w:rPr>
          <w:rFonts w:ascii="Times New Roman" w:eastAsia="Arial Unicode MS" w:hAnsi="Times New Roman" w:cs="Times New Roman"/>
          <w:color w:val="000000"/>
          <w:szCs w:val="24"/>
          <w:lang w:eastAsia="ru-RU"/>
        </w:rPr>
        <w:t xml:space="preserve"> </w:t>
      </w:r>
      <w:r w:rsidRPr="00F35D23">
        <w:rPr>
          <w:rFonts w:ascii="Times New Roman" w:eastAsia="Times New Roman" w:hAnsi="Times New Roman" w:cs="Times New Roman"/>
          <w:sz w:val="24"/>
          <w:szCs w:val="28"/>
          <w:lang w:eastAsia="ru-RU"/>
        </w:rPr>
        <w:t xml:space="preserve">По периметру участка детского сада выполнено ограждение. </w:t>
      </w:r>
      <w:r w:rsidRPr="00F35D23">
        <w:rPr>
          <w:rFonts w:ascii="Times New Roman" w:eastAsia="Arial Unicode MS" w:hAnsi="Times New Roman" w:cs="Times New Roman"/>
          <w:color w:val="000000"/>
          <w:sz w:val="24"/>
          <w:szCs w:val="28"/>
          <w:lang w:eastAsia="ru-RU"/>
        </w:rPr>
        <w:t xml:space="preserve">На территории МДОУ проложена экологическая тропа, что способствует формированию экологических представлений. Оборудованы игровые и спортивные площадки для проведения физкультурно-оздоровительной работы. </w:t>
      </w:r>
      <w:r w:rsidRPr="00F35D23">
        <w:rPr>
          <w:rFonts w:ascii="Times New Roman" w:eastAsia="Times New Roman" w:hAnsi="Times New Roman" w:cs="Times New Roman"/>
          <w:color w:val="000000"/>
          <w:sz w:val="24"/>
          <w:szCs w:val="28"/>
          <w:lang w:eastAsia="ru-RU"/>
        </w:rPr>
        <w:t>Территория сада занимает достаточную площадь, что позволило иметь практически для каждой возрастной группы  свою игровую площадку с теневым навесом, песочницей и разнообразными малыми игровыми и спортивными формами. Также на территории имеются  фито грядки, огород, сад.</w:t>
      </w:r>
    </w:p>
    <w:p w:rsidR="00972897" w:rsidRPr="00F35D23" w:rsidRDefault="00972897" w:rsidP="00972897">
      <w:pPr>
        <w:autoSpaceDE w:val="0"/>
        <w:autoSpaceDN w:val="0"/>
        <w:adjustRightInd w:val="0"/>
        <w:spacing w:after="0" w:line="240" w:lineRule="auto"/>
        <w:ind w:firstLine="567"/>
        <w:jc w:val="both"/>
        <w:rPr>
          <w:rFonts w:ascii="Times New Roman" w:eastAsia="Arial Unicode MS" w:hAnsi="Times New Roman" w:cs="Times New Roman"/>
          <w:b/>
          <w:bCs/>
          <w:iCs/>
          <w:color w:val="000000"/>
          <w:sz w:val="24"/>
          <w:szCs w:val="28"/>
          <w:lang w:eastAsia="ru-RU"/>
        </w:rPr>
      </w:pPr>
    </w:p>
    <w:p w:rsidR="00972897" w:rsidRPr="00F35D23" w:rsidRDefault="00972897" w:rsidP="00972897">
      <w:pPr>
        <w:autoSpaceDE w:val="0"/>
        <w:autoSpaceDN w:val="0"/>
        <w:adjustRightInd w:val="0"/>
        <w:spacing w:after="0" w:line="240" w:lineRule="auto"/>
        <w:ind w:firstLine="567"/>
        <w:jc w:val="both"/>
        <w:rPr>
          <w:rFonts w:ascii="Times New Roman" w:eastAsia="Arial Unicode MS" w:hAnsi="Times New Roman" w:cs="Times New Roman"/>
          <w:b/>
          <w:bCs/>
          <w:iCs/>
          <w:color w:val="000000"/>
          <w:szCs w:val="24"/>
          <w:lang w:eastAsia="ru-RU"/>
        </w:rPr>
      </w:pPr>
      <w:r w:rsidRPr="00F35D23">
        <w:rPr>
          <w:rFonts w:ascii="Times New Roman" w:eastAsia="Times New Roman" w:hAnsi="Times New Roman" w:cs="Times New Roman"/>
          <w:sz w:val="24"/>
          <w:szCs w:val="28"/>
          <w:lang w:eastAsia="ru-RU"/>
        </w:rPr>
        <w:t xml:space="preserve"> В МДОУ имеются: кабинет заведующего, методический кабинет, музыкально - физкультурный зал, </w:t>
      </w:r>
      <w:r w:rsidRPr="00F35D23">
        <w:rPr>
          <w:rFonts w:ascii="Times New Roman" w:eastAsia="Symbol" w:hAnsi="Times New Roman" w:cs="Times New Roman"/>
          <w:sz w:val="24"/>
          <w:szCs w:val="28"/>
          <w:lang w:eastAsia="ru-RU"/>
        </w:rPr>
        <w:t xml:space="preserve"> </w:t>
      </w:r>
      <w:r w:rsidRPr="00F35D23">
        <w:rPr>
          <w:rFonts w:ascii="Times New Roman" w:eastAsia="Times New Roman" w:hAnsi="Times New Roman" w:cs="Times New Roman"/>
          <w:sz w:val="24"/>
          <w:szCs w:val="28"/>
          <w:lang w:eastAsia="ru-RU"/>
        </w:rPr>
        <w:t xml:space="preserve">спортивная площадка на улице, участки для прогулок детей, групповые помещения с учетом возрастных особенностей детей, пищеблок, прачечная, гладильная. </w:t>
      </w:r>
    </w:p>
    <w:p w:rsidR="00972897" w:rsidRPr="00F35D23" w:rsidRDefault="00972897" w:rsidP="00972897">
      <w:pPr>
        <w:spacing w:after="0" w:line="240" w:lineRule="auto"/>
        <w:ind w:firstLine="708"/>
        <w:jc w:val="both"/>
        <w:rPr>
          <w:rFonts w:ascii="Times New Roman" w:eastAsia="Times New Roman" w:hAnsi="Times New Roman" w:cs="Times New Roman"/>
          <w:color w:val="000000"/>
          <w:sz w:val="24"/>
          <w:szCs w:val="28"/>
          <w:lang w:eastAsia="ru-RU"/>
        </w:rPr>
      </w:pPr>
      <w:r w:rsidRPr="00F35D23">
        <w:rPr>
          <w:rFonts w:ascii="Times New Roman" w:eastAsia="Times New Roman" w:hAnsi="Times New Roman" w:cs="Times New Roman"/>
          <w:color w:val="000000"/>
          <w:sz w:val="24"/>
          <w:szCs w:val="28"/>
          <w:lang w:eastAsia="ru-RU"/>
        </w:rPr>
        <w:t xml:space="preserve">При оформлении групповых комнат воспитатели исходят из требований безопасности используемого материала для здоровья детей, а так же характера </w:t>
      </w:r>
      <w:proofErr w:type="spellStart"/>
      <w:r w:rsidRPr="00F35D23">
        <w:rPr>
          <w:rFonts w:ascii="Times New Roman" w:eastAsia="Times New Roman" w:hAnsi="Times New Roman" w:cs="Times New Roman"/>
          <w:color w:val="000000"/>
          <w:sz w:val="24"/>
          <w:szCs w:val="28"/>
          <w:lang w:eastAsia="ru-RU"/>
        </w:rPr>
        <w:t>воспитательно</w:t>
      </w:r>
      <w:proofErr w:type="spellEnd"/>
      <w:r w:rsidRPr="00F35D23">
        <w:rPr>
          <w:rFonts w:ascii="Times New Roman" w:eastAsia="Times New Roman" w:hAnsi="Times New Roman" w:cs="Times New Roman"/>
          <w:color w:val="000000"/>
          <w:sz w:val="24"/>
          <w:szCs w:val="28"/>
          <w:lang w:eastAsia="ru-RU"/>
        </w:rPr>
        <w:t xml:space="preserve">-образовательной модели, которая лежит в основе планирования и оборудования группы. </w:t>
      </w:r>
    </w:p>
    <w:p w:rsidR="00972897" w:rsidRPr="00F35D23" w:rsidRDefault="00972897" w:rsidP="00972897">
      <w:pPr>
        <w:spacing w:after="0" w:line="240" w:lineRule="auto"/>
        <w:ind w:firstLine="708"/>
        <w:jc w:val="both"/>
        <w:rPr>
          <w:rFonts w:ascii="Times New Roman" w:eastAsia="Times New Roman" w:hAnsi="Times New Roman" w:cs="Times New Roman"/>
          <w:color w:val="000000"/>
          <w:sz w:val="24"/>
          <w:szCs w:val="28"/>
          <w:lang w:eastAsia="ru-RU"/>
        </w:rPr>
      </w:pPr>
      <w:r w:rsidRPr="00F35D23">
        <w:rPr>
          <w:rFonts w:ascii="Times New Roman" w:eastAsia="Times New Roman" w:hAnsi="Times New Roman" w:cs="Times New Roman"/>
          <w:color w:val="000000"/>
          <w:sz w:val="24"/>
          <w:szCs w:val="28"/>
          <w:lang w:eastAsia="ru-RU"/>
        </w:rPr>
        <w:t xml:space="preserve"> Все помещения МДОУ имеют полифункциональный характер, что позволяет создать условия для разных видов детской активности, с учетом рационального использования пространства. </w:t>
      </w:r>
    </w:p>
    <w:p w:rsidR="00972897" w:rsidRPr="00F35D23" w:rsidRDefault="00972897" w:rsidP="00972897">
      <w:pPr>
        <w:autoSpaceDN w:val="0"/>
        <w:spacing w:after="0" w:line="240" w:lineRule="auto"/>
        <w:ind w:firstLine="708"/>
        <w:jc w:val="both"/>
        <w:rPr>
          <w:rFonts w:ascii="Times New Roman" w:eastAsia="Times New Roman" w:hAnsi="Times New Roman" w:cs="Times New Roman"/>
          <w:sz w:val="24"/>
          <w:szCs w:val="28"/>
          <w:lang w:eastAsia="ru-RU"/>
        </w:rPr>
      </w:pPr>
      <w:r w:rsidRPr="00F35D23">
        <w:rPr>
          <w:rFonts w:ascii="Times New Roman" w:eastAsia="Times New Roman" w:hAnsi="Times New Roman" w:cs="Times New Roman"/>
          <w:color w:val="000000"/>
          <w:sz w:val="24"/>
          <w:szCs w:val="28"/>
          <w:lang w:eastAsia="ru-RU"/>
        </w:rPr>
        <w:t xml:space="preserve">Площадь помещений и участков детского сада, а также их состояние соответствуют санитарным нормам. В детском саду созданы следующие условия для развития ребёнка в соответствии с его индивидуальными способностями и возможностями по направлениям: физическое, художественно-эстетическое, социально-личностное и познавательно-речевое.  </w:t>
      </w:r>
    </w:p>
    <w:p w:rsidR="00972897" w:rsidRPr="00972897" w:rsidRDefault="00972897" w:rsidP="00972897">
      <w:pPr>
        <w:autoSpaceDE w:val="0"/>
        <w:autoSpaceDN w:val="0"/>
        <w:adjustRightInd w:val="0"/>
        <w:spacing w:after="0" w:line="240" w:lineRule="auto"/>
        <w:rPr>
          <w:rFonts w:ascii="Times New Roman" w:eastAsia="Times New Roman" w:hAnsi="Times New Roman" w:cs="Times New Roman"/>
          <w:b/>
          <w:sz w:val="28"/>
          <w:szCs w:val="28"/>
          <w:lang w:eastAsia="ru-RU"/>
        </w:rPr>
      </w:pPr>
    </w:p>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noProof/>
          <w:sz w:val="24"/>
          <w:szCs w:val="28"/>
          <w:lang w:eastAsia="ru-RU"/>
        </w:rPr>
      </w:pPr>
      <w:r w:rsidRPr="0019796F">
        <w:rPr>
          <w:rFonts w:ascii="Times New Roman" w:eastAsia="Times New Roman" w:hAnsi="Times New Roman" w:cs="Times New Roman"/>
          <w:b/>
          <w:bCs/>
          <w:sz w:val="24"/>
          <w:szCs w:val="28"/>
          <w:lang w:eastAsia="ru-RU"/>
        </w:rPr>
        <w:t>Базовые пространства, р</w:t>
      </w:r>
      <w:r w:rsidRPr="0019796F">
        <w:rPr>
          <w:rFonts w:ascii="Times New Roman" w:eastAsia="Times New Roman" w:hAnsi="Times New Roman" w:cs="Times New Roman"/>
          <w:b/>
          <w:noProof/>
          <w:sz w:val="24"/>
          <w:szCs w:val="28"/>
          <w:lang w:eastAsia="ru-RU"/>
        </w:rPr>
        <w:t>азвивающие помещения</w:t>
      </w:r>
    </w:p>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noProof/>
          <w:sz w:val="24"/>
          <w:szCs w:val="28"/>
          <w:lang w:eastAsia="ru-RU"/>
        </w:rPr>
      </w:pPr>
      <w:r w:rsidRPr="0019796F">
        <w:rPr>
          <w:rFonts w:ascii="Times New Roman" w:eastAsia="Times New Roman" w:hAnsi="Times New Roman" w:cs="Times New Roman"/>
          <w:b/>
          <w:noProof/>
          <w:sz w:val="24"/>
          <w:szCs w:val="28"/>
          <w:lang w:eastAsia="ru-RU"/>
        </w:rPr>
        <w:t xml:space="preserve"> МДОУ «Детский сад комбинированного вида №21 п.Северный»</w:t>
      </w:r>
    </w:p>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noProof/>
          <w:sz w:val="24"/>
          <w:szCs w:val="28"/>
          <w:lang w:eastAsia="ru-RU"/>
        </w:rPr>
      </w:pPr>
    </w:p>
    <w:tbl>
      <w:tblPr>
        <w:tblW w:w="10001"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951"/>
        <w:gridCol w:w="2823"/>
        <w:gridCol w:w="2268"/>
      </w:tblGrid>
      <w:tr w:rsidR="00972897" w:rsidRPr="0019796F" w:rsidTr="009E28CF">
        <w:trPr>
          <w:trHeight w:val="174"/>
          <w:jc w:val="center"/>
        </w:trPr>
        <w:tc>
          <w:tcPr>
            <w:tcW w:w="1959" w:type="dxa"/>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796F">
              <w:rPr>
                <w:rFonts w:ascii="Times New Roman" w:eastAsia="Times New Roman" w:hAnsi="Times New Roman" w:cs="Times New Roman"/>
                <w:b/>
                <w:sz w:val="24"/>
                <w:szCs w:val="24"/>
                <w:lang w:eastAsia="ru-RU"/>
              </w:rPr>
              <w:t>Помещение</w:t>
            </w:r>
          </w:p>
        </w:tc>
        <w:tc>
          <w:tcPr>
            <w:tcW w:w="2951" w:type="dxa"/>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796F">
              <w:rPr>
                <w:rFonts w:ascii="Times New Roman" w:eastAsia="Times New Roman" w:hAnsi="Times New Roman" w:cs="Times New Roman"/>
                <w:b/>
                <w:sz w:val="24"/>
                <w:szCs w:val="24"/>
                <w:lang w:eastAsia="ru-RU"/>
              </w:rPr>
              <w:t xml:space="preserve">Вид деятельности, </w:t>
            </w:r>
          </w:p>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796F">
              <w:rPr>
                <w:rFonts w:ascii="Times New Roman" w:eastAsia="Times New Roman" w:hAnsi="Times New Roman" w:cs="Times New Roman"/>
                <w:b/>
                <w:sz w:val="24"/>
                <w:szCs w:val="24"/>
                <w:lang w:eastAsia="ru-RU"/>
              </w:rPr>
              <w:t>процесс</w:t>
            </w:r>
          </w:p>
        </w:tc>
        <w:tc>
          <w:tcPr>
            <w:tcW w:w="2823" w:type="dxa"/>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796F">
              <w:rPr>
                <w:rFonts w:ascii="Times New Roman" w:eastAsia="Times New Roman" w:hAnsi="Times New Roman" w:cs="Times New Roman"/>
                <w:b/>
                <w:sz w:val="24"/>
                <w:szCs w:val="24"/>
                <w:lang w:eastAsia="ru-RU"/>
              </w:rPr>
              <w:t>Оснащение</w:t>
            </w:r>
          </w:p>
        </w:tc>
        <w:tc>
          <w:tcPr>
            <w:tcW w:w="2268" w:type="dxa"/>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796F">
              <w:rPr>
                <w:rFonts w:ascii="Times New Roman" w:eastAsia="Times New Roman" w:hAnsi="Times New Roman" w:cs="Times New Roman"/>
                <w:b/>
                <w:sz w:val="24"/>
                <w:szCs w:val="24"/>
                <w:lang w:eastAsia="ru-RU"/>
              </w:rPr>
              <w:t>Участники</w:t>
            </w:r>
          </w:p>
        </w:tc>
      </w:tr>
      <w:tr w:rsidR="00972897" w:rsidRPr="0019796F" w:rsidTr="009E28CF">
        <w:trPr>
          <w:cantSplit/>
          <w:trHeight w:val="2057"/>
          <w:jc w:val="center"/>
        </w:trPr>
        <w:tc>
          <w:tcPr>
            <w:tcW w:w="1959" w:type="dxa"/>
            <w:textDirection w:val="btLr"/>
          </w:tcPr>
          <w:p w:rsidR="00972897" w:rsidRPr="0019796F" w:rsidRDefault="00972897" w:rsidP="0097289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Кабинет заведующего</w:t>
            </w: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административная работа</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консультации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беседы</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3" w:type="dxa"/>
          </w:tcPr>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-нормативная документация;</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компьютерная оргтехника </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законодательная библиотека </w:t>
            </w: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заведующий</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сотрудники ДОУ</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родители</w:t>
            </w:r>
          </w:p>
        </w:tc>
      </w:tr>
      <w:tr w:rsidR="00972897" w:rsidRPr="0019796F" w:rsidTr="009E28CF">
        <w:trPr>
          <w:trHeight w:val="321"/>
          <w:jc w:val="center"/>
        </w:trPr>
        <w:tc>
          <w:tcPr>
            <w:tcW w:w="1959" w:type="dxa"/>
            <w:vMerge w:val="restart"/>
            <w:textDirection w:val="btLr"/>
          </w:tcPr>
          <w:p w:rsidR="00972897" w:rsidRPr="0019796F" w:rsidRDefault="00972897" w:rsidP="0097289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Музыкально – спортивный зал</w:t>
            </w:r>
          </w:p>
          <w:p w:rsidR="00972897" w:rsidRPr="0019796F" w:rsidRDefault="00972897" w:rsidP="0097289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Спортивная площадка на улице</w:t>
            </w:r>
          </w:p>
        </w:tc>
        <w:tc>
          <w:tcPr>
            <w:tcW w:w="8042" w:type="dxa"/>
            <w:gridSpan w:val="3"/>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Образовательная область «Художественно-эстетическое развитие»</w:t>
            </w:r>
          </w:p>
        </w:tc>
      </w:tr>
      <w:tr w:rsidR="00972897" w:rsidRPr="0019796F" w:rsidTr="009E28CF">
        <w:trPr>
          <w:trHeight w:val="421"/>
          <w:jc w:val="center"/>
        </w:trPr>
        <w:tc>
          <w:tcPr>
            <w:tcW w:w="1959" w:type="dxa"/>
            <w:vMerge/>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праздники, развлечения,</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концерты,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театральная деятельность</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23" w:type="dxa"/>
            <w:vMerge w:val="restart"/>
          </w:tcPr>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библиотека методической литературы,</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 сборники нот</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встроенные шкафы для используемых пособий, игрушек атрибутов и </w:t>
            </w:r>
            <w:r w:rsidRPr="0019796F">
              <w:rPr>
                <w:rFonts w:ascii="Times New Roman" w:eastAsia="Times New Roman" w:hAnsi="Times New Roman" w:cs="Times New Roman"/>
                <w:sz w:val="24"/>
                <w:szCs w:val="24"/>
                <w:lang w:eastAsia="ru-RU"/>
              </w:rPr>
              <w:lastRenderedPageBreak/>
              <w:t>прочего материала,</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-музыкальный центр</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фортепиано</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разнообразные музыкальные инструменты для детей</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картотека записей с музыкальными произведениями,</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детские взрослые костюмы</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-детские стулья</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мультимедийные проектор</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экран</w:t>
            </w: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lastRenderedPageBreak/>
              <w:t xml:space="preserve">-музыкальный руководитель, - воспитатели,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-родители,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воспитанники  всех возрастных групп</w:t>
            </w:r>
          </w:p>
        </w:tc>
      </w:tr>
      <w:tr w:rsidR="00972897" w:rsidRPr="0019796F" w:rsidTr="009E28CF">
        <w:trPr>
          <w:trHeight w:val="1303"/>
          <w:jc w:val="center"/>
        </w:trPr>
        <w:tc>
          <w:tcPr>
            <w:tcW w:w="1959" w:type="dxa"/>
            <w:vMerge/>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утренняя гимнастика</w:t>
            </w:r>
          </w:p>
        </w:tc>
        <w:tc>
          <w:tcPr>
            <w:tcW w:w="2823" w:type="dxa"/>
            <w:vMerge/>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-инструктор по физической культуре,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-музыкальный руководитель, </w:t>
            </w:r>
            <w:proofErr w:type="gramStart"/>
            <w:r w:rsidRPr="0019796F">
              <w:rPr>
                <w:rFonts w:ascii="Times New Roman" w:eastAsia="Times New Roman" w:hAnsi="Times New Roman" w:cs="Times New Roman"/>
                <w:sz w:val="24"/>
                <w:szCs w:val="24"/>
                <w:lang w:eastAsia="ru-RU"/>
              </w:rPr>
              <w:t>-в</w:t>
            </w:r>
            <w:proofErr w:type="gramEnd"/>
            <w:r w:rsidRPr="0019796F">
              <w:rPr>
                <w:rFonts w:ascii="Times New Roman" w:eastAsia="Times New Roman" w:hAnsi="Times New Roman" w:cs="Times New Roman"/>
                <w:sz w:val="24"/>
                <w:szCs w:val="24"/>
                <w:lang w:eastAsia="ru-RU"/>
              </w:rPr>
              <w:t xml:space="preserve">оспитатели,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-воспитанники всех возрастных групп</w:t>
            </w:r>
          </w:p>
        </w:tc>
      </w:tr>
      <w:tr w:rsidR="00972897" w:rsidRPr="0019796F" w:rsidTr="009E28CF">
        <w:trPr>
          <w:trHeight w:val="1387"/>
          <w:jc w:val="center"/>
        </w:trPr>
        <w:tc>
          <w:tcPr>
            <w:tcW w:w="1959" w:type="dxa"/>
            <w:vMerge/>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xml:space="preserve">-родительские собрания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noProof/>
                <w:sz w:val="24"/>
                <w:szCs w:val="24"/>
                <w:lang w:eastAsia="ru-RU"/>
              </w:rPr>
              <w:t>- прочие мероприятия для родителей</w:t>
            </w:r>
          </w:p>
        </w:tc>
        <w:tc>
          <w:tcPr>
            <w:tcW w:w="2823" w:type="dxa"/>
            <w:vMerge/>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педагоги, специалисты ДОУ,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-родители,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-воспитанники</w:t>
            </w:r>
          </w:p>
        </w:tc>
      </w:tr>
      <w:tr w:rsidR="00972897" w:rsidRPr="0019796F" w:rsidTr="009E28CF">
        <w:trPr>
          <w:trHeight w:val="290"/>
          <w:jc w:val="center"/>
        </w:trPr>
        <w:tc>
          <w:tcPr>
            <w:tcW w:w="1959" w:type="dxa"/>
            <w:vMerge/>
            <w:textDirection w:val="btLr"/>
          </w:tcPr>
          <w:p w:rsidR="00972897" w:rsidRPr="0019796F" w:rsidRDefault="00972897" w:rsidP="0097289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8042" w:type="dxa"/>
            <w:gridSpan w:val="3"/>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Образовательная область «Физическое развитие»</w:t>
            </w:r>
          </w:p>
        </w:tc>
      </w:tr>
      <w:tr w:rsidR="00972897" w:rsidRPr="0019796F" w:rsidTr="009E28CF">
        <w:trPr>
          <w:trHeight w:val="421"/>
          <w:jc w:val="center"/>
        </w:trPr>
        <w:tc>
          <w:tcPr>
            <w:tcW w:w="1959" w:type="dxa"/>
            <w:vMerge/>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спортивные праздники,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развлечения,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досуги</w:t>
            </w:r>
          </w:p>
        </w:tc>
        <w:tc>
          <w:tcPr>
            <w:tcW w:w="2823" w:type="dxa"/>
            <w:vMerge w:val="restart"/>
          </w:tcPr>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-спортивное оборудование для прыжков, метания, лазания,</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-спортивный инвентарь (мячи (большие, малые, баскетбольные, футбольные, волейбольные</w:t>
            </w:r>
            <w:proofErr w:type="gramStart"/>
            <w:r w:rsidRPr="0019796F">
              <w:rPr>
                <w:rFonts w:ascii="Times New Roman" w:eastAsia="Times New Roman" w:hAnsi="Times New Roman" w:cs="Times New Roman"/>
                <w:sz w:val="24"/>
                <w:szCs w:val="24"/>
                <w:lang w:eastAsia="ru-RU"/>
              </w:rPr>
              <w:t>.</w:t>
            </w:r>
            <w:proofErr w:type="gramEnd"/>
            <w:r w:rsidRPr="0019796F">
              <w:rPr>
                <w:rFonts w:ascii="Times New Roman" w:eastAsia="Times New Roman" w:hAnsi="Times New Roman" w:cs="Times New Roman"/>
                <w:sz w:val="24"/>
                <w:szCs w:val="24"/>
                <w:lang w:eastAsia="ru-RU"/>
              </w:rPr>
              <w:t xml:space="preserve"> </w:t>
            </w:r>
            <w:proofErr w:type="gramStart"/>
            <w:r w:rsidRPr="0019796F">
              <w:rPr>
                <w:rFonts w:ascii="Times New Roman" w:eastAsia="Times New Roman" w:hAnsi="Times New Roman" w:cs="Times New Roman"/>
                <w:sz w:val="24"/>
                <w:szCs w:val="24"/>
                <w:lang w:eastAsia="ru-RU"/>
              </w:rPr>
              <w:t>м</w:t>
            </w:r>
            <w:proofErr w:type="gramEnd"/>
            <w:r w:rsidRPr="0019796F">
              <w:rPr>
                <w:rFonts w:ascii="Times New Roman" w:eastAsia="Times New Roman" w:hAnsi="Times New Roman" w:cs="Times New Roman"/>
                <w:sz w:val="24"/>
                <w:szCs w:val="24"/>
                <w:lang w:eastAsia="ru-RU"/>
              </w:rPr>
              <w:t>ассажные), скакалки, гимнастические палки, мешочки для бросания, султанчики, лыжи, клюшки, шайбы и т.д.),</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-волейбольная сетка,</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-баскетбольные кольца,</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шведская стенка,</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-канат,</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спортивные тренажеры.</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батуты.</w:t>
            </w: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инструктор по физической культуре,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-воспитатели,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-воспитанники всех групп,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-родители</w:t>
            </w:r>
          </w:p>
        </w:tc>
      </w:tr>
      <w:tr w:rsidR="00972897" w:rsidRPr="0019796F" w:rsidTr="009E28CF">
        <w:trPr>
          <w:trHeight w:val="1931"/>
          <w:jc w:val="center"/>
        </w:trPr>
        <w:tc>
          <w:tcPr>
            <w:tcW w:w="1959" w:type="dxa"/>
            <w:vMerge/>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утренняя гимнастика</w:t>
            </w:r>
          </w:p>
        </w:tc>
        <w:tc>
          <w:tcPr>
            <w:tcW w:w="2823" w:type="dxa"/>
            <w:vMerge/>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инструктор по физической культуре,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-музыкальный руководитель, </w:t>
            </w:r>
            <w:proofErr w:type="gramStart"/>
            <w:r w:rsidRPr="0019796F">
              <w:rPr>
                <w:rFonts w:ascii="Times New Roman" w:eastAsia="Times New Roman" w:hAnsi="Times New Roman" w:cs="Times New Roman"/>
                <w:sz w:val="24"/>
                <w:szCs w:val="24"/>
                <w:lang w:eastAsia="ru-RU"/>
              </w:rPr>
              <w:t>-в</w:t>
            </w:r>
            <w:proofErr w:type="gramEnd"/>
            <w:r w:rsidRPr="0019796F">
              <w:rPr>
                <w:rFonts w:ascii="Times New Roman" w:eastAsia="Times New Roman" w:hAnsi="Times New Roman" w:cs="Times New Roman"/>
                <w:sz w:val="24"/>
                <w:szCs w:val="24"/>
                <w:lang w:eastAsia="ru-RU"/>
              </w:rPr>
              <w:t xml:space="preserve">оспитатели,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-воспитанники  всех  групп</w:t>
            </w:r>
          </w:p>
        </w:tc>
      </w:tr>
      <w:tr w:rsidR="00972897" w:rsidRPr="0019796F" w:rsidTr="009E28CF">
        <w:trPr>
          <w:trHeight w:val="1931"/>
          <w:jc w:val="center"/>
        </w:trPr>
        <w:tc>
          <w:tcPr>
            <w:tcW w:w="1959" w:type="dxa"/>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9796F">
              <w:rPr>
                <w:rFonts w:ascii="Times New Roman" w:eastAsia="Times New Roman" w:hAnsi="Times New Roman" w:cs="Times New Roman"/>
                <w:sz w:val="24"/>
                <w:szCs w:val="24"/>
                <w:lang w:eastAsia="ru-RU"/>
              </w:rPr>
              <w:t>Групповая комната</w:t>
            </w:r>
          </w:p>
        </w:tc>
        <w:tc>
          <w:tcPr>
            <w:tcW w:w="2951" w:type="dxa"/>
          </w:tcPr>
          <w:p w:rsidR="00972897" w:rsidRPr="0019796F" w:rsidRDefault="00972897" w:rsidP="00972897">
            <w:pPr>
              <w:widowControl w:val="0"/>
              <w:autoSpaceDE w:val="0"/>
              <w:autoSpaceDN w:val="0"/>
              <w:adjustRightInd w:val="0"/>
              <w:spacing w:after="0" w:line="240" w:lineRule="auto"/>
              <w:ind w:left="-18"/>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сенсорное развитие;</w:t>
            </w:r>
          </w:p>
          <w:p w:rsidR="00972897" w:rsidRPr="0019796F" w:rsidRDefault="00972897" w:rsidP="00972897">
            <w:pPr>
              <w:widowControl w:val="0"/>
              <w:autoSpaceDE w:val="0"/>
              <w:autoSpaceDN w:val="0"/>
              <w:adjustRightInd w:val="0"/>
              <w:spacing w:after="0" w:line="240" w:lineRule="auto"/>
              <w:ind w:left="-18"/>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развитие речи;</w:t>
            </w:r>
          </w:p>
          <w:p w:rsidR="00972897" w:rsidRPr="0019796F" w:rsidRDefault="00972897" w:rsidP="00972897">
            <w:pPr>
              <w:widowControl w:val="0"/>
              <w:autoSpaceDE w:val="0"/>
              <w:autoSpaceDN w:val="0"/>
              <w:adjustRightInd w:val="0"/>
              <w:spacing w:after="0" w:line="240" w:lineRule="auto"/>
              <w:ind w:left="-18"/>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познавательное развитие;</w:t>
            </w:r>
          </w:p>
          <w:p w:rsidR="00972897" w:rsidRPr="0019796F" w:rsidRDefault="00972897" w:rsidP="00972897">
            <w:pPr>
              <w:widowControl w:val="0"/>
              <w:autoSpaceDE w:val="0"/>
              <w:autoSpaceDN w:val="0"/>
              <w:adjustRightInd w:val="0"/>
              <w:spacing w:after="0" w:line="240" w:lineRule="auto"/>
              <w:ind w:left="-18"/>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ознакомление с художественной литературой и художественно – прикладным творчеством;</w:t>
            </w:r>
          </w:p>
          <w:p w:rsidR="00972897" w:rsidRPr="0019796F" w:rsidRDefault="00972897" w:rsidP="00972897">
            <w:pPr>
              <w:widowControl w:val="0"/>
              <w:autoSpaceDE w:val="0"/>
              <w:autoSpaceDN w:val="0"/>
              <w:adjustRightInd w:val="0"/>
              <w:spacing w:after="0" w:line="240" w:lineRule="auto"/>
              <w:ind w:left="-18"/>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xml:space="preserve"> -развитие элементарных математических представлений;</w:t>
            </w:r>
          </w:p>
          <w:p w:rsidR="00972897" w:rsidRPr="0019796F" w:rsidRDefault="00972897" w:rsidP="00972897">
            <w:pPr>
              <w:widowControl w:val="0"/>
              <w:autoSpaceDE w:val="0"/>
              <w:autoSpaceDN w:val="0"/>
              <w:adjustRightInd w:val="0"/>
              <w:spacing w:after="0" w:line="240" w:lineRule="auto"/>
              <w:ind w:left="-18"/>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lastRenderedPageBreak/>
              <w:t>-обучение грамоте;</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xml:space="preserve"> -развитие элементарных историко – географических представлений;</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xml:space="preserve"> - сюжетно – ролевые игры;</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самообслуживание;</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трудовая деятельность;</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самостоятельная творческая деятельность;</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xml:space="preserve"> -ознакомление с природой,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труд в природе;</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noProof/>
                <w:sz w:val="24"/>
                <w:szCs w:val="24"/>
                <w:lang w:eastAsia="ru-RU"/>
              </w:rPr>
              <w:t>- игровая деятельность.</w:t>
            </w:r>
          </w:p>
        </w:tc>
        <w:tc>
          <w:tcPr>
            <w:tcW w:w="2823" w:type="dxa"/>
          </w:tcPr>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lastRenderedPageBreak/>
              <w:t>детская мебель для практической деятельности;</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книжный уголок;</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-уголок для изобразительной детской деятельности;</w:t>
            </w:r>
          </w:p>
          <w:p w:rsidR="00972897" w:rsidRPr="0019796F" w:rsidRDefault="00972897" w:rsidP="00972897">
            <w:pPr>
              <w:spacing w:after="0" w:line="240" w:lineRule="auto"/>
              <w:jc w:val="both"/>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-игровая мебель;</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-атрибуты для сюжетно – ролевых игр; </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природный уголок;</w:t>
            </w:r>
          </w:p>
          <w:p w:rsidR="00972897" w:rsidRPr="0019796F" w:rsidRDefault="00972897" w:rsidP="00972897">
            <w:pPr>
              <w:spacing w:after="0" w:line="240" w:lineRule="auto"/>
              <w:jc w:val="both"/>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-конструкторы </w:t>
            </w:r>
            <w:r w:rsidRPr="0019796F">
              <w:rPr>
                <w:rFonts w:ascii="Times New Roman" w:eastAsia="Times New Roman" w:hAnsi="Times New Roman" w:cs="Times New Roman"/>
                <w:sz w:val="24"/>
                <w:szCs w:val="24"/>
                <w:lang w:eastAsia="ru-RU"/>
              </w:rPr>
              <w:lastRenderedPageBreak/>
              <w:t>различных видов;</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головоломки, мозаики, настольные игры, лото.</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развивающие игры по математике, логике</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различные виды театров</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lastRenderedPageBreak/>
              <w:t>- воспитанники,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педагоги ДОУ</w:t>
            </w:r>
          </w:p>
        </w:tc>
      </w:tr>
      <w:tr w:rsidR="00972897" w:rsidRPr="0019796F" w:rsidTr="009E28CF">
        <w:trPr>
          <w:cantSplit/>
          <w:trHeight w:val="2140"/>
          <w:jc w:val="center"/>
        </w:trPr>
        <w:tc>
          <w:tcPr>
            <w:tcW w:w="1959" w:type="dxa"/>
            <w:textDirection w:val="btLr"/>
          </w:tcPr>
          <w:p w:rsidR="00972897" w:rsidRPr="0019796F" w:rsidRDefault="00972897" w:rsidP="00972897">
            <w:pPr>
              <w:widowControl w:val="0"/>
              <w:autoSpaceDE w:val="0"/>
              <w:autoSpaceDN w:val="0"/>
              <w:adjustRightInd w:val="0"/>
              <w:spacing w:after="0" w:line="240" w:lineRule="auto"/>
              <w:ind w:right="113"/>
              <w:jc w:val="center"/>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lastRenderedPageBreak/>
              <w:t>Спальня</w:t>
            </w: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дневной сон;</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гимнастика после сна</w:t>
            </w:r>
          </w:p>
        </w:tc>
        <w:tc>
          <w:tcPr>
            <w:tcW w:w="2823"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noProof/>
                <w:sz w:val="24"/>
                <w:szCs w:val="24"/>
                <w:lang w:eastAsia="ru-RU"/>
              </w:rPr>
              <w:t xml:space="preserve">- </w:t>
            </w:r>
            <w:r w:rsidRPr="0019796F">
              <w:rPr>
                <w:rFonts w:ascii="Times New Roman" w:eastAsia="Times New Roman" w:hAnsi="Times New Roman" w:cs="Times New Roman"/>
                <w:sz w:val="24"/>
                <w:szCs w:val="24"/>
                <w:lang w:eastAsia="ru-RU"/>
              </w:rPr>
              <w:t>физкультурное оборудование для гимнастики после сна (массажные коврики и мячи, резиновые кольца и кубики и т.д.)</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sz w:val="24"/>
                <w:szCs w:val="24"/>
                <w:lang w:eastAsia="ru-RU"/>
              </w:rPr>
              <w:t>- спальная мебель</w:t>
            </w: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воспитанники,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воспитатели,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помощники воспитателей</w:t>
            </w:r>
          </w:p>
        </w:tc>
      </w:tr>
      <w:tr w:rsidR="00972897" w:rsidRPr="0019796F" w:rsidTr="009E28CF">
        <w:trPr>
          <w:cantSplit/>
          <w:trHeight w:val="290"/>
          <w:jc w:val="center"/>
        </w:trPr>
        <w:tc>
          <w:tcPr>
            <w:tcW w:w="1959" w:type="dxa"/>
            <w:textDirection w:val="btLr"/>
          </w:tcPr>
          <w:p w:rsidR="00972897" w:rsidRPr="0019796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Раздевальная комната</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2951" w:type="dxa"/>
          </w:tcPr>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информационно – просветительская работа с родителями</w:t>
            </w:r>
          </w:p>
        </w:tc>
        <w:tc>
          <w:tcPr>
            <w:tcW w:w="2823" w:type="dxa"/>
          </w:tcPr>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информационные уголки;</w:t>
            </w:r>
          </w:p>
          <w:p w:rsidR="00972897" w:rsidRPr="0019796F" w:rsidRDefault="00972897" w:rsidP="00972897">
            <w:pPr>
              <w:spacing w:after="0" w:line="240" w:lineRule="auto"/>
              <w:jc w:val="both"/>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выставки детского творчества</w:t>
            </w:r>
          </w:p>
          <w:p w:rsidR="00972897" w:rsidRPr="0019796F" w:rsidRDefault="00972897"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-наглядно – информационный материал</w:t>
            </w: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родители.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педагоги.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воспитанники</w:t>
            </w:r>
          </w:p>
        </w:tc>
      </w:tr>
      <w:tr w:rsidR="009E28CF" w:rsidRPr="0019796F" w:rsidTr="009E28CF">
        <w:trPr>
          <w:cantSplit/>
          <w:trHeight w:val="5016"/>
          <w:jc w:val="center"/>
        </w:trPr>
        <w:tc>
          <w:tcPr>
            <w:tcW w:w="1959" w:type="dxa"/>
            <w:textDirection w:val="btLr"/>
          </w:tcPr>
          <w:p w:rsidR="009E28CF" w:rsidRPr="0019796F" w:rsidRDefault="009E28CF"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noProof/>
                <w:sz w:val="24"/>
                <w:szCs w:val="24"/>
                <w:lang w:eastAsia="ru-RU"/>
              </w:rPr>
              <w:t>Методический кабинет</w:t>
            </w:r>
          </w:p>
          <w:p w:rsidR="009E28CF" w:rsidRPr="0019796F" w:rsidRDefault="009E28CF"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8CF" w:rsidRPr="0019796F" w:rsidRDefault="009E28CF"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8CF" w:rsidRPr="0019796F" w:rsidRDefault="009E28CF"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51" w:type="dxa"/>
          </w:tcPr>
          <w:p w:rsidR="009E28CF" w:rsidRPr="0019796F" w:rsidRDefault="009E28CF"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осуществление методической помощи педагогам;</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noProof/>
                <w:sz w:val="24"/>
                <w:szCs w:val="24"/>
                <w:lang w:eastAsia="ru-RU"/>
              </w:rPr>
              <w:t xml:space="preserve"> - организация консультаций, семинаров (для педагогов и родителей), - прведение педагогических советов</w:t>
            </w:r>
          </w:p>
        </w:tc>
        <w:tc>
          <w:tcPr>
            <w:tcW w:w="2823" w:type="dxa"/>
          </w:tcPr>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библиотека педагогической и методической литературы;</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библиотека периодических изданий;</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пособия для занятий</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картотека  актуальных педагогических опытов;   </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материалы консультаций,</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демонстрационный, раздаточный</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материал </w:t>
            </w:r>
            <w:proofErr w:type="gramStart"/>
            <w:r w:rsidRPr="0019796F">
              <w:rPr>
                <w:rFonts w:ascii="Times New Roman" w:eastAsia="Times New Roman" w:hAnsi="Times New Roman" w:cs="Times New Roman"/>
                <w:sz w:val="24"/>
                <w:szCs w:val="24"/>
                <w:lang w:eastAsia="ru-RU"/>
              </w:rPr>
              <w:t>для</w:t>
            </w:r>
            <w:proofErr w:type="gramEnd"/>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занятий с детьми</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-иллюстративный материал</w:t>
            </w:r>
          </w:p>
          <w:p w:rsidR="009E28CF" w:rsidRPr="0019796F" w:rsidRDefault="009E28CF" w:rsidP="00972897">
            <w:pPr>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-Игрушки, муляжи</w:t>
            </w:r>
          </w:p>
        </w:tc>
        <w:tc>
          <w:tcPr>
            <w:tcW w:w="2268" w:type="dxa"/>
          </w:tcPr>
          <w:p w:rsidR="009E28CF" w:rsidRPr="0019796F" w:rsidRDefault="009E28CF"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педагоги,</w:t>
            </w:r>
          </w:p>
          <w:p w:rsidR="009E28CF" w:rsidRPr="0019796F" w:rsidRDefault="009E28CF"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специалисты ДОУ, </w:t>
            </w:r>
          </w:p>
          <w:p w:rsidR="009E28CF" w:rsidRPr="0019796F" w:rsidRDefault="009E28CF"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родители.</w:t>
            </w:r>
          </w:p>
        </w:tc>
      </w:tr>
      <w:tr w:rsidR="00972897" w:rsidRPr="0019796F" w:rsidTr="009E28CF">
        <w:trPr>
          <w:cantSplit/>
          <w:trHeight w:val="2882"/>
          <w:jc w:val="center"/>
        </w:trPr>
        <w:tc>
          <w:tcPr>
            <w:tcW w:w="1959" w:type="dxa"/>
            <w:vMerge w:val="restart"/>
            <w:textDirection w:val="btLr"/>
          </w:tcPr>
          <w:p w:rsidR="00972897" w:rsidRPr="0019796F" w:rsidRDefault="00972897" w:rsidP="0097289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lastRenderedPageBreak/>
              <w:t>Кабинет учителя - логопеда (</w:t>
            </w:r>
            <w:proofErr w:type="spellStart"/>
            <w:r w:rsidRPr="0019796F">
              <w:rPr>
                <w:rFonts w:ascii="Times New Roman" w:eastAsia="Times New Roman" w:hAnsi="Times New Roman" w:cs="Times New Roman"/>
                <w:sz w:val="24"/>
                <w:szCs w:val="24"/>
                <w:lang w:eastAsia="ru-RU"/>
              </w:rPr>
              <w:t>логопункт</w:t>
            </w:r>
            <w:proofErr w:type="spellEnd"/>
            <w:r w:rsidRPr="0019796F">
              <w:rPr>
                <w:rFonts w:ascii="Times New Roman" w:eastAsia="Times New Roman" w:hAnsi="Times New Roman" w:cs="Times New Roman"/>
                <w:sz w:val="24"/>
                <w:szCs w:val="24"/>
                <w:lang w:eastAsia="ru-RU"/>
              </w:rPr>
              <w:t>)</w:t>
            </w:r>
          </w:p>
          <w:p w:rsidR="00972897" w:rsidRPr="0019796F" w:rsidRDefault="00972897" w:rsidP="0097289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Кабинет психолога</w:t>
            </w: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коррекционные занятия (подгрупповые, индивидуальные)</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консультации (педагоги, родители)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w:t>
            </w:r>
            <w:proofErr w:type="spellStart"/>
            <w:r w:rsidRPr="0019796F">
              <w:rPr>
                <w:rFonts w:ascii="Times New Roman" w:eastAsia="Times New Roman" w:hAnsi="Times New Roman" w:cs="Times New Roman"/>
                <w:sz w:val="24"/>
                <w:szCs w:val="24"/>
                <w:lang w:eastAsia="ru-RU"/>
              </w:rPr>
              <w:t>ПМПк</w:t>
            </w:r>
            <w:proofErr w:type="spellEnd"/>
          </w:p>
        </w:tc>
        <w:tc>
          <w:tcPr>
            <w:tcW w:w="2823" w:type="dxa"/>
          </w:tcPr>
          <w:p w:rsidR="00972897" w:rsidRPr="0019796F" w:rsidRDefault="00972897" w:rsidP="00972897">
            <w:pPr>
              <w:spacing w:after="0" w:line="240" w:lineRule="auto"/>
              <w:rPr>
                <w:rFonts w:ascii="Times New Roman" w:eastAsia="Calibri" w:hAnsi="Times New Roman" w:cs="Times New Roman"/>
                <w:noProof/>
                <w:sz w:val="24"/>
                <w:szCs w:val="24"/>
                <w:lang w:eastAsia="ru-RU"/>
              </w:rPr>
            </w:pPr>
            <w:r w:rsidRPr="0019796F">
              <w:rPr>
                <w:rFonts w:ascii="Times New Roman" w:eastAsia="Calibri" w:hAnsi="Times New Roman" w:cs="Times New Roman"/>
                <w:noProof/>
                <w:sz w:val="24"/>
                <w:szCs w:val="24"/>
                <w:lang w:eastAsia="ru-RU"/>
              </w:rPr>
              <w:t xml:space="preserve">зеркала, </w:t>
            </w:r>
          </w:p>
          <w:p w:rsidR="00972897" w:rsidRPr="0019796F" w:rsidRDefault="00972897" w:rsidP="00972897">
            <w:pPr>
              <w:spacing w:after="0" w:line="240" w:lineRule="auto"/>
              <w:rPr>
                <w:rFonts w:ascii="Times New Roman" w:eastAsia="Calibri" w:hAnsi="Times New Roman" w:cs="Times New Roman"/>
                <w:noProof/>
                <w:sz w:val="24"/>
                <w:szCs w:val="24"/>
                <w:lang w:eastAsia="ru-RU"/>
              </w:rPr>
            </w:pPr>
            <w:r w:rsidRPr="0019796F">
              <w:rPr>
                <w:rFonts w:ascii="Times New Roman" w:eastAsia="Calibri" w:hAnsi="Times New Roman" w:cs="Times New Roman"/>
                <w:noProof/>
                <w:sz w:val="24"/>
                <w:szCs w:val="24"/>
                <w:lang w:eastAsia="ru-RU"/>
              </w:rPr>
              <w:t>- дидактические и настольные игры на развитие   речи, памяти, внимания, восприятия, мелкой моторики,</w:t>
            </w:r>
          </w:p>
          <w:p w:rsidR="00972897" w:rsidRPr="0019796F" w:rsidRDefault="00972897" w:rsidP="00972897">
            <w:pPr>
              <w:spacing w:after="0" w:line="240" w:lineRule="auto"/>
              <w:rPr>
                <w:rFonts w:ascii="Times New Roman" w:eastAsia="Calibri" w:hAnsi="Times New Roman" w:cs="Times New Roman"/>
                <w:noProof/>
                <w:sz w:val="24"/>
                <w:szCs w:val="24"/>
                <w:lang w:eastAsia="ru-RU"/>
              </w:rPr>
            </w:pPr>
            <w:r w:rsidRPr="0019796F">
              <w:rPr>
                <w:rFonts w:ascii="Times New Roman" w:eastAsia="Calibri" w:hAnsi="Times New Roman" w:cs="Times New Roman"/>
                <w:noProof/>
                <w:sz w:val="24"/>
                <w:szCs w:val="24"/>
                <w:lang w:eastAsia="ru-RU"/>
              </w:rPr>
              <w:t xml:space="preserve">- шнуровки, </w:t>
            </w:r>
          </w:p>
          <w:p w:rsidR="00972897" w:rsidRPr="0019796F" w:rsidRDefault="00972897" w:rsidP="00972897">
            <w:pPr>
              <w:spacing w:after="0" w:line="240" w:lineRule="auto"/>
              <w:rPr>
                <w:rFonts w:ascii="Times New Roman" w:eastAsia="Calibri" w:hAnsi="Times New Roman" w:cs="Times New Roman"/>
                <w:noProof/>
                <w:sz w:val="24"/>
                <w:szCs w:val="24"/>
                <w:lang w:eastAsia="ru-RU"/>
              </w:rPr>
            </w:pPr>
            <w:r w:rsidRPr="0019796F">
              <w:rPr>
                <w:rFonts w:ascii="Times New Roman" w:eastAsia="Calibri" w:hAnsi="Times New Roman" w:cs="Times New Roman"/>
                <w:noProof/>
                <w:sz w:val="24"/>
                <w:szCs w:val="24"/>
                <w:lang w:eastAsia="ru-RU"/>
              </w:rPr>
              <w:t xml:space="preserve">- мозаики. </w:t>
            </w: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логопед</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xml:space="preserve">- дети, посещающие </w:t>
            </w:r>
            <w:proofErr w:type="spellStart"/>
            <w:r w:rsidRPr="0019796F">
              <w:rPr>
                <w:rFonts w:ascii="Times New Roman" w:eastAsia="Times New Roman" w:hAnsi="Times New Roman" w:cs="Times New Roman"/>
                <w:sz w:val="24"/>
                <w:szCs w:val="24"/>
                <w:lang w:eastAsia="ru-RU"/>
              </w:rPr>
              <w:t>логопункт</w:t>
            </w:r>
            <w:proofErr w:type="spellEnd"/>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педагоги</w:t>
            </w:r>
          </w:p>
        </w:tc>
      </w:tr>
      <w:tr w:rsidR="00972897" w:rsidRPr="0019796F" w:rsidTr="009E28CF">
        <w:trPr>
          <w:cantSplit/>
          <w:trHeight w:val="2154"/>
          <w:jc w:val="center"/>
        </w:trPr>
        <w:tc>
          <w:tcPr>
            <w:tcW w:w="1959" w:type="dxa"/>
            <w:vMerge/>
            <w:textDirection w:val="btLr"/>
          </w:tcPr>
          <w:p w:rsidR="00972897" w:rsidRPr="0019796F" w:rsidRDefault="00972897" w:rsidP="0097289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2951"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консультации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планирование</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занятия (подгрупповые, индивидуальные)</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диагностика</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педагогические советы, семинары</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творческие гостиные с родителями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работа с видеотекой</w:t>
            </w:r>
          </w:p>
        </w:tc>
        <w:tc>
          <w:tcPr>
            <w:tcW w:w="2823" w:type="dxa"/>
          </w:tcPr>
          <w:p w:rsidR="00972897" w:rsidRPr="0019796F" w:rsidRDefault="00972897" w:rsidP="00972897">
            <w:pPr>
              <w:spacing w:after="0" w:line="240" w:lineRule="auto"/>
              <w:rPr>
                <w:rFonts w:ascii="Times New Roman" w:eastAsia="Calibri" w:hAnsi="Times New Roman" w:cs="Times New Roman"/>
                <w:noProof/>
                <w:sz w:val="24"/>
                <w:szCs w:val="24"/>
                <w:lang w:eastAsia="ru-RU"/>
              </w:rPr>
            </w:pPr>
            <w:r w:rsidRPr="0019796F">
              <w:rPr>
                <w:rFonts w:ascii="Times New Roman" w:eastAsia="Calibri" w:hAnsi="Times New Roman" w:cs="Times New Roman"/>
                <w:noProof/>
                <w:sz w:val="24"/>
                <w:szCs w:val="24"/>
                <w:lang w:eastAsia="ru-RU"/>
              </w:rPr>
              <w:t>- дидактические и настольные игры на развитие мышления, памяти, речи, внимания, восприятия, мелкой моторики,</w:t>
            </w:r>
          </w:p>
          <w:p w:rsidR="00972897" w:rsidRPr="0019796F" w:rsidRDefault="00972897" w:rsidP="00972897">
            <w:pPr>
              <w:spacing w:after="0" w:line="240" w:lineRule="auto"/>
              <w:rPr>
                <w:rFonts w:ascii="Times New Roman" w:eastAsia="Calibri" w:hAnsi="Times New Roman" w:cs="Times New Roman"/>
                <w:noProof/>
                <w:sz w:val="24"/>
                <w:szCs w:val="24"/>
                <w:lang w:eastAsia="ru-RU"/>
              </w:rPr>
            </w:pPr>
            <w:r w:rsidRPr="0019796F">
              <w:rPr>
                <w:rFonts w:ascii="Times New Roman" w:eastAsia="Calibri" w:hAnsi="Times New Roman" w:cs="Times New Roman"/>
                <w:noProof/>
                <w:sz w:val="24"/>
                <w:szCs w:val="24"/>
                <w:lang w:eastAsia="ru-RU"/>
              </w:rPr>
              <w:t xml:space="preserve">- шнуровки, </w:t>
            </w:r>
          </w:p>
          <w:p w:rsidR="00972897" w:rsidRPr="0019796F" w:rsidRDefault="00972897" w:rsidP="00972897">
            <w:pPr>
              <w:spacing w:after="0" w:line="240" w:lineRule="auto"/>
              <w:rPr>
                <w:rFonts w:ascii="Times New Roman" w:eastAsia="Calibri" w:hAnsi="Times New Roman" w:cs="Times New Roman"/>
                <w:noProof/>
                <w:sz w:val="24"/>
                <w:szCs w:val="24"/>
                <w:lang w:eastAsia="ru-RU"/>
              </w:rPr>
            </w:pPr>
            <w:r w:rsidRPr="0019796F">
              <w:rPr>
                <w:rFonts w:ascii="Times New Roman" w:eastAsia="Calibri" w:hAnsi="Times New Roman" w:cs="Times New Roman"/>
                <w:noProof/>
                <w:sz w:val="24"/>
                <w:szCs w:val="24"/>
                <w:lang w:eastAsia="ru-RU"/>
              </w:rPr>
              <w:t xml:space="preserve">- мозаики.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xml:space="preserve"> -дидактические пособия на закрепеление эмоций, </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19796F">
              <w:rPr>
                <w:rFonts w:ascii="Times New Roman" w:eastAsia="Times New Roman" w:hAnsi="Times New Roman" w:cs="Times New Roman"/>
                <w:noProof/>
                <w:sz w:val="24"/>
                <w:szCs w:val="24"/>
                <w:lang w:eastAsia="ru-RU"/>
              </w:rPr>
              <w:t>- настольные игры на формирование самооценки своих поступков, поступков других людей, на развитие качества, свойственные полу детей.</w:t>
            </w:r>
          </w:p>
          <w:p w:rsidR="00972897" w:rsidRPr="0019796F" w:rsidRDefault="00972897" w:rsidP="009E28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noProof/>
                <w:sz w:val="24"/>
                <w:szCs w:val="24"/>
                <w:lang w:eastAsia="ru-RU"/>
              </w:rPr>
              <w:t>комнатна релаксации (стол для песочной терапии)</w:t>
            </w:r>
          </w:p>
        </w:tc>
        <w:tc>
          <w:tcPr>
            <w:tcW w:w="2268" w:type="dxa"/>
          </w:tcPr>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педагог-психолог</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старший воспитатель</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воспитатели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родители</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узкие специалисты</w:t>
            </w:r>
          </w:p>
          <w:p w:rsidR="00972897" w:rsidRPr="0019796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796F">
              <w:rPr>
                <w:rFonts w:ascii="Times New Roman" w:eastAsia="Times New Roman" w:hAnsi="Times New Roman" w:cs="Times New Roman"/>
                <w:sz w:val="24"/>
                <w:szCs w:val="24"/>
                <w:lang w:eastAsia="ru-RU"/>
              </w:rPr>
              <w:t>- воспитанники</w:t>
            </w:r>
          </w:p>
        </w:tc>
      </w:tr>
    </w:tbl>
    <w:p w:rsidR="009E28CF" w:rsidRDefault="009E28CF"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972897"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Характеристика развивающей предметно-пространственной среды МДОУ</w:t>
      </w:r>
    </w:p>
    <w:p w:rsidR="009E28CF" w:rsidRPr="009E28CF" w:rsidRDefault="009E28CF"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5"/>
        <w:gridCol w:w="6402"/>
      </w:tblGrid>
      <w:tr w:rsidR="00972897" w:rsidRPr="009E28CF" w:rsidTr="009E28CF">
        <w:tc>
          <w:tcPr>
            <w:tcW w:w="648" w:type="dxa"/>
            <w:tcBorders>
              <w:top w:val="single" w:sz="4" w:space="0" w:color="auto"/>
              <w:left w:val="single" w:sz="4" w:space="0" w:color="auto"/>
              <w:bottom w:val="single" w:sz="4" w:space="0" w:color="auto"/>
              <w:right w:val="single" w:sz="4" w:space="0" w:color="auto"/>
            </w:tcBorders>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w:t>
            </w:r>
          </w:p>
          <w:p w:rsidR="00972897" w:rsidRPr="009E28CF" w:rsidRDefault="00972897" w:rsidP="009E28CF">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roofErr w:type="gramStart"/>
            <w:r w:rsidRPr="009E28CF">
              <w:rPr>
                <w:rFonts w:ascii="Times New Roman" w:eastAsia="Times New Roman" w:hAnsi="Times New Roman" w:cs="Times New Roman"/>
                <w:b/>
                <w:sz w:val="24"/>
                <w:szCs w:val="28"/>
                <w:lang w:eastAsia="ru-RU"/>
              </w:rPr>
              <w:t>п</w:t>
            </w:r>
            <w:proofErr w:type="gramEnd"/>
            <w:r w:rsidRPr="009E28CF">
              <w:rPr>
                <w:rFonts w:ascii="Times New Roman" w:eastAsia="Times New Roman" w:hAnsi="Times New Roman" w:cs="Times New Roman"/>
                <w:b/>
                <w:sz w:val="24"/>
                <w:szCs w:val="28"/>
                <w:lang w:eastAsia="ru-RU"/>
              </w:rPr>
              <w:t>/п</w:t>
            </w:r>
          </w:p>
        </w:tc>
        <w:tc>
          <w:tcPr>
            <w:tcW w:w="2885"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Критерии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Характеристика</w:t>
            </w:r>
          </w:p>
        </w:tc>
      </w:tr>
      <w:tr w:rsidR="00972897" w:rsidRPr="009E28CF" w:rsidTr="009E28CF">
        <w:tc>
          <w:tcPr>
            <w:tcW w:w="64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1</w:t>
            </w:r>
          </w:p>
        </w:tc>
        <w:tc>
          <w:tcPr>
            <w:tcW w:w="2885"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Насыщенность</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     Насыщенность  среды  должна  соответствовать  возрастным возможностям      детей      и      содержанию      ООП      </w:t>
            </w:r>
            <w:proofErr w:type="gramStart"/>
            <w:r w:rsidRPr="009E28CF">
              <w:rPr>
                <w:rFonts w:ascii="Times New Roman" w:eastAsia="Times New Roman" w:hAnsi="Times New Roman" w:cs="Times New Roman"/>
                <w:sz w:val="24"/>
                <w:szCs w:val="28"/>
                <w:lang w:eastAsia="ru-RU"/>
              </w:rPr>
              <w:t>ДО</w:t>
            </w:r>
            <w:proofErr w:type="gramEnd"/>
            <w:r w:rsidRPr="009E28CF">
              <w:rPr>
                <w:rFonts w:ascii="Times New Roman" w:eastAsia="Times New Roman" w:hAnsi="Times New Roman" w:cs="Times New Roman"/>
                <w:sz w:val="24"/>
                <w:szCs w:val="28"/>
                <w:lang w:eastAsia="ru-RU"/>
              </w:rPr>
              <w:t xml:space="preserve">. </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    Образовательное   пространство   должно   быть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Оснащение образовательного пространства должно обеспечивать: -  </w:t>
            </w:r>
            <w:proofErr w:type="gramStart"/>
            <w:r w:rsidRPr="009E28CF">
              <w:rPr>
                <w:rFonts w:ascii="Times New Roman" w:eastAsia="Times New Roman" w:hAnsi="Times New Roman" w:cs="Times New Roman"/>
                <w:sz w:val="24"/>
                <w:szCs w:val="28"/>
                <w:lang w:eastAsia="ru-RU"/>
              </w:rPr>
              <w:t>игровую</w:t>
            </w:r>
            <w:proofErr w:type="gramEnd"/>
            <w:r w:rsidRPr="009E28CF">
              <w:rPr>
                <w:rFonts w:ascii="Times New Roman" w:eastAsia="Times New Roman" w:hAnsi="Times New Roman" w:cs="Times New Roman"/>
                <w:sz w:val="24"/>
                <w:szCs w:val="28"/>
                <w:lang w:eastAsia="ru-RU"/>
              </w:rPr>
              <w:t xml:space="preserve">,     познавательную,      исследовательскую      и </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творческую          активность          всех          воспитанников, экспериментирование  с  доступными  </w:t>
            </w:r>
            <w:r w:rsidRPr="009E28CF">
              <w:rPr>
                <w:rFonts w:ascii="Times New Roman" w:eastAsia="Times New Roman" w:hAnsi="Times New Roman" w:cs="Times New Roman"/>
                <w:sz w:val="24"/>
                <w:szCs w:val="28"/>
                <w:lang w:eastAsia="ru-RU"/>
              </w:rPr>
              <w:lastRenderedPageBreak/>
              <w:t>детям  материалами  (в  том числе с песком и водой);</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двигательную активность, в том числе развитие крупной и мелкой    моторики,     участие    в    подвижных    играх    и соревнованиях;</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эмоциональное  благополучие  детей  во  взаимодействии  с предметно-пространственным окружением;</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возможность самовыражения детей.</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972897" w:rsidRPr="009E28CF" w:rsidTr="009E28CF">
        <w:tc>
          <w:tcPr>
            <w:tcW w:w="64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lastRenderedPageBreak/>
              <w:t>2</w:t>
            </w:r>
          </w:p>
        </w:tc>
        <w:tc>
          <w:tcPr>
            <w:tcW w:w="2885"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roofErr w:type="spellStart"/>
            <w:r w:rsidRPr="009E28CF">
              <w:rPr>
                <w:rFonts w:ascii="Times New Roman" w:eastAsia="Times New Roman" w:hAnsi="Times New Roman" w:cs="Times New Roman"/>
                <w:b/>
                <w:sz w:val="24"/>
                <w:szCs w:val="28"/>
                <w:lang w:eastAsia="ru-RU"/>
              </w:rPr>
              <w:t>Трансформируемость</w:t>
            </w:r>
            <w:proofErr w:type="spellEnd"/>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spellStart"/>
            <w:r w:rsidRPr="009E28CF">
              <w:rPr>
                <w:rFonts w:ascii="Times New Roman" w:eastAsia="Times New Roman" w:hAnsi="Times New Roman" w:cs="Times New Roman"/>
                <w:sz w:val="24"/>
                <w:szCs w:val="28"/>
                <w:lang w:eastAsia="ru-RU"/>
              </w:rPr>
              <w:t>Трансформируемость</w:t>
            </w:r>
            <w:proofErr w:type="spellEnd"/>
            <w:r w:rsidRPr="009E28CF">
              <w:rPr>
                <w:rFonts w:ascii="Times New Roman" w:eastAsia="Times New Roman" w:hAnsi="Times New Roman" w:cs="Times New Roman"/>
                <w:sz w:val="24"/>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972897" w:rsidRPr="009E28CF" w:rsidTr="009E28CF">
        <w:tc>
          <w:tcPr>
            <w:tcW w:w="64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3</w:t>
            </w:r>
          </w:p>
        </w:tc>
        <w:tc>
          <w:tcPr>
            <w:tcW w:w="2885"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roofErr w:type="spellStart"/>
            <w:r w:rsidRPr="009E28CF">
              <w:rPr>
                <w:rFonts w:ascii="Times New Roman" w:eastAsia="Times New Roman" w:hAnsi="Times New Roman" w:cs="Times New Roman"/>
                <w:b/>
                <w:sz w:val="24"/>
                <w:szCs w:val="28"/>
                <w:lang w:eastAsia="ru-RU"/>
              </w:rPr>
              <w:t>Полифункциональность</w:t>
            </w:r>
            <w:proofErr w:type="spellEnd"/>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spellStart"/>
            <w:r w:rsidRPr="009E28CF">
              <w:rPr>
                <w:rFonts w:ascii="Times New Roman" w:eastAsia="Times New Roman" w:hAnsi="Times New Roman" w:cs="Times New Roman"/>
                <w:sz w:val="24"/>
                <w:szCs w:val="28"/>
                <w:lang w:eastAsia="ru-RU"/>
              </w:rPr>
              <w:t>Полифункциональность</w:t>
            </w:r>
            <w:proofErr w:type="spellEnd"/>
            <w:r w:rsidRPr="009E28CF">
              <w:rPr>
                <w:rFonts w:ascii="Times New Roman" w:eastAsia="Times New Roman" w:hAnsi="Times New Roman" w:cs="Times New Roman"/>
                <w:sz w:val="24"/>
                <w:szCs w:val="28"/>
                <w:lang w:eastAsia="ru-RU"/>
              </w:rPr>
              <w:t xml:space="preserve"> материалов предполагает:</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  возможность  разнообразного  использования  </w:t>
            </w:r>
            <w:proofErr w:type="gramStart"/>
            <w:r w:rsidRPr="009E28CF">
              <w:rPr>
                <w:rFonts w:ascii="Times New Roman" w:eastAsia="Times New Roman" w:hAnsi="Times New Roman" w:cs="Times New Roman"/>
                <w:sz w:val="24"/>
                <w:szCs w:val="28"/>
                <w:lang w:eastAsia="ru-RU"/>
              </w:rPr>
              <w:t>различных</w:t>
            </w:r>
            <w:proofErr w:type="gramEnd"/>
            <w:r w:rsidRPr="009E28CF">
              <w:rPr>
                <w:rFonts w:ascii="Times New Roman" w:eastAsia="Times New Roman" w:hAnsi="Times New Roman" w:cs="Times New Roman"/>
                <w:sz w:val="24"/>
                <w:szCs w:val="28"/>
                <w:lang w:eastAsia="ru-RU"/>
              </w:rPr>
              <w:t xml:space="preserve"> </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составляющих    предметной    среды,    например,    детской мебели, матов, мягких модулей, ширм и т.д.;</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gramStart"/>
            <w:r w:rsidRPr="009E28CF">
              <w:rPr>
                <w:rFonts w:ascii="Times New Roman" w:eastAsia="Times New Roman" w:hAnsi="Times New Roman" w:cs="Times New Roman"/>
                <w:sz w:val="24"/>
                <w:szCs w:val="28"/>
                <w:lang w:eastAsia="ru-RU"/>
              </w:rPr>
              <w:t xml:space="preserve">- наличие в организации или группе полифункциональных  (не   обладающих     жестко     закрепленным     способом </w:t>
            </w:r>
            <w:proofErr w:type="gramEnd"/>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употребления)    предметов,    в    том    числе    природных материалов, пригодных для использования в разных видах </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детской  активности  (в  том  числе  в качестве  предметов-заместителей в детской игре)</w:t>
            </w:r>
          </w:p>
        </w:tc>
      </w:tr>
      <w:tr w:rsidR="00972897" w:rsidRPr="009E28CF" w:rsidTr="009E28CF">
        <w:tc>
          <w:tcPr>
            <w:tcW w:w="64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4</w:t>
            </w:r>
          </w:p>
        </w:tc>
        <w:tc>
          <w:tcPr>
            <w:tcW w:w="2885"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Вариативность</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Вариативность среды предполагает:</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    наличие    в    организации    или    группе    различных пространств (для игры, конструирования, уединения и пр.), </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а   также   разнообразных   материалов,   игр,   игрушек   и оборудования, обеспечивающих свободный выбор детей;</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    периодическую     сменяемость    игрового     материала, появление   новых   предметов,   стимулирующих   игровую, </w:t>
            </w:r>
          </w:p>
          <w:p w:rsidR="00972897" w:rsidRPr="009E28CF" w:rsidRDefault="00972897" w:rsidP="009E28C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двигательную,     познавательную     и     исследовательскую активность детей.</w:t>
            </w:r>
          </w:p>
        </w:tc>
      </w:tr>
      <w:tr w:rsidR="00972897" w:rsidRPr="009E28CF" w:rsidTr="009E28CF">
        <w:tc>
          <w:tcPr>
            <w:tcW w:w="64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5</w:t>
            </w:r>
          </w:p>
        </w:tc>
        <w:tc>
          <w:tcPr>
            <w:tcW w:w="2885"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Доступность</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Доступность среды предполагает:</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 доступность для воспитанников, в том числе детей с ОВЗ и  детей-инвалидов,  всех  помещений,  где  осуществляется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образовательная деятельность;</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xml:space="preserve">-  свободный  доступ  детей,  в  том  числе  детей  с  ОВЗ,  к играм, игрушкам, материалам, пособиям, обеспечивающим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все основные виды детской активности;</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 исправность и сохранность материалов и оборудования</w:t>
            </w:r>
          </w:p>
        </w:tc>
      </w:tr>
      <w:tr w:rsidR="00972897" w:rsidRPr="009E28CF" w:rsidTr="009E28CF">
        <w:tc>
          <w:tcPr>
            <w:tcW w:w="64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6</w:t>
            </w:r>
          </w:p>
        </w:tc>
        <w:tc>
          <w:tcPr>
            <w:tcW w:w="2885"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Безопасность</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E28CF">
              <w:rPr>
                <w:rFonts w:ascii="Times New Roman" w:eastAsia="Times New Roman" w:hAnsi="Times New Roman" w:cs="Times New Roman"/>
                <w:sz w:val="24"/>
                <w:szCs w:val="28"/>
                <w:lang w:eastAsia="ru-RU"/>
              </w:rPr>
              <w:t>Безопасность  среды  предполагает  соответствие  всех  ее элементов   требованиям   по   обеспечению  надежности   и безопасности их использования</w:t>
            </w:r>
          </w:p>
        </w:tc>
      </w:tr>
    </w:tbl>
    <w:p w:rsidR="00972897" w:rsidRPr="00972897" w:rsidRDefault="00972897" w:rsidP="0097289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72897" w:rsidRPr="009E28CF" w:rsidRDefault="00972897" w:rsidP="009E28CF">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lastRenderedPageBreak/>
        <w:t xml:space="preserve">Перечень материалов и оборудования для создания </w:t>
      </w:r>
      <w:proofErr w:type="gramStart"/>
      <w:r w:rsidRPr="009E28CF">
        <w:rPr>
          <w:rFonts w:ascii="Times New Roman" w:eastAsia="Times New Roman" w:hAnsi="Times New Roman" w:cs="Times New Roman"/>
          <w:b/>
          <w:sz w:val="24"/>
          <w:szCs w:val="28"/>
          <w:lang w:eastAsia="ru-RU"/>
        </w:rPr>
        <w:t>развивающей</w:t>
      </w:r>
      <w:proofErr w:type="gramEnd"/>
    </w:p>
    <w:p w:rsidR="00972897" w:rsidRPr="009E28CF" w:rsidRDefault="00972897" w:rsidP="009E28CF">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E28CF">
        <w:rPr>
          <w:rFonts w:ascii="Times New Roman" w:eastAsia="Times New Roman" w:hAnsi="Times New Roman" w:cs="Times New Roman"/>
          <w:b/>
          <w:sz w:val="24"/>
          <w:szCs w:val="28"/>
          <w:lang w:eastAsia="ru-RU"/>
        </w:rPr>
        <w:t>предметно-пространственной среды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МЛАДШИЙ И СРЕДНИЙ ДОШКОЛЬНЫЙ ВОЗРАСТ</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Социально-коммуникативное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Образные игрушки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Предметы быта</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Соразмерные куклам наборы столовой и чайной посуды, мебели, постельных  принадлежностей,  бытовой  техники.  Соразмерные  куклам раскладные коляски. Наборы игрушечных инструментов: молоток, топор, пила.</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Техника, транспорт</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 xml:space="preserve">Наборы  игрушек  (как  крупногабаритных,  так  и  соразмерных руке   ребенка),   изображающие   различные   виды   транспорта: пассажирский,   грузовой,   специальный,   воздушный,   водный. </w:t>
            </w:r>
            <w:proofErr w:type="gramEnd"/>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Игрушки, обозначающие средства связи (телефон, компьютер).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Бросовые материалы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и предметы-заместители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Веревки,  пластмассовые  флаконы,  коробки,  банки,  лоскутки, бумаги; природный материал и пр.</w:t>
            </w:r>
            <w:proofErr w:type="gramEnd"/>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Ролевые атрибуты</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Руль,  бинокль,  фотоаппарат,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w:t>
            </w:r>
            <w:proofErr w:type="gramEnd"/>
            <w:r w:rsidRPr="009E28CF">
              <w:rPr>
                <w:rFonts w:ascii="Times New Roman" w:eastAsia="Times New Roman" w:hAnsi="Times New Roman" w:cs="Times New Roman"/>
                <w:sz w:val="24"/>
                <w:szCs w:val="24"/>
                <w:lang w:eastAsia="ru-RU"/>
              </w:rPr>
              <w:t xml:space="preserve"> Сумки, корзины и др.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Атрибуты для уголка ряженья</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Игрушки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оборудование </w:t>
            </w:r>
            <w:proofErr w:type="gramStart"/>
            <w:r w:rsidRPr="009E28CF">
              <w:rPr>
                <w:rFonts w:ascii="Times New Roman" w:eastAsia="Times New Roman" w:hAnsi="Times New Roman" w:cs="Times New Roman"/>
                <w:sz w:val="24"/>
                <w:szCs w:val="24"/>
                <w:lang w:eastAsia="ru-RU"/>
              </w:rPr>
              <w:t>для</w:t>
            </w:r>
            <w:proofErr w:type="gramEnd"/>
            <w:r w:rsidRPr="009E28CF">
              <w:rPr>
                <w:rFonts w:ascii="Times New Roman" w:eastAsia="Times New Roman" w:hAnsi="Times New Roman" w:cs="Times New Roman"/>
                <w:sz w:val="24"/>
                <w:szCs w:val="24"/>
                <w:lang w:eastAsia="ru-RU"/>
              </w:rPr>
              <w:t xml:space="preserve">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театрализованной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деятельности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Наборы   игрушек   для   кукольного   театра   (бибабо),   теневого театра, пальчикового театра.</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Познавательное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Дидактические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пособия и игрушки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Игрушки   для   сенсорного   развития   (цвет,   форма,   размер, тактильные   ощущения   и   пр.),   наборы   для   классификаций.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Кубики,   шарики,   всевозможные   вкладыши.   </w:t>
            </w:r>
            <w:proofErr w:type="spellStart"/>
            <w:r w:rsidRPr="009E28CF">
              <w:rPr>
                <w:rFonts w:ascii="Times New Roman" w:eastAsia="Times New Roman" w:hAnsi="Times New Roman" w:cs="Times New Roman"/>
                <w:sz w:val="24"/>
                <w:szCs w:val="24"/>
                <w:lang w:eastAsia="ru-RU"/>
              </w:rPr>
              <w:t>Пазлы</w:t>
            </w:r>
            <w:proofErr w:type="spellEnd"/>
            <w:r w:rsidRPr="009E28CF">
              <w:rPr>
                <w:rFonts w:ascii="Times New Roman" w:eastAsia="Times New Roman" w:hAnsi="Times New Roman" w:cs="Times New Roman"/>
                <w:sz w:val="24"/>
                <w:szCs w:val="24"/>
                <w:lang w:eastAsia="ru-RU"/>
              </w:rPr>
              <w:t xml:space="preserve">,   мозаики, лото,  домино.  Наглядные  пособия,  иллюстрации  художников.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Аудиозаписи со звуками природы, голосами птиц и др.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Игрушки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оборудование </w:t>
            </w:r>
            <w:proofErr w:type="gramStart"/>
            <w:r w:rsidRPr="009E28CF">
              <w:rPr>
                <w:rFonts w:ascii="Times New Roman" w:eastAsia="Times New Roman" w:hAnsi="Times New Roman" w:cs="Times New Roman"/>
                <w:sz w:val="24"/>
                <w:szCs w:val="24"/>
                <w:lang w:eastAsia="ru-RU"/>
              </w:rPr>
              <w:t>для</w:t>
            </w:r>
            <w:proofErr w:type="gramEnd"/>
            <w:r w:rsidRPr="009E28CF">
              <w:rPr>
                <w:rFonts w:ascii="Times New Roman" w:eastAsia="Times New Roman" w:hAnsi="Times New Roman" w:cs="Times New Roman"/>
                <w:sz w:val="24"/>
                <w:szCs w:val="24"/>
                <w:lang w:eastAsia="ru-RU"/>
              </w:rPr>
              <w:t xml:space="preserve">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экспериментирования</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Игрушки  и  орудия  для  экспериментирования  с  водой,  песком,  снегом  (комплекты  различных  формочек,  грабли,  совки,  сита, сосуды   для   переливания   и   пр.).   Разноцветные   пластиковые мячики,  ракушки  и  пр.  Непромокаемые  фартуки.  Вертушки, флюгеры для наблюдений за ветром, крупные лупы и пр.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lastRenderedPageBreak/>
              <w:t xml:space="preserve">Строительные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материалы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конструкторы</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Строительные  наборы  разного  размера;  конструкторы  разного  размера, в том числе типа </w:t>
            </w:r>
            <w:proofErr w:type="spellStart"/>
            <w:r w:rsidRPr="009E28CF">
              <w:rPr>
                <w:rFonts w:ascii="Times New Roman" w:eastAsia="Times New Roman" w:hAnsi="Times New Roman" w:cs="Times New Roman"/>
                <w:sz w:val="24"/>
                <w:szCs w:val="24"/>
                <w:lang w:eastAsia="ru-RU"/>
              </w:rPr>
              <w:t>Лего</w:t>
            </w:r>
            <w:proofErr w:type="spellEnd"/>
            <w:r w:rsidRPr="009E28CF">
              <w:rPr>
                <w:rFonts w:ascii="Times New Roman" w:eastAsia="Times New Roman" w:hAnsi="Times New Roman" w:cs="Times New Roman"/>
                <w:sz w:val="24"/>
                <w:szCs w:val="24"/>
                <w:lang w:eastAsia="ru-RU"/>
              </w:rPr>
              <w:t>.</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Средства ИКТ</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Демонстрационные материалы.</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Речевое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Библиотека, аудиотека</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Книги        со        сказками,        стихотворениями,        рассказами познавательного  характера  с качественными  иллюстрациями.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Аудиозаписи   с произведениями фольклора.</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Художественно-эстетическое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Материалы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оборудование </w:t>
            </w:r>
            <w:proofErr w:type="gramStart"/>
            <w:r w:rsidRPr="009E28CF">
              <w:rPr>
                <w:rFonts w:ascii="Times New Roman" w:eastAsia="Times New Roman" w:hAnsi="Times New Roman" w:cs="Times New Roman"/>
                <w:sz w:val="24"/>
                <w:szCs w:val="24"/>
                <w:lang w:eastAsia="ru-RU"/>
              </w:rPr>
              <w:t>для</w:t>
            </w:r>
            <w:proofErr w:type="gramEnd"/>
            <w:r w:rsidRPr="009E28CF">
              <w:rPr>
                <w:rFonts w:ascii="Times New Roman" w:eastAsia="Times New Roman" w:hAnsi="Times New Roman" w:cs="Times New Roman"/>
                <w:sz w:val="24"/>
                <w:szCs w:val="24"/>
                <w:lang w:eastAsia="ru-RU"/>
              </w:rPr>
              <w:t xml:space="preserve">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художественно-</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продуктивной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8CF">
              <w:rPr>
                <w:rFonts w:ascii="Times New Roman" w:eastAsia="Times New Roman" w:hAnsi="Times New Roman" w:cs="Times New Roman"/>
                <w:sz w:val="24"/>
                <w:szCs w:val="24"/>
                <w:lang w:eastAsia="ru-RU"/>
              </w:rPr>
              <w:t>деятельности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     </w:t>
            </w:r>
            <w:proofErr w:type="gramStart"/>
            <w:r w:rsidRPr="009E28CF">
              <w:rPr>
                <w:rFonts w:ascii="Times New Roman" w:eastAsia="Times New Roman" w:hAnsi="Times New Roman" w:cs="Times New Roman"/>
                <w:sz w:val="24"/>
                <w:szCs w:val="24"/>
                <w:lang w:eastAsia="ru-RU"/>
              </w:rPr>
              <w:t xml:space="preserve">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w:t>
            </w:r>
            <w:proofErr w:type="gramEnd"/>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детские художественные альбомы.</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Музыкальное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оборудование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игрушки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 xml:space="preserve">Фортепиано  (в  музыкальном  зале), треугольники,  бубенцы  и колокольчики,  маракасы,  ручные  барабаны  и  др.  Танцевально-игровые   атрибуты   (различные   по   цвету   и   размеру   ленты, </w:t>
            </w:r>
            <w:proofErr w:type="gramEnd"/>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султанчики,  платки,  искусственные  цветы  и  др.).  Коллекция образцов музыки.</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Физическое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Физкультурное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оборудование</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Шведская   стенка,   </w:t>
            </w:r>
            <w:proofErr w:type="spellStart"/>
            <w:r w:rsidRPr="009E28CF">
              <w:rPr>
                <w:rFonts w:ascii="Times New Roman" w:eastAsia="Times New Roman" w:hAnsi="Times New Roman" w:cs="Times New Roman"/>
                <w:sz w:val="24"/>
                <w:szCs w:val="24"/>
                <w:lang w:eastAsia="ru-RU"/>
              </w:rPr>
              <w:t>гинастические</w:t>
            </w:r>
            <w:proofErr w:type="spellEnd"/>
            <w:r w:rsidRPr="009E28CF">
              <w:rPr>
                <w:rFonts w:ascii="Times New Roman" w:eastAsia="Times New Roman" w:hAnsi="Times New Roman" w:cs="Times New Roman"/>
                <w:sz w:val="24"/>
                <w:szCs w:val="24"/>
                <w:lang w:eastAsia="ru-RU"/>
              </w:rPr>
              <w:t xml:space="preserve">   скамейки;   гимнастические маты,   мячи   разных   размеров,   дуги-воротца   для   </w:t>
            </w:r>
            <w:proofErr w:type="spellStart"/>
            <w:r w:rsidRPr="009E28CF">
              <w:rPr>
                <w:rFonts w:ascii="Times New Roman" w:eastAsia="Times New Roman" w:hAnsi="Times New Roman" w:cs="Times New Roman"/>
                <w:sz w:val="24"/>
                <w:szCs w:val="24"/>
                <w:lang w:eastAsia="ru-RU"/>
              </w:rPr>
              <w:t>подлезания</w:t>
            </w:r>
            <w:proofErr w:type="spellEnd"/>
            <w:r w:rsidRPr="009E28CF">
              <w:rPr>
                <w:rFonts w:ascii="Times New Roman" w:eastAsia="Times New Roman" w:hAnsi="Times New Roman" w:cs="Times New Roman"/>
                <w:sz w:val="24"/>
                <w:szCs w:val="24"/>
                <w:lang w:eastAsia="ru-RU"/>
              </w:rPr>
              <w:t xml:space="preserve"> (высота    60    см),    кегли,    </w:t>
            </w:r>
            <w:proofErr w:type="spellStart"/>
            <w:r w:rsidRPr="009E28CF">
              <w:rPr>
                <w:rFonts w:ascii="Times New Roman" w:eastAsia="Times New Roman" w:hAnsi="Times New Roman" w:cs="Times New Roman"/>
                <w:sz w:val="24"/>
                <w:szCs w:val="24"/>
                <w:lang w:eastAsia="ru-RU"/>
              </w:rPr>
              <w:t>кольцебросы</w:t>
            </w:r>
            <w:proofErr w:type="spellEnd"/>
            <w:r w:rsidRPr="009E28CF">
              <w:rPr>
                <w:rFonts w:ascii="Times New Roman" w:eastAsia="Times New Roman" w:hAnsi="Times New Roman" w:cs="Times New Roman"/>
                <w:sz w:val="24"/>
                <w:szCs w:val="24"/>
                <w:lang w:eastAsia="ru-RU"/>
              </w:rPr>
              <w:t xml:space="preserve">,    скакалки,    обручи,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гимнастические  палки,  флажки,  мешочки  с  песком  (вес  100  г), платки, ленты и др.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Оздоровительное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оборудование</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Массажные коврики и дорожки. Оборудование для воздушных и водных процедур и пр.</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8CF">
              <w:rPr>
                <w:rFonts w:ascii="Times New Roman" w:eastAsia="Times New Roman" w:hAnsi="Times New Roman" w:cs="Times New Roman"/>
                <w:b/>
                <w:sz w:val="24"/>
                <w:szCs w:val="24"/>
                <w:lang w:eastAsia="ru-RU"/>
              </w:rPr>
              <w:t>СТАРШИЙ ДОШКОЛЬНЫЙ ВОЗРАСТ</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Социально-коммуникативное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Образные игрушки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Куклы  разных  размеров  (мальчики, девочки, младенцы),  в  том числе,      представляющие      людей     разных      профессий      и</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национальностей;   комплекты   сезонной,   профессиональной   и национальной  одежды  и  обуви  к  ним.  Игрушки,  обозначающие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lastRenderedPageBreak/>
              <w:t xml:space="preserve">животных  разных  континентов  (насекомых,  птиц,  рыб,  зверей). Комплекты   игрушек   исторической   тематики:   изображающие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воинов  разных  эпох,  набор  динозавров  и  других  животных древних  времен.  </w:t>
            </w:r>
            <w:proofErr w:type="gramStart"/>
            <w:r w:rsidRPr="009E28CF">
              <w:rPr>
                <w:rFonts w:ascii="Times New Roman" w:eastAsia="Times New Roman" w:hAnsi="Times New Roman" w:cs="Times New Roman"/>
                <w:sz w:val="24"/>
                <w:szCs w:val="24"/>
                <w:lang w:eastAsia="ru-RU"/>
              </w:rPr>
              <w:t xml:space="preserve">Народные  игрушки  (из  глины,  дерева,  ткани, </w:t>
            </w:r>
            <w:proofErr w:type="gramEnd"/>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соломы и пр.). Тематические наборы игрушек для режиссерских игр:  </w:t>
            </w:r>
            <w:proofErr w:type="gramStart"/>
            <w:r w:rsidRPr="009E28CF">
              <w:rPr>
                <w:rFonts w:ascii="Times New Roman" w:eastAsia="Times New Roman" w:hAnsi="Times New Roman" w:cs="Times New Roman"/>
                <w:sz w:val="24"/>
                <w:szCs w:val="24"/>
                <w:lang w:eastAsia="ru-RU"/>
              </w:rPr>
              <w:t>«Магазин»,  «Пожарная  станция»,  «Вокзал»,  «Аэропорт», «Гараж»,    «Бензоколонка»,    «В    деревне»,    «Птичий    двор», «Ферма» и др.</w:t>
            </w:r>
            <w:proofErr w:type="gramEnd"/>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lastRenderedPageBreak/>
              <w:t>Предметы быта</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Соразмерные куклам наборы посуды (чайной, столовой), мебели, постельных   принадлежностей,   бытовой   техники,   раскладные коляски,  санки.</w:t>
            </w:r>
            <w:proofErr w:type="gramEnd"/>
            <w:r w:rsidRPr="009E28CF">
              <w:rPr>
                <w:rFonts w:ascii="Times New Roman" w:eastAsia="Times New Roman" w:hAnsi="Times New Roman" w:cs="Times New Roman"/>
                <w:sz w:val="24"/>
                <w:szCs w:val="24"/>
                <w:lang w:eastAsia="ru-RU"/>
              </w:rPr>
              <w:t xml:space="preserve">  Наборы  игрушечных  инструментов:  молоток,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пила, топор, отвертка, гаечный ключ и др.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Техника, транспорт</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E28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Бросовые материалы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и предметы-заместители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roofErr w:type="gramEnd"/>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Ролевые атрибуты</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Руль,  бинокль,  фотоаппарат,  якорь  и  др.  Элементы  костюмов  и   комплекты профессиональной одежды.</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Атрибуты для костюмерной</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Игрушки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оборудование </w:t>
            </w:r>
            <w:proofErr w:type="gramStart"/>
            <w:r w:rsidRPr="009E28CF">
              <w:rPr>
                <w:rFonts w:ascii="Times New Roman" w:eastAsia="Times New Roman" w:hAnsi="Times New Roman" w:cs="Times New Roman"/>
                <w:sz w:val="24"/>
                <w:szCs w:val="24"/>
                <w:lang w:eastAsia="ru-RU"/>
              </w:rPr>
              <w:t>для</w:t>
            </w:r>
            <w:proofErr w:type="gramEnd"/>
            <w:r w:rsidRPr="009E28CF">
              <w:rPr>
                <w:rFonts w:ascii="Times New Roman" w:eastAsia="Times New Roman" w:hAnsi="Times New Roman" w:cs="Times New Roman"/>
                <w:sz w:val="24"/>
                <w:szCs w:val="24"/>
                <w:lang w:eastAsia="ru-RU"/>
              </w:rPr>
              <w:t xml:space="preserve">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театрализованной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деятельности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Все   виды   театрализованных   игрушек,   элементы   костюмов сказочных героев, набор масок и др.</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b/>
                <w:i/>
                <w:sz w:val="24"/>
                <w:szCs w:val="24"/>
                <w:lang w:eastAsia="ru-RU"/>
              </w:rPr>
              <w:t>Познавательное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Дидактические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пособия и игрушки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Наборы  для  классификаций  и совершенствования  </w:t>
            </w:r>
            <w:proofErr w:type="spellStart"/>
            <w:r w:rsidRPr="009E28CF">
              <w:rPr>
                <w:rFonts w:ascii="Times New Roman" w:eastAsia="Times New Roman" w:hAnsi="Times New Roman" w:cs="Times New Roman"/>
                <w:sz w:val="24"/>
                <w:szCs w:val="24"/>
                <w:lang w:eastAsia="ru-RU"/>
              </w:rPr>
              <w:t>сенсорики</w:t>
            </w:r>
            <w:proofErr w:type="spellEnd"/>
            <w:r w:rsidRPr="009E28CF">
              <w:rPr>
                <w:rFonts w:ascii="Times New Roman" w:eastAsia="Times New Roman" w:hAnsi="Times New Roman" w:cs="Times New Roman"/>
                <w:sz w:val="24"/>
                <w:szCs w:val="24"/>
                <w:lang w:eastAsia="ru-RU"/>
              </w:rPr>
              <w:t xml:space="preserve"> (цвет,     форма,     размер,     тактильные     ощущения     и     пр.), всевозможные  вкладыши  (в  рамку,  основание,  один  в  другой). </w:t>
            </w:r>
            <w:proofErr w:type="spellStart"/>
            <w:r w:rsidRPr="009E28CF">
              <w:rPr>
                <w:rFonts w:ascii="Times New Roman" w:eastAsia="Times New Roman" w:hAnsi="Times New Roman" w:cs="Times New Roman"/>
                <w:sz w:val="24"/>
                <w:szCs w:val="24"/>
                <w:lang w:eastAsia="ru-RU"/>
              </w:rPr>
              <w:t>Пазлы</w:t>
            </w:r>
            <w:proofErr w:type="spellEnd"/>
            <w:r w:rsidRPr="009E28CF">
              <w:rPr>
                <w:rFonts w:ascii="Times New Roman" w:eastAsia="Times New Roman" w:hAnsi="Times New Roman" w:cs="Times New Roman"/>
                <w:sz w:val="24"/>
                <w:szCs w:val="24"/>
                <w:lang w:eastAsia="ru-RU"/>
              </w:rPr>
              <w:t>,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Игрушки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оборудование </w:t>
            </w:r>
            <w:proofErr w:type="gramStart"/>
            <w:r w:rsidRPr="009E28CF">
              <w:rPr>
                <w:rFonts w:ascii="Times New Roman" w:eastAsia="Times New Roman" w:hAnsi="Times New Roman" w:cs="Times New Roman"/>
                <w:sz w:val="24"/>
                <w:szCs w:val="24"/>
                <w:lang w:eastAsia="ru-RU"/>
              </w:rPr>
              <w:t>для</w:t>
            </w:r>
            <w:proofErr w:type="gramEnd"/>
            <w:r w:rsidRPr="009E28CF">
              <w:rPr>
                <w:rFonts w:ascii="Times New Roman" w:eastAsia="Times New Roman" w:hAnsi="Times New Roman" w:cs="Times New Roman"/>
                <w:sz w:val="24"/>
                <w:szCs w:val="24"/>
                <w:lang w:eastAsia="ru-RU"/>
              </w:rPr>
              <w:t xml:space="preserve">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экспериментирования</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мерные  сосуды,  часы  и  др.  Специальное оборудование  </w:t>
            </w:r>
            <w:r w:rsidRPr="009E28CF">
              <w:rPr>
                <w:rFonts w:ascii="Times New Roman" w:eastAsia="Times New Roman" w:hAnsi="Times New Roman" w:cs="Times New Roman"/>
                <w:sz w:val="24"/>
                <w:szCs w:val="24"/>
                <w:lang w:eastAsia="ru-RU"/>
              </w:rPr>
              <w:lastRenderedPageBreak/>
              <w:t>для детского экспериментирования.</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lastRenderedPageBreak/>
              <w:t xml:space="preserve">Строительные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материалы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конструкторы</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Разнообразные строительные</w:t>
            </w:r>
            <w:r w:rsidR="009E28CF">
              <w:rPr>
                <w:rFonts w:ascii="Times New Roman" w:eastAsia="Times New Roman" w:hAnsi="Times New Roman" w:cs="Times New Roman"/>
                <w:sz w:val="24"/>
                <w:szCs w:val="24"/>
                <w:lang w:eastAsia="ru-RU"/>
              </w:rPr>
              <w:t xml:space="preserve"> и игровые</w:t>
            </w:r>
            <w:r w:rsidRPr="009E28CF">
              <w:rPr>
                <w:rFonts w:ascii="Times New Roman" w:eastAsia="Times New Roman" w:hAnsi="Times New Roman" w:cs="Times New Roman"/>
                <w:sz w:val="24"/>
                <w:szCs w:val="24"/>
                <w:lang w:eastAsia="ru-RU"/>
              </w:rPr>
              <w:t xml:space="preserve"> наборы,</w:t>
            </w:r>
          </w:p>
          <w:p w:rsidR="00972897" w:rsidRPr="009E28CF" w:rsidRDefault="009E28CF" w:rsidP="009E28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72897" w:rsidRPr="009E28CF">
              <w:rPr>
                <w:rFonts w:ascii="Times New Roman" w:eastAsia="Times New Roman" w:hAnsi="Times New Roman" w:cs="Times New Roman"/>
                <w:sz w:val="24"/>
                <w:szCs w:val="24"/>
                <w:lang w:eastAsia="ru-RU"/>
              </w:rPr>
              <w:t>онструк</w:t>
            </w:r>
            <w:r>
              <w:rPr>
                <w:rFonts w:ascii="Times New Roman" w:eastAsia="Times New Roman" w:hAnsi="Times New Roman" w:cs="Times New Roman"/>
                <w:sz w:val="24"/>
                <w:szCs w:val="24"/>
                <w:lang w:eastAsia="ru-RU"/>
              </w:rPr>
              <w:t>торы («</w:t>
            </w:r>
            <w:proofErr w:type="spellStart"/>
            <w:r>
              <w:rPr>
                <w:rFonts w:ascii="Times New Roman" w:eastAsia="Times New Roman" w:hAnsi="Times New Roman" w:cs="Times New Roman"/>
                <w:sz w:val="24"/>
                <w:szCs w:val="24"/>
                <w:lang w:eastAsia="ru-RU"/>
              </w:rPr>
              <w:t>Полидрон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LEGO</w:t>
            </w:r>
            <w:r>
              <w:rPr>
                <w:rFonts w:ascii="Times New Roman" w:eastAsia="Times New Roman" w:hAnsi="Times New Roman" w:cs="Times New Roman"/>
                <w:sz w:val="24"/>
                <w:szCs w:val="24"/>
                <w:lang w:eastAsia="ru-RU"/>
              </w:rPr>
              <w:t xml:space="preserve">, железные, магнитные, деревянные), </w:t>
            </w:r>
            <w:r w:rsidR="00972897" w:rsidRPr="009E28CF">
              <w:rPr>
                <w:rFonts w:ascii="Times New Roman" w:eastAsia="Times New Roman" w:hAnsi="Times New Roman" w:cs="Times New Roman"/>
                <w:sz w:val="24"/>
                <w:szCs w:val="24"/>
                <w:lang w:eastAsia="ru-RU"/>
              </w:rPr>
              <w:t>и др.</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Средства ИКТ</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Демонстрационные материалы.</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Речевое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Библиотека,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аудиотека</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Книги   со   сказками,   рассказами,   стихами   с   иллюстрациями разных    художников;    детские    журналы    и    энциклопедии.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Аудиозаписи  с  произведениями  художественной  литературы  и фольклора.</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Материалы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оборудование </w:t>
            </w:r>
            <w:proofErr w:type="gramStart"/>
            <w:r w:rsidRPr="009E28CF">
              <w:rPr>
                <w:rFonts w:ascii="Times New Roman" w:eastAsia="Times New Roman" w:hAnsi="Times New Roman" w:cs="Times New Roman"/>
                <w:sz w:val="24"/>
                <w:szCs w:val="24"/>
                <w:lang w:eastAsia="ru-RU"/>
              </w:rPr>
              <w:t>для</w:t>
            </w:r>
            <w:proofErr w:type="gramEnd"/>
            <w:r w:rsidRPr="009E28CF">
              <w:rPr>
                <w:rFonts w:ascii="Times New Roman" w:eastAsia="Times New Roman" w:hAnsi="Times New Roman" w:cs="Times New Roman"/>
                <w:sz w:val="24"/>
                <w:szCs w:val="24"/>
                <w:lang w:eastAsia="ru-RU"/>
              </w:rPr>
              <w:t xml:space="preserve">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художественно-</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продуктивной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деятельности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Карандаши  цветные  (18-24  цвета),  простые  и  многоцветные, кисти беличьи или колонковые (3 размера для каждого ребенка)</w:t>
            </w:r>
            <w:proofErr w:type="gramStart"/>
            <w:r w:rsidRPr="009E28CF">
              <w:rPr>
                <w:rFonts w:ascii="Times New Roman" w:eastAsia="Times New Roman" w:hAnsi="Times New Roman" w:cs="Times New Roman"/>
                <w:sz w:val="24"/>
                <w:szCs w:val="24"/>
                <w:lang w:eastAsia="ru-RU"/>
              </w:rPr>
              <w:t>,к</w:t>
            </w:r>
            <w:proofErr w:type="gramEnd"/>
            <w:r w:rsidRPr="009E28CF">
              <w:rPr>
                <w:rFonts w:ascii="Times New Roman" w:eastAsia="Times New Roman" w:hAnsi="Times New Roman" w:cs="Times New Roman"/>
                <w:sz w:val="24"/>
                <w:szCs w:val="24"/>
                <w:lang w:eastAsia="ru-RU"/>
              </w:rPr>
              <w:t xml:space="preserve">раски  гуашь (8-12 цветов) и  акварель, сангина, </w:t>
            </w:r>
            <w:proofErr w:type="spellStart"/>
            <w:r w:rsidRPr="009E28CF">
              <w:rPr>
                <w:rFonts w:ascii="Times New Roman" w:eastAsia="Times New Roman" w:hAnsi="Times New Roman" w:cs="Times New Roman"/>
                <w:sz w:val="24"/>
                <w:szCs w:val="24"/>
                <w:lang w:eastAsia="ru-RU"/>
              </w:rPr>
              <w:t>гелевые</w:t>
            </w:r>
            <w:proofErr w:type="spellEnd"/>
            <w:r w:rsidRPr="009E28CF">
              <w:rPr>
                <w:rFonts w:ascii="Times New Roman" w:eastAsia="Times New Roman" w:hAnsi="Times New Roman" w:cs="Times New Roman"/>
                <w:sz w:val="24"/>
                <w:szCs w:val="24"/>
                <w:lang w:eastAsia="ru-RU"/>
              </w:rPr>
              <w:t xml:space="preserve">  ручки,</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 xml:space="preserve">палитры  детские,  стаканчики  для  воды, подставки  под  кисти, мелки (пастельные, меловые, восковые), бумага (белая, цветная, </w:t>
            </w:r>
            <w:proofErr w:type="gramEnd"/>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тонированная,  копировальная,  калька),  картон,  ножницы  для ручного  труда,  клей,  клеевые  кисти,  пластилин  (не  менее  12 цветов),      стеки,      геометрические      тела.</w:t>
            </w:r>
            <w:proofErr w:type="gramEnd"/>
            <w:r w:rsidRPr="009E28CF">
              <w:rPr>
                <w:rFonts w:ascii="Times New Roman" w:eastAsia="Times New Roman" w:hAnsi="Times New Roman" w:cs="Times New Roman"/>
                <w:sz w:val="24"/>
                <w:szCs w:val="24"/>
                <w:lang w:eastAsia="ru-RU"/>
              </w:rPr>
              <w:t xml:space="preserve">      Нетрадиционные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roofErr w:type="gramEnd"/>
            <w:r w:rsidRPr="009E28CF">
              <w:rPr>
                <w:rFonts w:ascii="Times New Roman" w:eastAsia="Times New Roman" w:hAnsi="Times New Roman" w:cs="Times New Roman"/>
                <w:sz w:val="24"/>
                <w:szCs w:val="24"/>
                <w:lang w:eastAsia="ru-RU"/>
              </w:rPr>
              <w:t xml:space="preserve">  Оборудования </w:t>
            </w:r>
          </w:p>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для выставок.</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Музыкальное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 xml:space="preserve">оборудование и </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игрушки</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Фортепиано  (в  музыкальном  зале), треугольники,  бубенцы  и колокольчики,  маракасы,  ручные  барабаны  и  др.  Танцевально-игровые атрибуты. Коллекция образцов музыки.</w:t>
            </w:r>
          </w:p>
        </w:tc>
      </w:tr>
      <w:tr w:rsidR="00972897" w:rsidRPr="009E28CF" w:rsidTr="009E28CF">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E28CF">
              <w:rPr>
                <w:rFonts w:ascii="Times New Roman" w:eastAsia="Times New Roman" w:hAnsi="Times New Roman" w:cs="Times New Roman"/>
                <w:b/>
                <w:i/>
                <w:sz w:val="24"/>
                <w:szCs w:val="24"/>
                <w:lang w:eastAsia="ru-RU"/>
              </w:rPr>
              <w:t>Физическое развитие</w:t>
            </w:r>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Физкультурное</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оборудование</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E28CF">
              <w:rPr>
                <w:rFonts w:ascii="Times New Roman" w:eastAsia="Times New Roman" w:hAnsi="Times New Roman" w:cs="Times New Roman"/>
                <w:sz w:val="24"/>
                <w:szCs w:val="24"/>
                <w:lang w:eastAsia="ru-RU"/>
              </w:rPr>
              <w:t xml:space="preserve">Шведская стенка, скамейки, гимнастические маты, батуты, мячи разных  </w:t>
            </w:r>
            <w:proofErr w:type="spellStart"/>
            <w:r w:rsidRPr="009E28CF">
              <w:rPr>
                <w:rFonts w:ascii="Times New Roman" w:eastAsia="Times New Roman" w:hAnsi="Times New Roman" w:cs="Times New Roman"/>
                <w:sz w:val="24"/>
                <w:szCs w:val="24"/>
                <w:lang w:eastAsia="ru-RU"/>
              </w:rPr>
              <w:t>размеровр</w:t>
            </w:r>
            <w:proofErr w:type="spellEnd"/>
            <w:r w:rsidRPr="009E28CF">
              <w:rPr>
                <w:rFonts w:ascii="Times New Roman" w:eastAsia="Times New Roman" w:hAnsi="Times New Roman" w:cs="Times New Roman"/>
                <w:sz w:val="24"/>
                <w:szCs w:val="24"/>
                <w:lang w:eastAsia="ru-RU"/>
              </w:rPr>
              <w:t xml:space="preserve">,  дуги-воротца,  кегли,  </w:t>
            </w:r>
            <w:proofErr w:type="spellStart"/>
            <w:r w:rsidRPr="009E28CF">
              <w:rPr>
                <w:rFonts w:ascii="Times New Roman" w:eastAsia="Times New Roman" w:hAnsi="Times New Roman" w:cs="Times New Roman"/>
                <w:sz w:val="24"/>
                <w:szCs w:val="24"/>
                <w:lang w:eastAsia="ru-RU"/>
              </w:rPr>
              <w:t>кольцебросы</w:t>
            </w:r>
            <w:proofErr w:type="spellEnd"/>
            <w:r w:rsidRPr="009E28CF">
              <w:rPr>
                <w:rFonts w:ascii="Times New Roman" w:eastAsia="Times New Roman" w:hAnsi="Times New Roman" w:cs="Times New Roman"/>
                <w:sz w:val="24"/>
                <w:szCs w:val="24"/>
                <w:lang w:eastAsia="ru-RU"/>
              </w:rPr>
              <w:t>,  скакалки, обручи,  гимнастические  палки,  флажки,  кубики  пластмассовые 5х5  см,  платочки,  ленточки,  мешочки  с  песком  (вес  200-250  г), канат,  ворота  для  мини  футбола,  баскетбольные  кольца,  сетка  волейбольная, бадминтон, секундомер, рулетка и др.</w:t>
            </w:r>
            <w:proofErr w:type="gramEnd"/>
          </w:p>
        </w:tc>
      </w:tr>
      <w:tr w:rsidR="00972897" w:rsidRPr="009E28CF" w:rsidTr="009E28CF">
        <w:trPr>
          <w:jc w:val="center"/>
        </w:trPr>
        <w:tc>
          <w:tcPr>
            <w:tcW w:w="3168"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Оздоровительное</w:t>
            </w:r>
          </w:p>
          <w:p w:rsidR="00972897" w:rsidRPr="009E28C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оборудование</w:t>
            </w:r>
          </w:p>
        </w:tc>
        <w:tc>
          <w:tcPr>
            <w:tcW w:w="6402" w:type="dxa"/>
            <w:tcBorders>
              <w:top w:val="single" w:sz="4" w:space="0" w:color="auto"/>
              <w:left w:val="single" w:sz="4" w:space="0" w:color="auto"/>
              <w:bottom w:val="single" w:sz="4" w:space="0" w:color="auto"/>
              <w:right w:val="single" w:sz="4" w:space="0" w:color="auto"/>
            </w:tcBorders>
            <w:hideMark/>
          </w:tcPr>
          <w:p w:rsidR="00972897" w:rsidRPr="009E28C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28CF">
              <w:rPr>
                <w:rFonts w:ascii="Times New Roman" w:eastAsia="Times New Roman" w:hAnsi="Times New Roman" w:cs="Times New Roman"/>
                <w:sz w:val="24"/>
                <w:szCs w:val="24"/>
                <w:lang w:eastAsia="ru-RU"/>
              </w:rPr>
              <w:t>Массажные  коврики  и  дорожки,  массажные  мячи  (большие  и маленькие). Оборудование для воздушных и водных процедур и пр.</w:t>
            </w:r>
          </w:p>
        </w:tc>
      </w:tr>
    </w:tbl>
    <w:p w:rsidR="009E28CF" w:rsidRDefault="009E28CF" w:rsidP="00972897">
      <w:pPr>
        <w:spacing w:after="0" w:line="240" w:lineRule="auto"/>
        <w:jc w:val="center"/>
        <w:rPr>
          <w:rFonts w:ascii="Times New Roman" w:eastAsia="Arial Unicode MS" w:hAnsi="Times New Roman" w:cs="Times New Roman"/>
          <w:b/>
          <w:sz w:val="28"/>
          <w:szCs w:val="28"/>
          <w:lang w:eastAsia="ru-RU"/>
        </w:rPr>
      </w:pPr>
    </w:p>
    <w:p w:rsidR="00A45EE8" w:rsidRDefault="00A45EE8" w:rsidP="00972897">
      <w:pPr>
        <w:spacing w:after="0" w:line="240" w:lineRule="auto"/>
        <w:jc w:val="center"/>
        <w:rPr>
          <w:rFonts w:ascii="Times New Roman" w:eastAsia="Arial Unicode MS" w:hAnsi="Times New Roman" w:cs="Times New Roman"/>
          <w:b/>
          <w:sz w:val="24"/>
          <w:szCs w:val="28"/>
          <w:lang w:eastAsia="ru-RU"/>
        </w:rPr>
      </w:pPr>
    </w:p>
    <w:p w:rsidR="00A45EE8" w:rsidRDefault="00A45EE8" w:rsidP="00972897">
      <w:pPr>
        <w:spacing w:after="0" w:line="240" w:lineRule="auto"/>
        <w:jc w:val="center"/>
        <w:rPr>
          <w:rFonts w:ascii="Times New Roman" w:eastAsia="Arial Unicode MS" w:hAnsi="Times New Roman" w:cs="Times New Roman"/>
          <w:b/>
          <w:sz w:val="24"/>
          <w:szCs w:val="28"/>
          <w:lang w:eastAsia="ru-RU"/>
        </w:rPr>
      </w:pPr>
    </w:p>
    <w:p w:rsidR="00A45EE8" w:rsidRDefault="00A45EE8" w:rsidP="00972897">
      <w:pPr>
        <w:spacing w:after="0" w:line="240" w:lineRule="auto"/>
        <w:jc w:val="center"/>
        <w:rPr>
          <w:rFonts w:ascii="Times New Roman" w:eastAsia="Arial Unicode MS" w:hAnsi="Times New Roman" w:cs="Times New Roman"/>
          <w:b/>
          <w:sz w:val="24"/>
          <w:szCs w:val="28"/>
          <w:lang w:eastAsia="ru-RU"/>
        </w:rPr>
      </w:pPr>
    </w:p>
    <w:p w:rsidR="00972897" w:rsidRPr="009E28CF" w:rsidRDefault="00972897" w:rsidP="00972897">
      <w:pPr>
        <w:spacing w:after="0" w:line="240" w:lineRule="auto"/>
        <w:jc w:val="center"/>
        <w:rPr>
          <w:rFonts w:ascii="Times New Roman" w:eastAsia="Arial Unicode MS" w:hAnsi="Times New Roman" w:cs="Times New Roman"/>
          <w:b/>
          <w:sz w:val="24"/>
          <w:szCs w:val="28"/>
          <w:lang w:eastAsia="ru-RU"/>
        </w:rPr>
      </w:pPr>
      <w:r w:rsidRPr="009E28CF">
        <w:rPr>
          <w:rFonts w:ascii="Times New Roman" w:eastAsia="Arial Unicode MS" w:hAnsi="Times New Roman" w:cs="Times New Roman"/>
          <w:b/>
          <w:sz w:val="24"/>
          <w:szCs w:val="28"/>
          <w:lang w:eastAsia="ru-RU"/>
        </w:rPr>
        <w:lastRenderedPageBreak/>
        <w:t>Описание обеспеченности методическими материалами</w:t>
      </w:r>
    </w:p>
    <w:p w:rsidR="00972897" w:rsidRPr="009E28CF" w:rsidRDefault="00972897" w:rsidP="00972897">
      <w:pPr>
        <w:spacing w:after="0" w:line="240" w:lineRule="auto"/>
        <w:jc w:val="center"/>
        <w:rPr>
          <w:rFonts w:ascii="Times New Roman" w:eastAsia="Arial Unicode MS" w:hAnsi="Times New Roman" w:cs="Times New Roman"/>
          <w:sz w:val="24"/>
          <w:szCs w:val="28"/>
          <w:lang w:eastAsia="ru-RU"/>
        </w:rPr>
      </w:pP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Акулова О.В., Гурович Л.М. Как работать по программе  «Детство». Чтение художественной литературы – СПб:  Детство-Пресс, 2012.</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Акулова О.В., Солнцева О.В. Как работать по программе  «Детство». Социализация. Игра – СПб:  Детство-Пресс, 2012.</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Анисимова М.С., Хабарова Т.В. Двигательная деятельность детей младшего и среднего дошкольного возраста, СПб:  Детство-Пресс, 2012.</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Бабаева Т.И., </w:t>
      </w:r>
      <w:proofErr w:type="spellStart"/>
      <w:r w:rsidRPr="00A45EE8">
        <w:rPr>
          <w:rFonts w:ascii="Times New Roman" w:eastAsia="Arial Unicode MS" w:hAnsi="Times New Roman" w:cs="Times New Roman"/>
          <w:sz w:val="24"/>
          <w:szCs w:val="28"/>
          <w:lang w:eastAsia="ru-RU"/>
        </w:rPr>
        <w:t>Римашевская</w:t>
      </w:r>
      <w:proofErr w:type="spellEnd"/>
      <w:r w:rsidRPr="00A45EE8">
        <w:rPr>
          <w:rFonts w:ascii="Times New Roman" w:eastAsia="Arial Unicode MS" w:hAnsi="Times New Roman" w:cs="Times New Roman"/>
          <w:sz w:val="24"/>
          <w:szCs w:val="28"/>
          <w:lang w:eastAsia="ru-RU"/>
        </w:rPr>
        <w:t xml:space="preserve"> Л.С. Как развивать взаимоотношения и сотрудничество дошкольников  в  детском  саду.  Игровые  ситуации,  игры,  этюды. – СПб:  Детство-Пресс, 2012.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proofErr w:type="spellStart"/>
      <w:r w:rsidRPr="00A45EE8">
        <w:rPr>
          <w:rFonts w:ascii="Times New Roman" w:eastAsia="Arial Unicode MS" w:hAnsi="Times New Roman" w:cs="Times New Roman"/>
          <w:sz w:val="24"/>
          <w:szCs w:val="28"/>
          <w:lang w:eastAsia="ru-RU"/>
        </w:rPr>
        <w:t>Вербенец</w:t>
      </w:r>
      <w:proofErr w:type="spellEnd"/>
      <w:r w:rsidRPr="00A45EE8">
        <w:rPr>
          <w:rFonts w:ascii="Times New Roman" w:eastAsia="Arial Unicode MS" w:hAnsi="Times New Roman" w:cs="Times New Roman"/>
          <w:sz w:val="24"/>
          <w:szCs w:val="28"/>
          <w:lang w:eastAsia="ru-RU"/>
        </w:rPr>
        <w:t xml:space="preserve">  А.М.,  Солнцева  О.В.,  </w:t>
      </w:r>
      <w:proofErr w:type="spellStart"/>
      <w:r w:rsidRPr="00A45EE8">
        <w:rPr>
          <w:rFonts w:ascii="Times New Roman" w:eastAsia="Arial Unicode MS" w:hAnsi="Times New Roman" w:cs="Times New Roman"/>
          <w:sz w:val="24"/>
          <w:szCs w:val="28"/>
          <w:lang w:eastAsia="ru-RU"/>
        </w:rPr>
        <w:t>Сомкова</w:t>
      </w:r>
      <w:proofErr w:type="spellEnd"/>
      <w:r w:rsidRPr="00A45EE8">
        <w:rPr>
          <w:rFonts w:ascii="Times New Roman" w:eastAsia="Arial Unicode MS" w:hAnsi="Times New Roman" w:cs="Times New Roman"/>
          <w:sz w:val="24"/>
          <w:szCs w:val="28"/>
          <w:lang w:eastAsia="ru-RU"/>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A45EE8">
        <w:rPr>
          <w:rFonts w:ascii="Times New Roman" w:eastAsia="Arial Unicode MS" w:hAnsi="Times New Roman" w:cs="Times New Roman"/>
          <w:sz w:val="24"/>
          <w:szCs w:val="28"/>
          <w:lang w:eastAsia="ru-RU"/>
        </w:rPr>
        <w:t>Научн</w:t>
      </w:r>
      <w:proofErr w:type="spellEnd"/>
      <w:r w:rsidRPr="00A45EE8">
        <w:rPr>
          <w:rFonts w:ascii="Times New Roman" w:eastAsia="Arial Unicode MS" w:hAnsi="Times New Roman" w:cs="Times New Roman"/>
          <w:sz w:val="24"/>
          <w:szCs w:val="28"/>
          <w:lang w:eastAsia="ru-RU"/>
        </w:rPr>
        <w:t xml:space="preserve">. ред. А.Г. Гогоберидзе. – СПб: Детство-Пресс, 2013.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proofErr w:type="spellStart"/>
      <w:r w:rsidRPr="00A45EE8">
        <w:rPr>
          <w:rFonts w:ascii="Times New Roman" w:eastAsia="Arial Unicode MS" w:hAnsi="Times New Roman" w:cs="Times New Roman"/>
          <w:sz w:val="24"/>
          <w:szCs w:val="28"/>
          <w:lang w:eastAsia="ru-RU"/>
        </w:rPr>
        <w:t>Вербенец</w:t>
      </w:r>
      <w:proofErr w:type="spellEnd"/>
      <w:r w:rsidRPr="00A45EE8">
        <w:rPr>
          <w:rFonts w:ascii="Times New Roman" w:eastAsia="Arial Unicode MS" w:hAnsi="Times New Roman" w:cs="Times New Roman"/>
          <w:sz w:val="24"/>
          <w:szCs w:val="28"/>
          <w:lang w:eastAsia="ru-RU"/>
        </w:rPr>
        <w:t xml:space="preserve">  А.М. Как работать по программе  «Детство». «Художественное творчество» – СПб:  Детство-Пресс, 2012.</w:t>
      </w:r>
    </w:p>
    <w:p w:rsidR="00CA4234" w:rsidRPr="00A45EE8" w:rsidRDefault="00CA4234"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proofErr w:type="spellStart"/>
      <w:r w:rsidRPr="00A45EE8">
        <w:rPr>
          <w:rFonts w:ascii="Times New Roman" w:eastAsia="Arial Unicode MS" w:hAnsi="Times New Roman" w:cs="Times New Roman"/>
          <w:sz w:val="24"/>
          <w:szCs w:val="28"/>
          <w:lang w:eastAsia="ru-RU"/>
        </w:rPr>
        <w:t>Волосовец</w:t>
      </w:r>
      <w:proofErr w:type="spellEnd"/>
      <w:r w:rsidRPr="00A45EE8">
        <w:rPr>
          <w:rFonts w:ascii="Times New Roman" w:eastAsia="Arial Unicode MS" w:hAnsi="Times New Roman" w:cs="Times New Roman"/>
          <w:sz w:val="24"/>
          <w:szCs w:val="28"/>
          <w:lang w:eastAsia="ru-RU"/>
        </w:rPr>
        <w:t xml:space="preserve"> Т.В., Карпова Ю.В., </w:t>
      </w:r>
      <w:proofErr w:type="spellStart"/>
      <w:r w:rsidRPr="00A45EE8">
        <w:rPr>
          <w:rFonts w:ascii="Times New Roman" w:eastAsia="Arial Unicode MS" w:hAnsi="Times New Roman" w:cs="Times New Roman"/>
          <w:sz w:val="24"/>
          <w:szCs w:val="28"/>
          <w:lang w:eastAsia="ru-RU"/>
        </w:rPr>
        <w:t>Дрыгина</w:t>
      </w:r>
      <w:proofErr w:type="spellEnd"/>
      <w:r w:rsidRPr="00A45EE8">
        <w:rPr>
          <w:rFonts w:ascii="Times New Roman" w:eastAsia="Arial Unicode MS" w:hAnsi="Times New Roman" w:cs="Times New Roman"/>
          <w:sz w:val="24"/>
          <w:szCs w:val="28"/>
          <w:lang w:eastAsia="ru-RU"/>
        </w:rPr>
        <w:t xml:space="preserve"> Е.Н. и др. Конспекты образовательной деятельности к парциальной образовательной программе дошкольного образования «От </w:t>
      </w:r>
      <w:proofErr w:type="spellStart"/>
      <w:r w:rsidRPr="00A45EE8">
        <w:rPr>
          <w:rFonts w:ascii="Times New Roman" w:eastAsia="Arial Unicode MS" w:hAnsi="Times New Roman" w:cs="Times New Roman"/>
          <w:sz w:val="24"/>
          <w:szCs w:val="28"/>
          <w:lang w:eastAsia="ru-RU"/>
        </w:rPr>
        <w:t>Фребеля</w:t>
      </w:r>
      <w:proofErr w:type="spellEnd"/>
      <w:r w:rsidRPr="00A45EE8">
        <w:rPr>
          <w:rFonts w:ascii="Times New Roman" w:eastAsia="Arial Unicode MS" w:hAnsi="Times New Roman" w:cs="Times New Roman"/>
          <w:sz w:val="24"/>
          <w:szCs w:val="28"/>
          <w:lang w:eastAsia="ru-RU"/>
        </w:rPr>
        <w:t xml:space="preserve"> до робота: растим будущих инженеров» - Вып.№1. – Самара: ООО «Научно-технический центр», 2018. – 58 с.</w:t>
      </w:r>
    </w:p>
    <w:p w:rsidR="009E28CF" w:rsidRPr="00A45EE8" w:rsidRDefault="009E28CF"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proofErr w:type="spellStart"/>
      <w:r w:rsidRPr="00A45EE8">
        <w:rPr>
          <w:rFonts w:ascii="Times New Roman" w:eastAsia="Arial Unicode MS" w:hAnsi="Times New Roman" w:cs="Times New Roman"/>
          <w:sz w:val="24"/>
          <w:szCs w:val="28"/>
          <w:lang w:eastAsia="ru-RU"/>
        </w:rPr>
        <w:t>Волосовец</w:t>
      </w:r>
      <w:proofErr w:type="spellEnd"/>
      <w:r w:rsidRPr="00A45EE8">
        <w:rPr>
          <w:rFonts w:ascii="Times New Roman" w:eastAsia="Arial Unicode MS" w:hAnsi="Times New Roman" w:cs="Times New Roman"/>
          <w:sz w:val="24"/>
          <w:szCs w:val="28"/>
          <w:lang w:eastAsia="ru-RU"/>
        </w:rPr>
        <w:t xml:space="preserve"> Т.В., Карпова Ю.В., Тимофеева Т.В. Парциальная программа дошкольного образования «От </w:t>
      </w:r>
      <w:proofErr w:type="spellStart"/>
      <w:r w:rsidRPr="00A45EE8">
        <w:rPr>
          <w:rFonts w:ascii="Times New Roman" w:eastAsia="Arial Unicode MS" w:hAnsi="Times New Roman" w:cs="Times New Roman"/>
          <w:sz w:val="24"/>
          <w:szCs w:val="28"/>
          <w:lang w:eastAsia="ru-RU"/>
        </w:rPr>
        <w:t>Фребеля</w:t>
      </w:r>
      <w:proofErr w:type="spellEnd"/>
      <w:r w:rsidRPr="00A45EE8">
        <w:rPr>
          <w:rFonts w:ascii="Times New Roman" w:eastAsia="Arial Unicode MS" w:hAnsi="Times New Roman" w:cs="Times New Roman"/>
          <w:sz w:val="24"/>
          <w:szCs w:val="28"/>
          <w:lang w:eastAsia="ru-RU"/>
        </w:rPr>
        <w:t xml:space="preserve"> до робота: растим будущих инженеров»</w:t>
      </w:r>
      <w:r w:rsidR="00CA4234" w:rsidRPr="00A45EE8">
        <w:rPr>
          <w:rFonts w:ascii="Times New Roman" w:eastAsia="Arial Unicode MS" w:hAnsi="Times New Roman" w:cs="Times New Roman"/>
          <w:sz w:val="24"/>
          <w:szCs w:val="28"/>
          <w:lang w:eastAsia="ru-RU"/>
        </w:rPr>
        <w:t>: учебное пособие. Самара: ООО «Издательство АСГАРД», 2017, 79 с.</w:t>
      </w:r>
      <w:r w:rsidRPr="00A45EE8">
        <w:rPr>
          <w:rFonts w:ascii="Times New Roman" w:eastAsia="Arial Unicode MS" w:hAnsi="Times New Roman" w:cs="Times New Roman"/>
          <w:sz w:val="24"/>
          <w:szCs w:val="28"/>
          <w:lang w:eastAsia="ru-RU"/>
        </w:rPr>
        <w:t xml:space="preserve">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Гогоберидзе А.Г., </w:t>
      </w:r>
      <w:proofErr w:type="spellStart"/>
      <w:r w:rsidRPr="00A45EE8">
        <w:rPr>
          <w:rFonts w:ascii="Times New Roman" w:eastAsia="Arial Unicode MS" w:hAnsi="Times New Roman" w:cs="Times New Roman"/>
          <w:sz w:val="24"/>
          <w:szCs w:val="28"/>
          <w:lang w:eastAsia="ru-RU"/>
        </w:rPr>
        <w:t>Деркунская</w:t>
      </w:r>
      <w:proofErr w:type="spellEnd"/>
      <w:r w:rsidRPr="00A45EE8">
        <w:rPr>
          <w:rFonts w:ascii="Times New Roman" w:eastAsia="Arial Unicode MS" w:hAnsi="Times New Roman" w:cs="Times New Roman"/>
          <w:sz w:val="24"/>
          <w:szCs w:val="28"/>
          <w:lang w:eastAsia="ru-RU"/>
        </w:rPr>
        <w:t xml:space="preserve">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Гогоберидзе А.Г., </w:t>
      </w:r>
      <w:proofErr w:type="spellStart"/>
      <w:r w:rsidRPr="00A45EE8">
        <w:rPr>
          <w:rFonts w:ascii="Times New Roman" w:eastAsia="Arial Unicode MS" w:hAnsi="Times New Roman" w:cs="Times New Roman"/>
          <w:sz w:val="24"/>
          <w:szCs w:val="28"/>
          <w:lang w:eastAsia="ru-RU"/>
        </w:rPr>
        <w:t>Деркунская</w:t>
      </w:r>
      <w:proofErr w:type="spellEnd"/>
      <w:r w:rsidRPr="00A45EE8">
        <w:rPr>
          <w:rFonts w:ascii="Times New Roman" w:eastAsia="Arial Unicode MS" w:hAnsi="Times New Roman" w:cs="Times New Roman"/>
          <w:sz w:val="24"/>
          <w:szCs w:val="28"/>
          <w:lang w:eastAsia="ru-RU"/>
        </w:rPr>
        <w:t xml:space="preserve"> В.А., Как работать по программе  «Детство». Музыка. – СПб:  Детство-Пресс, 2012.</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proofErr w:type="spellStart"/>
      <w:r w:rsidRPr="00A45EE8">
        <w:rPr>
          <w:rFonts w:ascii="Times New Roman" w:eastAsia="Arial Unicode MS" w:hAnsi="Times New Roman" w:cs="Times New Roman"/>
          <w:sz w:val="24"/>
          <w:szCs w:val="28"/>
          <w:lang w:eastAsia="ru-RU"/>
        </w:rPr>
        <w:t>Грядкина</w:t>
      </w:r>
      <w:proofErr w:type="spellEnd"/>
      <w:r w:rsidRPr="00A45EE8">
        <w:rPr>
          <w:rFonts w:ascii="Times New Roman" w:eastAsia="Arial Unicode MS" w:hAnsi="Times New Roman" w:cs="Times New Roman"/>
          <w:sz w:val="24"/>
          <w:szCs w:val="28"/>
          <w:lang w:eastAsia="ru-RU"/>
        </w:rPr>
        <w:t xml:space="preserve"> Т.С. Как работать по программе  «Детство». Физическая культура. – СПб:  Детство-Пресс, 2012.</w:t>
      </w:r>
    </w:p>
    <w:p w:rsidR="00EC1A7F" w:rsidRPr="00A45EE8" w:rsidRDefault="00EC1A7F"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Добрый мир. Л.Л. Шевченко. - М.: Центр поддержки культурно-исторических традиций Отечества, 2012.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proofErr w:type="spellStart"/>
      <w:r w:rsidRPr="00A45EE8">
        <w:rPr>
          <w:rFonts w:ascii="Times New Roman" w:eastAsia="Arial Unicode MS" w:hAnsi="Times New Roman" w:cs="Times New Roman"/>
          <w:sz w:val="24"/>
          <w:szCs w:val="28"/>
          <w:lang w:eastAsia="ru-RU"/>
        </w:rPr>
        <w:t>Деркунская</w:t>
      </w:r>
      <w:proofErr w:type="spellEnd"/>
      <w:r w:rsidRPr="00A45EE8">
        <w:rPr>
          <w:rFonts w:ascii="Times New Roman" w:eastAsia="Arial Unicode MS" w:hAnsi="Times New Roman" w:cs="Times New Roman"/>
          <w:sz w:val="24"/>
          <w:szCs w:val="28"/>
          <w:lang w:eastAsia="ru-RU"/>
        </w:rPr>
        <w:t xml:space="preserve"> В.А., Как работать по программе  «Детство». Здоровье. – СПб:  Детство-Пресс, 2012.</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Игра  и  дошкольник.  Развитие  детей  старшего  дошкольного  возраста  в  игровой деятельности. Сборник. / Науч. ред. </w:t>
      </w:r>
      <w:proofErr w:type="spellStart"/>
      <w:r w:rsidRPr="00A45EE8">
        <w:rPr>
          <w:rFonts w:ascii="Times New Roman" w:eastAsia="Arial Unicode MS" w:hAnsi="Times New Roman" w:cs="Times New Roman"/>
          <w:sz w:val="24"/>
          <w:szCs w:val="28"/>
          <w:lang w:eastAsia="ru-RU"/>
        </w:rPr>
        <w:t>Т.И.Бабаева</w:t>
      </w:r>
      <w:proofErr w:type="spellEnd"/>
      <w:r w:rsidRPr="00A45EE8">
        <w:rPr>
          <w:rFonts w:ascii="Times New Roman" w:eastAsia="Arial Unicode MS" w:hAnsi="Times New Roman" w:cs="Times New Roman"/>
          <w:sz w:val="24"/>
          <w:szCs w:val="28"/>
          <w:lang w:eastAsia="ru-RU"/>
        </w:rPr>
        <w:t xml:space="preserve">, </w:t>
      </w:r>
      <w:proofErr w:type="spellStart"/>
      <w:r w:rsidRPr="00A45EE8">
        <w:rPr>
          <w:rFonts w:ascii="Times New Roman" w:eastAsia="Arial Unicode MS" w:hAnsi="Times New Roman" w:cs="Times New Roman"/>
          <w:sz w:val="24"/>
          <w:szCs w:val="28"/>
          <w:lang w:eastAsia="ru-RU"/>
        </w:rPr>
        <w:t>З.А.Михайлова</w:t>
      </w:r>
      <w:proofErr w:type="spellEnd"/>
      <w:r w:rsidRPr="00A45EE8">
        <w:rPr>
          <w:rFonts w:ascii="Times New Roman" w:eastAsia="Arial Unicode MS" w:hAnsi="Times New Roman" w:cs="Times New Roman"/>
          <w:sz w:val="24"/>
          <w:szCs w:val="28"/>
          <w:lang w:eastAsia="ru-RU"/>
        </w:rPr>
        <w:t>.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2007.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Курочкина Н.А., Дети и пейзажная живопись.–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2004.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Курочкина Н.А.,  Знакомство  с  натюрмортом.  Методическое  пособие  для  педагогов ДОУ.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2009.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Методические  советы  к  программе  «Детство».  //  Отв.  ред.  Т.И.  Бабаева,  З.А. Михайлова.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2010.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Михайлова З.А., Бабаева Т.И., Кларина Л.М., Серова 3.А., Развитие  познавательно-исследовательских умений у старших дошкольников.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2012.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Михайлова З.А., Игровые задачи для дошкольников. Учебно-методическое пособие.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2009.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lastRenderedPageBreak/>
        <w:t xml:space="preserve">Михайлова  З.А.,  Сумина  И.В.,  </w:t>
      </w:r>
      <w:proofErr w:type="spellStart"/>
      <w:r w:rsidRPr="00A45EE8">
        <w:rPr>
          <w:rFonts w:ascii="Times New Roman" w:eastAsia="Arial Unicode MS" w:hAnsi="Times New Roman" w:cs="Times New Roman"/>
          <w:sz w:val="24"/>
          <w:szCs w:val="28"/>
          <w:lang w:eastAsia="ru-RU"/>
        </w:rPr>
        <w:t>Челпашкина</w:t>
      </w:r>
      <w:proofErr w:type="spellEnd"/>
      <w:r w:rsidRPr="00A45EE8">
        <w:rPr>
          <w:rFonts w:ascii="Times New Roman" w:eastAsia="Arial Unicode MS" w:hAnsi="Times New Roman" w:cs="Times New Roman"/>
          <w:sz w:val="24"/>
          <w:szCs w:val="28"/>
          <w:lang w:eastAsia="ru-RU"/>
        </w:rPr>
        <w:t xml:space="preserve">  И.Н. Первые  шаги  в  математику.</w:t>
      </w:r>
      <w:r w:rsidR="009E28CF" w:rsidRPr="00A45EE8">
        <w:rPr>
          <w:rFonts w:ascii="Times New Roman" w:eastAsia="Arial Unicode MS" w:hAnsi="Times New Roman" w:cs="Times New Roman"/>
          <w:sz w:val="24"/>
          <w:szCs w:val="28"/>
          <w:lang w:eastAsia="ru-RU"/>
        </w:rPr>
        <w:t xml:space="preserve"> </w:t>
      </w:r>
      <w:r w:rsidRPr="00A45EE8">
        <w:rPr>
          <w:rFonts w:ascii="Times New Roman" w:eastAsia="Arial Unicode MS" w:hAnsi="Times New Roman" w:cs="Times New Roman"/>
          <w:sz w:val="24"/>
          <w:szCs w:val="28"/>
          <w:lang w:eastAsia="ru-RU"/>
        </w:rPr>
        <w:t>Проблемно-игровые ситуации для детей 4-5 лет. СПб</w:t>
      </w:r>
      <w:proofErr w:type="gramStart"/>
      <w:r w:rsidRPr="00A45EE8">
        <w:rPr>
          <w:rFonts w:ascii="Times New Roman" w:eastAsia="Arial Unicode MS" w:hAnsi="Times New Roman" w:cs="Times New Roman"/>
          <w:sz w:val="24"/>
          <w:szCs w:val="28"/>
          <w:lang w:eastAsia="ru-RU"/>
        </w:rPr>
        <w:t xml:space="preserve">.: – </w:t>
      </w:r>
      <w:proofErr w:type="gramEnd"/>
      <w:r w:rsidRPr="00A45EE8">
        <w:rPr>
          <w:rFonts w:ascii="Times New Roman" w:eastAsia="Arial Unicode MS" w:hAnsi="Times New Roman" w:cs="Times New Roman"/>
          <w:sz w:val="24"/>
          <w:szCs w:val="28"/>
          <w:lang w:eastAsia="ru-RU"/>
        </w:rPr>
        <w:t xml:space="preserve">Детство-Пресс, 2009.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Михайлова  З.А.,  Сумина  И.В., </w:t>
      </w:r>
      <w:proofErr w:type="spellStart"/>
      <w:r w:rsidRPr="00A45EE8">
        <w:rPr>
          <w:rFonts w:ascii="Times New Roman" w:eastAsia="Arial Unicode MS" w:hAnsi="Times New Roman" w:cs="Times New Roman"/>
          <w:sz w:val="24"/>
          <w:szCs w:val="28"/>
          <w:lang w:eastAsia="ru-RU"/>
        </w:rPr>
        <w:t>Челпашкина</w:t>
      </w:r>
      <w:proofErr w:type="spellEnd"/>
      <w:r w:rsidRPr="00A45EE8">
        <w:rPr>
          <w:rFonts w:ascii="Times New Roman" w:eastAsia="Arial Unicode MS" w:hAnsi="Times New Roman" w:cs="Times New Roman"/>
          <w:sz w:val="24"/>
          <w:szCs w:val="28"/>
          <w:lang w:eastAsia="ru-RU"/>
        </w:rPr>
        <w:t xml:space="preserve">  И.Н. Первые  шаги  в  математику. Проблемно-игровые ситуации для детей 5-6 лет.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2009.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Младший  дошкольник  в  детском  саду.  Как  работать  по  программе  «Детство». Учебно-методическое  пособие.  /  Сост.  и  ред.  Т.И.  Бабаева,    М.В.  </w:t>
      </w:r>
      <w:proofErr w:type="spellStart"/>
      <w:r w:rsidRPr="00A45EE8">
        <w:rPr>
          <w:rFonts w:ascii="Times New Roman" w:eastAsia="Arial Unicode MS" w:hAnsi="Times New Roman" w:cs="Times New Roman"/>
          <w:sz w:val="24"/>
          <w:szCs w:val="28"/>
          <w:lang w:eastAsia="ru-RU"/>
        </w:rPr>
        <w:t>Крулехт</w:t>
      </w:r>
      <w:proofErr w:type="spellEnd"/>
      <w:r w:rsidRPr="00A45EE8">
        <w:rPr>
          <w:rFonts w:ascii="Times New Roman" w:eastAsia="Arial Unicode MS" w:hAnsi="Times New Roman" w:cs="Times New Roman"/>
          <w:sz w:val="24"/>
          <w:szCs w:val="28"/>
          <w:lang w:eastAsia="ru-RU"/>
        </w:rPr>
        <w:t xml:space="preserve">,  З.А.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Михайлова.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2010.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Мониторинг  в  детском  саду  Научно-методическое  пособие.  /  </w:t>
      </w:r>
      <w:proofErr w:type="spellStart"/>
      <w:r w:rsidRPr="00A45EE8">
        <w:rPr>
          <w:rFonts w:ascii="Times New Roman" w:eastAsia="Arial Unicode MS" w:hAnsi="Times New Roman" w:cs="Times New Roman"/>
          <w:sz w:val="24"/>
          <w:szCs w:val="28"/>
          <w:lang w:eastAsia="ru-RU"/>
        </w:rPr>
        <w:t>Научн</w:t>
      </w:r>
      <w:proofErr w:type="spellEnd"/>
      <w:r w:rsidRPr="00A45EE8">
        <w:rPr>
          <w:rFonts w:ascii="Times New Roman" w:eastAsia="Arial Unicode MS" w:hAnsi="Times New Roman" w:cs="Times New Roman"/>
          <w:sz w:val="24"/>
          <w:szCs w:val="28"/>
          <w:lang w:eastAsia="ru-RU"/>
        </w:rPr>
        <w:t>.  ред.  А.Г. Гогоберидзе.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2011.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Новицкая В.А., </w:t>
      </w:r>
      <w:proofErr w:type="spellStart"/>
      <w:r w:rsidRPr="00A45EE8">
        <w:rPr>
          <w:rFonts w:ascii="Times New Roman" w:eastAsia="Arial Unicode MS" w:hAnsi="Times New Roman" w:cs="Times New Roman"/>
          <w:sz w:val="24"/>
          <w:szCs w:val="28"/>
          <w:lang w:eastAsia="ru-RU"/>
        </w:rPr>
        <w:t>Римашевкая</w:t>
      </w:r>
      <w:proofErr w:type="spellEnd"/>
      <w:r w:rsidRPr="00A45EE8">
        <w:rPr>
          <w:rFonts w:ascii="Times New Roman" w:eastAsia="Arial Unicode MS" w:hAnsi="Times New Roman" w:cs="Times New Roman"/>
          <w:sz w:val="24"/>
          <w:szCs w:val="28"/>
          <w:lang w:eastAsia="ru-RU"/>
        </w:rPr>
        <w:t xml:space="preserve"> Л.С., </w:t>
      </w:r>
      <w:proofErr w:type="spellStart"/>
      <w:r w:rsidRPr="00A45EE8">
        <w:rPr>
          <w:rFonts w:ascii="Times New Roman" w:eastAsia="Arial Unicode MS" w:hAnsi="Times New Roman" w:cs="Times New Roman"/>
          <w:sz w:val="24"/>
          <w:szCs w:val="28"/>
          <w:lang w:eastAsia="ru-RU"/>
        </w:rPr>
        <w:t>Хромцова</w:t>
      </w:r>
      <w:proofErr w:type="spellEnd"/>
      <w:r w:rsidRPr="00A45EE8">
        <w:rPr>
          <w:rFonts w:ascii="Times New Roman" w:eastAsia="Arial Unicode MS" w:hAnsi="Times New Roman" w:cs="Times New Roman"/>
          <w:sz w:val="24"/>
          <w:szCs w:val="28"/>
          <w:lang w:eastAsia="ru-RU"/>
        </w:rPr>
        <w:t xml:space="preserve"> Т.Г., Правила поведения в природе для дошкольников: Методическое пособие.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2011. </w:t>
      </w:r>
    </w:p>
    <w:p w:rsidR="00A9467B" w:rsidRPr="00A45EE8" w:rsidRDefault="00A9467B"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Парциальная программа дошкольного образования «Здравствуй, мир Белогорья» (образовательная область «Познавательное развитие») / Л.В.</w:t>
      </w:r>
      <w:r w:rsidR="007139D2" w:rsidRPr="00A45EE8">
        <w:rPr>
          <w:rFonts w:ascii="Times New Roman" w:eastAsia="Arial Unicode MS" w:hAnsi="Times New Roman" w:cs="Times New Roman"/>
          <w:sz w:val="24"/>
          <w:szCs w:val="28"/>
          <w:lang w:eastAsia="ru-RU"/>
        </w:rPr>
        <w:t xml:space="preserve"> </w:t>
      </w:r>
      <w:proofErr w:type="gramStart"/>
      <w:r w:rsidRPr="00A45EE8">
        <w:rPr>
          <w:rFonts w:ascii="Times New Roman" w:eastAsia="Arial Unicode MS" w:hAnsi="Times New Roman" w:cs="Times New Roman"/>
          <w:sz w:val="24"/>
          <w:szCs w:val="28"/>
          <w:lang w:eastAsia="ru-RU"/>
        </w:rPr>
        <w:t>Серых</w:t>
      </w:r>
      <w:proofErr w:type="gramEnd"/>
      <w:r w:rsidRPr="00A45EE8">
        <w:rPr>
          <w:rFonts w:ascii="Times New Roman" w:eastAsia="Arial Unicode MS" w:hAnsi="Times New Roman" w:cs="Times New Roman"/>
          <w:sz w:val="24"/>
          <w:szCs w:val="28"/>
          <w:lang w:eastAsia="ru-RU"/>
        </w:rPr>
        <w:t>, Г.А.</w:t>
      </w:r>
      <w:r w:rsidR="007139D2" w:rsidRPr="00A45EE8">
        <w:rPr>
          <w:rFonts w:ascii="Times New Roman" w:eastAsia="Arial Unicode MS" w:hAnsi="Times New Roman" w:cs="Times New Roman"/>
          <w:sz w:val="24"/>
          <w:szCs w:val="28"/>
          <w:lang w:eastAsia="ru-RU"/>
        </w:rPr>
        <w:t xml:space="preserve"> </w:t>
      </w:r>
      <w:proofErr w:type="spellStart"/>
      <w:r w:rsidRPr="00A45EE8">
        <w:rPr>
          <w:rFonts w:ascii="Times New Roman" w:eastAsia="Arial Unicode MS" w:hAnsi="Times New Roman" w:cs="Times New Roman"/>
          <w:sz w:val="24"/>
          <w:szCs w:val="28"/>
          <w:lang w:eastAsia="ru-RU"/>
        </w:rPr>
        <w:t>Репринцева</w:t>
      </w:r>
      <w:proofErr w:type="spellEnd"/>
      <w:r w:rsidRPr="00A45EE8">
        <w:rPr>
          <w:rFonts w:ascii="Times New Roman" w:eastAsia="Arial Unicode MS" w:hAnsi="Times New Roman" w:cs="Times New Roman"/>
          <w:sz w:val="24"/>
          <w:szCs w:val="28"/>
          <w:lang w:eastAsia="ru-RU"/>
        </w:rPr>
        <w:t xml:space="preserve">. – Белгород: </w:t>
      </w:r>
      <w:r w:rsidR="007139D2" w:rsidRPr="00A45EE8">
        <w:rPr>
          <w:rFonts w:ascii="Times New Roman" w:eastAsia="Arial Unicode MS" w:hAnsi="Times New Roman" w:cs="Times New Roman"/>
          <w:sz w:val="24"/>
          <w:szCs w:val="28"/>
          <w:lang w:eastAsia="ru-RU"/>
        </w:rPr>
        <w:t>ООО «Эпицентр», 2018. – 52 с.</w:t>
      </w:r>
    </w:p>
    <w:p w:rsidR="007139D2" w:rsidRPr="00A45EE8" w:rsidRDefault="007139D2"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Парциальная программа дошкольного образования «Выходи играть во двор» (</w:t>
      </w:r>
      <w:r w:rsidR="000D7821" w:rsidRPr="00A45EE8">
        <w:rPr>
          <w:rFonts w:ascii="Times New Roman" w:eastAsia="Arial Unicode MS" w:hAnsi="Times New Roman" w:cs="Times New Roman"/>
          <w:sz w:val="24"/>
          <w:szCs w:val="28"/>
          <w:lang w:eastAsia="ru-RU"/>
        </w:rPr>
        <w:t>образовательная</w:t>
      </w:r>
      <w:r w:rsidRPr="00A45EE8">
        <w:rPr>
          <w:rFonts w:ascii="Times New Roman" w:eastAsia="Arial Unicode MS" w:hAnsi="Times New Roman" w:cs="Times New Roman"/>
          <w:sz w:val="24"/>
          <w:szCs w:val="28"/>
          <w:lang w:eastAsia="ru-RU"/>
        </w:rPr>
        <w:t xml:space="preserve"> о</w:t>
      </w:r>
      <w:r w:rsidR="000D7821" w:rsidRPr="00A45EE8">
        <w:rPr>
          <w:rFonts w:ascii="Times New Roman" w:eastAsia="Arial Unicode MS" w:hAnsi="Times New Roman" w:cs="Times New Roman"/>
          <w:sz w:val="24"/>
          <w:szCs w:val="28"/>
          <w:lang w:eastAsia="ru-RU"/>
        </w:rPr>
        <w:t>б</w:t>
      </w:r>
      <w:r w:rsidRPr="00A45EE8">
        <w:rPr>
          <w:rFonts w:ascii="Times New Roman" w:eastAsia="Arial Unicode MS" w:hAnsi="Times New Roman" w:cs="Times New Roman"/>
          <w:sz w:val="24"/>
          <w:szCs w:val="28"/>
          <w:lang w:eastAsia="ru-RU"/>
        </w:rPr>
        <w:t>ласть «</w:t>
      </w:r>
      <w:r w:rsidR="000D7821" w:rsidRPr="00A45EE8">
        <w:rPr>
          <w:rFonts w:ascii="Times New Roman" w:eastAsia="Arial Unicode MS" w:hAnsi="Times New Roman" w:cs="Times New Roman"/>
          <w:sz w:val="24"/>
          <w:szCs w:val="28"/>
          <w:lang w:eastAsia="ru-RU"/>
        </w:rPr>
        <w:t xml:space="preserve">Физическое развитие»): методическое пособие / </w:t>
      </w:r>
      <w:proofErr w:type="spellStart"/>
      <w:r w:rsidR="000D7821" w:rsidRPr="00A45EE8">
        <w:rPr>
          <w:rFonts w:ascii="Times New Roman" w:eastAsia="Arial Unicode MS" w:hAnsi="Times New Roman" w:cs="Times New Roman"/>
          <w:sz w:val="24"/>
          <w:szCs w:val="28"/>
          <w:lang w:eastAsia="ru-RU"/>
        </w:rPr>
        <w:t>Л.Н.Волошина</w:t>
      </w:r>
      <w:proofErr w:type="spellEnd"/>
      <w:r w:rsidR="000D7821" w:rsidRPr="00A45EE8">
        <w:rPr>
          <w:rFonts w:ascii="Times New Roman" w:eastAsia="Arial Unicode MS" w:hAnsi="Times New Roman" w:cs="Times New Roman"/>
          <w:sz w:val="24"/>
          <w:szCs w:val="28"/>
          <w:lang w:eastAsia="ru-RU"/>
        </w:rPr>
        <w:t xml:space="preserve"> и др. – Белгород: ООО «Эпицентр», 2018. – 52 с.</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Перечень оборудования, учебно-методических и игровых материалов для ДОУ. 1-я и 2-я младшие группы. Методическое пособие. /Под ред</w:t>
      </w:r>
      <w:r w:rsidR="007139D2" w:rsidRPr="00A45EE8">
        <w:rPr>
          <w:rFonts w:ascii="Times New Roman" w:eastAsia="Arial Unicode MS" w:hAnsi="Times New Roman" w:cs="Times New Roman"/>
          <w:sz w:val="24"/>
          <w:szCs w:val="28"/>
          <w:lang w:eastAsia="ru-RU"/>
        </w:rPr>
        <w:t xml:space="preserve">. </w:t>
      </w:r>
      <w:r w:rsidRPr="00A45EE8">
        <w:rPr>
          <w:rFonts w:ascii="Times New Roman" w:eastAsia="Arial Unicode MS" w:hAnsi="Times New Roman" w:cs="Times New Roman"/>
          <w:sz w:val="24"/>
          <w:szCs w:val="28"/>
          <w:lang w:eastAsia="ru-RU"/>
        </w:rPr>
        <w:t>А.Г.</w:t>
      </w:r>
      <w:r w:rsidR="007139D2" w:rsidRPr="00A45EE8">
        <w:rPr>
          <w:rFonts w:ascii="Times New Roman" w:eastAsia="Arial Unicode MS" w:hAnsi="Times New Roman" w:cs="Times New Roman"/>
          <w:sz w:val="24"/>
          <w:szCs w:val="28"/>
          <w:lang w:eastAsia="ru-RU"/>
        </w:rPr>
        <w:t xml:space="preserve"> </w:t>
      </w:r>
      <w:r w:rsidRPr="00A45EE8">
        <w:rPr>
          <w:rFonts w:ascii="Times New Roman" w:eastAsia="Arial Unicode MS" w:hAnsi="Times New Roman" w:cs="Times New Roman"/>
          <w:sz w:val="24"/>
          <w:szCs w:val="28"/>
          <w:lang w:eastAsia="ru-RU"/>
        </w:rPr>
        <w:t xml:space="preserve">Гогоберидзе. – М.: Центр Педагогического образования, 2008.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Перечень  оборудования,  учебно-методических  и  игровых  материалов  для  ДОУ. Средняя  группа.  Методическое  пособие.  /  Под  </w:t>
      </w:r>
      <w:proofErr w:type="spellStart"/>
      <w:proofErr w:type="gramStart"/>
      <w:r w:rsidRPr="00A45EE8">
        <w:rPr>
          <w:rFonts w:ascii="Times New Roman" w:eastAsia="Arial Unicode MS" w:hAnsi="Times New Roman" w:cs="Times New Roman"/>
          <w:sz w:val="24"/>
          <w:szCs w:val="28"/>
          <w:lang w:eastAsia="ru-RU"/>
        </w:rPr>
        <w:t>ред</w:t>
      </w:r>
      <w:proofErr w:type="spellEnd"/>
      <w:proofErr w:type="gramEnd"/>
      <w:r w:rsidRPr="00A45EE8">
        <w:rPr>
          <w:rFonts w:ascii="Times New Roman" w:eastAsia="Arial Unicode MS" w:hAnsi="Times New Roman" w:cs="Times New Roman"/>
          <w:sz w:val="24"/>
          <w:szCs w:val="28"/>
          <w:lang w:eastAsia="ru-RU"/>
        </w:rPr>
        <w:t xml:space="preserve">  А.Г.  Гогоберидзе. – М.:  Центр Педагогического образования, 2008. – М.: Центр Педагогического образования, 2008.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Перечень  оборудования,  учебно-методических  и  игровых  материалов  для  ДОУ. Старшая  группа.  Методическое  пособие.  /  Под  </w:t>
      </w:r>
      <w:proofErr w:type="spellStart"/>
      <w:proofErr w:type="gramStart"/>
      <w:r w:rsidRPr="00A45EE8">
        <w:rPr>
          <w:rFonts w:ascii="Times New Roman" w:eastAsia="Arial Unicode MS" w:hAnsi="Times New Roman" w:cs="Times New Roman"/>
          <w:sz w:val="24"/>
          <w:szCs w:val="28"/>
          <w:lang w:eastAsia="ru-RU"/>
        </w:rPr>
        <w:t>ред</w:t>
      </w:r>
      <w:proofErr w:type="spellEnd"/>
      <w:proofErr w:type="gramEnd"/>
      <w:r w:rsidRPr="00A45EE8">
        <w:rPr>
          <w:rFonts w:ascii="Times New Roman" w:eastAsia="Arial Unicode MS" w:hAnsi="Times New Roman" w:cs="Times New Roman"/>
          <w:sz w:val="24"/>
          <w:szCs w:val="28"/>
          <w:lang w:eastAsia="ru-RU"/>
        </w:rPr>
        <w:t xml:space="preserve">  А.Г.  Гогоберидзе. – М.:  Центр Педагогического образования, 2008. </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Перечень  оборудования,  учебно-методических  и  игровых  материалов  для  ДОУ. </w:t>
      </w:r>
    </w:p>
    <w:p w:rsidR="00CA4234" w:rsidRPr="00A45EE8" w:rsidRDefault="00CA4234"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Планирование образование деятельности по парциальной программе </w:t>
      </w:r>
      <w:r w:rsidR="00A9467B" w:rsidRPr="00A45EE8">
        <w:rPr>
          <w:rFonts w:ascii="Times New Roman" w:eastAsia="Arial Unicode MS" w:hAnsi="Times New Roman" w:cs="Times New Roman"/>
          <w:sz w:val="24"/>
          <w:szCs w:val="28"/>
          <w:lang w:eastAsia="ru-RU"/>
        </w:rPr>
        <w:t xml:space="preserve">физического развития «Выходи играть во двор»: методическое пособие/ </w:t>
      </w:r>
      <w:proofErr w:type="spellStart"/>
      <w:r w:rsidR="00A9467B" w:rsidRPr="00A45EE8">
        <w:rPr>
          <w:rFonts w:ascii="Times New Roman" w:eastAsia="Arial Unicode MS" w:hAnsi="Times New Roman" w:cs="Times New Roman"/>
          <w:sz w:val="24"/>
          <w:szCs w:val="28"/>
          <w:lang w:eastAsia="ru-RU"/>
        </w:rPr>
        <w:t>Л.Н.Волошина</w:t>
      </w:r>
      <w:proofErr w:type="spellEnd"/>
      <w:r w:rsidR="00A9467B" w:rsidRPr="00A45EE8">
        <w:rPr>
          <w:rFonts w:ascii="Times New Roman" w:eastAsia="Arial Unicode MS" w:hAnsi="Times New Roman" w:cs="Times New Roman"/>
          <w:sz w:val="24"/>
          <w:szCs w:val="28"/>
          <w:lang w:eastAsia="ru-RU"/>
        </w:rPr>
        <w:t xml:space="preserve"> и др. – Белгород: ООО «Эпицентр», 2018. – 367с.</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Подготовительная группа. Методическое пособие. / Под </w:t>
      </w:r>
      <w:proofErr w:type="spellStart"/>
      <w:proofErr w:type="gramStart"/>
      <w:r w:rsidRPr="00A45EE8">
        <w:rPr>
          <w:rFonts w:ascii="Times New Roman" w:eastAsia="Arial Unicode MS" w:hAnsi="Times New Roman" w:cs="Times New Roman"/>
          <w:sz w:val="24"/>
          <w:szCs w:val="28"/>
          <w:lang w:eastAsia="ru-RU"/>
        </w:rPr>
        <w:t>ред</w:t>
      </w:r>
      <w:proofErr w:type="spellEnd"/>
      <w:proofErr w:type="gramEnd"/>
      <w:r w:rsidRPr="00A45EE8">
        <w:rPr>
          <w:rFonts w:ascii="Times New Roman" w:eastAsia="Arial Unicode MS" w:hAnsi="Times New Roman" w:cs="Times New Roman"/>
          <w:sz w:val="24"/>
          <w:szCs w:val="28"/>
          <w:lang w:eastAsia="ru-RU"/>
        </w:rPr>
        <w:t xml:space="preserve"> А.Г. Гогоберидзе. – М.: Центр Педагогического образования, 2008. </w:t>
      </w:r>
    </w:p>
    <w:p w:rsidR="007139D2" w:rsidRPr="00A45EE8" w:rsidRDefault="007139D2"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Серых Л.В. Здравствуй, мир Белогорья!: рабочая тетрадь для детей старшего дошкольного возраста / </w:t>
      </w:r>
      <w:proofErr w:type="spellStart"/>
      <w:r w:rsidRPr="00A45EE8">
        <w:rPr>
          <w:rFonts w:ascii="Times New Roman" w:eastAsia="Arial Unicode MS" w:hAnsi="Times New Roman" w:cs="Times New Roman"/>
          <w:sz w:val="24"/>
          <w:szCs w:val="28"/>
          <w:lang w:eastAsia="ru-RU"/>
        </w:rPr>
        <w:t>Л.В.Серых</w:t>
      </w:r>
      <w:proofErr w:type="spellEnd"/>
      <w:r w:rsidRPr="00A45EE8">
        <w:rPr>
          <w:rFonts w:ascii="Times New Roman" w:eastAsia="Arial Unicode MS" w:hAnsi="Times New Roman" w:cs="Times New Roman"/>
          <w:sz w:val="24"/>
          <w:szCs w:val="28"/>
          <w:lang w:eastAsia="ru-RU"/>
        </w:rPr>
        <w:t>, Е.Н. Качур, С.А. Лазарева. – Белгород: ООО «Эпицентр», 2018. – 54с.</w:t>
      </w:r>
    </w:p>
    <w:p w:rsidR="000D7821" w:rsidRPr="00A45EE8" w:rsidRDefault="000D7821"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Серых Л.В. Планирование образовательной деятельности по парциальной программе познавательного развития дошкольников «Здравствуй, мир Белогорья!»: методическое пособие / </w:t>
      </w:r>
      <w:proofErr w:type="spellStart"/>
      <w:r w:rsidRPr="00A45EE8">
        <w:rPr>
          <w:rFonts w:ascii="Times New Roman" w:eastAsia="Arial Unicode MS" w:hAnsi="Times New Roman" w:cs="Times New Roman"/>
          <w:sz w:val="24"/>
          <w:szCs w:val="28"/>
          <w:lang w:eastAsia="ru-RU"/>
        </w:rPr>
        <w:t>Л.В.Серых</w:t>
      </w:r>
      <w:proofErr w:type="spellEnd"/>
      <w:r w:rsidRPr="00A45EE8">
        <w:rPr>
          <w:rFonts w:ascii="Times New Roman" w:eastAsia="Arial Unicode MS" w:hAnsi="Times New Roman" w:cs="Times New Roman"/>
          <w:sz w:val="24"/>
          <w:szCs w:val="28"/>
          <w:lang w:eastAsia="ru-RU"/>
        </w:rPr>
        <w:t xml:space="preserve">, Г.А. </w:t>
      </w:r>
      <w:proofErr w:type="spellStart"/>
      <w:r w:rsidRPr="00A45EE8">
        <w:rPr>
          <w:rFonts w:ascii="Times New Roman" w:eastAsia="Arial Unicode MS" w:hAnsi="Times New Roman" w:cs="Times New Roman"/>
          <w:sz w:val="24"/>
          <w:szCs w:val="28"/>
          <w:lang w:eastAsia="ru-RU"/>
        </w:rPr>
        <w:t>Махова</w:t>
      </w:r>
      <w:proofErr w:type="spellEnd"/>
      <w:r w:rsidRPr="00A45EE8">
        <w:rPr>
          <w:rFonts w:ascii="Times New Roman" w:eastAsia="Arial Unicode MS" w:hAnsi="Times New Roman" w:cs="Times New Roman"/>
          <w:sz w:val="24"/>
          <w:szCs w:val="28"/>
          <w:lang w:eastAsia="ru-RU"/>
        </w:rPr>
        <w:t xml:space="preserve">, Е.А. Мережко, Ю.Н. </w:t>
      </w:r>
      <w:proofErr w:type="spellStart"/>
      <w:r w:rsidRPr="00A45EE8">
        <w:rPr>
          <w:rFonts w:ascii="Times New Roman" w:eastAsia="Arial Unicode MS" w:hAnsi="Times New Roman" w:cs="Times New Roman"/>
          <w:sz w:val="24"/>
          <w:szCs w:val="28"/>
          <w:lang w:eastAsia="ru-RU"/>
        </w:rPr>
        <w:t>Насекина</w:t>
      </w:r>
      <w:proofErr w:type="spellEnd"/>
      <w:r w:rsidRPr="00A45EE8">
        <w:rPr>
          <w:rFonts w:ascii="Times New Roman" w:eastAsia="Arial Unicode MS" w:hAnsi="Times New Roman" w:cs="Times New Roman"/>
          <w:sz w:val="24"/>
          <w:szCs w:val="28"/>
          <w:lang w:eastAsia="ru-RU"/>
        </w:rPr>
        <w:t>. – Белгород: ООО  «Эпицентр», 2018. – 252 с.</w:t>
      </w:r>
    </w:p>
    <w:p w:rsidR="00972897" w:rsidRPr="00A45EE8" w:rsidRDefault="00972897" w:rsidP="00907DD8">
      <w:pPr>
        <w:pStyle w:val="a9"/>
        <w:numPr>
          <w:ilvl w:val="0"/>
          <w:numId w:val="84"/>
        </w:numPr>
        <w:spacing w:after="0" w:line="240" w:lineRule="auto"/>
        <w:ind w:left="567"/>
        <w:jc w:val="both"/>
        <w:rPr>
          <w:rFonts w:ascii="Times New Roman" w:eastAsia="Arial Unicode MS" w:hAnsi="Times New Roman" w:cs="Times New Roman"/>
          <w:sz w:val="24"/>
          <w:szCs w:val="28"/>
          <w:lang w:eastAsia="ru-RU"/>
        </w:rPr>
      </w:pPr>
      <w:proofErr w:type="spellStart"/>
      <w:r w:rsidRPr="00A45EE8">
        <w:rPr>
          <w:rFonts w:ascii="Times New Roman" w:eastAsia="Arial Unicode MS" w:hAnsi="Times New Roman" w:cs="Times New Roman"/>
          <w:sz w:val="24"/>
          <w:szCs w:val="28"/>
          <w:lang w:eastAsia="ru-RU"/>
        </w:rPr>
        <w:t>Сомкова</w:t>
      </w:r>
      <w:proofErr w:type="spellEnd"/>
      <w:r w:rsidRPr="00A45EE8">
        <w:rPr>
          <w:rFonts w:ascii="Times New Roman" w:eastAsia="Arial Unicode MS" w:hAnsi="Times New Roman" w:cs="Times New Roman"/>
          <w:sz w:val="24"/>
          <w:szCs w:val="28"/>
          <w:lang w:eastAsia="ru-RU"/>
        </w:rPr>
        <w:t xml:space="preserve"> О.Н.. Как работать по программе  «Детство». «Коммуникация» – СПб:  Детство-Пресс, 2012.</w:t>
      </w:r>
    </w:p>
    <w:p w:rsidR="00972897" w:rsidRPr="009E28CF" w:rsidRDefault="00972897" w:rsidP="009E28CF">
      <w:pPr>
        <w:spacing w:after="0" w:line="240" w:lineRule="auto"/>
        <w:ind w:firstLine="709"/>
        <w:jc w:val="center"/>
        <w:rPr>
          <w:rFonts w:ascii="Times New Roman" w:eastAsia="Arial Unicode MS" w:hAnsi="Times New Roman" w:cs="Times New Roman"/>
          <w:b/>
          <w:sz w:val="24"/>
          <w:szCs w:val="28"/>
          <w:lang w:eastAsia="ru-RU"/>
        </w:rPr>
      </w:pPr>
      <w:r w:rsidRPr="009E28CF">
        <w:rPr>
          <w:rFonts w:ascii="Times New Roman" w:eastAsia="Arial Unicode MS" w:hAnsi="Times New Roman" w:cs="Times New Roman"/>
          <w:b/>
          <w:sz w:val="24"/>
          <w:szCs w:val="28"/>
          <w:lang w:eastAsia="ru-RU"/>
        </w:rPr>
        <w:t>Учебно-наглядные пособия</w:t>
      </w:r>
    </w:p>
    <w:p w:rsidR="00972897" w:rsidRPr="00A45EE8" w:rsidRDefault="00972897" w:rsidP="00907DD8">
      <w:pPr>
        <w:pStyle w:val="a9"/>
        <w:numPr>
          <w:ilvl w:val="0"/>
          <w:numId w:val="85"/>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Курочкина  Н.А.  Знакомим  дошкольников  с  пейзажной  живописью.  Наглядно-дидактическое пособие.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2008. </w:t>
      </w:r>
    </w:p>
    <w:p w:rsidR="00972897" w:rsidRPr="00A45EE8" w:rsidRDefault="00972897" w:rsidP="00907DD8">
      <w:pPr>
        <w:pStyle w:val="a9"/>
        <w:numPr>
          <w:ilvl w:val="0"/>
          <w:numId w:val="85"/>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Курочкина Н.А.  Знакомим  дошкольников  с  натюрмортом.  Наглядно-дидактическое пособие.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2013. </w:t>
      </w:r>
    </w:p>
    <w:p w:rsidR="00972897" w:rsidRPr="00A45EE8" w:rsidRDefault="00972897" w:rsidP="00907DD8">
      <w:pPr>
        <w:pStyle w:val="a9"/>
        <w:numPr>
          <w:ilvl w:val="0"/>
          <w:numId w:val="85"/>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Курочкина  Н.А.  Знакомим  дошкольников  с  портретной  живописью.  Наглядно-дидактическое пособие.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Детство-Пресс, 2013. </w:t>
      </w:r>
    </w:p>
    <w:p w:rsidR="00972897" w:rsidRPr="00A45EE8" w:rsidRDefault="00972897" w:rsidP="00907DD8">
      <w:pPr>
        <w:pStyle w:val="a9"/>
        <w:numPr>
          <w:ilvl w:val="0"/>
          <w:numId w:val="85"/>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lastRenderedPageBreak/>
        <w:t xml:space="preserve">Логические  блоки  </w:t>
      </w:r>
      <w:proofErr w:type="spellStart"/>
      <w:r w:rsidRPr="00A45EE8">
        <w:rPr>
          <w:rFonts w:ascii="Times New Roman" w:eastAsia="Arial Unicode MS" w:hAnsi="Times New Roman" w:cs="Times New Roman"/>
          <w:sz w:val="24"/>
          <w:szCs w:val="28"/>
          <w:lang w:eastAsia="ru-RU"/>
        </w:rPr>
        <w:t>Дьенеша</w:t>
      </w:r>
      <w:proofErr w:type="spellEnd"/>
      <w:r w:rsidRPr="00A45EE8">
        <w:rPr>
          <w:rFonts w:ascii="Times New Roman" w:eastAsia="Arial Unicode MS" w:hAnsi="Times New Roman" w:cs="Times New Roman"/>
          <w:sz w:val="24"/>
          <w:szCs w:val="28"/>
          <w:lang w:eastAsia="ru-RU"/>
        </w:rPr>
        <w:t xml:space="preserve">:  наглядно-дидактическое  пособие.  Методическое сопровождение </w:t>
      </w:r>
      <w:proofErr w:type="spellStart"/>
      <w:r w:rsidRPr="00A45EE8">
        <w:rPr>
          <w:rFonts w:ascii="Times New Roman" w:eastAsia="Arial Unicode MS" w:hAnsi="Times New Roman" w:cs="Times New Roman"/>
          <w:sz w:val="24"/>
          <w:szCs w:val="28"/>
          <w:lang w:eastAsia="ru-RU"/>
        </w:rPr>
        <w:t>З.А.Михайловой</w:t>
      </w:r>
      <w:proofErr w:type="spellEnd"/>
      <w:r w:rsidRPr="00A45EE8">
        <w:rPr>
          <w:rFonts w:ascii="Times New Roman" w:eastAsia="Arial Unicode MS" w:hAnsi="Times New Roman" w:cs="Times New Roman"/>
          <w:sz w:val="24"/>
          <w:szCs w:val="28"/>
          <w:lang w:eastAsia="ru-RU"/>
        </w:rPr>
        <w:t>.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 xml:space="preserve">Корвет, 1995-2011. </w:t>
      </w:r>
    </w:p>
    <w:p w:rsidR="00972897" w:rsidRPr="00A45EE8" w:rsidRDefault="00972897" w:rsidP="00907DD8">
      <w:pPr>
        <w:pStyle w:val="a9"/>
        <w:numPr>
          <w:ilvl w:val="0"/>
          <w:numId w:val="85"/>
        </w:numPr>
        <w:spacing w:after="0" w:line="240" w:lineRule="auto"/>
        <w:ind w:left="567"/>
        <w:jc w:val="both"/>
        <w:rPr>
          <w:rFonts w:ascii="Times New Roman" w:eastAsia="Arial Unicode MS" w:hAnsi="Times New Roman" w:cs="Times New Roman"/>
          <w:sz w:val="24"/>
          <w:szCs w:val="28"/>
          <w:lang w:eastAsia="ru-RU"/>
        </w:rPr>
      </w:pPr>
      <w:r w:rsidRPr="00A45EE8">
        <w:rPr>
          <w:rFonts w:ascii="Times New Roman" w:eastAsia="Arial Unicode MS" w:hAnsi="Times New Roman" w:cs="Times New Roman"/>
          <w:sz w:val="24"/>
          <w:szCs w:val="28"/>
          <w:lang w:eastAsia="ru-RU"/>
        </w:rPr>
        <w:t xml:space="preserve">Цветные  счетные  палочки  </w:t>
      </w:r>
      <w:proofErr w:type="spellStart"/>
      <w:r w:rsidRPr="00A45EE8">
        <w:rPr>
          <w:rFonts w:ascii="Times New Roman" w:eastAsia="Arial Unicode MS" w:hAnsi="Times New Roman" w:cs="Times New Roman"/>
          <w:sz w:val="24"/>
          <w:szCs w:val="28"/>
          <w:lang w:eastAsia="ru-RU"/>
        </w:rPr>
        <w:t>Кюизенера</w:t>
      </w:r>
      <w:proofErr w:type="spellEnd"/>
      <w:r w:rsidRPr="00A45EE8">
        <w:rPr>
          <w:rFonts w:ascii="Times New Roman" w:eastAsia="Arial Unicode MS" w:hAnsi="Times New Roman" w:cs="Times New Roman"/>
          <w:sz w:val="24"/>
          <w:szCs w:val="28"/>
          <w:lang w:eastAsia="ru-RU"/>
        </w:rPr>
        <w:t xml:space="preserve">.  наглядно-дидактическое  пособие. Методическое сопровождение </w:t>
      </w:r>
      <w:proofErr w:type="spellStart"/>
      <w:r w:rsidRPr="00A45EE8">
        <w:rPr>
          <w:rFonts w:ascii="Times New Roman" w:eastAsia="Arial Unicode MS" w:hAnsi="Times New Roman" w:cs="Times New Roman"/>
          <w:sz w:val="24"/>
          <w:szCs w:val="28"/>
          <w:lang w:eastAsia="ru-RU"/>
        </w:rPr>
        <w:t>З.А.Михайловой</w:t>
      </w:r>
      <w:proofErr w:type="spellEnd"/>
      <w:r w:rsidRPr="00A45EE8">
        <w:rPr>
          <w:rFonts w:ascii="Times New Roman" w:eastAsia="Arial Unicode MS" w:hAnsi="Times New Roman" w:cs="Times New Roman"/>
          <w:sz w:val="24"/>
          <w:szCs w:val="28"/>
          <w:lang w:eastAsia="ru-RU"/>
        </w:rPr>
        <w:t>. – СПб</w:t>
      </w:r>
      <w:proofErr w:type="gramStart"/>
      <w:r w:rsidRPr="00A45EE8">
        <w:rPr>
          <w:rFonts w:ascii="Times New Roman" w:eastAsia="Arial Unicode MS" w:hAnsi="Times New Roman" w:cs="Times New Roman"/>
          <w:sz w:val="24"/>
          <w:szCs w:val="28"/>
          <w:lang w:eastAsia="ru-RU"/>
        </w:rPr>
        <w:t xml:space="preserve">.: </w:t>
      </w:r>
      <w:proofErr w:type="gramEnd"/>
      <w:r w:rsidRPr="00A45EE8">
        <w:rPr>
          <w:rFonts w:ascii="Times New Roman" w:eastAsia="Arial Unicode MS" w:hAnsi="Times New Roman" w:cs="Times New Roman"/>
          <w:sz w:val="24"/>
          <w:szCs w:val="28"/>
          <w:lang w:eastAsia="ru-RU"/>
        </w:rPr>
        <w:t>Корвет, 1995-2011.</w:t>
      </w:r>
    </w:p>
    <w:p w:rsidR="00972897" w:rsidRPr="00972897" w:rsidRDefault="00972897" w:rsidP="00972897">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p>
    <w:p w:rsidR="00972897" w:rsidRPr="00A45EE8" w:rsidRDefault="00972897" w:rsidP="00907DD8">
      <w:pPr>
        <w:pStyle w:val="a9"/>
        <w:widowControl w:val="0"/>
        <w:numPr>
          <w:ilvl w:val="1"/>
          <w:numId w:val="86"/>
        </w:numPr>
        <w:autoSpaceDE w:val="0"/>
        <w:autoSpaceDN w:val="0"/>
        <w:adjustRightInd w:val="0"/>
        <w:spacing w:after="0" w:line="240" w:lineRule="auto"/>
        <w:rPr>
          <w:rFonts w:ascii="Times New Roman" w:eastAsia="Times New Roman" w:hAnsi="Times New Roman" w:cs="Times New Roman"/>
          <w:b/>
          <w:sz w:val="24"/>
          <w:szCs w:val="28"/>
          <w:lang w:eastAsia="ru-RU"/>
        </w:rPr>
      </w:pPr>
      <w:r w:rsidRPr="00A45EE8">
        <w:rPr>
          <w:rFonts w:ascii="Times New Roman" w:eastAsia="Times New Roman" w:hAnsi="Times New Roman" w:cs="Times New Roman"/>
          <w:b/>
          <w:sz w:val="24"/>
          <w:szCs w:val="28"/>
          <w:lang w:eastAsia="ru-RU"/>
        </w:rPr>
        <w:t>Организация</w:t>
      </w:r>
      <w:r w:rsidR="00A45EE8">
        <w:rPr>
          <w:rFonts w:ascii="Times New Roman" w:eastAsia="Times New Roman" w:hAnsi="Times New Roman" w:cs="Times New Roman"/>
          <w:b/>
          <w:sz w:val="24"/>
          <w:szCs w:val="28"/>
          <w:lang w:eastAsia="ru-RU"/>
        </w:rPr>
        <w:t xml:space="preserve"> режима</w:t>
      </w:r>
      <w:r w:rsidRPr="00A45EE8">
        <w:rPr>
          <w:rFonts w:ascii="Times New Roman" w:eastAsia="Times New Roman" w:hAnsi="Times New Roman" w:cs="Times New Roman"/>
          <w:b/>
          <w:sz w:val="24"/>
          <w:szCs w:val="28"/>
          <w:lang w:eastAsia="ru-RU"/>
        </w:rPr>
        <w:t xml:space="preserve"> пребывания детей в образовательном учреждении</w:t>
      </w:r>
    </w:p>
    <w:p w:rsidR="00972897" w:rsidRPr="00EC1A7F" w:rsidRDefault="00972897" w:rsidP="00972897">
      <w:pPr>
        <w:widowControl w:val="0"/>
        <w:spacing w:after="0" w:line="240" w:lineRule="auto"/>
        <w:ind w:left="102" w:right="103" w:firstLine="707"/>
        <w:jc w:val="both"/>
        <w:rPr>
          <w:rFonts w:ascii="Times New Roman" w:eastAsia="Times New Roman" w:hAnsi="Times New Roman" w:cs="Times New Roman"/>
          <w:sz w:val="24"/>
          <w:szCs w:val="28"/>
        </w:rPr>
      </w:pPr>
    </w:p>
    <w:p w:rsidR="00972897" w:rsidRPr="00EC1A7F" w:rsidRDefault="00972897" w:rsidP="00972897">
      <w:pPr>
        <w:widowControl w:val="0"/>
        <w:spacing w:after="0" w:line="240" w:lineRule="auto"/>
        <w:ind w:left="102" w:right="103" w:firstLine="707"/>
        <w:jc w:val="both"/>
        <w:rPr>
          <w:rFonts w:ascii="Times New Roman" w:eastAsia="Times New Roman" w:hAnsi="Times New Roman" w:cs="Times New Roman"/>
          <w:sz w:val="24"/>
          <w:szCs w:val="28"/>
        </w:rPr>
      </w:pPr>
      <w:r w:rsidRPr="00EC1A7F">
        <w:rPr>
          <w:rFonts w:ascii="Times New Roman" w:eastAsia="Times New Roman" w:hAnsi="Times New Roman" w:cs="Times New Roman"/>
          <w:sz w:val="24"/>
          <w:szCs w:val="28"/>
        </w:rPr>
        <w:t>В Программе соблюдению распорядка</w:t>
      </w:r>
      <w:r w:rsidRPr="00EC1A7F">
        <w:rPr>
          <w:rFonts w:ascii="Times New Roman" w:eastAsia="Times New Roman" w:hAnsi="Times New Roman" w:cs="Times New Roman"/>
          <w:spacing w:val="63"/>
          <w:sz w:val="24"/>
          <w:szCs w:val="28"/>
        </w:rPr>
        <w:t xml:space="preserve"> </w:t>
      </w:r>
      <w:r w:rsidRPr="00EC1A7F">
        <w:rPr>
          <w:rFonts w:ascii="Times New Roman" w:eastAsia="Times New Roman" w:hAnsi="Times New Roman" w:cs="Times New Roman"/>
          <w:sz w:val="24"/>
          <w:szCs w:val="28"/>
        </w:rPr>
        <w:t>и режима</w:t>
      </w:r>
      <w:r w:rsidRPr="00EC1A7F">
        <w:rPr>
          <w:rFonts w:ascii="Times New Roman" w:eastAsia="Times New Roman" w:hAnsi="Times New Roman" w:cs="Times New Roman"/>
          <w:spacing w:val="1"/>
          <w:sz w:val="24"/>
          <w:szCs w:val="28"/>
        </w:rPr>
        <w:t xml:space="preserve"> </w:t>
      </w:r>
      <w:r w:rsidRPr="00EC1A7F">
        <w:rPr>
          <w:rFonts w:ascii="Times New Roman" w:eastAsia="Times New Roman" w:hAnsi="Times New Roman" w:cs="Times New Roman"/>
          <w:sz w:val="24"/>
          <w:szCs w:val="28"/>
        </w:rPr>
        <w:t>дня отводится особое место.</w:t>
      </w:r>
      <w:r w:rsidRPr="00EC1A7F">
        <w:rPr>
          <w:rFonts w:ascii="Times New Roman" w:eastAsia="Times New Roman" w:hAnsi="Times New Roman" w:cs="Times New Roman"/>
          <w:spacing w:val="3"/>
          <w:sz w:val="24"/>
          <w:szCs w:val="28"/>
        </w:rPr>
        <w:t xml:space="preserve"> </w:t>
      </w:r>
      <w:r w:rsidRPr="00EC1A7F">
        <w:rPr>
          <w:rFonts w:ascii="Times New Roman" w:eastAsia="Times New Roman" w:hAnsi="Times New Roman" w:cs="Times New Roman"/>
          <w:sz w:val="24"/>
          <w:szCs w:val="28"/>
        </w:rPr>
        <w:t>Правильный режим,</w:t>
      </w:r>
      <w:r w:rsidRPr="00EC1A7F">
        <w:rPr>
          <w:rFonts w:ascii="Times New Roman" w:eastAsia="Times New Roman" w:hAnsi="Times New Roman" w:cs="Times New Roman"/>
          <w:spacing w:val="52"/>
          <w:sz w:val="24"/>
          <w:szCs w:val="28"/>
        </w:rPr>
        <w:t xml:space="preserve"> </w:t>
      </w:r>
      <w:r w:rsidRPr="00EC1A7F">
        <w:rPr>
          <w:rFonts w:ascii="Times New Roman" w:eastAsia="Times New Roman" w:hAnsi="Times New Roman" w:cs="Times New Roman"/>
          <w:sz w:val="24"/>
          <w:szCs w:val="28"/>
        </w:rPr>
        <w:t>соответствующий</w:t>
      </w:r>
      <w:r w:rsidRPr="00EC1A7F">
        <w:rPr>
          <w:rFonts w:ascii="Times New Roman" w:eastAsia="Times New Roman" w:hAnsi="Times New Roman" w:cs="Times New Roman"/>
          <w:spacing w:val="48"/>
          <w:w w:val="99"/>
          <w:sz w:val="24"/>
          <w:szCs w:val="28"/>
        </w:rPr>
        <w:t xml:space="preserve"> </w:t>
      </w:r>
      <w:r w:rsidRPr="00EC1A7F">
        <w:rPr>
          <w:rFonts w:ascii="Times New Roman" w:eastAsia="Times New Roman" w:hAnsi="Times New Roman" w:cs="Times New Roman"/>
          <w:sz w:val="24"/>
          <w:szCs w:val="28"/>
        </w:rPr>
        <w:t>возрастным</w:t>
      </w:r>
      <w:r w:rsidRPr="00EC1A7F">
        <w:rPr>
          <w:rFonts w:ascii="Times New Roman" w:eastAsia="Times New Roman" w:hAnsi="Times New Roman" w:cs="Times New Roman"/>
          <w:spacing w:val="29"/>
          <w:sz w:val="24"/>
          <w:szCs w:val="28"/>
        </w:rPr>
        <w:t xml:space="preserve"> </w:t>
      </w:r>
      <w:r w:rsidRPr="00EC1A7F">
        <w:rPr>
          <w:rFonts w:ascii="Times New Roman" w:eastAsia="Times New Roman" w:hAnsi="Times New Roman" w:cs="Times New Roman"/>
          <w:sz w:val="24"/>
          <w:szCs w:val="28"/>
        </w:rPr>
        <w:t>возможностям</w:t>
      </w:r>
      <w:r w:rsidRPr="00EC1A7F">
        <w:rPr>
          <w:rFonts w:ascii="Times New Roman" w:eastAsia="Times New Roman" w:hAnsi="Times New Roman" w:cs="Times New Roman"/>
          <w:spacing w:val="29"/>
          <w:sz w:val="24"/>
          <w:szCs w:val="28"/>
        </w:rPr>
        <w:t xml:space="preserve"> </w:t>
      </w:r>
      <w:r w:rsidRPr="00EC1A7F">
        <w:rPr>
          <w:rFonts w:ascii="Times New Roman" w:eastAsia="Times New Roman" w:hAnsi="Times New Roman" w:cs="Times New Roman"/>
          <w:sz w:val="24"/>
          <w:szCs w:val="28"/>
        </w:rPr>
        <w:t>ребенка</w:t>
      </w:r>
      <w:r w:rsidRPr="00EC1A7F">
        <w:rPr>
          <w:rFonts w:ascii="Times New Roman" w:eastAsia="Times New Roman" w:hAnsi="Times New Roman" w:cs="Times New Roman"/>
          <w:spacing w:val="30"/>
          <w:sz w:val="24"/>
          <w:szCs w:val="28"/>
        </w:rPr>
        <w:t xml:space="preserve"> </w:t>
      </w:r>
      <w:r w:rsidRPr="00EC1A7F">
        <w:rPr>
          <w:rFonts w:ascii="Times New Roman" w:eastAsia="Times New Roman" w:hAnsi="Times New Roman" w:cs="Times New Roman"/>
          <w:sz w:val="24"/>
          <w:szCs w:val="28"/>
        </w:rPr>
        <w:t>распорядок</w:t>
      </w:r>
      <w:r w:rsidRPr="00EC1A7F">
        <w:rPr>
          <w:rFonts w:ascii="Times New Roman" w:eastAsia="Times New Roman" w:hAnsi="Times New Roman" w:cs="Times New Roman"/>
          <w:spacing w:val="33"/>
          <w:sz w:val="24"/>
          <w:szCs w:val="28"/>
        </w:rPr>
        <w:t xml:space="preserve"> </w:t>
      </w:r>
      <w:r w:rsidRPr="00EC1A7F">
        <w:rPr>
          <w:rFonts w:ascii="Times New Roman" w:eastAsia="Times New Roman" w:hAnsi="Times New Roman" w:cs="Times New Roman"/>
          <w:spacing w:val="-1"/>
          <w:sz w:val="24"/>
          <w:szCs w:val="28"/>
        </w:rPr>
        <w:t>укрепляет</w:t>
      </w:r>
      <w:r w:rsidRPr="00EC1A7F">
        <w:rPr>
          <w:rFonts w:ascii="Times New Roman" w:eastAsia="Times New Roman" w:hAnsi="Times New Roman" w:cs="Times New Roman"/>
          <w:spacing w:val="29"/>
          <w:sz w:val="24"/>
          <w:szCs w:val="28"/>
        </w:rPr>
        <w:t xml:space="preserve"> </w:t>
      </w:r>
      <w:r w:rsidRPr="00EC1A7F">
        <w:rPr>
          <w:rFonts w:ascii="Times New Roman" w:eastAsia="Times New Roman" w:hAnsi="Times New Roman" w:cs="Times New Roman"/>
          <w:sz w:val="24"/>
          <w:szCs w:val="28"/>
        </w:rPr>
        <w:t>здоровье,</w:t>
      </w:r>
      <w:r w:rsidRPr="00EC1A7F">
        <w:rPr>
          <w:rFonts w:ascii="Times New Roman" w:eastAsia="Times New Roman" w:hAnsi="Times New Roman" w:cs="Times New Roman"/>
          <w:spacing w:val="30"/>
          <w:sz w:val="24"/>
          <w:szCs w:val="28"/>
        </w:rPr>
        <w:t xml:space="preserve"> </w:t>
      </w:r>
      <w:r w:rsidRPr="00EC1A7F">
        <w:rPr>
          <w:rFonts w:ascii="Times New Roman" w:eastAsia="Times New Roman" w:hAnsi="Times New Roman" w:cs="Times New Roman"/>
          <w:sz w:val="24"/>
          <w:szCs w:val="28"/>
        </w:rPr>
        <w:t>обеспечивает</w:t>
      </w:r>
      <w:r w:rsidRPr="00EC1A7F">
        <w:rPr>
          <w:rFonts w:ascii="Times New Roman" w:eastAsia="Times New Roman" w:hAnsi="Times New Roman" w:cs="Times New Roman"/>
          <w:spacing w:val="24"/>
          <w:w w:val="99"/>
          <w:sz w:val="24"/>
          <w:szCs w:val="28"/>
        </w:rPr>
        <w:t xml:space="preserve"> </w:t>
      </w:r>
      <w:r w:rsidRPr="00EC1A7F">
        <w:rPr>
          <w:rFonts w:ascii="Times New Roman" w:eastAsia="Times New Roman" w:hAnsi="Times New Roman" w:cs="Times New Roman"/>
          <w:sz w:val="24"/>
          <w:szCs w:val="28"/>
        </w:rPr>
        <w:t>работоспособность,</w:t>
      </w:r>
      <w:r w:rsidRPr="00EC1A7F">
        <w:rPr>
          <w:rFonts w:ascii="Times New Roman" w:eastAsia="Times New Roman" w:hAnsi="Times New Roman" w:cs="Times New Roman"/>
          <w:spacing w:val="26"/>
          <w:sz w:val="24"/>
          <w:szCs w:val="28"/>
        </w:rPr>
        <w:t xml:space="preserve"> </w:t>
      </w:r>
      <w:r w:rsidRPr="00EC1A7F">
        <w:rPr>
          <w:rFonts w:ascii="Times New Roman" w:eastAsia="Times New Roman" w:hAnsi="Times New Roman" w:cs="Times New Roman"/>
          <w:spacing w:val="-1"/>
          <w:sz w:val="24"/>
          <w:szCs w:val="28"/>
        </w:rPr>
        <w:t>успешное</w:t>
      </w:r>
      <w:r w:rsidRPr="00EC1A7F">
        <w:rPr>
          <w:rFonts w:ascii="Times New Roman" w:eastAsia="Times New Roman" w:hAnsi="Times New Roman" w:cs="Times New Roman"/>
          <w:spacing w:val="24"/>
          <w:sz w:val="24"/>
          <w:szCs w:val="28"/>
        </w:rPr>
        <w:t xml:space="preserve"> </w:t>
      </w:r>
      <w:r w:rsidRPr="00EC1A7F">
        <w:rPr>
          <w:rFonts w:ascii="Times New Roman" w:eastAsia="Times New Roman" w:hAnsi="Times New Roman" w:cs="Times New Roman"/>
          <w:sz w:val="24"/>
          <w:szCs w:val="28"/>
        </w:rPr>
        <w:t>осуществление</w:t>
      </w:r>
      <w:r w:rsidRPr="00EC1A7F">
        <w:rPr>
          <w:rFonts w:ascii="Times New Roman" w:eastAsia="Times New Roman" w:hAnsi="Times New Roman" w:cs="Times New Roman"/>
          <w:spacing w:val="23"/>
          <w:sz w:val="24"/>
          <w:szCs w:val="28"/>
        </w:rPr>
        <w:t xml:space="preserve"> </w:t>
      </w:r>
      <w:r w:rsidRPr="00EC1A7F">
        <w:rPr>
          <w:rFonts w:ascii="Times New Roman" w:eastAsia="Times New Roman" w:hAnsi="Times New Roman" w:cs="Times New Roman"/>
          <w:sz w:val="24"/>
          <w:szCs w:val="28"/>
        </w:rPr>
        <w:t>разнообразной</w:t>
      </w:r>
      <w:r w:rsidRPr="00EC1A7F">
        <w:rPr>
          <w:rFonts w:ascii="Times New Roman" w:eastAsia="Times New Roman" w:hAnsi="Times New Roman" w:cs="Times New Roman"/>
          <w:spacing w:val="24"/>
          <w:sz w:val="24"/>
          <w:szCs w:val="28"/>
        </w:rPr>
        <w:t xml:space="preserve"> </w:t>
      </w:r>
      <w:r w:rsidRPr="00EC1A7F">
        <w:rPr>
          <w:rFonts w:ascii="Times New Roman" w:eastAsia="Times New Roman" w:hAnsi="Times New Roman" w:cs="Times New Roman"/>
          <w:sz w:val="24"/>
          <w:szCs w:val="28"/>
        </w:rPr>
        <w:t>деятельности,</w:t>
      </w:r>
      <w:r w:rsidRPr="00EC1A7F">
        <w:rPr>
          <w:rFonts w:ascii="Times New Roman" w:eastAsia="Times New Roman" w:hAnsi="Times New Roman" w:cs="Times New Roman"/>
          <w:spacing w:val="34"/>
          <w:w w:val="99"/>
          <w:sz w:val="24"/>
          <w:szCs w:val="28"/>
        </w:rPr>
        <w:t xml:space="preserve"> </w:t>
      </w:r>
      <w:r w:rsidRPr="00EC1A7F">
        <w:rPr>
          <w:rFonts w:ascii="Times New Roman" w:eastAsia="Times New Roman" w:hAnsi="Times New Roman" w:cs="Times New Roman"/>
          <w:sz w:val="24"/>
          <w:szCs w:val="28"/>
        </w:rPr>
        <w:t>предохраняет</w:t>
      </w:r>
      <w:r w:rsidRPr="00EC1A7F">
        <w:rPr>
          <w:rFonts w:ascii="Times New Roman" w:eastAsia="Times New Roman" w:hAnsi="Times New Roman" w:cs="Times New Roman"/>
          <w:spacing w:val="38"/>
          <w:sz w:val="24"/>
          <w:szCs w:val="28"/>
        </w:rPr>
        <w:t xml:space="preserve"> </w:t>
      </w:r>
      <w:r w:rsidRPr="00EC1A7F">
        <w:rPr>
          <w:rFonts w:ascii="Times New Roman" w:eastAsia="Times New Roman" w:hAnsi="Times New Roman" w:cs="Times New Roman"/>
          <w:sz w:val="24"/>
          <w:szCs w:val="28"/>
        </w:rPr>
        <w:t>от</w:t>
      </w:r>
      <w:r w:rsidRPr="00EC1A7F">
        <w:rPr>
          <w:rFonts w:ascii="Times New Roman" w:eastAsia="Times New Roman" w:hAnsi="Times New Roman" w:cs="Times New Roman"/>
          <w:spacing w:val="38"/>
          <w:sz w:val="24"/>
          <w:szCs w:val="28"/>
        </w:rPr>
        <w:t xml:space="preserve"> </w:t>
      </w:r>
      <w:r w:rsidRPr="00EC1A7F">
        <w:rPr>
          <w:rFonts w:ascii="Times New Roman" w:eastAsia="Times New Roman" w:hAnsi="Times New Roman" w:cs="Times New Roman"/>
          <w:sz w:val="24"/>
          <w:szCs w:val="28"/>
        </w:rPr>
        <w:t>переутомления.</w:t>
      </w:r>
      <w:r w:rsidRPr="00EC1A7F">
        <w:rPr>
          <w:rFonts w:ascii="Times New Roman" w:eastAsia="Times New Roman" w:hAnsi="Times New Roman" w:cs="Times New Roman"/>
          <w:spacing w:val="39"/>
          <w:sz w:val="24"/>
          <w:szCs w:val="28"/>
        </w:rPr>
        <w:t xml:space="preserve"> </w:t>
      </w:r>
      <w:r w:rsidRPr="00EC1A7F">
        <w:rPr>
          <w:rFonts w:ascii="Times New Roman" w:eastAsia="Times New Roman" w:hAnsi="Times New Roman" w:cs="Times New Roman"/>
          <w:sz w:val="24"/>
          <w:szCs w:val="28"/>
        </w:rPr>
        <w:t>Физиологической</w:t>
      </w:r>
      <w:r w:rsidRPr="00EC1A7F">
        <w:rPr>
          <w:rFonts w:ascii="Times New Roman" w:eastAsia="Times New Roman" w:hAnsi="Times New Roman" w:cs="Times New Roman"/>
          <w:spacing w:val="39"/>
          <w:sz w:val="24"/>
          <w:szCs w:val="28"/>
        </w:rPr>
        <w:t xml:space="preserve"> </w:t>
      </w:r>
      <w:r w:rsidRPr="00EC1A7F">
        <w:rPr>
          <w:rFonts w:ascii="Times New Roman" w:eastAsia="Times New Roman" w:hAnsi="Times New Roman" w:cs="Times New Roman"/>
          <w:sz w:val="24"/>
          <w:szCs w:val="28"/>
        </w:rPr>
        <w:t>основой,</w:t>
      </w:r>
      <w:r w:rsidRPr="00EC1A7F">
        <w:rPr>
          <w:rFonts w:ascii="Times New Roman" w:eastAsia="Times New Roman" w:hAnsi="Times New Roman" w:cs="Times New Roman"/>
          <w:spacing w:val="39"/>
          <w:sz w:val="24"/>
          <w:szCs w:val="28"/>
        </w:rPr>
        <w:t xml:space="preserve"> </w:t>
      </w:r>
      <w:r w:rsidRPr="00EC1A7F">
        <w:rPr>
          <w:rFonts w:ascii="Times New Roman" w:eastAsia="Times New Roman" w:hAnsi="Times New Roman" w:cs="Times New Roman"/>
          <w:sz w:val="24"/>
          <w:szCs w:val="28"/>
        </w:rPr>
        <w:t>определяющей</w:t>
      </w:r>
      <w:r w:rsidRPr="00EC1A7F">
        <w:rPr>
          <w:rFonts w:ascii="Times New Roman" w:eastAsia="Times New Roman" w:hAnsi="Times New Roman" w:cs="Times New Roman"/>
          <w:spacing w:val="29"/>
          <w:w w:val="99"/>
          <w:sz w:val="24"/>
          <w:szCs w:val="28"/>
        </w:rPr>
        <w:t xml:space="preserve"> </w:t>
      </w:r>
      <w:r w:rsidRPr="00EC1A7F">
        <w:rPr>
          <w:rFonts w:ascii="Times New Roman" w:eastAsia="Times New Roman" w:hAnsi="Times New Roman" w:cs="Times New Roman"/>
          <w:spacing w:val="-1"/>
          <w:sz w:val="24"/>
          <w:szCs w:val="28"/>
        </w:rPr>
        <w:t>характер</w:t>
      </w:r>
      <w:r w:rsidRPr="00EC1A7F">
        <w:rPr>
          <w:rFonts w:ascii="Times New Roman" w:eastAsia="Times New Roman" w:hAnsi="Times New Roman" w:cs="Times New Roman"/>
          <w:spacing w:val="4"/>
          <w:sz w:val="24"/>
          <w:szCs w:val="28"/>
        </w:rPr>
        <w:t xml:space="preserve"> </w:t>
      </w:r>
      <w:r w:rsidRPr="00EC1A7F">
        <w:rPr>
          <w:rFonts w:ascii="Times New Roman" w:eastAsia="Times New Roman" w:hAnsi="Times New Roman" w:cs="Times New Roman"/>
          <w:sz w:val="24"/>
          <w:szCs w:val="28"/>
        </w:rPr>
        <w:t>и</w:t>
      </w:r>
      <w:r w:rsidRPr="00EC1A7F">
        <w:rPr>
          <w:rFonts w:ascii="Times New Roman" w:eastAsia="Times New Roman" w:hAnsi="Times New Roman" w:cs="Times New Roman"/>
          <w:spacing w:val="6"/>
          <w:sz w:val="24"/>
          <w:szCs w:val="28"/>
        </w:rPr>
        <w:t xml:space="preserve"> </w:t>
      </w:r>
      <w:r w:rsidRPr="00EC1A7F">
        <w:rPr>
          <w:rFonts w:ascii="Times New Roman" w:eastAsia="Times New Roman" w:hAnsi="Times New Roman" w:cs="Times New Roman"/>
          <w:sz w:val="24"/>
          <w:szCs w:val="28"/>
        </w:rPr>
        <w:t>продолжительность</w:t>
      </w:r>
      <w:r w:rsidRPr="00EC1A7F">
        <w:rPr>
          <w:rFonts w:ascii="Times New Roman" w:eastAsia="Times New Roman" w:hAnsi="Times New Roman" w:cs="Times New Roman"/>
          <w:spacing w:val="4"/>
          <w:sz w:val="24"/>
          <w:szCs w:val="28"/>
        </w:rPr>
        <w:t xml:space="preserve"> </w:t>
      </w:r>
      <w:r w:rsidRPr="00EC1A7F">
        <w:rPr>
          <w:rFonts w:ascii="Times New Roman" w:eastAsia="Times New Roman" w:hAnsi="Times New Roman" w:cs="Times New Roman"/>
          <w:sz w:val="24"/>
          <w:szCs w:val="28"/>
        </w:rPr>
        <w:t>деятельности,</w:t>
      </w:r>
      <w:r w:rsidRPr="00EC1A7F">
        <w:rPr>
          <w:rFonts w:ascii="Times New Roman" w:eastAsia="Times New Roman" w:hAnsi="Times New Roman" w:cs="Times New Roman"/>
          <w:spacing w:val="4"/>
          <w:sz w:val="24"/>
          <w:szCs w:val="28"/>
        </w:rPr>
        <w:t xml:space="preserve"> </w:t>
      </w:r>
      <w:r w:rsidRPr="00EC1A7F">
        <w:rPr>
          <w:rFonts w:ascii="Times New Roman" w:eastAsia="Times New Roman" w:hAnsi="Times New Roman" w:cs="Times New Roman"/>
          <w:sz w:val="24"/>
          <w:szCs w:val="28"/>
        </w:rPr>
        <w:t>является</w:t>
      </w:r>
      <w:r w:rsidRPr="00EC1A7F">
        <w:rPr>
          <w:rFonts w:ascii="Times New Roman" w:eastAsia="Times New Roman" w:hAnsi="Times New Roman" w:cs="Times New Roman"/>
          <w:spacing w:val="10"/>
          <w:sz w:val="24"/>
          <w:szCs w:val="28"/>
        </w:rPr>
        <w:t xml:space="preserve"> </w:t>
      </w:r>
      <w:r w:rsidRPr="00EC1A7F">
        <w:rPr>
          <w:rFonts w:ascii="Times New Roman" w:eastAsia="Times New Roman" w:hAnsi="Times New Roman" w:cs="Times New Roman"/>
          <w:spacing w:val="-1"/>
          <w:sz w:val="24"/>
          <w:szCs w:val="28"/>
        </w:rPr>
        <w:t>уровень</w:t>
      </w:r>
      <w:r w:rsidRPr="00EC1A7F">
        <w:rPr>
          <w:rFonts w:ascii="Times New Roman" w:eastAsia="Times New Roman" w:hAnsi="Times New Roman" w:cs="Times New Roman"/>
          <w:spacing w:val="6"/>
          <w:sz w:val="24"/>
          <w:szCs w:val="28"/>
        </w:rPr>
        <w:t xml:space="preserve"> </w:t>
      </w:r>
      <w:r w:rsidRPr="00EC1A7F">
        <w:rPr>
          <w:rFonts w:ascii="Times New Roman" w:eastAsia="Times New Roman" w:hAnsi="Times New Roman" w:cs="Times New Roman"/>
          <w:sz w:val="24"/>
          <w:szCs w:val="28"/>
        </w:rPr>
        <w:t>работоспособности</w:t>
      </w:r>
      <w:r w:rsidRPr="00EC1A7F">
        <w:rPr>
          <w:rFonts w:ascii="Times New Roman" w:eastAsia="Times New Roman" w:hAnsi="Times New Roman" w:cs="Times New Roman"/>
          <w:spacing w:val="44"/>
          <w:w w:val="99"/>
          <w:sz w:val="24"/>
          <w:szCs w:val="28"/>
        </w:rPr>
        <w:t xml:space="preserve"> </w:t>
      </w:r>
      <w:r w:rsidRPr="00EC1A7F">
        <w:rPr>
          <w:rFonts w:ascii="Times New Roman" w:eastAsia="Times New Roman" w:hAnsi="Times New Roman" w:cs="Times New Roman"/>
          <w:sz w:val="24"/>
          <w:szCs w:val="28"/>
        </w:rPr>
        <w:t>клеток</w:t>
      </w:r>
      <w:r w:rsidRPr="00EC1A7F">
        <w:rPr>
          <w:rFonts w:ascii="Times New Roman" w:eastAsia="Times New Roman" w:hAnsi="Times New Roman" w:cs="Times New Roman"/>
          <w:spacing w:val="23"/>
          <w:sz w:val="24"/>
          <w:szCs w:val="28"/>
        </w:rPr>
        <w:t xml:space="preserve"> </w:t>
      </w:r>
      <w:r w:rsidRPr="00EC1A7F">
        <w:rPr>
          <w:rFonts w:ascii="Times New Roman" w:eastAsia="Times New Roman" w:hAnsi="Times New Roman" w:cs="Times New Roman"/>
          <w:spacing w:val="-1"/>
          <w:sz w:val="24"/>
          <w:szCs w:val="28"/>
        </w:rPr>
        <w:t>коры</w:t>
      </w:r>
      <w:r w:rsidRPr="00EC1A7F">
        <w:rPr>
          <w:rFonts w:ascii="Times New Roman" w:eastAsia="Times New Roman" w:hAnsi="Times New Roman" w:cs="Times New Roman"/>
          <w:spacing w:val="25"/>
          <w:sz w:val="24"/>
          <w:szCs w:val="28"/>
        </w:rPr>
        <w:t xml:space="preserve"> </w:t>
      </w:r>
      <w:r w:rsidRPr="00EC1A7F">
        <w:rPr>
          <w:rFonts w:ascii="Times New Roman" w:eastAsia="Times New Roman" w:hAnsi="Times New Roman" w:cs="Times New Roman"/>
          <w:sz w:val="24"/>
          <w:szCs w:val="28"/>
        </w:rPr>
        <w:t>головного</w:t>
      </w:r>
      <w:r w:rsidRPr="00EC1A7F">
        <w:rPr>
          <w:rFonts w:ascii="Times New Roman" w:eastAsia="Times New Roman" w:hAnsi="Times New Roman" w:cs="Times New Roman"/>
          <w:spacing w:val="24"/>
          <w:sz w:val="24"/>
          <w:szCs w:val="28"/>
        </w:rPr>
        <w:t xml:space="preserve"> </w:t>
      </w:r>
      <w:r w:rsidRPr="00EC1A7F">
        <w:rPr>
          <w:rFonts w:ascii="Times New Roman" w:eastAsia="Times New Roman" w:hAnsi="Times New Roman" w:cs="Times New Roman"/>
          <w:spacing w:val="-1"/>
          <w:sz w:val="24"/>
          <w:szCs w:val="28"/>
        </w:rPr>
        <w:t>мозга,</w:t>
      </w:r>
      <w:r w:rsidRPr="00EC1A7F">
        <w:rPr>
          <w:rFonts w:ascii="Times New Roman" w:eastAsia="Times New Roman" w:hAnsi="Times New Roman" w:cs="Times New Roman"/>
          <w:spacing w:val="21"/>
          <w:sz w:val="24"/>
          <w:szCs w:val="28"/>
        </w:rPr>
        <w:t xml:space="preserve"> </w:t>
      </w:r>
      <w:r w:rsidRPr="00EC1A7F">
        <w:rPr>
          <w:rFonts w:ascii="Times New Roman" w:eastAsia="Times New Roman" w:hAnsi="Times New Roman" w:cs="Times New Roman"/>
          <w:sz w:val="24"/>
          <w:szCs w:val="28"/>
        </w:rPr>
        <w:t>поэтому</w:t>
      </w:r>
      <w:r w:rsidRPr="00EC1A7F">
        <w:rPr>
          <w:rFonts w:ascii="Times New Roman" w:eastAsia="Times New Roman" w:hAnsi="Times New Roman" w:cs="Times New Roman"/>
          <w:spacing w:val="20"/>
          <w:sz w:val="24"/>
          <w:szCs w:val="28"/>
        </w:rPr>
        <w:t xml:space="preserve"> </w:t>
      </w:r>
      <w:r w:rsidRPr="00EC1A7F">
        <w:rPr>
          <w:rFonts w:ascii="Times New Roman" w:eastAsia="Times New Roman" w:hAnsi="Times New Roman" w:cs="Times New Roman"/>
          <w:spacing w:val="1"/>
          <w:sz w:val="24"/>
          <w:szCs w:val="28"/>
        </w:rPr>
        <w:t>так</w:t>
      </w:r>
      <w:r w:rsidRPr="00EC1A7F">
        <w:rPr>
          <w:rFonts w:ascii="Times New Roman" w:eastAsia="Times New Roman" w:hAnsi="Times New Roman" w:cs="Times New Roman"/>
          <w:spacing w:val="26"/>
          <w:sz w:val="24"/>
          <w:szCs w:val="28"/>
        </w:rPr>
        <w:t xml:space="preserve"> </w:t>
      </w:r>
      <w:r w:rsidRPr="00EC1A7F">
        <w:rPr>
          <w:rFonts w:ascii="Times New Roman" w:eastAsia="Times New Roman" w:hAnsi="Times New Roman" w:cs="Times New Roman"/>
          <w:sz w:val="24"/>
          <w:szCs w:val="28"/>
        </w:rPr>
        <w:t>важно</w:t>
      </w:r>
      <w:r w:rsidRPr="00EC1A7F">
        <w:rPr>
          <w:rFonts w:ascii="Times New Roman" w:eastAsia="Times New Roman" w:hAnsi="Times New Roman" w:cs="Times New Roman"/>
          <w:spacing w:val="22"/>
          <w:sz w:val="24"/>
          <w:szCs w:val="28"/>
        </w:rPr>
        <w:t xml:space="preserve"> </w:t>
      </w:r>
      <w:r w:rsidRPr="00EC1A7F">
        <w:rPr>
          <w:rFonts w:ascii="Times New Roman" w:eastAsia="Times New Roman" w:hAnsi="Times New Roman" w:cs="Times New Roman"/>
          <w:sz w:val="24"/>
          <w:szCs w:val="28"/>
        </w:rPr>
        <w:t>не</w:t>
      </w:r>
      <w:r w:rsidRPr="00EC1A7F">
        <w:rPr>
          <w:rFonts w:ascii="Times New Roman" w:eastAsia="Times New Roman" w:hAnsi="Times New Roman" w:cs="Times New Roman"/>
          <w:spacing w:val="27"/>
          <w:sz w:val="24"/>
          <w:szCs w:val="28"/>
        </w:rPr>
        <w:t xml:space="preserve"> </w:t>
      </w:r>
      <w:r w:rsidRPr="00EC1A7F">
        <w:rPr>
          <w:rFonts w:ascii="Times New Roman" w:eastAsia="Times New Roman" w:hAnsi="Times New Roman" w:cs="Times New Roman"/>
          <w:sz w:val="24"/>
          <w:szCs w:val="28"/>
        </w:rPr>
        <w:t>превышать</w:t>
      </w:r>
      <w:r w:rsidRPr="00EC1A7F">
        <w:rPr>
          <w:rFonts w:ascii="Times New Roman" w:eastAsia="Times New Roman" w:hAnsi="Times New Roman" w:cs="Times New Roman"/>
          <w:spacing w:val="23"/>
          <w:sz w:val="24"/>
          <w:szCs w:val="28"/>
        </w:rPr>
        <w:t xml:space="preserve"> </w:t>
      </w:r>
      <w:r w:rsidRPr="00EC1A7F">
        <w:rPr>
          <w:rFonts w:ascii="Times New Roman" w:eastAsia="Times New Roman" w:hAnsi="Times New Roman" w:cs="Times New Roman"/>
          <w:sz w:val="24"/>
          <w:szCs w:val="28"/>
        </w:rPr>
        <w:t>предел</w:t>
      </w:r>
      <w:r w:rsidRPr="00EC1A7F">
        <w:rPr>
          <w:rFonts w:ascii="Times New Roman" w:eastAsia="Times New Roman" w:hAnsi="Times New Roman" w:cs="Times New Roman"/>
          <w:spacing w:val="24"/>
          <w:w w:val="99"/>
          <w:sz w:val="24"/>
          <w:szCs w:val="28"/>
        </w:rPr>
        <w:t xml:space="preserve"> </w:t>
      </w:r>
      <w:r w:rsidRPr="00EC1A7F">
        <w:rPr>
          <w:rFonts w:ascii="Times New Roman" w:eastAsia="Times New Roman" w:hAnsi="Times New Roman" w:cs="Times New Roman"/>
          <w:sz w:val="24"/>
          <w:szCs w:val="28"/>
        </w:rPr>
        <w:t>работоспособности</w:t>
      </w:r>
      <w:r w:rsidRPr="00EC1A7F">
        <w:rPr>
          <w:rFonts w:ascii="Times New Roman" w:eastAsia="Times New Roman" w:hAnsi="Times New Roman" w:cs="Times New Roman"/>
          <w:spacing w:val="13"/>
          <w:sz w:val="24"/>
          <w:szCs w:val="28"/>
        </w:rPr>
        <w:t xml:space="preserve"> </w:t>
      </w:r>
      <w:r w:rsidRPr="00EC1A7F">
        <w:rPr>
          <w:rFonts w:ascii="Times New Roman" w:eastAsia="Times New Roman" w:hAnsi="Times New Roman" w:cs="Times New Roman"/>
          <w:sz w:val="24"/>
          <w:szCs w:val="28"/>
        </w:rPr>
        <w:t>центральной</w:t>
      </w:r>
      <w:r w:rsidRPr="00EC1A7F">
        <w:rPr>
          <w:rFonts w:ascii="Times New Roman" w:eastAsia="Times New Roman" w:hAnsi="Times New Roman" w:cs="Times New Roman"/>
          <w:spacing w:val="13"/>
          <w:sz w:val="24"/>
          <w:szCs w:val="28"/>
        </w:rPr>
        <w:t xml:space="preserve"> </w:t>
      </w:r>
      <w:r w:rsidRPr="00EC1A7F">
        <w:rPr>
          <w:rFonts w:ascii="Times New Roman" w:eastAsia="Times New Roman" w:hAnsi="Times New Roman" w:cs="Times New Roman"/>
          <w:sz w:val="24"/>
          <w:szCs w:val="28"/>
        </w:rPr>
        <w:t>нервной</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системы,</w:t>
      </w:r>
      <w:r w:rsidRPr="00EC1A7F">
        <w:rPr>
          <w:rFonts w:ascii="Times New Roman" w:eastAsia="Times New Roman" w:hAnsi="Times New Roman" w:cs="Times New Roman"/>
          <w:spacing w:val="12"/>
          <w:sz w:val="24"/>
          <w:szCs w:val="28"/>
        </w:rPr>
        <w:t xml:space="preserve"> </w:t>
      </w:r>
      <w:r w:rsidRPr="00EC1A7F">
        <w:rPr>
          <w:rFonts w:ascii="Times New Roman" w:eastAsia="Times New Roman" w:hAnsi="Times New Roman" w:cs="Times New Roman"/>
          <w:sz w:val="24"/>
          <w:szCs w:val="28"/>
        </w:rPr>
        <w:t>а</w:t>
      </w:r>
      <w:r w:rsidRPr="00EC1A7F">
        <w:rPr>
          <w:rFonts w:ascii="Times New Roman" w:eastAsia="Times New Roman" w:hAnsi="Times New Roman" w:cs="Times New Roman"/>
          <w:spacing w:val="14"/>
          <w:sz w:val="24"/>
          <w:szCs w:val="28"/>
        </w:rPr>
        <w:t xml:space="preserve"> </w:t>
      </w:r>
      <w:r w:rsidRPr="00EC1A7F">
        <w:rPr>
          <w:rFonts w:ascii="Times New Roman" w:eastAsia="Times New Roman" w:hAnsi="Times New Roman" w:cs="Times New Roman"/>
          <w:spacing w:val="-1"/>
          <w:sz w:val="24"/>
          <w:szCs w:val="28"/>
        </w:rPr>
        <w:t>также</w:t>
      </w:r>
      <w:r w:rsidRPr="00EC1A7F">
        <w:rPr>
          <w:rFonts w:ascii="Times New Roman" w:eastAsia="Times New Roman" w:hAnsi="Times New Roman" w:cs="Times New Roman"/>
          <w:spacing w:val="14"/>
          <w:sz w:val="24"/>
          <w:szCs w:val="28"/>
        </w:rPr>
        <w:t xml:space="preserve"> </w:t>
      </w:r>
      <w:r w:rsidRPr="00EC1A7F">
        <w:rPr>
          <w:rFonts w:ascii="Times New Roman" w:eastAsia="Times New Roman" w:hAnsi="Times New Roman" w:cs="Times New Roman"/>
          <w:sz w:val="24"/>
          <w:szCs w:val="28"/>
        </w:rPr>
        <w:t>обеспечить</w:t>
      </w:r>
      <w:r w:rsidRPr="00EC1A7F">
        <w:rPr>
          <w:rFonts w:ascii="Times New Roman" w:eastAsia="Times New Roman" w:hAnsi="Times New Roman" w:cs="Times New Roman"/>
          <w:spacing w:val="11"/>
          <w:sz w:val="24"/>
          <w:szCs w:val="28"/>
        </w:rPr>
        <w:t xml:space="preserve"> </w:t>
      </w:r>
      <w:r w:rsidRPr="00EC1A7F">
        <w:rPr>
          <w:rFonts w:ascii="Times New Roman" w:eastAsia="Times New Roman" w:hAnsi="Times New Roman" w:cs="Times New Roman"/>
          <w:sz w:val="24"/>
          <w:szCs w:val="28"/>
        </w:rPr>
        <w:t>полное</w:t>
      </w:r>
      <w:r w:rsidRPr="00EC1A7F">
        <w:rPr>
          <w:rFonts w:ascii="Times New Roman" w:eastAsia="Times New Roman" w:hAnsi="Times New Roman" w:cs="Times New Roman"/>
          <w:spacing w:val="22"/>
          <w:w w:val="99"/>
          <w:sz w:val="24"/>
          <w:szCs w:val="28"/>
        </w:rPr>
        <w:t xml:space="preserve"> </w:t>
      </w:r>
      <w:r w:rsidRPr="00EC1A7F">
        <w:rPr>
          <w:rFonts w:ascii="Times New Roman" w:eastAsia="Times New Roman" w:hAnsi="Times New Roman" w:cs="Times New Roman"/>
          <w:sz w:val="24"/>
          <w:szCs w:val="28"/>
        </w:rPr>
        <w:t>функциональное</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восстановление</w:t>
      </w:r>
      <w:r w:rsidRPr="00EC1A7F">
        <w:rPr>
          <w:rFonts w:ascii="Times New Roman" w:eastAsia="Times New Roman" w:hAnsi="Times New Roman" w:cs="Times New Roman"/>
          <w:spacing w:val="-14"/>
          <w:sz w:val="24"/>
          <w:szCs w:val="28"/>
        </w:rPr>
        <w:t xml:space="preserve"> </w:t>
      </w:r>
      <w:r w:rsidRPr="00EC1A7F">
        <w:rPr>
          <w:rFonts w:ascii="Times New Roman" w:eastAsia="Times New Roman" w:hAnsi="Times New Roman" w:cs="Times New Roman"/>
          <w:sz w:val="24"/>
          <w:szCs w:val="28"/>
        </w:rPr>
        <w:t>ее</w:t>
      </w:r>
      <w:r w:rsidRPr="00EC1A7F">
        <w:rPr>
          <w:rFonts w:ascii="Times New Roman" w:eastAsia="Times New Roman" w:hAnsi="Times New Roman" w:cs="Times New Roman"/>
          <w:spacing w:val="-13"/>
          <w:sz w:val="24"/>
          <w:szCs w:val="28"/>
        </w:rPr>
        <w:t xml:space="preserve"> </w:t>
      </w:r>
      <w:r w:rsidRPr="00EC1A7F">
        <w:rPr>
          <w:rFonts w:ascii="Times New Roman" w:eastAsia="Times New Roman" w:hAnsi="Times New Roman" w:cs="Times New Roman"/>
          <w:sz w:val="24"/>
          <w:szCs w:val="28"/>
        </w:rPr>
        <w:t>после</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работы.</w:t>
      </w:r>
    </w:p>
    <w:p w:rsidR="00972897" w:rsidRPr="00EC1A7F" w:rsidRDefault="00972897" w:rsidP="00EC1A7F">
      <w:pPr>
        <w:shd w:val="clear" w:color="auto" w:fill="FFFFFF"/>
        <w:spacing w:after="0" w:line="240" w:lineRule="auto"/>
        <w:ind w:right="-63" w:firstLine="708"/>
        <w:jc w:val="both"/>
        <w:rPr>
          <w:rFonts w:ascii="Times New Roman" w:eastAsia="Times New Roman" w:hAnsi="Times New Roman" w:cs="Times New Roman"/>
          <w:sz w:val="24"/>
          <w:szCs w:val="28"/>
        </w:rPr>
      </w:pPr>
      <w:proofErr w:type="gramStart"/>
      <w:r w:rsidRPr="00EC1A7F">
        <w:rPr>
          <w:rFonts w:ascii="Times New Roman" w:eastAsia="Times New Roman" w:hAnsi="Times New Roman" w:cs="Times New Roman"/>
          <w:sz w:val="24"/>
          <w:szCs w:val="28"/>
        </w:rPr>
        <w:t>Степень</w:t>
      </w:r>
      <w:r w:rsidRPr="00EC1A7F">
        <w:rPr>
          <w:rFonts w:ascii="Times New Roman" w:eastAsia="Times New Roman" w:hAnsi="Times New Roman" w:cs="Times New Roman"/>
          <w:spacing w:val="-5"/>
          <w:sz w:val="24"/>
          <w:szCs w:val="28"/>
        </w:rPr>
        <w:t xml:space="preserve"> </w:t>
      </w:r>
      <w:r w:rsidRPr="00EC1A7F">
        <w:rPr>
          <w:rFonts w:ascii="Times New Roman" w:eastAsia="Times New Roman" w:hAnsi="Times New Roman" w:cs="Times New Roman"/>
          <w:sz w:val="24"/>
          <w:szCs w:val="28"/>
        </w:rPr>
        <w:t>морфо - функциональной</w:t>
      </w:r>
      <w:r w:rsidRPr="00EC1A7F">
        <w:rPr>
          <w:rFonts w:ascii="Times New Roman" w:eastAsia="Times New Roman" w:hAnsi="Times New Roman" w:cs="Times New Roman"/>
          <w:spacing w:val="-4"/>
          <w:sz w:val="24"/>
          <w:szCs w:val="28"/>
        </w:rPr>
        <w:t xml:space="preserve"> </w:t>
      </w:r>
      <w:r w:rsidRPr="00EC1A7F">
        <w:rPr>
          <w:rFonts w:ascii="Times New Roman" w:eastAsia="Times New Roman" w:hAnsi="Times New Roman" w:cs="Times New Roman"/>
          <w:sz w:val="24"/>
          <w:szCs w:val="28"/>
        </w:rPr>
        <w:t>зрелости</w:t>
      </w:r>
      <w:r w:rsidRPr="00EC1A7F">
        <w:rPr>
          <w:rFonts w:ascii="Times New Roman" w:eastAsia="Times New Roman" w:hAnsi="Times New Roman" w:cs="Times New Roman"/>
          <w:spacing w:val="-3"/>
          <w:sz w:val="24"/>
          <w:szCs w:val="28"/>
        </w:rPr>
        <w:t xml:space="preserve"> </w:t>
      </w:r>
      <w:r w:rsidRPr="00EC1A7F">
        <w:rPr>
          <w:rFonts w:ascii="Times New Roman" w:eastAsia="Times New Roman" w:hAnsi="Times New Roman" w:cs="Times New Roman"/>
          <w:sz w:val="24"/>
          <w:szCs w:val="28"/>
        </w:rPr>
        <w:t>организма</w:t>
      </w:r>
      <w:r w:rsidRPr="00EC1A7F">
        <w:rPr>
          <w:rFonts w:ascii="Times New Roman" w:eastAsia="Times New Roman" w:hAnsi="Times New Roman" w:cs="Times New Roman"/>
          <w:spacing w:val="-4"/>
          <w:sz w:val="24"/>
          <w:szCs w:val="28"/>
        </w:rPr>
        <w:t xml:space="preserve"> </w:t>
      </w:r>
      <w:r w:rsidRPr="00EC1A7F">
        <w:rPr>
          <w:rFonts w:ascii="Times New Roman" w:eastAsia="Times New Roman" w:hAnsi="Times New Roman" w:cs="Times New Roman"/>
          <w:sz w:val="24"/>
          <w:szCs w:val="28"/>
        </w:rPr>
        <w:t>определяет</w:t>
      </w:r>
      <w:r w:rsidRPr="00EC1A7F">
        <w:rPr>
          <w:rFonts w:ascii="Times New Roman" w:eastAsia="Times New Roman" w:hAnsi="Times New Roman" w:cs="Times New Roman"/>
          <w:spacing w:val="-5"/>
          <w:sz w:val="24"/>
          <w:szCs w:val="28"/>
        </w:rPr>
        <w:t xml:space="preserve"> </w:t>
      </w:r>
      <w:r w:rsidRPr="00EC1A7F">
        <w:rPr>
          <w:rFonts w:ascii="Times New Roman" w:eastAsia="Times New Roman" w:hAnsi="Times New Roman" w:cs="Times New Roman"/>
          <w:sz w:val="24"/>
          <w:szCs w:val="28"/>
        </w:rPr>
        <w:t>содержание</w:t>
      </w:r>
      <w:r w:rsidRPr="00EC1A7F">
        <w:rPr>
          <w:rFonts w:ascii="Times New Roman" w:eastAsia="Times New Roman" w:hAnsi="Times New Roman" w:cs="Times New Roman"/>
          <w:spacing w:val="30"/>
          <w:w w:val="99"/>
          <w:sz w:val="24"/>
          <w:szCs w:val="28"/>
        </w:rPr>
        <w:t xml:space="preserve"> </w:t>
      </w:r>
      <w:r w:rsidRPr="00EC1A7F">
        <w:rPr>
          <w:rFonts w:ascii="Times New Roman" w:eastAsia="Times New Roman" w:hAnsi="Times New Roman" w:cs="Times New Roman"/>
          <w:spacing w:val="-1"/>
          <w:sz w:val="24"/>
          <w:szCs w:val="28"/>
        </w:rPr>
        <w:t>распорядка</w:t>
      </w:r>
      <w:r w:rsidRPr="00EC1A7F">
        <w:rPr>
          <w:rFonts w:ascii="Times New Roman" w:eastAsia="Times New Roman" w:hAnsi="Times New Roman" w:cs="Times New Roman"/>
          <w:spacing w:val="-7"/>
          <w:sz w:val="24"/>
          <w:szCs w:val="28"/>
        </w:rPr>
        <w:t xml:space="preserve"> </w:t>
      </w:r>
      <w:r w:rsidRPr="00EC1A7F">
        <w:rPr>
          <w:rFonts w:ascii="Times New Roman" w:eastAsia="Times New Roman" w:hAnsi="Times New Roman" w:cs="Times New Roman"/>
          <w:sz w:val="24"/>
          <w:szCs w:val="28"/>
        </w:rPr>
        <w:t>дня</w:t>
      </w:r>
      <w:r w:rsidRPr="00EC1A7F">
        <w:rPr>
          <w:rFonts w:ascii="Times New Roman" w:eastAsia="Times New Roman" w:hAnsi="Times New Roman" w:cs="Times New Roman"/>
          <w:spacing w:val="-8"/>
          <w:sz w:val="24"/>
          <w:szCs w:val="28"/>
        </w:rPr>
        <w:t xml:space="preserve"> </w:t>
      </w:r>
      <w:r w:rsidRPr="00EC1A7F">
        <w:rPr>
          <w:rFonts w:ascii="Times New Roman" w:eastAsia="Times New Roman" w:hAnsi="Times New Roman" w:cs="Times New Roman"/>
          <w:sz w:val="24"/>
          <w:szCs w:val="28"/>
        </w:rPr>
        <w:t>и</w:t>
      </w:r>
      <w:r w:rsidRPr="00EC1A7F">
        <w:rPr>
          <w:rFonts w:ascii="Times New Roman" w:eastAsia="Times New Roman" w:hAnsi="Times New Roman" w:cs="Times New Roman"/>
          <w:spacing w:val="-6"/>
          <w:sz w:val="24"/>
          <w:szCs w:val="28"/>
        </w:rPr>
        <w:t xml:space="preserve"> </w:t>
      </w:r>
      <w:r w:rsidRPr="00EC1A7F">
        <w:rPr>
          <w:rFonts w:ascii="Times New Roman" w:eastAsia="Times New Roman" w:hAnsi="Times New Roman" w:cs="Times New Roman"/>
          <w:sz w:val="24"/>
          <w:szCs w:val="28"/>
        </w:rPr>
        <w:t>длительность</w:t>
      </w:r>
      <w:r w:rsidRPr="00EC1A7F">
        <w:rPr>
          <w:rFonts w:ascii="Times New Roman" w:eastAsia="Times New Roman" w:hAnsi="Times New Roman" w:cs="Times New Roman"/>
          <w:spacing w:val="-8"/>
          <w:sz w:val="24"/>
          <w:szCs w:val="28"/>
        </w:rPr>
        <w:t xml:space="preserve"> </w:t>
      </w:r>
      <w:r w:rsidRPr="00EC1A7F">
        <w:rPr>
          <w:rFonts w:ascii="Times New Roman" w:eastAsia="Times New Roman" w:hAnsi="Times New Roman" w:cs="Times New Roman"/>
          <w:sz w:val="24"/>
          <w:szCs w:val="28"/>
        </w:rPr>
        <w:t>основных</w:t>
      </w:r>
      <w:r w:rsidRPr="00EC1A7F">
        <w:rPr>
          <w:rFonts w:ascii="Times New Roman" w:eastAsia="Times New Roman" w:hAnsi="Times New Roman" w:cs="Times New Roman"/>
          <w:spacing w:val="-6"/>
          <w:sz w:val="24"/>
          <w:szCs w:val="28"/>
        </w:rPr>
        <w:t xml:space="preserve"> </w:t>
      </w:r>
      <w:r w:rsidRPr="00EC1A7F">
        <w:rPr>
          <w:rFonts w:ascii="Times New Roman" w:eastAsia="Times New Roman" w:hAnsi="Times New Roman" w:cs="Times New Roman"/>
          <w:sz w:val="24"/>
          <w:szCs w:val="28"/>
        </w:rPr>
        <w:t>его</w:t>
      </w:r>
      <w:r w:rsidRPr="00EC1A7F">
        <w:rPr>
          <w:rFonts w:ascii="Times New Roman" w:eastAsia="Times New Roman" w:hAnsi="Times New Roman" w:cs="Times New Roman"/>
          <w:spacing w:val="-9"/>
          <w:sz w:val="24"/>
          <w:szCs w:val="28"/>
        </w:rPr>
        <w:t xml:space="preserve"> </w:t>
      </w:r>
      <w:r w:rsidRPr="00EC1A7F">
        <w:rPr>
          <w:rFonts w:ascii="Times New Roman" w:eastAsia="Times New Roman" w:hAnsi="Times New Roman" w:cs="Times New Roman"/>
          <w:b/>
          <w:i/>
          <w:sz w:val="24"/>
          <w:szCs w:val="28"/>
        </w:rPr>
        <w:t>элементов,</w:t>
      </w:r>
      <w:r w:rsidRPr="00EC1A7F">
        <w:rPr>
          <w:rFonts w:ascii="Times New Roman" w:eastAsia="Times New Roman" w:hAnsi="Times New Roman" w:cs="Times New Roman"/>
          <w:b/>
          <w:i/>
          <w:spacing w:val="-9"/>
          <w:sz w:val="24"/>
          <w:szCs w:val="28"/>
        </w:rPr>
        <w:t xml:space="preserve"> </w:t>
      </w:r>
      <w:r w:rsidRPr="00EC1A7F">
        <w:rPr>
          <w:rFonts w:ascii="Times New Roman" w:eastAsia="Times New Roman" w:hAnsi="Times New Roman" w:cs="Times New Roman"/>
          <w:sz w:val="24"/>
          <w:szCs w:val="28"/>
        </w:rPr>
        <w:t>среди</w:t>
      </w:r>
      <w:r w:rsidRPr="00EC1A7F">
        <w:rPr>
          <w:rFonts w:ascii="Times New Roman" w:eastAsia="Times New Roman" w:hAnsi="Times New Roman" w:cs="Times New Roman"/>
          <w:spacing w:val="-5"/>
          <w:sz w:val="24"/>
          <w:szCs w:val="28"/>
        </w:rPr>
        <w:t xml:space="preserve"> </w:t>
      </w:r>
      <w:r w:rsidRPr="00EC1A7F">
        <w:rPr>
          <w:rFonts w:ascii="Times New Roman" w:eastAsia="Times New Roman" w:hAnsi="Times New Roman" w:cs="Times New Roman"/>
          <w:spacing w:val="-1"/>
          <w:sz w:val="24"/>
          <w:szCs w:val="28"/>
        </w:rPr>
        <w:t>которых</w:t>
      </w:r>
      <w:r w:rsidRPr="00EC1A7F">
        <w:rPr>
          <w:rFonts w:ascii="Times New Roman" w:eastAsia="Times New Roman" w:hAnsi="Times New Roman" w:cs="Times New Roman"/>
          <w:spacing w:val="-6"/>
          <w:sz w:val="24"/>
          <w:szCs w:val="28"/>
        </w:rPr>
        <w:t xml:space="preserve"> </w:t>
      </w:r>
      <w:r w:rsidRPr="00EC1A7F">
        <w:rPr>
          <w:rFonts w:ascii="Times New Roman" w:eastAsia="Times New Roman" w:hAnsi="Times New Roman" w:cs="Times New Roman"/>
          <w:sz w:val="24"/>
          <w:szCs w:val="28"/>
        </w:rPr>
        <w:t>выделяют:</w:t>
      </w:r>
      <w:r w:rsidRPr="00EC1A7F">
        <w:rPr>
          <w:rFonts w:ascii="Times New Roman" w:eastAsia="Times New Roman" w:hAnsi="Times New Roman" w:cs="Times New Roman"/>
          <w:spacing w:val="52"/>
          <w:w w:val="99"/>
          <w:sz w:val="24"/>
          <w:szCs w:val="28"/>
        </w:rPr>
        <w:t xml:space="preserve"> </w:t>
      </w:r>
      <w:r w:rsidRPr="00EC1A7F">
        <w:rPr>
          <w:rFonts w:ascii="Times New Roman" w:eastAsia="Times New Roman" w:hAnsi="Times New Roman" w:cs="Times New Roman"/>
          <w:sz w:val="24"/>
          <w:szCs w:val="28"/>
        </w:rPr>
        <w:t>сон;</w:t>
      </w:r>
      <w:r w:rsidRPr="00EC1A7F">
        <w:rPr>
          <w:rFonts w:ascii="Times New Roman" w:eastAsia="Times New Roman" w:hAnsi="Times New Roman" w:cs="Times New Roman"/>
          <w:spacing w:val="1"/>
          <w:sz w:val="24"/>
          <w:szCs w:val="28"/>
        </w:rPr>
        <w:t xml:space="preserve"> </w:t>
      </w:r>
      <w:r w:rsidRPr="00EC1A7F">
        <w:rPr>
          <w:rFonts w:ascii="Times New Roman" w:eastAsia="Times New Roman" w:hAnsi="Times New Roman" w:cs="Times New Roman"/>
          <w:sz w:val="24"/>
          <w:szCs w:val="28"/>
        </w:rPr>
        <w:t>пребывание</w:t>
      </w:r>
      <w:r w:rsidRPr="00EC1A7F">
        <w:rPr>
          <w:rFonts w:ascii="Times New Roman" w:eastAsia="Times New Roman" w:hAnsi="Times New Roman" w:cs="Times New Roman"/>
          <w:spacing w:val="2"/>
          <w:sz w:val="24"/>
          <w:szCs w:val="28"/>
        </w:rPr>
        <w:t xml:space="preserve"> </w:t>
      </w:r>
      <w:r w:rsidRPr="00EC1A7F">
        <w:rPr>
          <w:rFonts w:ascii="Times New Roman" w:eastAsia="Times New Roman" w:hAnsi="Times New Roman" w:cs="Times New Roman"/>
          <w:sz w:val="24"/>
          <w:szCs w:val="28"/>
        </w:rPr>
        <w:t>на</w:t>
      </w:r>
      <w:r w:rsidRPr="00EC1A7F">
        <w:rPr>
          <w:rFonts w:ascii="Times New Roman" w:eastAsia="Times New Roman" w:hAnsi="Times New Roman" w:cs="Times New Roman"/>
          <w:spacing w:val="4"/>
          <w:sz w:val="24"/>
          <w:szCs w:val="28"/>
        </w:rPr>
        <w:t xml:space="preserve"> </w:t>
      </w:r>
      <w:r w:rsidRPr="00EC1A7F">
        <w:rPr>
          <w:rFonts w:ascii="Times New Roman" w:eastAsia="Times New Roman" w:hAnsi="Times New Roman" w:cs="Times New Roman"/>
          <w:sz w:val="24"/>
          <w:szCs w:val="28"/>
        </w:rPr>
        <w:t>открытом</w:t>
      </w:r>
      <w:r w:rsidRPr="00EC1A7F">
        <w:rPr>
          <w:rFonts w:ascii="Times New Roman" w:eastAsia="Times New Roman" w:hAnsi="Times New Roman" w:cs="Times New Roman"/>
          <w:spacing w:val="2"/>
          <w:sz w:val="24"/>
          <w:szCs w:val="28"/>
        </w:rPr>
        <w:t xml:space="preserve"> </w:t>
      </w:r>
      <w:r w:rsidRPr="00EC1A7F">
        <w:rPr>
          <w:rFonts w:ascii="Times New Roman" w:eastAsia="Times New Roman" w:hAnsi="Times New Roman" w:cs="Times New Roman"/>
          <w:spacing w:val="-1"/>
          <w:sz w:val="24"/>
          <w:szCs w:val="28"/>
        </w:rPr>
        <w:t>воздухе</w:t>
      </w:r>
      <w:r w:rsidRPr="00EC1A7F">
        <w:rPr>
          <w:rFonts w:ascii="Times New Roman" w:eastAsia="Times New Roman" w:hAnsi="Times New Roman" w:cs="Times New Roman"/>
          <w:spacing w:val="4"/>
          <w:sz w:val="24"/>
          <w:szCs w:val="28"/>
        </w:rPr>
        <w:t xml:space="preserve"> </w:t>
      </w:r>
      <w:r w:rsidRPr="00EC1A7F">
        <w:rPr>
          <w:rFonts w:ascii="Times New Roman" w:eastAsia="Times New Roman" w:hAnsi="Times New Roman" w:cs="Times New Roman"/>
          <w:spacing w:val="-1"/>
          <w:sz w:val="24"/>
          <w:szCs w:val="28"/>
        </w:rPr>
        <w:t>(прогулки);</w:t>
      </w:r>
      <w:r w:rsidRPr="00EC1A7F">
        <w:rPr>
          <w:rFonts w:ascii="Times New Roman" w:eastAsia="Times New Roman" w:hAnsi="Times New Roman" w:cs="Times New Roman"/>
          <w:spacing w:val="8"/>
          <w:sz w:val="24"/>
          <w:szCs w:val="28"/>
        </w:rPr>
        <w:t xml:space="preserve"> </w:t>
      </w:r>
      <w:r w:rsidRPr="00EC1A7F">
        <w:rPr>
          <w:rFonts w:ascii="Times New Roman" w:eastAsia="Times New Roman" w:hAnsi="Times New Roman" w:cs="Times New Roman"/>
          <w:sz w:val="24"/>
          <w:szCs w:val="28"/>
        </w:rPr>
        <w:t>приемы</w:t>
      </w:r>
      <w:r w:rsidRPr="00EC1A7F">
        <w:rPr>
          <w:rFonts w:ascii="Times New Roman" w:eastAsia="Times New Roman" w:hAnsi="Times New Roman" w:cs="Times New Roman"/>
          <w:spacing w:val="2"/>
          <w:sz w:val="24"/>
          <w:szCs w:val="28"/>
        </w:rPr>
        <w:t xml:space="preserve"> </w:t>
      </w:r>
      <w:r w:rsidRPr="00EC1A7F">
        <w:rPr>
          <w:rFonts w:ascii="Times New Roman" w:eastAsia="Times New Roman" w:hAnsi="Times New Roman" w:cs="Times New Roman"/>
          <w:sz w:val="24"/>
          <w:szCs w:val="28"/>
        </w:rPr>
        <w:t>пищи</w:t>
      </w:r>
      <w:r w:rsidRPr="00EC1A7F">
        <w:rPr>
          <w:rFonts w:ascii="Times New Roman" w:eastAsia="Times New Roman" w:hAnsi="Times New Roman" w:cs="Times New Roman"/>
          <w:spacing w:val="2"/>
          <w:sz w:val="24"/>
          <w:szCs w:val="28"/>
        </w:rPr>
        <w:t xml:space="preserve"> </w:t>
      </w:r>
      <w:r w:rsidRPr="00EC1A7F">
        <w:rPr>
          <w:rFonts w:ascii="Times New Roman" w:eastAsia="Times New Roman" w:hAnsi="Times New Roman" w:cs="Times New Roman"/>
          <w:sz w:val="24"/>
          <w:szCs w:val="28"/>
        </w:rPr>
        <w:t>периоды</w:t>
      </w:r>
      <w:r w:rsidRPr="00EC1A7F">
        <w:rPr>
          <w:rFonts w:ascii="Times New Roman" w:eastAsia="Times New Roman" w:hAnsi="Times New Roman" w:cs="Times New Roman"/>
          <w:spacing w:val="50"/>
          <w:w w:val="99"/>
          <w:sz w:val="24"/>
          <w:szCs w:val="28"/>
        </w:rPr>
        <w:t xml:space="preserve"> </w:t>
      </w:r>
      <w:r w:rsidRPr="00EC1A7F">
        <w:rPr>
          <w:rFonts w:ascii="Times New Roman" w:eastAsia="Times New Roman" w:hAnsi="Times New Roman" w:cs="Times New Roman"/>
          <w:sz w:val="24"/>
          <w:szCs w:val="28"/>
        </w:rPr>
        <w:t>бодрствования,</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в</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течение</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которых</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организуется</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самостоятельная</w:t>
      </w:r>
      <w:r w:rsidRPr="00EC1A7F">
        <w:rPr>
          <w:rFonts w:ascii="Times New Roman" w:eastAsia="Times New Roman" w:hAnsi="Times New Roman" w:cs="Times New Roman"/>
          <w:spacing w:val="15"/>
          <w:sz w:val="24"/>
          <w:szCs w:val="28"/>
        </w:rPr>
        <w:t xml:space="preserve"> </w:t>
      </w:r>
      <w:r w:rsidRPr="00EC1A7F">
        <w:rPr>
          <w:rFonts w:ascii="Times New Roman" w:eastAsia="Times New Roman" w:hAnsi="Times New Roman" w:cs="Times New Roman"/>
          <w:sz w:val="24"/>
          <w:szCs w:val="28"/>
        </w:rPr>
        <w:t>деятельность</w:t>
      </w:r>
      <w:r w:rsidRPr="00EC1A7F">
        <w:rPr>
          <w:rFonts w:ascii="Times New Roman" w:eastAsia="Times New Roman" w:hAnsi="Times New Roman" w:cs="Times New Roman"/>
          <w:spacing w:val="30"/>
          <w:w w:val="99"/>
          <w:sz w:val="24"/>
          <w:szCs w:val="28"/>
        </w:rPr>
        <w:t xml:space="preserve"> </w:t>
      </w:r>
      <w:r w:rsidRPr="00EC1A7F">
        <w:rPr>
          <w:rFonts w:ascii="Times New Roman" w:eastAsia="Times New Roman" w:hAnsi="Times New Roman" w:cs="Times New Roman"/>
          <w:sz w:val="24"/>
          <w:szCs w:val="28"/>
        </w:rPr>
        <w:t>дошкольников</w:t>
      </w:r>
      <w:r w:rsidRPr="00EC1A7F">
        <w:rPr>
          <w:rFonts w:ascii="Times New Roman" w:eastAsia="Times New Roman" w:hAnsi="Times New Roman" w:cs="Times New Roman"/>
          <w:spacing w:val="-12"/>
          <w:sz w:val="24"/>
          <w:szCs w:val="28"/>
        </w:rPr>
        <w:t xml:space="preserve"> </w:t>
      </w:r>
      <w:r w:rsidRPr="00EC1A7F">
        <w:rPr>
          <w:rFonts w:ascii="Times New Roman" w:eastAsia="Times New Roman" w:hAnsi="Times New Roman" w:cs="Times New Roman"/>
          <w:sz w:val="24"/>
          <w:szCs w:val="28"/>
        </w:rPr>
        <w:t>(игры,</w:t>
      </w:r>
      <w:r w:rsidRPr="00EC1A7F">
        <w:rPr>
          <w:rFonts w:ascii="Times New Roman" w:eastAsia="Times New Roman" w:hAnsi="Times New Roman" w:cs="Times New Roman"/>
          <w:spacing w:val="-9"/>
          <w:sz w:val="24"/>
          <w:szCs w:val="28"/>
        </w:rPr>
        <w:t xml:space="preserve"> </w:t>
      </w:r>
      <w:r w:rsidRPr="00EC1A7F">
        <w:rPr>
          <w:rFonts w:ascii="Times New Roman" w:eastAsia="Times New Roman" w:hAnsi="Times New Roman" w:cs="Times New Roman"/>
          <w:sz w:val="24"/>
          <w:szCs w:val="28"/>
        </w:rPr>
        <w:t>подготовка</w:t>
      </w:r>
      <w:r w:rsidRPr="00EC1A7F">
        <w:rPr>
          <w:rFonts w:ascii="Times New Roman" w:eastAsia="Times New Roman" w:hAnsi="Times New Roman" w:cs="Times New Roman"/>
          <w:spacing w:val="-11"/>
          <w:sz w:val="24"/>
          <w:szCs w:val="28"/>
        </w:rPr>
        <w:t xml:space="preserve"> </w:t>
      </w:r>
      <w:r w:rsidRPr="00EC1A7F">
        <w:rPr>
          <w:rFonts w:ascii="Times New Roman" w:eastAsia="Times New Roman" w:hAnsi="Times New Roman" w:cs="Times New Roman"/>
          <w:sz w:val="24"/>
          <w:szCs w:val="28"/>
        </w:rPr>
        <w:t>к</w:t>
      </w:r>
      <w:r w:rsidRPr="00EC1A7F">
        <w:rPr>
          <w:rFonts w:ascii="Times New Roman" w:eastAsia="Times New Roman" w:hAnsi="Times New Roman" w:cs="Times New Roman"/>
          <w:spacing w:val="-11"/>
          <w:sz w:val="24"/>
          <w:szCs w:val="28"/>
        </w:rPr>
        <w:t xml:space="preserve"> </w:t>
      </w:r>
      <w:r w:rsidRPr="00EC1A7F">
        <w:rPr>
          <w:rFonts w:ascii="Times New Roman" w:eastAsia="Times New Roman" w:hAnsi="Times New Roman" w:cs="Times New Roman"/>
          <w:sz w:val="24"/>
          <w:szCs w:val="28"/>
        </w:rPr>
        <w:t>образовательной</w:t>
      </w:r>
      <w:r w:rsidRPr="00EC1A7F">
        <w:rPr>
          <w:rFonts w:ascii="Times New Roman" w:eastAsia="Times New Roman" w:hAnsi="Times New Roman" w:cs="Times New Roman"/>
          <w:spacing w:val="-8"/>
          <w:sz w:val="24"/>
          <w:szCs w:val="28"/>
        </w:rPr>
        <w:t xml:space="preserve"> </w:t>
      </w:r>
      <w:r w:rsidRPr="00EC1A7F">
        <w:rPr>
          <w:rFonts w:ascii="Times New Roman" w:eastAsia="Times New Roman" w:hAnsi="Times New Roman" w:cs="Times New Roman"/>
          <w:sz w:val="24"/>
          <w:szCs w:val="28"/>
        </w:rPr>
        <w:t>деятельности,</w:t>
      </w:r>
      <w:r w:rsidRPr="00EC1A7F">
        <w:rPr>
          <w:rFonts w:ascii="Times New Roman" w:eastAsia="Times New Roman" w:hAnsi="Times New Roman" w:cs="Times New Roman"/>
          <w:spacing w:val="-12"/>
          <w:sz w:val="24"/>
          <w:szCs w:val="28"/>
        </w:rPr>
        <w:t xml:space="preserve"> </w:t>
      </w:r>
      <w:r w:rsidRPr="00EC1A7F">
        <w:rPr>
          <w:rFonts w:ascii="Times New Roman" w:eastAsia="Times New Roman" w:hAnsi="Times New Roman" w:cs="Times New Roman"/>
          <w:sz w:val="24"/>
          <w:szCs w:val="28"/>
        </w:rPr>
        <w:t>личная</w:t>
      </w:r>
      <w:r w:rsidRPr="00EC1A7F">
        <w:rPr>
          <w:rFonts w:ascii="Times New Roman" w:eastAsia="Times New Roman" w:hAnsi="Times New Roman" w:cs="Times New Roman"/>
          <w:spacing w:val="-10"/>
          <w:sz w:val="24"/>
          <w:szCs w:val="28"/>
        </w:rPr>
        <w:t xml:space="preserve"> </w:t>
      </w:r>
      <w:r w:rsidRPr="00EC1A7F">
        <w:rPr>
          <w:rFonts w:ascii="Times New Roman" w:eastAsia="Times New Roman" w:hAnsi="Times New Roman" w:cs="Times New Roman"/>
          <w:sz w:val="24"/>
          <w:szCs w:val="28"/>
        </w:rPr>
        <w:t>гигиена),</w:t>
      </w:r>
      <w:r w:rsidRPr="00EC1A7F">
        <w:rPr>
          <w:rFonts w:ascii="Times New Roman" w:eastAsia="Times New Roman" w:hAnsi="Times New Roman" w:cs="Times New Roman"/>
          <w:spacing w:val="32"/>
          <w:w w:val="99"/>
          <w:sz w:val="24"/>
          <w:szCs w:val="28"/>
        </w:rPr>
        <w:t xml:space="preserve"> </w:t>
      </w:r>
      <w:r w:rsidRPr="00EC1A7F">
        <w:rPr>
          <w:rFonts w:ascii="Times New Roman" w:eastAsia="Times New Roman" w:hAnsi="Times New Roman" w:cs="Times New Roman"/>
          <w:sz w:val="24"/>
          <w:szCs w:val="28"/>
        </w:rPr>
        <w:t>совместная</w:t>
      </w:r>
      <w:r w:rsidRPr="00EC1A7F">
        <w:rPr>
          <w:rFonts w:ascii="Times New Roman" w:eastAsia="Times New Roman" w:hAnsi="Times New Roman" w:cs="Times New Roman"/>
          <w:spacing w:val="30"/>
          <w:sz w:val="24"/>
          <w:szCs w:val="28"/>
        </w:rPr>
        <w:t xml:space="preserve"> </w:t>
      </w:r>
      <w:r w:rsidRPr="00EC1A7F">
        <w:rPr>
          <w:rFonts w:ascii="Times New Roman" w:eastAsia="Times New Roman" w:hAnsi="Times New Roman" w:cs="Times New Roman"/>
          <w:sz w:val="24"/>
          <w:szCs w:val="28"/>
        </w:rPr>
        <w:t>деятельность</w:t>
      </w:r>
      <w:r w:rsidRPr="00EC1A7F">
        <w:rPr>
          <w:rFonts w:ascii="Times New Roman" w:eastAsia="Times New Roman" w:hAnsi="Times New Roman" w:cs="Times New Roman"/>
          <w:spacing w:val="31"/>
          <w:sz w:val="24"/>
          <w:szCs w:val="28"/>
        </w:rPr>
        <w:t xml:space="preserve"> </w:t>
      </w:r>
      <w:r w:rsidRPr="00EC1A7F">
        <w:rPr>
          <w:rFonts w:ascii="Times New Roman" w:eastAsia="Times New Roman" w:hAnsi="Times New Roman" w:cs="Times New Roman"/>
          <w:sz w:val="24"/>
          <w:szCs w:val="28"/>
        </w:rPr>
        <w:t>с</w:t>
      </w:r>
      <w:r w:rsidRPr="00EC1A7F">
        <w:rPr>
          <w:rFonts w:ascii="Times New Roman" w:eastAsia="Times New Roman" w:hAnsi="Times New Roman" w:cs="Times New Roman"/>
          <w:spacing w:val="31"/>
          <w:sz w:val="24"/>
          <w:szCs w:val="28"/>
        </w:rPr>
        <w:t xml:space="preserve"> </w:t>
      </w:r>
      <w:r w:rsidRPr="00EC1A7F">
        <w:rPr>
          <w:rFonts w:ascii="Times New Roman" w:eastAsia="Times New Roman" w:hAnsi="Times New Roman" w:cs="Times New Roman"/>
          <w:sz w:val="24"/>
          <w:szCs w:val="28"/>
        </w:rPr>
        <w:t>педагогом,</w:t>
      </w:r>
      <w:r w:rsidRPr="00EC1A7F">
        <w:rPr>
          <w:rFonts w:ascii="Times New Roman" w:eastAsia="Times New Roman" w:hAnsi="Times New Roman" w:cs="Times New Roman"/>
          <w:spacing w:val="31"/>
          <w:sz w:val="24"/>
          <w:szCs w:val="28"/>
        </w:rPr>
        <w:t xml:space="preserve"> </w:t>
      </w:r>
      <w:r w:rsidRPr="00EC1A7F">
        <w:rPr>
          <w:rFonts w:ascii="Times New Roman" w:eastAsia="Times New Roman" w:hAnsi="Times New Roman" w:cs="Times New Roman"/>
          <w:sz w:val="24"/>
          <w:szCs w:val="28"/>
        </w:rPr>
        <w:t>в</w:t>
      </w:r>
      <w:r w:rsidRPr="00EC1A7F">
        <w:rPr>
          <w:rFonts w:ascii="Times New Roman" w:eastAsia="Times New Roman" w:hAnsi="Times New Roman" w:cs="Times New Roman"/>
          <w:spacing w:val="32"/>
          <w:sz w:val="24"/>
          <w:szCs w:val="28"/>
        </w:rPr>
        <w:t xml:space="preserve"> </w:t>
      </w:r>
      <w:r w:rsidRPr="00EC1A7F">
        <w:rPr>
          <w:rFonts w:ascii="Times New Roman" w:eastAsia="Times New Roman" w:hAnsi="Times New Roman" w:cs="Times New Roman"/>
          <w:sz w:val="24"/>
          <w:szCs w:val="28"/>
        </w:rPr>
        <w:t>том</w:t>
      </w:r>
      <w:r w:rsidRPr="00EC1A7F">
        <w:rPr>
          <w:rFonts w:ascii="Times New Roman" w:eastAsia="Times New Roman" w:hAnsi="Times New Roman" w:cs="Times New Roman"/>
          <w:spacing w:val="32"/>
          <w:sz w:val="24"/>
          <w:szCs w:val="28"/>
        </w:rPr>
        <w:t xml:space="preserve"> </w:t>
      </w:r>
      <w:r w:rsidRPr="00EC1A7F">
        <w:rPr>
          <w:rFonts w:ascii="Times New Roman" w:eastAsia="Times New Roman" w:hAnsi="Times New Roman" w:cs="Times New Roman"/>
          <w:spacing w:val="-1"/>
          <w:sz w:val="24"/>
          <w:szCs w:val="28"/>
        </w:rPr>
        <w:t>числе</w:t>
      </w:r>
      <w:r w:rsidRPr="00EC1A7F">
        <w:rPr>
          <w:rFonts w:ascii="Times New Roman" w:eastAsia="Times New Roman" w:hAnsi="Times New Roman" w:cs="Times New Roman"/>
          <w:spacing w:val="32"/>
          <w:sz w:val="24"/>
          <w:szCs w:val="28"/>
        </w:rPr>
        <w:t xml:space="preserve"> </w:t>
      </w:r>
      <w:r w:rsidRPr="00EC1A7F">
        <w:rPr>
          <w:rFonts w:ascii="Times New Roman" w:eastAsia="Times New Roman" w:hAnsi="Times New Roman" w:cs="Times New Roman"/>
          <w:sz w:val="24"/>
          <w:szCs w:val="28"/>
        </w:rPr>
        <w:t>Организованная образовательная деятельность.</w:t>
      </w:r>
      <w:r w:rsidRPr="00EC1A7F">
        <w:rPr>
          <w:rFonts w:ascii="Times New Roman" w:eastAsia="Times New Roman" w:hAnsi="Times New Roman" w:cs="Times New Roman"/>
          <w:spacing w:val="32"/>
          <w:sz w:val="24"/>
          <w:szCs w:val="28"/>
        </w:rPr>
        <w:t xml:space="preserve"> </w:t>
      </w:r>
      <w:proofErr w:type="gramEnd"/>
    </w:p>
    <w:p w:rsidR="00972897" w:rsidRPr="00EC1A7F" w:rsidRDefault="00972897" w:rsidP="00EC1A7F">
      <w:pPr>
        <w:shd w:val="clear" w:color="auto" w:fill="FFFFFF"/>
        <w:spacing w:after="0" w:line="240" w:lineRule="auto"/>
        <w:ind w:right="-63" w:firstLine="708"/>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 xml:space="preserve">Режим организации жизнедеятельности детского сада определен: </w:t>
      </w:r>
    </w:p>
    <w:p w:rsidR="00972897" w:rsidRPr="00EC1A7F" w:rsidRDefault="00972897" w:rsidP="00EC1A7F">
      <w:pPr>
        <w:spacing w:after="0" w:line="240" w:lineRule="auto"/>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i/>
          <w:sz w:val="24"/>
          <w:szCs w:val="28"/>
          <w:lang w:eastAsia="ru-RU"/>
        </w:rPr>
        <w:t>-</w:t>
      </w:r>
      <w:r w:rsidRPr="00EC1A7F">
        <w:rPr>
          <w:rFonts w:ascii="Times New Roman" w:eastAsia="Times New Roman" w:hAnsi="Times New Roman" w:cs="Times New Roman"/>
          <w:sz w:val="24"/>
          <w:szCs w:val="28"/>
          <w:lang w:eastAsia="ru-RU"/>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72897" w:rsidRPr="00EC1A7F" w:rsidRDefault="00972897" w:rsidP="00EC1A7F">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sz w:val="24"/>
          <w:szCs w:val="28"/>
          <w:lang w:eastAsia="ru-RU"/>
        </w:rPr>
        <w:t>-решением программных образовательных задач в совместной деятельности взрослого и детей и самостоятельной деятельности детей не только в рамках  организованно</w:t>
      </w:r>
      <w:r w:rsidRPr="00EC1A7F">
        <w:rPr>
          <w:rFonts w:ascii="Times New Roman" w:eastAsia="Times New Roman" w:hAnsi="Times New Roman" w:cs="Times New Roman"/>
          <w:sz w:val="24"/>
          <w:szCs w:val="28"/>
          <w:lang w:eastAsia="ru-RU"/>
        </w:rPr>
        <w:tab/>
        <w:t xml:space="preserve"> образовательной деятельности, но и при проведении режимных моментов в соответствии со спецификой дошкольного образования.</w:t>
      </w:r>
      <w:r w:rsidRPr="00EC1A7F">
        <w:rPr>
          <w:rFonts w:ascii="Times New Roman" w:eastAsia="Times New Roman" w:hAnsi="Times New Roman" w:cs="Times New Roman"/>
          <w:i/>
          <w:sz w:val="14"/>
          <w:szCs w:val="16"/>
          <w:lang w:eastAsia="ru-RU"/>
        </w:rPr>
        <w:t xml:space="preserve">        </w:t>
      </w:r>
    </w:p>
    <w:p w:rsidR="00972897" w:rsidRPr="00EC1A7F" w:rsidRDefault="00972897" w:rsidP="00EC1A7F">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 xml:space="preserve">-в соответствии с функциональными возможностями детей разного возраста; </w:t>
      </w:r>
    </w:p>
    <w:p w:rsidR="00972897" w:rsidRPr="00EC1A7F" w:rsidRDefault="00972897" w:rsidP="00EC1A7F">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 xml:space="preserve">-на основе соблюдения баланса между разными видами активности детей; </w:t>
      </w:r>
    </w:p>
    <w:p w:rsidR="00972897" w:rsidRPr="00EC1A7F" w:rsidRDefault="00972897" w:rsidP="00EC1A7F">
      <w:pPr>
        <w:widowControl w:val="0"/>
        <w:shd w:val="clear" w:color="auto" w:fill="FFFFFF"/>
        <w:tabs>
          <w:tab w:val="left" w:pos="540"/>
        </w:tabs>
        <w:autoSpaceDE w:val="0"/>
        <w:autoSpaceDN w:val="0"/>
        <w:adjustRightInd w:val="0"/>
        <w:spacing w:after="0" w:line="240" w:lineRule="auto"/>
        <w:ind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-с учетом социального заказа родителей (законных представителей) и нормативно-правовых требований к организации режима деятельности ДОО.</w:t>
      </w:r>
    </w:p>
    <w:p w:rsidR="00972897" w:rsidRPr="00EC1A7F" w:rsidRDefault="00972897" w:rsidP="00EC1A7F">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b/>
          <w:i/>
          <w:iCs/>
          <w:sz w:val="24"/>
          <w:szCs w:val="28"/>
          <w:lang w:eastAsia="ru-RU"/>
        </w:rPr>
      </w:pPr>
      <w:r w:rsidRPr="00EC1A7F">
        <w:rPr>
          <w:rFonts w:ascii="Times New Roman" w:eastAsia="Times New Roman" w:hAnsi="Times New Roman" w:cs="Times New Roman"/>
          <w:b/>
          <w:i/>
          <w:iCs/>
          <w:sz w:val="24"/>
          <w:szCs w:val="28"/>
          <w:lang w:eastAsia="ru-RU"/>
        </w:rPr>
        <w:t>При организации режима пребывания детей в образовательном</w:t>
      </w:r>
      <w:r w:rsidR="00EC1A7F">
        <w:rPr>
          <w:rFonts w:ascii="Times New Roman" w:eastAsia="Times New Roman" w:hAnsi="Times New Roman" w:cs="Times New Roman"/>
          <w:b/>
          <w:i/>
          <w:iCs/>
          <w:sz w:val="24"/>
          <w:szCs w:val="28"/>
          <w:lang w:eastAsia="ru-RU"/>
        </w:rPr>
        <w:t xml:space="preserve"> </w:t>
      </w:r>
      <w:r w:rsidRPr="00EC1A7F">
        <w:rPr>
          <w:rFonts w:ascii="Times New Roman" w:eastAsia="Times New Roman" w:hAnsi="Times New Roman" w:cs="Times New Roman"/>
          <w:b/>
          <w:i/>
          <w:iCs/>
          <w:sz w:val="24"/>
          <w:szCs w:val="28"/>
          <w:lang w:eastAsia="ru-RU"/>
        </w:rPr>
        <w:t xml:space="preserve">учреждении учитываются:  </w:t>
      </w:r>
    </w:p>
    <w:p w:rsidR="00972897" w:rsidRPr="00EC1A7F" w:rsidRDefault="00972897" w:rsidP="00907DD8">
      <w:pPr>
        <w:widowControl w:val="0"/>
        <w:numPr>
          <w:ilvl w:val="0"/>
          <w:numId w:val="15"/>
        </w:numPr>
        <w:shd w:val="clear" w:color="auto" w:fill="FFFFFF"/>
        <w:tabs>
          <w:tab w:val="clear" w:pos="1080"/>
          <w:tab w:val="num" w:pos="993"/>
        </w:tabs>
        <w:autoSpaceDE w:val="0"/>
        <w:autoSpaceDN w:val="0"/>
        <w:adjustRightInd w:val="0"/>
        <w:spacing w:after="0" w:line="240" w:lineRule="auto"/>
        <w:ind w:left="426"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 xml:space="preserve">местные климатические и конкретные погодные условия,    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w:t>
      </w:r>
    </w:p>
    <w:p w:rsidR="00972897" w:rsidRPr="00EC1A7F" w:rsidRDefault="00972897" w:rsidP="00907DD8">
      <w:pPr>
        <w:widowControl w:val="0"/>
        <w:numPr>
          <w:ilvl w:val="0"/>
          <w:numId w:val="15"/>
        </w:numPr>
        <w:shd w:val="clear" w:color="auto" w:fill="FFFFFF"/>
        <w:tabs>
          <w:tab w:val="clear" w:pos="1080"/>
        </w:tabs>
        <w:autoSpaceDE w:val="0"/>
        <w:autoSpaceDN w:val="0"/>
        <w:adjustRightInd w:val="0"/>
        <w:spacing w:after="0" w:line="240" w:lineRule="auto"/>
        <w:ind w:left="426"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sz w:val="24"/>
          <w:szCs w:val="28"/>
          <w:lang w:eastAsia="ru-RU"/>
        </w:rPr>
        <w:t>для укрепления здоровья детей, удовлетворения их потребности в двигательной активности,  достаточном пребывании  детей на свежем воздухе в течение дня, профилактики утомления  планируются   ежедневные прогулки.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EC1A7F">
        <w:rPr>
          <w:rFonts w:ascii="Times New Roman" w:eastAsia="Times New Roman" w:hAnsi="Times New Roman" w:cs="Times New Roman"/>
          <w:sz w:val="24"/>
          <w:szCs w:val="28"/>
          <w:lang w:eastAsia="ru-RU"/>
        </w:rPr>
        <w:t>º С</w:t>
      </w:r>
      <w:proofErr w:type="gramEnd"/>
      <w:r w:rsidRPr="00EC1A7F">
        <w:rPr>
          <w:rFonts w:ascii="Times New Roman" w:eastAsia="Times New Roman" w:hAnsi="Times New Roman" w:cs="Times New Roman"/>
          <w:sz w:val="24"/>
          <w:szCs w:val="28"/>
          <w:lang w:eastAsia="ru-RU"/>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EC1A7F">
        <w:rPr>
          <w:rFonts w:ascii="Times New Roman" w:eastAsia="Times New Roman" w:hAnsi="Times New Roman" w:cs="Times New Roman"/>
          <w:sz w:val="24"/>
          <w:szCs w:val="28"/>
          <w:lang w:eastAsia="ru-RU"/>
        </w:rPr>
        <w:t>º С</w:t>
      </w:r>
      <w:proofErr w:type="gramEnd"/>
      <w:r w:rsidRPr="00EC1A7F">
        <w:rPr>
          <w:rFonts w:ascii="Times New Roman" w:eastAsia="Times New Roman" w:hAnsi="Times New Roman" w:cs="Times New Roman"/>
          <w:sz w:val="24"/>
          <w:szCs w:val="28"/>
          <w:lang w:eastAsia="ru-RU"/>
        </w:rPr>
        <w:t xml:space="preserve"> и скорости ветра более 15 м/с для детей до 4 лет, а для детей 5 - 7 лет при температуре воздуха ниже минус 20</w:t>
      </w:r>
      <w:r w:rsidRPr="00EC1A7F">
        <w:rPr>
          <w:rFonts w:ascii="Times New Roman" w:eastAsia="Times New Roman" w:hAnsi="Times New Roman" w:cs="Times New Roman"/>
          <w:sz w:val="18"/>
          <w:szCs w:val="20"/>
          <w:lang w:eastAsia="ru-RU"/>
        </w:rPr>
        <w:t>º</w:t>
      </w:r>
      <w:r w:rsidRPr="00EC1A7F">
        <w:rPr>
          <w:rFonts w:ascii="Times New Roman" w:eastAsia="Times New Roman" w:hAnsi="Times New Roman" w:cs="Times New Roman"/>
          <w:sz w:val="24"/>
          <w:szCs w:val="28"/>
          <w:lang w:eastAsia="ru-RU"/>
        </w:rPr>
        <w:t>С</w:t>
      </w:r>
      <w:r w:rsidRPr="00EC1A7F">
        <w:rPr>
          <w:rFonts w:ascii="Times New Roman" w:eastAsia="Times New Roman" w:hAnsi="Times New Roman" w:cs="Times New Roman"/>
          <w:color w:val="FF0000"/>
          <w:sz w:val="24"/>
          <w:szCs w:val="28"/>
          <w:lang w:eastAsia="ru-RU"/>
        </w:rPr>
        <w:t xml:space="preserve"> </w:t>
      </w:r>
      <w:r w:rsidRPr="00EC1A7F">
        <w:rPr>
          <w:rFonts w:ascii="Times New Roman" w:eastAsia="Times New Roman" w:hAnsi="Times New Roman" w:cs="Times New Roman"/>
          <w:sz w:val="24"/>
          <w:szCs w:val="28"/>
          <w:lang w:eastAsia="ru-RU"/>
        </w:rPr>
        <w:t xml:space="preserve">и скорости ветра более 15 м/с. </w:t>
      </w:r>
      <w:r w:rsidRPr="00EC1A7F">
        <w:rPr>
          <w:rFonts w:ascii="Times New Roman" w:eastAsia="Times New Roman" w:hAnsi="Times New Roman" w:cs="Times New Roman"/>
          <w:iCs/>
          <w:sz w:val="24"/>
          <w:szCs w:val="28"/>
          <w:lang w:eastAsia="ru-RU"/>
        </w:rPr>
        <w:t xml:space="preserve">В   летний период образовательная деятельность детей полностью выносится на </w:t>
      </w:r>
      <w:r w:rsidRPr="00EC1A7F">
        <w:rPr>
          <w:rFonts w:ascii="Times New Roman" w:eastAsia="Times New Roman" w:hAnsi="Times New Roman" w:cs="Times New Roman"/>
          <w:iCs/>
          <w:sz w:val="24"/>
          <w:szCs w:val="28"/>
          <w:lang w:eastAsia="ru-RU"/>
        </w:rPr>
        <w:lastRenderedPageBreak/>
        <w:t>прогулку.</w:t>
      </w:r>
    </w:p>
    <w:p w:rsidR="00972897" w:rsidRPr="00EC1A7F" w:rsidRDefault="00972897" w:rsidP="00907DD8">
      <w:pPr>
        <w:widowControl w:val="0"/>
        <w:numPr>
          <w:ilvl w:val="0"/>
          <w:numId w:val="15"/>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972897" w:rsidRPr="00EC1A7F" w:rsidRDefault="00972897" w:rsidP="00907DD8">
      <w:pPr>
        <w:widowControl w:val="0"/>
        <w:numPr>
          <w:ilvl w:val="0"/>
          <w:numId w:val="15"/>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требования к сочетанию разных видов деятельности, к чередованию спокойных, требующих статических поз, с </w:t>
      </w:r>
      <w:proofErr w:type="gramStart"/>
      <w:r w:rsidRPr="00EC1A7F">
        <w:rPr>
          <w:rFonts w:ascii="Times New Roman" w:eastAsia="Times New Roman" w:hAnsi="Times New Roman" w:cs="Times New Roman"/>
          <w:sz w:val="24"/>
          <w:szCs w:val="28"/>
          <w:lang w:eastAsia="ru-RU"/>
        </w:rPr>
        <w:t>двигательными</w:t>
      </w:r>
      <w:proofErr w:type="gramEnd"/>
      <w:r w:rsidRPr="00EC1A7F">
        <w:rPr>
          <w:rFonts w:ascii="Times New Roman" w:eastAsia="Times New Roman" w:hAnsi="Times New Roman" w:cs="Times New Roman"/>
          <w:sz w:val="24"/>
          <w:szCs w:val="28"/>
          <w:lang w:eastAsia="ru-RU"/>
        </w:rPr>
        <w:t>;</w:t>
      </w:r>
    </w:p>
    <w:p w:rsidR="00972897" w:rsidRPr="00EC1A7F" w:rsidRDefault="00972897" w:rsidP="00907DD8">
      <w:pPr>
        <w:widowControl w:val="0"/>
        <w:numPr>
          <w:ilvl w:val="0"/>
          <w:numId w:val="15"/>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динамика работоспособности детей в течение дня, недели, года. </w:t>
      </w:r>
    </w:p>
    <w:p w:rsidR="00972897" w:rsidRPr="00EC1A7F" w:rsidRDefault="00972897" w:rsidP="00EC1A7F">
      <w:pPr>
        <w:widowControl w:val="0"/>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p>
    <w:p w:rsidR="00972897" w:rsidRPr="00EC1A7F" w:rsidRDefault="00972897" w:rsidP="00907DD8">
      <w:pPr>
        <w:widowControl w:val="0"/>
        <w:numPr>
          <w:ilvl w:val="0"/>
          <w:numId w:val="15"/>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выделение эмоционально значимых моментов в жизни группы и создание эмоционального настроя в эти периоды (традиции группы ежедневные, еженедельные).</w:t>
      </w:r>
    </w:p>
    <w:p w:rsidR="00972897" w:rsidRPr="00EC1A7F" w:rsidRDefault="00972897" w:rsidP="00907DD8">
      <w:pPr>
        <w:widowControl w:val="0"/>
        <w:numPr>
          <w:ilvl w:val="0"/>
          <w:numId w:val="15"/>
        </w:numPr>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iCs/>
          <w:sz w:val="24"/>
          <w:szCs w:val="28"/>
          <w:lang w:eastAsia="ru-RU"/>
        </w:rPr>
        <w:t xml:space="preserve">максимальная продолжительность непрерывного бодрствования </w:t>
      </w:r>
    </w:p>
    <w:p w:rsidR="00972897" w:rsidRPr="00EC1A7F" w:rsidRDefault="00972897" w:rsidP="00EC1A7F">
      <w:pPr>
        <w:widowControl w:val="0"/>
        <w:autoSpaceDE w:val="0"/>
        <w:autoSpaceDN w:val="0"/>
        <w:adjustRightInd w:val="0"/>
        <w:spacing w:after="0" w:line="240" w:lineRule="auto"/>
        <w:ind w:left="426"/>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детей 3 -7  лет составляет 5,5 - 6  часов.  При организации питания интервал приема пищи составляет   от 3  до 4 часов.</w:t>
      </w:r>
    </w:p>
    <w:p w:rsidR="00972897" w:rsidRPr="00EC1A7F" w:rsidRDefault="00972897" w:rsidP="00907DD8">
      <w:pPr>
        <w:widowControl w:val="0"/>
        <w:numPr>
          <w:ilvl w:val="0"/>
          <w:numId w:val="15"/>
        </w:numPr>
        <w:shd w:val="clear" w:color="auto" w:fill="FFFFFF"/>
        <w:autoSpaceDE w:val="0"/>
        <w:autoSpaceDN w:val="0"/>
        <w:adjustRightInd w:val="0"/>
        <w:spacing w:after="0" w:line="240" w:lineRule="auto"/>
        <w:ind w:left="426"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для детей от 3  до 8  лет дневной сон   организуется однократно продолжительностью 2 – 2,5 часа.</w:t>
      </w:r>
    </w:p>
    <w:p w:rsidR="00972897" w:rsidRPr="00EC1A7F" w:rsidRDefault="00972897" w:rsidP="00907DD8">
      <w:pPr>
        <w:widowControl w:val="0"/>
        <w:numPr>
          <w:ilvl w:val="0"/>
          <w:numId w:val="15"/>
        </w:numPr>
        <w:shd w:val="clear" w:color="auto" w:fill="FFFFFF"/>
        <w:autoSpaceDE w:val="0"/>
        <w:autoSpaceDN w:val="0"/>
        <w:adjustRightInd w:val="0"/>
        <w:spacing w:after="0" w:line="240" w:lineRule="auto"/>
        <w:ind w:left="426"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Объем двигательной активности детей 5- 8 лет в организованных формах оздоровительно –  воспитательной деятельности составляет от  6 -  8 часов в неделю.</w:t>
      </w:r>
    </w:p>
    <w:p w:rsidR="00972897" w:rsidRPr="00EC1A7F" w:rsidRDefault="00972897" w:rsidP="00907DD8">
      <w:pPr>
        <w:widowControl w:val="0"/>
        <w:numPr>
          <w:ilvl w:val="0"/>
          <w:numId w:val="15"/>
        </w:numPr>
        <w:shd w:val="clear" w:color="auto" w:fill="FFFFFF"/>
        <w:autoSpaceDE w:val="0"/>
        <w:autoSpaceDN w:val="0"/>
        <w:adjustRightInd w:val="0"/>
        <w:spacing w:after="0" w:line="240" w:lineRule="auto"/>
        <w:ind w:left="426" w:right="-63"/>
        <w:jc w:val="both"/>
        <w:rPr>
          <w:rFonts w:ascii="Times New Roman" w:eastAsia="Times New Roman" w:hAnsi="Times New Roman" w:cs="Times New Roman"/>
          <w:iCs/>
          <w:sz w:val="24"/>
          <w:szCs w:val="28"/>
          <w:lang w:eastAsia="ru-RU"/>
        </w:rPr>
      </w:pPr>
      <w:proofErr w:type="gramStart"/>
      <w:r w:rsidRPr="00EC1A7F">
        <w:rPr>
          <w:rFonts w:ascii="Times New Roman" w:eastAsia="Times New Roman" w:hAnsi="Times New Roman" w:cs="Times New Roman"/>
          <w:iCs/>
          <w:sz w:val="24"/>
          <w:szCs w:val="28"/>
          <w:lang w:eastAsia="ru-RU"/>
        </w:rPr>
        <w:t>занятия по физическому развитию основной образовательной программы для детей в возрасте от 3  до 8  лет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условий,  при отсутствии у детей медицинских противопоказаний.)).</w:t>
      </w:r>
      <w:proofErr w:type="gramEnd"/>
    </w:p>
    <w:p w:rsidR="00972897" w:rsidRPr="00EC1A7F" w:rsidRDefault="00972897" w:rsidP="00972897">
      <w:pPr>
        <w:widowControl w:val="0"/>
        <w:shd w:val="clear" w:color="auto" w:fill="FFFFFF"/>
        <w:autoSpaceDE w:val="0"/>
        <w:autoSpaceDN w:val="0"/>
        <w:adjustRightInd w:val="0"/>
        <w:spacing w:after="0" w:line="240" w:lineRule="auto"/>
        <w:ind w:left="360"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Длительность занятий по физическому развитию составляет:</w:t>
      </w:r>
    </w:p>
    <w:p w:rsidR="00972897" w:rsidRPr="00EC1A7F" w:rsidRDefault="00972897" w:rsidP="00972897">
      <w:pPr>
        <w:widowControl w:val="0"/>
        <w:shd w:val="clear" w:color="auto" w:fill="FFFFFF"/>
        <w:autoSpaceDE w:val="0"/>
        <w:autoSpaceDN w:val="0"/>
        <w:adjustRightInd w:val="0"/>
        <w:spacing w:after="0" w:line="240" w:lineRule="auto"/>
        <w:ind w:left="360"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 в младшей группе - 15 мин.,       - в средней группе - 20 мин.,</w:t>
      </w:r>
    </w:p>
    <w:p w:rsidR="00972897" w:rsidRPr="00EC1A7F" w:rsidRDefault="00972897" w:rsidP="00972897">
      <w:pPr>
        <w:widowControl w:val="0"/>
        <w:shd w:val="clear" w:color="auto" w:fill="FFFFFF"/>
        <w:autoSpaceDE w:val="0"/>
        <w:autoSpaceDN w:val="0"/>
        <w:adjustRightInd w:val="0"/>
        <w:spacing w:after="0" w:line="240" w:lineRule="auto"/>
        <w:ind w:left="360" w:right="-63"/>
        <w:jc w:val="both"/>
        <w:rPr>
          <w:rFonts w:ascii="Times New Roman" w:eastAsia="Times New Roman" w:hAnsi="Times New Roman" w:cs="Times New Roman"/>
          <w:iCs/>
          <w:sz w:val="24"/>
          <w:szCs w:val="28"/>
          <w:lang w:eastAsia="ru-RU"/>
        </w:rPr>
      </w:pPr>
      <w:r w:rsidRPr="00EC1A7F">
        <w:rPr>
          <w:rFonts w:ascii="Times New Roman" w:eastAsia="Times New Roman" w:hAnsi="Times New Roman" w:cs="Times New Roman"/>
          <w:iCs/>
          <w:sz w:val="24"/>
          <w:szCs w:val="28"/>
          <w:lang w:eastAsia="ru-RU"/>
        </w:rPr>
        <w:t>- в старшей группе - 25 мин.,        - в подготовительной группе - 30 мин</w:t>
      </w:r>
    </w:p>
    <w:p w:rsidR="00972897" w:rsidRPr="00EC1A7F" w:rsidRDefault="00972897" w:rsidP="00907DD8">
      <w:pPr>
        <w:widowControl w:val="0"/>
        <w:numPr>
          <w:ilvl w:val="0"/>
          <w:numId w:val="15"/>
        </w:numPr>
        <w:tabs>
          <w:tab w:val="clear" w:pos="1080"/>
        </w:tabs>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Прием пищи.   Учитывая, что дети едят с разной скоростью им  предоставлять возможность принимать пищу в своем  темпе.  Поев, ребенок может поблагодарить и заняться самостоятельными играми. </w:t>
      </w:r>
    </w:p>
    <w:p w:rsidR="00972897" w:rsidRPr="00EC1A7F" w:rsidRDefault="00972897" w:rsidP="00907DD8">
      <w:pPr>
        <w:widowControl w:val="0"/>
        <w:numPr>
          <w:ilvl w:val="0"/>
          <w:numId w:val="15"/>
        </w:numPr>
        <w:tabs>
          <w:tab w:val="clear" w:pos="1080"/>
        </w:tabs>
        <w:autoSpaceDE w:val="0"/>
        <w:autoSpaceDN w:val="0"/>
        <w:adjustRightInd w:val="0"/>
        <w:spacing w:after="0" w:line="240" w:lineRule="auto"/>
        <w:ind w:left="426"/>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Выделяется постоянное время в режиме дня для чтения детям. </w:t>
      </w:r>
    </w:p>
    <w:p w:rsidR="00972897" w:rsidRPr="00EC1A7F" w:rsidRDefault="00972897" w:rsidP="009728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Читаются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Задача педагога - сделать процесс чтения увлекательным и интересным, чтобы все или большинство детей слушали с удовольствием.</w:t>
      </w:r>
      <w:r w:rsidRPr="00EC1A7F">
        <w:rPr>
          <w:rFonts w:ascii="Times New Roman" w:eastAsia="Times New Roman" w:hAnsi="Times New Roman" w:cs="Times New Roman"/>
          <w:iCs/>
          <w:sz w:val="24"/>
          <w:szCs w:val="28"/>
          <w:lang w:eastAsia="ru-RU"/>
        </w:rPr>
        <w:t xml:space="preserve">  </w:t>
      </w:r>
    </w:p>
    <w:p w:rsidR="00972897" w:rsidRPr="00EC1A7F" w:rsidRDefault="00972897" w:rsidP="00972897">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EC1A7F">
        <w:rPr>
          <w:rFonts w:ascii="Times New Roman" w:eastAsia="Times New Roman" w:hAnsi="Times New Roman" w:cs="Times New Roman"/>
          <w:iCs/>
          <w:sz w:val="24"/>
          <w:szCs w:val="28"/>
          <w:lang w:eastAsia="ru-RU"/>
        </w:rPr>
        <w:t xml:space="preserve">    </w:t>
      </w:r>
      <w:r w:rsidRPr="00EC1A7F">
        <w:rPr>
          <w:rFonts w:ascii="Times New Roman" w:eastAsia="Times New Roman" w:hAnsi="Times New Roman" w:cs="Times New Roman"/>
          <w:sz w:val="24"/>
          <w:szCs w:val="28"/>
          <w:lang w:eastAsia="ru-RU"/>
        </w:rPr>
        <w:t xml:space="preserve">При проведении режимных процессов следует придерживаться следующих </w:t>
      </w:r>
      <w:r w:rsidRPr="00EC1A7F">
        <w:rPr>
          <w:rFonts w:ascii="Times New Roman" w:eastAsia="Times New Roman" w:hAnsi="Times New Roman" w:cs="Times New Roman"/>
          <w:b/>
          <w:i/>
          <w:sz w:val="24"/>
          <w:szCs w:val="28"/>
          <w:lang w:eastAsia="ru-RU"/>
        </w:rPr>
        <w:t>правил</w:t>
      </w:r>
      <w:r w:rsidRPr="00EC1A7F">
        <w:rPr>
          <w:rFonts w:ascii="Times New Roman" w:eastAsia="Times New Roman" w:hAnsi="Times New Roman" w:cs="Times New Roman"/>
          <w:sz w:val="24"/>
          <w:szCs w:val="28"/>
          <w:lang w:eastAsia="ru-RU"/>
        </w:rPr>
        <w:t>:</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1. Полное и своевременное удовлетворение всех органических потребностей детей (во сне, в питании).</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2. Тщательный гигиенический уход, обеспечение чистоты тела, одежды, постели.</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3.  Формирование культурно-гигиенических навыков.</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4. Эмоциональное общение в ходе выполнения режимных процессов.</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5. Спокойный и доброжелательный тон обращения, бережное отношение к</w:t>
      </w:r>
      <w:r w:rsidR="00EC1A7F">
        <w:rPr>
          <w:rFonts w:ascii="Times New Roman" w:eastAsia="Times New Roman" w:hAnsi="Times New Roman" w:cs="Times New Roman"/>
          <w:sz w:val="24"/>
          <w:szCs w:val="28"/>
          <w:lang w:eastAsia="ru-RU"/>
        </w:rPr>
        <w:t xml:space="preserve"> </w:t>
      </w:r>
      <w:r w:rsidRPr="00EC1A7F">
        <w:rPr>
          <w:rFonts w:ascii="Times New Roman" w:eastAsia="Times New Roman" w:hAnsi="Times New Roman" w:cs="Times New Roman"/>
          <w:sz w:val="24"/>
          <w:szCs w:val="28"/>
          <w:lang w:eastAsia="ru-RU"/>
        </w:rPr>
        <w:t>ребенку, устранение долгих ожиданий, так как аппетит и сон малышей прямо зависят от состояния их нервной системы.</w:t>
      </w:r>
    </w:p>
    <w:p w:rsidR="00972897" w:rsidRPr="00EC1A7F" w:rsidRDefault="00972897" w:rsidP="00972897">
      <w:pPr>
        <w:widowControl w:val="0"/>
        <w:autoSpaceDE w:val="0"/>
        <w:autoSpaceDN w:val="0"/>
        <w:adjustRightInd w:val="0"/>
        <w:spacing w:after="0" w:line="240" w:lineRule="auto"/>
        <w:ind w:left="180"/>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  Основные  </w:t>
      </w:r>
      <w:r w:rsidRPr="00EC1A7F">
        <w:rPr>
          <w:rFonts w:ascii="Times New Roman" w:eastAsia="Times New Roman" w:hAnsi="Times New Roman" w:cs="Times New Roman"/>
          <w:b/>
          <w:i/>
          <w:sz w:val="24"/>
          <w:szCs w:val="28"/>
          <w:lang w:eastAsia="ru-RU"/>
        </w:rPr>
        <w:t>принципы</w:t>
      </w:r>
      <w:r w:rsidRPr="00EC1A7F">
        <w:rPr>
          <w:rFonts w:ascii="Times New Roman" w:eastAsia="Times New Roman" w:hAnsi="Times New Roman" w:cs="Times New Roman"/>
          <w:sz w:val="24"/>
          <w:szCs w:val="28"/>
          <w:lang w:eastAsia="ru-RU"/>
        </w:rPr>
        <w:t xml:space="preserve">  построения  режима  дня:</w:t>
      </w:r>
    </w:p>
    <w:p w:rsidR="00972897" w:rsidRPr="00EC1A7F" w:rsidRDefault="00972897" w:rsidP="00EC1A7F">
      <w:pPr>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 1. Режим дня  выполняется  на  протяжении  всего  периода  воспитания  детей в  ДОУ,  сохраняя  последовательность,  постоянство  и  постепенность.</w:t>
      </w:r>
    </w:p>
    <w:p w:rsidR="00972897" w:rsidRPr="00EC1A7F" w:rsidRDefault="00972897" w:rsidP="00EC1A7F">
      <w:pPr>
        <w:widowControl w:val="0"/>
        <w:spacing w:after="0" w:line="240" w:lineRule="auto"/>
        <w:ind w:right="109" w:firstLine="709"/>
        <w:jc w:val="both"/>
        <w:rPr>
          <w:rFonts w:ascii="Times New Roman" w:eastAsia="Times New Roman" w:hAnsi="Times New Roman" w:cs="Times New Roman"/>
          <w:color w:val="C00000"/>
          <w:spacing w:val="-1"/>
          <w:sz w:val="24"/>
          <w:szCs w:val="28"/>
        </w:rPr>
      </w:pPr>
      <w:r w:rsidRPr="00EC1A7F">
        <w:rPr>
          <w:rFonts w:ascii="Times New Roman" w:eastAsia="Times New Roman" w:hAnsi="Times New Roman" w:cs="Times New Roman"/>
          <w:sz w:val="24"/>
          <w:szCs w:val="28"/>
          <w:lang w:eastAsia="ru-RU"/>
        </w:rPr>
        <w:lastRenderedPageBreak/>
        <w:t xml:space="preserve"> 2. Соответствие   правильности  построения  режима  дня  возрастным  психофизиологическим  особенностям  дошкольника.    </w:t>
      </w:r>
      <w:r w:rsidRPr="00EC1A7F">
        <w:rPr>
          <w:rFonts w:ascii="Times New Roman" w:eastAsia="Times New Roman" w:hAnsi="Times New Roman" w:cs="Times New Roman"/>
          <w:sz w:val="24"/>
          <w:szCs w:val="28"/>
        </w:rPr>
        <w:t>Следует отметить, режимы  дня зависят от</w:t>
      </w:r>
      <w:r w:rsidRPr="00EC1A7F">
        <w:rPr>
          <w:rFonts w:ascii="Times New Roman" w:eastAsia="Times New Roman" w:hAnsi="Times New Roman" w:cs="Times New Roman"/>
          <w:spacing w:val="32"/>
          <w:w w:val="99"/>
          <w:sz w:val="24"/>
          <w:szCs w:val="28"/>
        </w:rPr>
        <w:t xml:space="preserve"> </w:t>
      </w:r>
      <w:r w:rsidRPr="00EC1A7F">
        <w:rPr>
          <w:rFonts w:ascii="Times New Roman" w:eastAsia="Times New Roman" w:hAnsi="Times New Roman" w:cs="Times New Roman"/>
          <w:sz w:val="24"/>
          <w:szCs w:val="28"/>
        </w:rPr>
        <w:t xml:space="preserve">режима работы МДОУ. Детский сад работает по пятидневной рабочей неделе. </w:t>
      </w:r>
      <w:r w:rsidRPr="00EC1A7F">
        <w:rPr>
          <w:rFonts w:ascii="Times New Roman" w:eastAsia="Times New Roman" w:hAnsi="Times New Roman" w:cs="Times New Roman"/>
          <w:spacing w:val="-1"/>
          <w:sz w:val="24"/>
          <w:szCs w:val="28"/>
        </w:rPr>
        <w:t xml:space="preserve">Режимы на холодный и теплый периоды года представлены в </w:t>
      </w:r>
      <w:r w:rsidRPr="00EC1A7F">
        <w:rPr>
          <w:rFonts w:ascii="Times New Roman" w:eastAsia="Times New Roman" w:hAnsi="Times New Roman" w:cs="Times New Roman"/>
          <w:b/>
          <w:spacing w:val="-1"/>
          <w:sz w:val="24"/>
          <w:szCs w:val="28"/>
        </w:rPr>
        <w:t>Приложении № 4.</w:t>
      </w:r>
      <w:r w:rsidRPr="00EC1A7F">
        <w:rPr>
          <w:rFonts w:ascii="Times New Roman" w:eastAsia="Times New Roman" w:hAnsi="Times New Roman" w:cs="Times New Roman"/>
          <w:spacing w:val="-1"/>
          <w:sz w:val="24"/>
          <w:szCs w:val="28"/>
        </w:rPr>
        <w:t xml:space="preserve"> </w:t>
      </w:r>
    </w:p>
    <w:p w:rsidR="00972897" w:rsidRPr="00EC1A7F" w:rsidRDefault="00972897" w:rsidP="00EC1A7F">
      <w:pPr>
        <w:widowControl w:val="0"/>
        <w:spacing w:after="0" w:line="240" w:lineRule="auto"/>
        <w:ind w:right="109" w:firstLine="708"/>
        <w:jc w:val="both"/>
        <w:rPr>
          <w:rFonts w:ascii="Times New Roman" w:eastAsia="Times New Roman" w:hAnsi="Times New Roman" w:cs="Times New Roman"/>
          <w:sz w:val="24"/>
          <w:szCs w:val="28"/>
        </w:rPr>
      </w:pPr>
      <w:r w:rsidRPr="00EC1A7F">
        <w:rPr>
          <w:rFonts w:ascii="Times New Roman" w:eastAsia="Times New Roman" w:hAnsi="Times New Roman" w:cs="Times New Roman"/>
          <w:spacing w:val="-1"/>
          <w:sz w:val="24"/>
          <w:szCs w:val="28"/>
        </w:rPr>
        <w:t>Образовательная деятельность в соответствии с Программой осуществляется в течение всего времени пребывания детей в МДОУ.</w:t>
      </w:r>
      <w:r w:rsidRPr="00EC1A7F">
        <w:rPr>
          <w:rFonts w:ascii="Times New Roman" w:eastAsia="Times New Roman" w:hAnsi="Times New Roman" w:cs="Times New Roman"/>
          <w:sz w:val="24"/>
          <w:szCs w:val="28"/>
        </w:rPr>
        <w:t xml:space="preserve"> Правила</w:t>
      </w:r>
      <w:r w:rsidRPr="00EC1A7F">
        <w:rPr>
          <w:rFonts w:ascii="Times New Roman" w:eastAsia="Times New Roman" w:hAnsi="Times New Roman" w:cs="Times New Roman"/>
          <w:spacing w:val="20"/>
          <w:sz w:val="24"/>
          <w:szCs w:val="28"/>
        </w:rPr>
        <w:t xml:space="preserve"> </w:t>
      </w:r>
      <w:r w:rsidRPr="00EC1A7F">
        <w:rPr>
          <w:rFonts w:ascii="Times New Roman" w:eastAsia="Times New Roman" w:hAnsi="Times New Roman" w:cs="Times New Roman"/>
          <w:sz w:val="24"/>
          <w:szCs w:val="28"/>
        </w:rPr>
        <w:t>организации</w:t>
      </w:r>
      <w:r w:rsidRPr="00EC1A7F">
        <w:rPr>
          <w:rFonts w:ascii="Times New Roman" w:eastAsia="Times New Roman" w:hAnsi="Times New Roman" w:cs="Times New Roman"/>
          <w:spacing w:val="19"/>
          <w:sz w:val="24"/>
          <w:szCs w:val="28"/>
        </w:rPr>
        <w:t xml:space="preserve"> </w:t>
      </w:r>
      <w:r w:rsidRPr="00EC1A7F">
        <w:rPr>
          <w:rFonts w:ascii="Times New Roman" w:eastAsia="Times New Roman" w:hAnsi="Times New Roman" w:cs="Times New Roman"/>
          <w:sz w:val="24"/>
          <w:szCs w:val="28"/>
        </w:rPr>
        <w:t>и</w:t>
      </w:r>
      <w:r w:rsidRPr="00EC1A7F">
        <w:rPr>
          <w:rFonts w:ascii="Times New Roman" w:eastAsia="Times New Roman" w:hAnsi="Times New Roman" w:cs="Times New Roman"/>
          <w:spacing w:val="22"/>
          <w:sz w:val="24"/>
          <w:szCs w:val="28"/>
        </w:rPr>
        <w:t xml:space="preserve"> </w:t>
      </w:r>
      <w:r w:rsidRPr="00EC1A7F">
        <w:rPr>
          <w:rFonts w:ascii="Times New Roman" w:eastAsia="Times New Roman" w:hAnsi="Times New Roman" w:cs="Times New Roman"/>
          <w:sz w:val="24"/>
          <w:szCs w:val="28"/>
        </w:rPr>
        <w:t>проведения</w:t>
      </w:r>
      <w:r w:rsidRPr="00EC1A7F">
        <w:rPr>
          <w:rFonts w:ascii="Times New Roman" w:eastAsia="Times New Roman" w:hAnsi="Times New Roman" w:cs="Times New Roman"/>
          <w:spacing w:val="22"/>
          <w:sz w:val="24"/>
          <w:szCs w:val="28"/>
        </w:rPr>
        <w:t xml:space="preserve"> </w:t>
      </w:r>
      <w:r w:rsidRPr="00EC1A7F">
        <w:rPr>
          <w:rFonts w:ascii="Times New Roman" w:eastAsia="Times New Roman" w:hAnsi="Times New Roman" w:cs="Times New Roman"/>
          <w:sz w:val="24"/>
          <w:szCs w:val="28"/>
        </w:rPr>
        <w:t>Образовательной Деятельности</w:t>
      </w:r>
      <w:r w:rsidRPr="00EC1A7F">
        <w:rPr>
          <w:rFonts w:ascii="Times New Roman" w:eastAsia="Times New Roman" w:hAnsi="Times New Roman" w:cs="Times New Roman"/>
          <w:spacing w:val="29"/>
          <w:w w:val="99"/>
          <w:sz w:val="24"/>
          <w:szCs w:val="28"/>
        </w:rPr>
        <w:t xml:space="preserve"> </w:t>
      </w:r>
      <w:r w:rsidRPr="00EC1A7F">
        <w:rPr>
          <w:rFonts w:ascii="Times New Roman" w:eastAsia="Times New Roman" w:hAnsi="Times New Roman" w:cs="Times New Roman"/>
          <w:sz w:val="24"/>
          <w:szCs w:val="28"/>
        </w:rPr>
        <w:t>ограничены</w:t>
      </w:r>
      <w:r w:rsidRPr="00EC1A7F">
        <w:rPr>
          <w:rFonts w:ascii="Times New Roman" w:eastAsia="Times New Roman" w:hAnsi="Times New Roman" w:cs="Times New Roman"/>
          <w:spacing w:val="7"/>
          <w:sz w:val="24"/>
          <w:szCs w:val="28"/>
        </w:rPr>
        <w:t xml:space="preserve"> </w:t>
      </w:r>
      <w:r w:rsidRPr="00EC1A7F">
        <w:rPr>
          <w:rFonts w:ascii="Times New Roman" w:eastAsia="Times New Roman" w:hAnsi="Times New Roman" w:cs="Times New Roman"/>
          <w:sz w:val="24"/>
          <w:szCs w:val="28"/>
        </w:rPr>
        <w:t>требованиями</w:t>
      </w:r>
      <w:r w:rsidRPr="00EC1A7F">
        <w:rPr>
          <w:rFonts w:ascii="Times New Roman" w:eastAsia="Times New Roman" w:hAnsi="Times New Roman" w:cs="Times New Roman"/>
          <w:spacing w:val="8"/>
          <w:sz w:val="24"/>
          <w:szCs w:val="28"/>
        </w:rPr>
        <w:t xml:space="preserve"> </w:t>
      </w:r>
      <w:r w:rsidRPr="00EC1A7F">
        <w:rPr>
          <w:rFonts w:ascii="Times New Roman" w:eastAsia="Times New Roman" w:hAnsi="Times New Roman" w:cs="Times New Roman"/>
          <w:sz w:val="24"/>
          <w:szCs w:val="28"/>
        </w:rPr>
        <w:t>СанПиН</w:t>
      </w:r>
      <w:r w:rsidRPr="00EC1A7F">
        <w:rPr>
          <w:rFonts w:ascii="Times New Roman" w:eastAsia="Times New Roman" w:hAnsi="Times New Roman" w:cs="Times New Roman"/>
          <w:spacing w:val="7"/>
          <w:sz w:val="24"/>
          <w:szCs w:val="28"/>
        </w:rPr>
        <w:t xml:space="preserve"> </w:t>
      </w:r>
      <w:r w:rsidRPr="00EC1A7F">
        <w:rPr>
          <w:rFonts w:ascii="Times New Roman" w:eastAsia="Times New Roman" w:hAnsi="Times New Roman" w:cs="Times New Roman"/>
          <w:sz w:val="24"/>
          <w:szCs w:val="28"/>
        </w:rPr>
        <w:t>2.4.1.3049-13</w:t>
      </w:r>
      <w:r w:rsidRPr="00EC1A7F">
        <w:rPr>
          <w:rFonts w:ascii="Times New Roman" w:eastAsia="Times New Roman" w:hAnsi="Times New Roman" w:cs="Times New Roman"/>
          <w:spacing w:val="7"/>
          <w:sz w:val="24"/>
          <w:szCs w:val="28"/>
        </w:rPr>
        <w:t xml:space="preserve"> </w:t>
      </w:r>
      <w:r w:rsidRPr="00EC1A7F">
        <w:rPr>
          <w:rFonts w:ascii="Times New Roman" w:eastAsia="Times New Roman" w:hAnsi="Times New Roman" w:cs="Times New Roman"/>
          <w:sz w:val="24"/>
          <w:szCs w:val="28"/>
        </w:rPr>
        <w:t>применительно</w:t>
      </w:r>
      <w:r w:rsidRPr="00EC1A7F">
        <w:rPr>
          <w:rFonts w:ascii="Times New Roman" w:eastAsia="Times New Roman" w:hAnsi="Times New Roman" w:cs="Times New Roman"/>
          <w:spacing w:val="7"/>
          <w:sz w:val="24"/>
          <w:szCs w:val="28"/>
        </w:rPr>
        <w:t xml:space="preserve"> </w:t>
      </w:r>
      <w:r w:rsidRPr="00EC1A7F">
        <w:rPr>
          <w:rFonts w:ascii="Times New Roman" w:eastAsia="Times New Roman" w:hAnsi="Times New Roman" w:cs="Times New Roman"/>
          <w:sz w:val="24"/>
          <w:szCs w:val="28"/>
        </w:rPr>
        <w:t>к</w:t>
      </w:r>
      <w:r w:rsidRPr="00EC1A7F">
        <w:rPr>
          <w:rFonts w:ascii="Times New Roman" w:eastAsia="Times New Roman" w:hAnsi="Times New Roman" w:cs="Times New Roman"/>
          <w:spacing w:val="6"/>
          <w:sz w:val="24"/>
          <w:szCs w:val="28"/>
        </w:rPr>
        <w:t xml:space="preserve"> </w:t>
      </w:r>
      <w:r w:rsidRPr="00EC1A7F">
        <w:rPr>
          <w:rFonts w:ascii="Times New Roman" w:eastAsia="Times New Roman" w:hAnsi="Times New Roman" w:cs="Times New Roman"/>
          <w:sz w:val="24"/>
          <w:szCs w:val="28"/>
        </w:rPr>
        <w:t>дошкольному</w:t>
      </w:r>
      <w:r w:rsidRPr="00EC1A7F">
        <w:rPr>
          <w:rFonts w:ascii="Times New Roman" w:eastAsia="Times New Roman" w:hAnsi="Times New Roman" w:cs="Times New Roman"/>
          <w:spacing w:val="26"/>
          <w:sz w:val="24"/>
          <w:szCs w:val="28"/>
        </w:rPr>
        <w:t xml:space="preserve"> </w:t>
      </w:r>
      <w:r w:rsidRPr="00EC1A7F">
        <w:rPr>
          <w:rFonts w:ascii="Times New Roman" w:eastAsia="Times New Roman" w:hAnsi="Times New Roman" w:cs="Times New Roman"/>
          <w:sz w:val="24"/>
          <w:szCs w:val="28"/>
        </w:rPr>
        <w:t>возрасту</w:t>
      </w:r>
      <w:r w:rsidRPr="00EC1A7F">
        <w:rPr>
          <w:rFonts w:ascii="Times New Roman" w:eastAsia="Times New Roman" w:hAnsi="Times New Roman" w:cs="Times New Roman"/>
          <w:i/>
          <w:sz w:val="24"/>
          <w:szCs w:val="28"/>
        </w:rPr>
        <w:t>.</w:t>
      </w:r>
      <w:r w:rsidRPr="00EC1A7F">
        <w:rPr>
          <w:rFonts w:ascii="Times New Roman" w:eastAsia="Times New Roman" w:hAnsi="Times New Roman" w:cs="Times New Roman"/>
          <w:i/>
          <w:spacing w:val="32"/>
          <w:sz w:val="24"/>
          <w:szCs w:val="28"/>
        </w:rPr>
        <w:t xml:space="preserve"> </w:t>
      </w:r>
    </w:p>
    <w:p w:rsidR="00972897" w:rsidRPr="00EC1A7F" w:rsidRDefault="00972897" w:rsidP="00EC1A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В первой половине дня в младшей и средней группах </w:t>
      </w:r>
      <w:proofErr w:type="gramStart"/>
      <w:r w:rsidRPr="00EC1A7F">
        <w:rPr>
          <w:rFonts w:ascii="Times New Roman" w:eastAsia="Times New Roman" w:hAnsi="Times New Roman" w:cs="Times New Roman"/>
          <w:sz w:val="24"/>
          <w:szCs w:val="28"/>
          <w:lang w:eastAsia="ru-RU"/>
        </w:rPr>
        <w:t>проводится не более двух занятий</w:t>
      </w:r>
      <w:proofErr w:type="gramEnd"/>
      <w:r w:rsidRPr="00EC1A7F">
        <w:rPr>
          <w:rFonts w:ascii="Times New Roman" w:eastAsia="Times New Roman" w:hAnsi="Times New Roman" w:cs="Times New Roman"/>
          <w:sz w:val="24"/>
          <w:szCs w:val="28"/>
          <w:lang w:eastAsia="ru-RU"/>
        </w:rPr>
        <w:t xml:space="preserve">, а в старшей и подготовительной - трех. </w:t>
      </w:r>
    </w:p>
    <w:p w:rsidR="00972897" w:rsidRPr="00EC1A7F" w:rsidRDefault="00972897" w:rsidP="00EC1A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Продолжительность занятий составляет:</w:t>
      </w:r>
    </w:p>
    <w:p w:rsidR="00972897" w:rsidRPr="00EC1A7F" w:rsidRDefault="00972897" w:rsidP="00EC1A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младшая группы  – не более 15 мин.; средняя группа – не более 20 мин.;</w:t>
      </w:r>
    </w:p>
    <w:p w:rsidR="00972897" w:rsidRPr="00EC1A7F" w:rsidRDefault="00972897" w:rsidP="00EC1A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старшая группа  – не более 25 мин.; подготовительная группа - не более 30 мин.</w:t>
      </w:r>
    </w:p>
    <w:p w:rsidR="00972897" w:rsidRPr="00EC1A7F" w:rsidRDefault="00972897" w:rsidP="00972897">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   Перерыв между занятиями составляет 10 минут</w:t>
      </w:r>
      <w:r w:rsidR="00EC1A7F">
        <w:rPr>
          <w:rFonts w:ascii="Times New Roman" w:eastAsia="Times New Roman" w:hAnsi="Times New Roman" w:cs="Times New Roman"/>
          <w:sz w:val="24"/>
          <w:szCs w:val="28"/>
          <w:lang w:eastAsia="ru-RU"/>
        </w:rPr>
        <w:t>.</w:t>
      </w:r>
    </w:p>
    <w:p w:rsidR="00972897" w:rsidRPr="00EC1A7F" w:rsidRDefault="00972897" w:rsidP="009728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Объем недельной образовательной нагрузки для детей дошкольного возраста составляет: </w:t>
      </w:r>
    </w:p>
    <w:p w:rsidR="00972897" w:rsidRPr="00EC1A7F" w:rsidRDefault="00972897" w:rsidP="009728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-дети четвертого года жизни - 10 видов совместной организованной деятельности педагога с детьми, </w:t>
      </w:r>
    </w:p>
    <w:p w:rsidR="00972897" w:rsidRPr="00EC1A7F" w:rsidRDefault="00972897" w:rsidP="009728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-дети пятого года жизни-12</w:t>
      </w:r>
      <w:r w:rsidR="00EC1A7F">
        <w:rPr>
          <w:rFonts w:ascii="Times New Roman" w:eastAsia="Times New Roman" w:hAnsi="Times New Roman" w:cs="Times New Roman"/>
          <w:sz w:val="24"/>
          <w:szCs w:val="28"/>
          <w:lang w:eastAsia="ru-RU"/>
        </w:rPr>
        <w:t xml:space="preserve"> </w:t>
      </w:r>
      <w:r w:rsidRPr="00EC1A7F">
        <w:rPr>
          <w:rFonts w:ascii="Times New Roman" w:eastAsia="Times New Roman" w:hAnsi="Times New Roman" w:cs="Times New Roman"/>
          <w:sz w:val="24"/>
          <w:szCs w:val="28"/>
          <w:lang w:eastAsia="ru-RU"/>
        </w:rPr>
        <w:t xml:space="preserve">видов совместной организованной деятельности педагога с детьми,  </w:t>
      </w:r>
    </w:p>
    <w:p w:rsidR="00972897" w:rsidRPr="00EC1A7F" w:rsidRDefault="00972897" w:rsidP="009728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 xml:space="preserve">-дети шестого года жизни-14 видов совместной организованной деятельности педагога с детьми,  </w:t>
      </w:r>
    </w:p>
    <w:p w:rsidR="00972897" w:rsidRPr="00EC1A7F" w:rsidRDefault="00972897" w:rsidP="009728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sz w:val="24"/>
          <w:szCs w:val="28"/>
          <w:lang w:eastAsia="ru-RU"/>
        </w:rPr>
        <w:t>-дети седьмого года жизни-16 видов совместной организованной деятельности педагога с детьми.</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897">
        <w:rPr>
          <w:rFonts w:ascii="Times New Roman" w:eastAsia="Times New Roman" w:hAnsi="Times New Roman" w:cs="Times New Roman"/>
          <w:sz w:val="28"/>
          <w:szCs w:val="28"/>
          <w:lang w:eastAsia="ru-RU"/>
        </w:rPr>
        <w:t xml:space="preserve">       </w:t>
      </w:r>
      <w:r w:rsidRPr="00EC1A7F">
        <w:rPr>
          <w:rFonts w:ascii="Times New Roman" w:eastAsia="Times New Roman" w:hAnsi="Times New Roman" w:cs="Times New Roman"/>
          <w:sz w:val="24"/>
          <w:szCs w:val="24"/>
          <w:lang w:eastAsia="ru-RU"/>
        </w:rPr>
        <w:t xml:space="preserve">В середине занятия проводится физкультминутка. Занятия физкультурно-оздоровительного и эстетического цикла занимают 50% общего времени реализуемой образовательной программы.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соблюдается  сочетание указанных занятий с физкультурными и музыкальными занятиями. </w:t>
      </w:r>
    </w:p>
    <w:p w:rsidR="00972897" w:rsidRPr="00EC1A7F" w:rsidRDefault="00972897" w:rsidP="00972897">
      <w:pPr>
        <w:widowControl w:val="0"/>
        <w:shd w:val="clear" w:color="auto" w:fill="FFFFFF"/>
        <w:autoSpaceDE w:val="0"/>
        <w:autoSpaceDN w:val="0"/>
        <w:adjustRightInd w:val="0"/>
        <w:spacing w:after="0" w:line="240" w:lineRule="auto"/>
        <w:ind w:right="36" w:firstLine="708"/>
        <w:jc w:val="both"/>
        <w:rPr>
          <w:rFonts w:ascii="Times New Roman" w:eastAsia="Times New Roman" w:hAnsi="Times New Roman" w:cs="Times New Roman"/>
          <w:sz w:val="24"/>
          <w:szCs w:val="24"/>
          <w:lang w:eastAsia="ru-RU"/>
        </w:rPr>
      </w:pPr>
      <w:proofErr w:type="gramStart"/>
      <w:r w:rsidRPr="00EC1A7F">
        <w:rPr>
          <w:rFonts w:ascii="Times New Roman" w:eastAsia="Times New Roman" w:hAnsi="Times New Roman" w:cs="Times New Roman"/>
          <w:sz w:val="24"/>
          <w:szCs w:val="24"/>
          <w:lang w:eastAsia="ru-RU"/>
        </w:rPr>
        <w:t>Организованная образовательная деятельность (занятия) по разделам: познавательное развитие, развитие речи,  формирование элементарных математических представлений (ФЭМП), изобразительная деятельность (рисование, лепка, аппликация, конструктивно-модельная деятельность) проводят воспитатели.</w:t>
      </w:r>
      <w:proofErr w:type="gramEnd"/>
      <w:r w:rsidRPr="00EC1A7F">
        <w:rPr>
          <w:rFonts w:ascii="Times New Roman" w:eastAsia="Times New Roman" w:hAnsi="Times New Roman" w:cs="Times New Roman"/>
          <w:sz w:val="24"/>
          <w:szCs w:val="24"/>
          <w:lang w:eastAsia="ru-RU"/>
        </w:rPr>
        <w:t xml:space="preserve"> Организованную образовательную деятельность  (занятия) по физической культуре  с детьми старшего дошкольного возраста проводит инструктор по физической культуре:  два в спортивном зале, одно на открытом воздухе. С детьми младшего и среднего дошкольного возраста все три занятия проводятся в зале. Занятия по разделу музыкальное развитие проводят музыкальные руководители в музыкальном зале. </w:t>
      </w:r>
      <w:r w:rsidRPr="00EC1A7F">
        <w:rPr>
          <w:rFonts w:ascii="Times New Roman" w:eastAsia="Times New Roman" w:hAnsi="Times New Roman" w:cs="Times New Roman"/>
          <w:color w:val="3366FF"/>
          <w:sz w:val="24"/>
          <w:szCs w:val="24"/>
          <w:lang w:eastAsia="ru-RU"/>
        </w:rPr>
        <w:t xml:space="preserve">  </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A7F">
        <w:rPr>
          <w:rFonts w:ascii="Times New Roman" w:eastAsia="Times New Roman" w:hAnsi="Times New Roman" w:cs="Times New Roman"/>
          <w:sz w:val="24"/>
          <w:szCs w:val="24"/>
          <w:lang w:eastAsia="ru-RU"/>
        </w:rPr>
        <w:t xml:space="preserve">        В летний период  организуются  спортивные и подвижные игры, спортивные праздники, экскурсии, а также увеличивается продолжительность прогулок.</w:t>
      </w:r>
    </w:p>
    <w:p w:rsidR="00972897" w:rsidRPr="00EC1A7F" w:rsidRDefault="00972897" w:rsidP="009728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1A7F">
        <w:rPr>
          <w:rFonts w:ascii="Times New Roman" w:eastAsia="Times New Roman" w:hAnsi="Times New Roman" w:cs="Times New Roman"/>
          <w:sz w:val="24"/>
          <w:szCs w:val="24"/>
          <w:lang w:eastAsia="ru-RU"/>
        </w:rPr>
        <w:t>Годовой календарный Учебный график (</w:t>
      </w:r>
      <w:r w:rsidRPr="00EC1A7F">
        <w:rPr>
          <w:rFonts w:ascii="Times New Roman" w:eastAsia="Times New Roman" w:hAnsi="Times New Roman" w:cs="Times New Roman"/>
          <w:b/>
          <w:sz w:val="24"/>
          <w:szCs w:val="24"/>
          <w:lang w:eastAsia="ru-RU"/>
        </w:rPr>
        <w:t>Приложение №2</w:t>
      </w:r>
      <w:r w:rsidRPr="00EC1A7F">
        <w:rPr>
          <w:rFonts w:ascii="Times New Roman" w:eastAsia="Times New Roman" w:hAnsi="Times New Roman" w:cs="Times New Roman"/>
          <w:sz w:val="24"/>
          <w:szCs w:val="24"/>
          <w:lang w:eastAsia="ru-RU"/>
        </w:rPr>
        <w:t>), Учебный план (</w:t>
      </w:r>
      <w:r w:rsidRPr="00EC1A7F">
        <w:rPr>
          <w:rFonts w:ascii="Times New Roman" w:eastAsia="Times New Roman" w:hAnsi="Times New Roman" w:cs="Times New Roman"/>
          <w:b/>
          <w:sz w:val="24"/>
          <w:szCs w:val="24"/>
          <w:lang w:eastAsia="ru-RU"/>
        </w:rPr>
        <w:t>Приложение №1</w:t>
      </w:r>
      <w:r w:rsidRPr="00EC1A7F">
        <w:rPr>
          <w:rFonts w:ascii="Times New Roman" w:eastAsia="Times New Roman" w:hAnsi="Times New Roman" w:cs="Times New Roman"/>
          <w:sz w:val="24"/>
          <w:szCs w:val="24"/>
          <w:lang w:eastAsia="ru-RU"/>
        </w:rPr>
        <w:t>), схемы образовательной деятельности педагога с детьми (</w:t>
      </w:r>
      <w:r w:rsidRPr="00EC1A7F">
        <w:rPr>
          <w:rFonts w:ascii="Times New Roman" w:eastAsia="Times New Roman" w:hAnsi="Times New Roman" w:cs="Times New Roman"/>
          <w:b/>
          <w:sz w:val="24"/>
          <w:szCs w:val="24"/>
          <w:lang w:eastAsia="ru-RU"/>
        </w:rPr>
        <w:t>Приложение№</w:t>
      </w:r>
      <w:r w:rsidR="00A45EE8">
        <w:rPr>
          <w:rFonts w:ascii="Times New Roman" w:eastAsia="Times New Roman" w:hAnsi="Times New Roman" w:cs="Times New Roman"/>
          <w:b/>
          <w:sz w:val="24"/>
          <w:szCs w:val="24"/>
          <w:lang w:eastAsia="ru-RU"/>
        </w:rPr>
        <w:t>3</w:t>
      </w:r>
      <w:r w:rsidRPr="00EC1A7F">
        <w:rPr>
          <w:rFonts w:ascii="Times New Roman" w:eastAsia="Times New Roman" w:hAnsi="Times New Roman" w:cs="Times New Roman"/>
          <w:sz w:val="24"/>
          <w:szCs w:val="24"/>
          <w:lang w:eastAsia="ru-RU"/>
        </w:rPr>
        <w:t>)   составлены в соответствии с</w:t>
      </w:r>
      <w:proofErr w:type="gramStart"/>
      <w:r w:rsidRPr="00EC1A7F">
        <w:rPr>
          <w:rFonts w:ascii="Times New Roman" w:eastAsia="Times New Roman" w:hAnsi="Times New Roman" w:cs="Times New Roman"/>
          <w:sz w:val="24"/>
          <w:szCs w:val="24"/>
          <w:lang w:eastAsia="ru-RU"/>
        </w:rPr>
        <w:t xml:space="preserve"> С</w:t>
      </w:r>
      <w:proofErr w:type="gramEnd"/>
      <w:r w:rsidRPr="00EC1A7F">
        <w:rPr>
          <w:rFonts w:ascii="Times New Roman" w:eastAsia="Times New Roman" w:hAnsi="Times New Roman" w:cs="Times New Roman"/>
          <w:sz w:val="24"/>
          <w:szCs w:val="24"/>
          <w:lang w:eastAsia="ru-RU"/>
        </w:rPr>
        <w:t xml:space="preserve">анитарно – эпидемиологическими требованиями к устройству, содержанию и организации режима работы </w:t>
      </w:r>
      <w:r w:rsidRPr="00EC1A7F">
        <w:rPr>
          <w:rFonts w:ascii="Times New Roman" w:eastAsia="Times New Roman" w:hAnsi="Times New Roman" w:cs="Times New Roman"/>
          <w:bCs/>
          <w:sz w:val="24"/>
          <w:szCs w:val="24"/>
          <w:lang w:eastAsia="ru-RU"/>
        </w:rPr>
        <w:t>в дошкольных организациях</w:t>
      </w:r>
      <w:r w:rsidRPr="00EC1A7F">
        <w:rPr>
          <w:rFonts w:ascii="Times New Roman" w:eastAsia="Times New Roman" w:hAnsi="Times New Roman" w:cs="Times New Roman"/>
          <w:b/>
          <w:bCs/>
          <w:sz w:val="24"/>
          <w:szCs w:val="24"/>
          <w:lang w:eastAsia="ru-RU"/>
        </w:rPr>
        <w:t xml:space="preserve">. </w:t>
      </w:r>
    </w:p>
    <w:p w:rsidR="00972897" w:rsidRPr="00EC1A7F" w:rsidRDefault="00972897" w:rsidP="00972897">
      <w:pPr>
        <w:widowControl w:val="0"/>
        <w:spacing w:after="0" w:line="240" w:lineRule="auto"/>
        <w:ind w:left="102" w:right="111" w:firstLine="606"/>
        <w:jc w:val="both"/>
        <w:rPr>
          <w:rFonts w:ascii="Times New Roman" w:eastAsia="Times New Roman" w:hAnsi="Times New Roman" w:cs="Times New Roman"/>
          <w:color w:val="C00000"/>
          <w:spacing w:val="-1"/>
          <w:sz w:val="24"/>
          <w:szCs w:val="24"/>
        </w:rPr>
      </w:pPr>
      <w:r w:rsidRPr="00EC1A7F">
        <w:rPr>
          <w:rFonts w:ascii="Times New Roman" w:eastAsia="Times New Roman" w:hAnsi="Times New Roman" w:cs="Times New Roman"/>
          <w:sz w:val="24"/>
          <w:szCs w:val="24"/>
        </w:rPr>
        <w:t>Режим</w:t>
      </w:r>
      <w:r w:rsidRPr="00EC1A7F">
        <w:rPr>
          <w:rFonts w:ascii="Times New Roman" w:eastAsia="Times New Roman" w:hAnsi="Times New Roman" w:cs="Times New Roman"/>
          <w:spacing w:val="23"/>
          <w:sz w:val="24"/>
          <w:szCs w:val="24"/>
        </w:rPr>
        <w:t xml:space="preserve"> </w:t>
      </w:r>
      <w:r w:rsidRPr="00EC1A7F">
        <w:rPr>
          <w:rFonts w:ascii="Times New Roman" w:eastAsia="Times New Roman" w:hAnsi="Times New Roman" w:cs="Times New Roman"/>
          <w:sz w:val="24"/>
          <w:szCs w:val="24"/>
        </w:rPr>
        <w:t>организации</w:t>
      </w:r>
      <w:r w:rsidRPr="00EC1A7F">
        <w:rPr>
          <w:rFonts w:ascii="Times New Roman" w:eastAsia="Times New Roman" w:hAnsi="Times New Roman" w:cs="Times New Roman"/>
          <w:spacing w:val="24"/>
          <w:sz w:val="24"/>
          <w:szCs w:val="24"/>
        </w:rPr>
        <w:t xml:space="preserve"> </w:t>
      </w:r>
      <w:r w:rsidRPr="00EC1A7F">
        <w:rPr>
          <w:rFonts w:ascii="Times New Roman" w:eastAsia="Times New Roman" w:hAnsi="Times New Roman" w:cs="Times New Roman"/>
          <w:sz w:val="24"/>
          <w:szCs w:val="24"/>
        </w:rPr>
        <w:t>освоения</w:t>
      </w:r>
      <w:r w:rsidRPr="00EC1A7F">
        <w:rPr>
          <w:rFonts w:ascii="Times New Roman" w:eastAsia="Times New Roman" w:hAnsi="Times New Roman" w:cs="Times New Roman"/>
          <w:spacing w:val="28"/>
          <w:sz w:val="24"/>
          <w:szCs w:val="24"/>
        </w:rPr>
        <w:t xml:space="preserve"> </w:t>
      </w:r>
      <w:r w:rsidRPr="00EC1A7F">
        <w:rPr>
          <w:rFonts w:ascii="Times New Roman" w:eastAsia="Times New Roman" w:hAnsi="Times New Roman" w:cs="Times New Roman"/>
          <w:i/>
          <w:sz w:val="24"/>
          <w:szCs w:val="24"/>
        </w:rPr>
        <w:t>части</w:t>
      </w:r>
      <w:r w:rsidRPr="00EC1A7F">
        <w:rPr>
          <w:rFonts w:ascii="Times New Roman" w:eastAsia="Times New Roman" w:hAnsi="Times New Roman" w:cs="Times New Roman"/>
          <w:i/>
          <w:spacing w:val="24"/>
          <w:sz w:val="24"/>
          <w:szCs w:val="24"/>
        </w:rPr>
        <w:t xml:space="preserve"> </w:t>
      </w:r>
      <w:r w:rsidRPr="00EC1A7F">
        <w:rPr>
          <w:rFonts w:ascii="Times New Roman" w:eastAsia="Times New Roman" w:hAnsi="Times New Roman" w:cs="Times New Roman"/>
          <w:i/>
          <w:sz w:val="24"/>
          <w:szCs w:val="24"/>
        </w:rPr>
        <w:t>программы,</w:t>
      </w:r>
      <w:r w:rsidRPr="00EC1A7F">
        <w:rPr>
          <w:rFonts w:ascii="Times New Roman" w:eastAsia="Times New Roman" w:hAnsi="Times New Roman" w:cs="Times New Roman"/>
          <w:i/>
          <w:spacing w:val="24"/>
          <w:sz w:val="24"/>
          <w:szCs w:val="24"/>
        </w:rPr>
        <w:t xml:space="preserve"> </w:t>
      </w:r>
      <w:r w:rsidRPr="00EC1A7F">
        <w:rPr>
          <w:rFonts w:ascii="Times New Roman" w:eastAsia="Times New Roman" w:hAnsi="Times New Roman" w:cs="Times New Roman"/>
          <w:i/>
          <w:sz w:val="24"/>
          <w:szCs w:val="24"/>
        </w:rPr>
        <w:t>формируемой</w:t>
      </w:r>
      <w:r w:rsidRPr="00EC1A7F">
        <w:rPr>
          <w:rFonts w:ascii="Times New Roman" w:eastAsia="Times New Roman" w:hAnsi="Times New Roman" w:cs="Times New Roman"/>
          <w:i/>
          <w:spacing w:val="22"/>
          <w:w w:val="99"/>
          <w:sz w:val="24"/>
          <w:szCs w:val="24"/>
        </w:rPr>
        <w:t xml:space="preserve"> </w:t>
      </w:r>
      <w:r w:rsidRPr="00EC1A7F">
        <w:rPr>
          <w:rFonts w:ascii="Times New Roman" w:eastAsia="Times New Roman" w:hAnsi="Times New Roman" w:cs="Times New Roman"/>
          <w:i/>
          <w:sz w:val="24"/>
          <w:szCs w:val="24"/>
        </w:rPr>
        <w:t>участниками</w:t>
      </w:r>
      <w:r w:rsidRPr="00EC1A7F">
        <w:rPr>
          <w:rFonts w:ascii="Times New Roman" w:eastAsia="Times New Roman" w:hAnsi="Times New Roman" w:cs="Times New Roman"/>
          <w:i/>
          <w:spacing w:val="34"/>
          <w:sz w:val="24"/>
          <w:szCs w:val="24"/>
        </w:rPr>
        <w:t xml:space="preserve"> </w:t>
      </w:r>
      <w:r w:rsidRPr="00EC1A7F">
        <w:rPr>
          <w:rFonts w:ascii="Times New Roman" w:eastAsia="Times New Roman" w:hAnsi="Times New Roman" w:cs="Times New Roman"/>
          <w:i/>
          <w:sz w:val="24"/>
          <w:szCs w:val="24"/>
        </w:rPr>
        <w:t>образовательных</w:t>
      </w:r>
      <w:r w:rsidRPr="00EC1A7F">
        <w:rPr>
          <w:rFonts w:ascii="Times New Roman" w:eastAsia="Times New Roman" w:hAnsi="Times New Roman" w:cs="Times New Roman"/>
          <w:i/>
          <w:spacing w:val="36"/>
          <w:sz w:val="24"/>
          <w:szCs w:val="24"/>
        </w:rPr>
        <w:t xml:space="preserve"> </w:t>
      </w:r>
      <w:r w:rsidRPr="00EC1A7F">
        <w:rPr>
          <w:rFonts w:ascii="Times New Roman" w:eastAsia="Times New Roman" w:hAnsi="Times New Roman" w:cs="Times New Roman"/>
          <w:i/>
          <w:sz w:val="24"/>
          <w:szCs w:val="24"/>
        </w:rPr>
        <w:t>отношений,</w:t>
      </w:r>
      <w:r w:rsidRPr="00EC1A7F">
        <w:rPr>
          <w:rFonts w:ascii="Times New Roman" w:eastAsia="Times New Roman" w:hAnsi="Times New Roman" w:cs="Times New Roman"/>
          <w:i/>
          <w:spacing w:val="34"/>
          <w:sz w:val="24"/>
          <w:szCs w:val="24"/>
        </w:rPr>
        <w:t xml:space="preserve"> </w:t>
      </w:r>
      <w:r w:rsidRPr="00EC1A7F">
        <w:rPr>
          <w:rFonts w:ascii="Times New Roman" w:eastAsia="Times New Roman" w:hAnsi="Times New Roman" w:cs="Times New Roman"/>
          <w:sz w:val="24"/>
          <w:szCs w:val="24"/>
        </w:rPr>
        <w:t>«встроен»</w:t>
      </w:r>
      <w:r w:rsidRPr="00EC1A7F">
        <w:rPr>
          <w:rFonts w:ascii="Times New Roman" w:eastAsia="Times New Roman" w:hAnsi="Times New Roman" w:cs="Times New Roman"/>
          <w:spacing w:val="31"/>
          <w:sz w:val="24"/>
          <w:szCs w:val="24"/>
        </w:rPr>
        <w:t xml:space="preserve"> </w:t>
      </w:r>
      <w:r w:rsidRPr="00EC1A7F">
        <w:rPr>
          <w:rFonts w:ascii="Times New Roman" w:eastAsia="Times New Roman" w:hAnsi="Times New Roman" w:cs="Times New Roman"/>
          <w:sz w:val="24"/>
          <w:szCs w:val="24"/>
        </w:rPr>
        <w:t>в</w:t>
      </w:r>
      <w:r w:rsidRPr="00EC1A7F">
        <w:rPr>
          <w:rFonts w:ascii="Times New Roman" w:eastAsia="Times New Roman" w:hAnsi="Times New Roman" w:cs="Times New Roman"/>
          <w:spacing w:val="36"/>
          <w:sz w:val="24"/>
          <w:szCs w:val="24"/>
        </w:rPr>
        <w:t xml:space="preserve"> </w:t>
      </w:r>
      <w:r w:rsidRPr="00EC1A7F">
        <w:rPr>
          <w:rFonts w:ascii="Times New Roman" w:eastAsia="Times New Roman" w:hAnsi="Times New Roman" w:cs="Times New Roman"/>
          <w:sz w:val="24"/>
          <w:szCs w:val="24"/>
        </w:rPr>
        <w:t>общий</w:t>
      </w:r>
      <w:r w:rsidRPr="00EC1A7F">
        <w:rPr>
          <w:rFonts w:ascii="Times New Roman" w:eastAsia="Times New Roman" w:hAnsi="Times New Roman" w:cs="Times New Roman"/>
          <w:spacing w:val="24"/>
          <w:w w:val="99"/>
          <w:sz w:val="24"/>
          <w:szCs w:val="24"/>
        </w:rPr>
        <w:t xml:space="preserve"> </w:t>
      </w:r>
      <w:r w:rsidRPr="00EC1A7F">
        <w:rPr>
          <w:rFonts w:ascii="Times New Roman" w:eastAsia="Times New Roman" w:hAnsi="Times New Roman" w:cs="Times New Roman"/>
          <w:sz w:val="24"/>
          <w:szCs w:val="24"/>
        </w:rPr>
        <w:t>режим</w:t>
      </w:r>
      <w:r w:rsidRPr="00EC1A7F">
        <w:rPr>
          <w:rFonts w:ascii="Times New Roman" w:eastAsia="Times New Roman" w:hAnsi="Times New Roman" w:cs="Times New Roman"/>
          <w:spacing w:val="54"/>
          <w:sz w:val="24"/>
          <w:szCs w:val="24"/>
        </w:rPr>
        <w:t xml:space="preserve"> </w:t>
      </w:r>
      <w:r w:rsidRPr="00EC1A7F">
        <w:rPr>
          <w:rFonts w:ascii="Times New Roman" w:eastAsia="Times New Roman" w:hAnsi="Times New Roman" w:cs="Times New Roman"/>
          <w:sz w:val="24"/>
          <w:szCs w:val="24"/>
        </w:rPr>
        <w:t>дня,</w:t>
      </w:r>
      <w:r w:rsidRPr="00EC1A7F">
        <w:rPr>
          <w:rFonts w:ascii="Times New Roman" w:eastAsia="Times New Roman" w:hAnsi="Times New Roman" w:cs="Times New Roman"/>
          <w:spacing w:val="58"/>
          <w:sz w:val="24"/>
          <w:szCs w:val="24"/>
        </w:rPr>
        <w:t xml:space="preserve"> </w:t>
      </w:r>
      <w:r w:rsidRPr="00EC1A7F">
        <w:rPr>
          <w:rFonts w:ascii="Times New Roman" w:eastAsia="Times New Roman" w:hAnsi="Times New Roman" w:cs="Times New Roman"/>
          <w:sz w:val="24"/>
          <w:szCs w:val="24"/>
        </w:rPr>
        <w:t>а</w:t>
      </w:r>
      <w:r w:rsidRPr="00EC1A7F">
        <w:rPr>
          <w:rFonts w:ascii="Times New Roman" w:eastAsia="Times New Roman" w:hAnsi="Times New Roman" w:cs="Times New Roman"/>
          <w:spacing w:val="58"/>
          <w:sz w:val="24"/>
          <w:szCs w:val="24"/>
        </w:rPr>
        <w:t xml:space="preserve"> </w:t>
      </w:r>
      <w:r w:rsidRPr="00EC1A7F">
        <w:rPr>
          <w:rFonts w:ascii="Times New Roman" w:eastAsia="Times New Roman" w:hAnsi="Times New Roman" w:cs="Times New Roman"/>
          <w:sz w:val="24"/>
          <w:szCs w:val="24"/>
        </w:rPr>
        <w:t>количество</w:t>
      </w:r>
      <w:r w:rsidRPr="00EC1A7F">
        <w:rPr>
          <w:rFonts w:ascii="Times New Roman" w:eastAsia="Times New Roman" w:hAnsi="Times New Roman" w:cs="Times New Roman"/>
          <w:spacing w:val="55"/>
          <w:sz w:val="24"/>
          <w:szCs w:val="24"/>
        </w:rPr>
        <w:t xml:space="preserve"> </w:t>
      </w:r>
      <w:r w:rsidRPr="00EC1A7F">
        <w:rPr>
          <w:rFonts w:ascii="Times New Roman" w:eastAsia="Times New Roman" w:hAnsi="Times New Roman" w:cs="Times New Roman"/>
          <w:sz w:val="24"/>
          <w:szCs w:val="24"/>
        </w:rPr>
        <w:t>и</w:t>
      </w:r>
      <w:r w:rsidRPr="00EC1A7F">
        <w:rPr>
          <w:rFonts w:ascii="Times New Roman" w:eastAsia="Times New Roman" w:hAnsi="Times New Roman" w:cs="Times New Roman"/>
          <w:spacing w:val="58"/>
          <w:sz w:val="24"/>
          <w:szCs w:val="24"/>
        </w:rPr>
        <w:t xml:space="preserve"> </w:t>
      </w:r>
      <w:r w:rsidRPr="00EC1A7F">
        <w:rPr>
          <w:rFonts w:ascii="Times New Roman" w:eastAsia="Times New Roman" w:hAnsi="Times New Roman" w:cs="Times New Roman"/>
          <w:sz w:val="24"/>
          <w:szCs w:val="24"/>
        </w:rPr>
        <w:t>тематика</w:t>
      </w:r>
      <w:r w:rsidRPr="00EC1A7F">
        <w:rPr>
          <w:rFonts w:ascii="Times New Roman" w:eastAsia="Times New Roman" w:hAnsi="Times New Roman" w:cs="Times New Roman"/>
          <w:spacing w:val="57"/>
          <w:sz w:val="24"/>
          <w:szCs w:val="24"/>
        </w:rPr>
        <w:t xml:space="preserve">  </w:t>
      </w:r>
      <w:r w:rsidRPr="00EC1A7F">
        <w:rPr>
          <w:rFonts w:ascii="Times New Roman" w:eastAsia="Times New Roman" w:hAnsi="Times New Roman" w:cs="Times New Roman"/>
          <w:sz w:val="24"/>
          <w:szCs w:val="24"/>
        </w:rPr>
        <w:lastRenderedPageBreak/>
        <w:t>образовательной деятельности</w:t>
      </w:r>
      <w:r w:rsidRPr="00EC1A7F">
        <w:rPr>
          <w:rFonts w:ascii="Times New Roman" w:eastAsia="Times New Roman" w:hAnsi="Times New Roman" w:cs="Times New Roman"/>
          <w:spacing w:val="56"/>
          <w:sz w:val="24"/>
          <w:szCs w:val="24"/>
        </w:rPr>
        <w:t xml:space="preserve"> </w:t>
      </w:r>
      <w:r w:rsidRPr="00EC1A7F">
        <w:rPr>
          <w:rFonts w:ascii="Times New Roman" w:eastAsia="Times New Roman" w:hAnsi="Times New Roman" w:cs="Times New Roman"/>
          <w:sz w:val="24"/>
          <w:szCs w:val="24"/>
        </w:rPr>
        <w:t>включены</w:t>
      </w:r>
      <w:r w:rsidRPr="00EC1A7F">
        <w:rPr>
          <w:rFonts w:ascii="Times New Roman" w:eastAsia="Times New Roman" w:hAnsi="Times New Roman" w:cs="Times New Roman"/>
          <w:spacing w:val="57"/>
          <w:sz w:val="24"/>
          <w:szCs w:val="24"/>
        </w:rPr>
        <w:t xml:space="preserve"> </w:t>
      </w:r>
      <w:r w:rsidRPr="00EC1A7F">
        <w:rPr>
          <w:rFonts w:ascii="Times New Roman" w:eastAsia="Times New Roman" w:hAnsi="Times New Roman" w:cs="Times New Roman"/>
          <w:sz w:val="24"/>
          <w:szCs w:val="24"/>
        </w:rPr>
        <w:t>в</w:t>
      </w:r>
      <w:r w:rsidRPr="00EC1A7F">
        <w:rPr>
          <w:rFonts w:ascii="Times New Roman" w:eastAsia="Times New Roman" w:hAnsi="Times New Roman" w:cs="Times New Roman"/>
          <w:spacing w:val="58"/>
          <w:sz w:val="24"/>
          <w:szCs w:val="24"/>
        </w:rPr>
        <w:t xml:space="preserve"> </w:t>
      </w:r>
      <w:r w:rsidRPr="00EC1A7F">
        <w:rPr>
          <w:rFonts w:ascii="Times New Roman" w:eastAsia="Times New Roman" w:hAnsi="Times New Roman" w:cs="Times New Roman"/>
          <w:sz w:val="24"/>
          <w:szCs w:val="24"/>
        </w:rPr>
        <w:t>объем</w:t>
      </w:r>
      <w:r w:rsidRPr="00EC1A7F">
        <w:rPr>
          <w:rFonts w:ascii="Times New Roman" w:eastAsia="Times New Roman" w:hAnsi="Times New Roman" w:cs="Times New Roman"/>
          <w:spacing w:val="55"/>
          <w:sz w:val="24"/>
          <w:szCs w:val="24"/>
        </w:rPr>
        <w:t xml:space="preserve"> </w:t>
      </w:r>
      <w:r w:rsidRPr="00EC1A7F">
        <w:rPr>
          <w:rFonts w:ascii="Times New Roman" w:eastAsia="Times New Roman" w:hAnsi="Times New Roman" w:cs="Times New Roman"/>
          <w:sz w:val="24"/>
          <w:szCs w:val="24"/>
        </w:rPr>
        <w:t>на</w:t>
      </w:r>
      <w:r w:rsidRPr="00EC1A7F">
        <w:rPr>
          <w:rFonts w:ascii="Times New Roman" w:eastAsia="Times New Roman" w:hAnsi="Times New Roman" w:cs="Times New Roman"/>
          <w:spacing w:val="57"/>
          <w:sz w:val="24"/>
          <w:szCs w:val="24"/>
        </w:rPr>
        <w:t xml:space="preserve"> </w:t>
      </w:r>
      <w:r w:rsidRPr="00EC1A7F">
        <w:rPr>
          <w:rFonts w:ascii="Times New Roman" w:eastAsia="Times New Roman" w:hAnsi="Times New Roman" w:cs="Times New Roman"/>
          <w:sz w:val="24"/>
          <w:szCs w:val="24"/>
        </w:rPr>
        <w:t>неделю.</w:t>
      </w:r>
      <w:r w:rsidRPr="00EC1A7F">
        <w:rPr>
          <w:rFonts w:ascii="Times New Roman" w:eastAsia="Times New Roman" w:hAnsi="Times New Roman" w:cs="Times New Roman"/>
          <w:spacing w:val="28"/>
          <w:w w:val="99"/>
          <w:sz w:val="24"/>
          <w:szCs w:val="24"/>
        </w:rPr>
        <w:t xml:space="preserve"> </w:t>
      </w:r>
    </w:p>
    <w:p w:rsidR="00972897" w:rsidRPr="00972897" w:rsidRDefault="00972897" w:rsidP="00972897">
      <w:pPr>
        <w:widowControl w:val="0"/>
        <w:spacing w:after="0" w:line="240" w:lineRule="auto"/>
        <w:ind w:right="111"/>
        <w:jc w:val="center"/>
        <w:rPr>
          <w:rFonts w:ascii="Times New Roman" w:eastAsia="Times New Roman" w:hAnsi="Times New Roman" w:cs="Times New Roman"/>
          <w:color w:val="C00000"/>
          <w:spacing w:val="-1"/>
          <w:sz w:val="28"/>
          <w:szCs w:val="28"/>
        </w:rPr>
      </w:pPr>
    </w:p>
    <w:p w:rsidR="00972897" w:rsidRDefault="00972897" w:rsidP="00972897">
      <w:pPr>
        <w:widowControl w:val="0"/>
        <w:spacing w:after="0" w:line="260" w:lineRule="exact"/>
        <w:ind w:left="60" w:firstLine="860"/>
        <w:jc w:val="center"/>
        <w:rPr>
          <w:rFonts w:ascii="Times New Roman" w:eastAsia="Times New Roman" w:hAnsi="Times New Roman" w:cs="Times New Roman"/>
          <w:b/>
          <w:bCs/>
          <w:color w:val="000000"/>
          <w:sz w:val="24"/>
          <w:szCs w:val="28"/>
          <w:lang w:eastAsia="ru-RU"/>
        </w:rPr>
      </w:pPr>
      <w:r w:rsidRPr="00EC1A7F">
        <w:rPr>
          <w:rFonts w:ascii="Times New Roman" w:eastAsia="Times New Roman" w:hAnsi="Times New Roman" w:cs="Times New Roman"/>
          <w:b/>
          <w:bCs/>
          <w:color w:val="000000"/>
          <w:sz w:val="24"/>
          <w:szCs w:val="28"/>
          <w:lang w:eastAsia="ru-RU"/>
        </w:rPr>
        <w:t>Примерная сетка самостоятельной деятельности детей  в  режимных моментах</w:t>
      </w:r>
    </w:p>
    <w:p w:rsidR="00EC1A7F" w:rsidRPr="00EC1A7F" w:rsidRDefault="00EC1A7F" w:rsidP="00972897">
      <w:pPr>
        <w:widowControl w:val="0"/>
        <w:spacing w:after="0" w:line="260" w:lineRule="exact"/>
        <w:ind w:left="60" w:firstLine="860"/>
        <w:jc w:val="center"/>
        <w:rPr>
          <w:rFonts w:ascii="Times New Roman" w:eastAsia="Times New Roman" w:hAnsi="Times New Roman" w:cs="Times New Roman"/>
          <w:b/>
          <w:bCs/>
          <w:color w:val="000000"/>
          <w:sz w:val="24"/>
          <w:szCs w:val="28"/>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0"/>
        <w:gridCol w:w="1680"/>
        <w:gridCol w:w="1600"/>
        <w:gridCol w:w="1600"/>
        <w:gridCol w:w="1900"/>
      </w:tblGrid>
      <w:tr w:rsidR="00972897" w:rsidRPr="00EC1A7F" w:rsidTr="00EC1A7F">
        <w:trPr>
          <w:trHeight w:hRule="exact" w:val="295"/>
          <w:jc w:val="center"/>
        </w:trPr>
        <w:tc>
          <w:tcPr>
            <w:tcW w:w="305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4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Режимные моменты</w:t>
            </w:r>
          </w:p>
        </w:tc>
        <w:tc>
          <w:tcPr>
            <w:tcW w:w="6780" w:type="dxa"/>
            <w:gridSpan w:val="4"/>
            <w:tcBorders>
              <w:top w:val="single" w:sz="4" w:space="0" w:color="auto"/>
              <w:left w:val="single" w:sz="4" w:space="0" w:color="auto"/>
              <w:righ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left="180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Распределение времени в течение дня</w:t>
            </w:r>
          </w:p>
        </w:tc>
      </w:tr>
      <w:tr w:rsidR="00972897" w:rsidRPr="00EC1A7F" w:rsidTr="00EC1A7F">
        <w:trPr>
          <w:trHeight w:hRule="exact" w:val="568"/>
          <w:jc w:val="center"/>
        </w:trPr>
        <w:tc>
          <w:tcPr>
            <w:tcW w:w="305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40" w:lineRule="auto"/>
              <w:rPr>
                <w:rFonts w:ascii="Courier New" w:eastAsia="Courier New" w:hAnsi="Courier New" w:cs="Courier New"/>
                <w:color w:val="000000"/>
                <w:sz w:val="24"/>
                <w:szCs w:val="24"/>
                <w:lang w:eastAsia="ru-RU"/>
              </w:rPr>
            </w:pPr>
          </w:p>
        </w:tc>
        <w:tc>
          <w:tcPr>
            <w:tcW w:w="168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left="200"/>
              <w:rPr>
                <w:rFonts w:ascii="Times New Roman" w:eastAsia="Times New Roman" w:hAnsi="Times New Roman" w:cs="Times New Roman"/>
                <w:b/>
                <w:color w:val="000000"/>
                <w:sz w:val="24"/>
                <w:szCs w:val="24"/>
                <w:lang w:eastAsia="ru-RU"/>
              </w:rPr>
            </w:pPr>
            <w:r w:rsidRPr="00EC1A7F">
              <w:rPr>
                <w:rFonts w:ascii="Times New Roman" w:eastAsia="Times New Roman" w:hAnsi="Times New Roman" w:cs="Times New Roman"/>
                <w:b/>
                <w:color w:val="000000"/>
                <w:sz w:val="24"/>
                <w:szCs w:val="24"/>
                <w:lang w:eastAsia="ru-RU"/>
              </w:rPr>
              <w:t>Младшая</w:t>
            </w:r>
          </w:p>
          <w:p w:rsidR="00972897" w:rsidRPr="00EC1A7F" w:rsidRDefault="00972897" w:rsidP="00972897">
            <w:pPr>
              <w:framePr w:w="9830" w:wrap="notBeside" w:vAnchor="text" w:hAnchor="text" w:xAlign="center" w:y="1"/>
              <w:widowControl w:val="0"/>
              <w:spacing w:after="0" w:line="280" w:lineRule="exact"/>
              <w:ind w:left="200"/>
              <w:rPr>
                <w:rFonts w:ascii="Times New Roman" w:eastAsia="Times New Roman" w:hAnsi="Times New Roman" w:cs="Times New Roman"/>
                <w:b/>
                <w:color w:val="000000"/>
                <w:sz w:val="24"/>
                <w:szCs w:val="24"/>
                <w:lang w:eastAsia="ru-RU"/>
              </w:rPr>
            </w:pPr>
            <w:r w:rsidRPr="00EC1A7F">
              <w:rPr>
                <w:rFonts w:ascii="Times New Roman" w:eastAsia="Times New Roman" w:hAnsi="Times New Roman" w:cs="Times New Roman"/>
                <w:b/>
                <w:color w:val="000000"/>
                <w:sz w:val="24"/>
                <w:szCs w:val="24"/>
                <w:lang w:eastAsia="ru-RU"/>
              </w:rPr>
              <w:t>группа</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120" w:line="220" w:lineRule="exact"/>
              <w:ind w:left="140"/>
              <w:rPr>
                <w:rFonts w:ascii="Times New Roman" w:eastAsia="Times New Roman" w:hAnsi="Times New Roman" w:cs="Times New Roman"/>
                <w:b/>
                <w:color w:val="000000"/>
                <w:sz w:val="24"/>
                <w:szCs w:val="24"/>
                <w:lang w:eastAsia="ru-RU"/>
              </w:rPr>
            </w:pPr>
            <w:r w:rsidRPr="00EC1A7F">
              <w:rPr>
                <w:rFonts w:ascii="Times New Roman" w:eastAsia="Times New Roman" w:hAnsi="Times New Roman" w:cs="Times New Roman"/>
                <w:b/>
                <w:color w:val="000000"/>
                <w:sz w:val="24"/>
                <w:szCs w:val="24"/>
                <w:lang w:eastAsia="ru-RU"/>
              </w:rPr>
              <w:t>Средняя</w:t>
            </w:r>
          </w:p>
          <w:p w:rsidR="00972897" w:rsidRPr="00EC1A7F" w:rsidRDefault="00972897" w:rsidP="00972897">
            <w:pPr>
              <w:framePr w:w="9830" w:wrap="notBeside" w:vAnchor="text" w:hAnchor="text" w:xAlign="center" w:y="1"/>
              <w:widowControl w:val="0"/>
              <w:spacing w:before="120" w:after="0" w:line="220" w:lineRule="exact"/>
              <w:ind w:left="140"/>
              <w:rPr>
                <w:rFonts w:ascii="Times New Roman" w:eastAsia="Times New Roman" w:hAnsi="Times New Roman" w:cs="Times New Roman"/>
                <w:b/>
                <w:color w:val="000000"/>
                <w:sz w:val="24"/>
                <w:szCs w:val="24"/>
                <w:lang w:eastAsia="ru-RU"/>
              </w:rPr>
            </w:pPr>
            <w:r w:rsidRPr="00EC1A7F">
              <w:rPr>
                <w:rFonts w:ascii="Times New Roman" w:eastAsia="Times New Roman" w:hAnsi="Times New Roman" w:cs="Times New Roman"/>
                <w:b/>
                <w:color w:val="000000"/>
                <w:sz w:val="24"/>
                <w:szCs w:val="24"/>
                <w:lang w:eastAsia="ru-RU"/>
              </w:rPr>
              <w:t>группа</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120" w:line="220" w:lineRule="exact"/>
              <w:ind w:left="140"/>
              <w:rPr>
                <w:rFonts w:ascii="Times New Roman" w:eastAsia="Times New Roman" w:hAnsi="Times New Roman" w:cs="Times New Roman"/>
                <w:b/>
                <w:color w:val="000000"/>
                <w:sz w:val="24"/>
                <w:szCs w:val="24"/>
                <w:lang w:eastAsia="ru-RU"/>
              </w:rPr>
            </w:pPr>
            <w:r w:rsidRPr="00EC1A7F">
              <w:rPr>
                <w:rFonts w:ascii="Times New Roman" w:eastAsia="Times New Roman" w:hAnsi="Times New Roman" w:cs="Times New Roman"/>
                <w:b/>
                <w:color w:val="000000"/>
                <w:sz w:val="24"/>
                <w:szCs w:val="24"/>
                <w:lang w:eastAsia="ru-RU"/>
              </w:rPr>
              <w:t>Старшая</w:t>
            </w:r>
          </w:p>
          <w:p w:rsidR="00972897" w:rsidRPr="00EC1A7F" w:rsidRDefault="00972897" w:rsidP="00972897">
            <w:pPr>
              <w:framePr w:w="9830" w:wrap="notBeside" w:vAnchor="text" w:hAnchor="text" w:xAlign="center" w:y="1"/>
              <w:widowControl w:val="0"/>
              <w:spacing w:before="120" w:after="0" w:line="220" w:lineRule="exact"/>
              <w:ind w:left="140"/>
              <w:rPr>
                <w:rFonts w:ascii="Times New Roman" w:eastAsia="Times New Roman" w:hAnsi="Times New Roman" w:cs="Times New Roman"/>
                <w:b/>
                <w:color w:val="000000"/>
                <w:sz w:val="24"/>
                <w:szCs w:val="24"/>
                <w:lang w:eastAsia="ru-RU"/>
              </w:rPr>
            </w:pPr>
            <w:r w:rsidRPr="00EC1A7F">
              <w:rPr>
                <w:rFonts w:ascii="Times New Roman" w:eastAsia="Times New Roman" w:hAnsi="Times New Roman" w:cs="Times New Roman"/>
                <w:b/>
                <w:color w:val="000000"/>
                <w:sz w:val="24"/>
                <w:szCs w:val="24"/>
                <w:lang w:eastAsia="ru-RU"/>
              </w:rPr>
              <w:t>группа</w:t>
            </w:r>
          </w:p>
        </w:tc>
        <w:tc>
          <w:tcPr>
            <w:tcW w:w="1900" w:type="dxa"/>
            <w:tcBorders>
              <w:top w:val="single" w:sz="4" w:space="0" w:color="auto"/>
              <w:left w:val="single" w:sz="4" w:space="0" w:color="auto"/>
              <w:righ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left="140"/>
              <w:rPr>
                <w:rFonts w:ascii="Times New Roman" w:eastAsia="Times New Roman" w:hAnsi="Times New Roman" w:cs="Times New Roman"/>
                <w:b/>
                <w:color w:val="000000"/>
                <w:sz w:val="24"/>
                <w:szCs w:val="24"/>
                <w:lang w:eastAsia="ru-RU"/>
              </w:rPr>
            </w:pPr>
            <w:r w:rsidRPr="00EC1A7F">
              <w:rPr>
                <w:rFonts w:ascii="Times New Roman" w:eastAsia="Times New Roman" w:hAnsi="Times New Roman" w:cs="Times New Roman"/>
                <w:b/>
                <w:color w:val="000000"/>
                <w:sz w:val="24"/>
                <w:szCs w:val="24"/>
                <w:lang w:eastAsia="ru-RU"/>
              </w:rPr>
              <w:t>Подготовитель</w:t>
            </w:r>
            <w:r w:rsidRPr="00EC1A7F">
              <w:rPr>
                <w:rFonts w:ascii="Times New Roman" w:eastAsia="Times New Roman" w:hAnsi="Times New Roman" w:cs="Times New Roman"/>
                <w:b/>
                <w:color w:val="000000"/>
                <w:sz w:val="24"/>
                <w:szCs w:val="24"/>
                <w:lang w:eastAsia="ru-RU"/>
              </w:rPr>
              <w:softHyphen/>
              <w:t>ная группа</w:t>
            </w:r>
          </w:p>
        </w:tc>
      </w:tr>
      <w:tr w:rsidR="00972897" w:rsidRPr="00EC1A7F" w:rsidTr="00EC1A7F">
        <w:trPr>
          <w:trHeight w:hRule="exact" w:val="845"/>
          <w:jc w:val="center"/>
        </w:trPr>
        <w:tc>
          <w:tcPr>
            <w:tcW w:w="305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70" w:lineRule="exact"/>
              <w:ind w:left="10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Игры, общение, деятельность по интересам во время утреннего приема</w:t>
            </w:r>
          </w:p>
        </w:tc>
        <w:tc>
          <w:tcPr>
            <w:tcW w:w="168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60" w:lineRule="exact"/>
              <w:jc w:val="center"/>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10 до 50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60" w:lineRule="exact"/>
              <w:ind w:left="14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10 до 50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60" w:lineRule="exact"/>
              <w:ind w:left="14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10 до 50 мин</w:t>
            </w:r>
          </w:p>
        </w:tc>
        <w:tc>
          <w:tcPr>
            <w:tcW w:w="1900" w:type="dxa"/>
            <w:tcBorders>
              <w:top w:val="single" w:sz="4" w:space="0" w:color="auto"/>
              <w:left w:val="single" w:sz="4" w:space="0" w:color="auto"/>
              <w:righ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6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10 до 50 мин</w:t>
            </w:r>
          </w:p>
        </w:tc>
      </w:tr>
      <w:tr w:rsidR="00972897" w:rsidRPr="00EC1A7F" w:rsidTr="00EC1A7F">
        <w:trPr>
          <w:trHeight w:hRule="exact" w:val="574"/>
          <w:jc w:val="center"/>
        </w:trPr>
        <w:tc>
          <w:tcPr>
            <w:tcW w:w="305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left="10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Самостоятельные игры в 1- н половине дня (до 1ЮД)</w:t>
            </w:r>
          </w:p>
        </w:tc>
        <w:tc>
          <w:tcPr>
            <w:tcW w:w="168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20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8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15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8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15 мин</w:t>
            </w:r>
          </w:p>
        </w:tc>
        <w:tc>
          <w:tcPr>
            <w:tcW w:w="1900" w:type="dxa"/>
            <w:tcBorders>
              <w:top w:val="single" w:sz="4" w:space="0" w:color="auto"/>
              <w:left w:val="single" w:sz="4" w:space="0" w:color="auto"/>
              <w:righ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15 мин</w:t>
            </w:r>
          </w:p>
        </w:tc>
      </w:tr>
      <w:tr w:rsidR="00972897" w:rsidRPr="00EC1A7F" w:rsidTr="00EC1A7F">
        <w:trPr>
          <w:trHeight w:hRule="exact" w:val="851"/>
          <w:jc w:val="center"/>
        </w:trPr>
        <w:tc>
          <w:tcPr>
            <w:tcW w:w="305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70" w:lineRule="exact"/>
              <w:ind w:left="10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Подготовка к прогулке, самостоятельная деятельность на прогулке</w:t>
            </w:r>
          </w:p>
        </w:tc>
        <w:tc>
          <w:tcPr>
            <w:tcW w:w="1680" w:type="dxa"/>
            <w:tcBorders>
              <w:top w:val="single" w:sz="4" w:space="0" w:color="auto"/>
              <w:left w:val="single" w:sz="4" w:space="0" w:color="auto"/>
            </w:tcBorders>
            <w:shd w:val="clear" w:color="auto" w:fill="FFFFFF"/>
          </w:tcPr>
          <w:p w:rsidR="00972897" w:rsidRPr="00EC1A7F" w:rsidRDefault="00EC1A7F" w:rsidP="00EC1A7F">
            <w:pPr>
              <w:framePr w:w="9830" w:wrap="notBeside" w:vAnchor="text" w:hAnchor="text" w:xAlign="center" w:y="1"/>
              <w:widowControl w:val="0"/>
              <w:spacing w:after="0" w:line="280" w:lineRule="exact"/>
              <w:ind w:left="2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60 мин до   1 ч. 30</w:t>
            </w:r>
            <w:r w:rsidR="00972897" w:rsidRPr="00EC1A7F">
              <w:rPr>
                <w:rFonts w:ascii="Times New Roman" w:eastAsia="Times New Roman" w:hAnsi="Times New Roman" w:cs="Times New Roman"/>
                <w:color w:val="000000"/>
                <w:sz w:val="24"/>
                <w:szCs w:val="24"/>
                <w:lang w:eastAsia="ru-RU"/>
              </w:rPr>
              <w:t xml:space="preserve">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left="14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60 мин до 1ч 30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left="14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60 мин до 1ч. 40 мин.</w:t>
            </w:r>
          </w:p>
        </w:tc>
        <w:tc>
          <w:tcPr>
            <w:tcW w:w="1900" w:type="dxa"/>
            <w:tcBorders>
              <w:top w:val="single" w:sz="4" w:space="0" w:color="auto"/>
              <w:left w:val="single" w:sz="4" w:space="0" w:color="auto"/>
              <w:righ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right="26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60 мин до     1 ч. 40 мин</w:t>
            </w:r>
          </w:p>
        </w:tc>
      </w:tr>
      <w:tr w:rsidR="00972897" w:rsidRPr="00EC1A7F" w:rsidTr="00EC1A7F">
        <w:trPr>
          <w:trHeight w:hRule="exact" w:val="1132"/>
          <w:jc w:val="center"/>
        </w:trPr>
        <w:tc>
          <w:tcPr>
            <w:tcW w:w="305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left="10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Самостоятельные игры, досуги, общение и деятельность по интересам во 2-й половине дня</w:t>
            </w:r>
          </w:p>
        </w:tc>
        <w:tc>
          <w:tcPr>
            <w:tcW w:w="168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40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8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30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8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30 мин</w:t>
            </w:r>
          </w:p>
        </w:tc>
        <w:tc>
          <w:tcPr>
            <w:tcW w:w="1900" w:type="dxa"/>
            <w:tcBorders>
              <w:top w:val="single" w:sz="4" w:space="0" w:color="auto"/>
              <w:left w:val="single" w:sz="4" w:space="0" w:color="auto"/>
              <w:righ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30 мин</w:t>
            </w:r>
          </w:p>
        </w:tc>
      </w:tr>
      <w:tr w:rsidR="00972897" w:rsidRPr="00EC1A7F" w:rsidTr="00EC1A7F">
        <w:trPr>
          <w:trHeight w:hRule="exact" w:val="836"/>
          <w:jc w:val="center"/>
        </w:trPr>
        <w:tc>
          <w:tcPr>
            <w:tcW w:w="305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left="10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Подготовка к прогулке, самостоятельная деятельность на прогулке</w:t>
            </w:r>
          </w:p>
        </w:tc>
        <w:tc>
          <w:tcPr>
            <w:tcW w:w="168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40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8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40 мин</w:t>
            </w:r>
          </w:p>
        </w:tc>
        <w:tc>
          <w:tcPr>
            <w:tcW w:w="1600" w:type="dxa"/>
            <w:tcBorders>
              <w:top w:val="single" w:sz="4" w:space="0" w:color="auto"/>
              <w:lef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8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40 мин</w:t>
            </w:r>
          </w:p>
        </w:tc>
        <w:tc>
          <w:tcPr>
            <w:tcW w:w="1900" w:type="dxa"/>
            <w:tcBorders>
              <w:top w:val="single" w:sz="4" w:space="0" w:color="auto"/>
              <w:left w:val="single" w:sz="4" w:space="0" w:color="auto"/>
              <w:righ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6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40 мин</w:t>
            </w:r>
          </w:p>
        </w:tc>
      </w:tr>
      <w:tr w:rsidR="00972897" w:rsidRPr="00EC1A7F" w:rsidTr="00A8258D">
        <w:trPr>
          <w:trHeight w:hRule="exact" w:val="740"/>
          <w:jc w:val="center"/>
        </w:trPr>
        <w:tc>
          <w:tcPr>
            <w:tcW w:w="3050" w:type="dxa"/>
            <w:tcBorders>
              <w:top w:val="single" w:sz="4" w:space="0" w:color="auto"/>
              <w:left w:val="single" w:sz="4" w:space="0" w:color="auto"/>
              <w:bottom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20" w:lineRule="exact"/>
              <w:ind w:right="240"/>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Игры перед уходом домой</w:t>
            </w:r>
          </w:p>
        </w:tc>
        <w:tc>
          <w:tcPr>
            <w:tcW w:w="1680" w:type="dxa"/>
            <w:tcBorders>
              <w:top w:val="single" w:sz="4" w:space="0" w:color="auto"/>
              <w:left w:val="single" w:sz="4" w:space="0" w:color="auto"/>
              <w:bottom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jc w:val="center"/>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15 мин до 50 мин</w:t>
            </w:r>
          </w:p>
        </w:tc>
        <w:tc>
          <w:tcPr>
            <w:tcW w:w="1600" w:type="dxa"/>
            <w:tcBorders>
              <w:top w:val="single" w:sz="4" w:space="0" w:color="auto"/>
              <w:left w:val="single" w:sz="4" w:space="0" w:color="auto"/>
              <w:bottom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right="28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15 мни до 50 мин</w:t>
            </w:r>
          </w:p>
        </w:tc>
        <w:tc>
          <w:tcPr>
            <w:tcW w:w="1600" w:type="dxa"/>
            <w:tcBorders>
              <w:top w:val="single" w:sz="4" w:space="0" w:color="auto"/>
              <w:left w:val="single" w:sz="4" w:space="0" w:color="auto"/>
              <w:bottom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ind w:right="280"/>
              <w:jc w:val="right"/>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15 мин до 50 мин</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972897" w:rsidRPr="00EC1A7F" w:rsidRDefault="00972897" w:rsidP="00972897">
            <w:pPr>
              <w:framePr w:w="9830" w:wrap="notBeside" w:vAnchor="text" w:hAnchor="text" w:xAlign="center" w:y="1"/>
              <w:widowControl w:val="0"/>
              <w:spacing w:after="0" w:line="280" w:lineRule="exact"/>
              <w:jc w:val="center"/>
              <w:rPr>
                <w:rFonts w:ascii="Times New Roman" w:eastAsia="Times New Roman" w:hAnsi="Times New Roman" w:cs="Times New Roman"/>
                <w:color w:val="000000"/>
                <w:sz w:val="24"/>
                <w:szCs w:val="24"/>
                <w:lang w:eastAsia="ru-RU"/>
              </w:rPr>
            </w:pPr>
            <w:r w:rsidRPr="00EC1A7F">
              <w:rPr>
                <w:rFonts w:ascii="Times New Roman" w:eastAsia="Times New Roman" w:hAnsi="Times New Roman" w:cs="Times New Roman"/>
                <w:color w:val="000000"/>
                <w:sz w:val="24"/>
                <w:szCs w:val="24"/>
                <w:lang w:eastAsia="ru-RU"/>
              </w:rPr>
              <w:t>От 15 мин до 50 мин</w:t>
            </w:r>
          </w:p>
        </w:tc>
      </w:tr>
    </w:tbl>
    <w:p w:rsidR="00972897" w:rsidRPr="00972897" w:rsidRDefault="00972897" w:rsidP="00972897">
      <w:pPr>
        <w:widowControl w:val="0"/>
        <w:spacing w:after="0" w:line="240" w:lineRule="auto"/>
        <w:ind w:left="102" w:right="111" w:firstLine="851"/>
        <w:jc w:val="both"/>
        <w:rPr>
          <w:rFonts w:ascii="Times New Roman" w:eastAsia="Times New Roman" w:hAnsi="Times New Roman" w:cs="Times New Roman"/>
          <w:color w:val="C00000"/>
          <w:spacing w:val="-1"/>
          <w:sz w:val="28"/>
          <w:szCs w:val="28"/>
        </w:rPr>
      </w:pPr>
    </w:p>
    <w:p w:rsidR="00972897" w:rsidRPr="00EC1A7F" w:rsidRDefault="00972897" w:rsidP="00972897">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color w:val="000000"/>
          <w:spacing w:val="-1"/>
          <w:sz w:val="24"/>
          <w:szCs w:val="28"/>
          <w:lang w:eastAsia="ru-RU"/>
        </w:rPr>
      </w:pPr>
      <w:r w:rsidRPr="00EC1A7F">
        <w:rPr>
          <w:rFonts w:ascii="Times New Roman" w:eastAsia="Times New Roman" w:hAnsi="Times New Roman" w:cs="Times New Roman"/>
          <w:b/>
          <w:color w:val="000000"/>
          <w:spacing w:val="-1"/>
          <w:sz w:val="24"/>
          <w:szCs w:val="28"/>
          <w:lang w:eastAsia="ru-RU"/>
        </w:rPr>
        <w:t>Система физкультурно-оздоровительной работы</w:t>
      </w:r>
    </w:p>
    <w:p w:rsidR="00972897" w:rsidRPr="00EC1A7F" w:rsidRDefault="00972897" w:rsidP="0097289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b/>
          <w:sz w:val="24"/>
          <w:szCs w:val="28"/>
          <w:lang w:eastAsia="ru-RU"/>
        </w:rPr>
        <w:t>Цель:</w:t>
      </w:r>
      <w:r w:rsidRPr="00EC1A7F">
        <w:rPr>
          <w:rFonts w:ascii="Times New Roman" w:eastAsia="Times New Roman" w:hAnsi="Times New Roman" w:cs="Times New Roman"/>
          <w:sz w:val="24"/>
          <w:szCs w:val="28"/>
          <w:lang w:eastAsia="ru-RU"/>
        </w:rPr>
        <w:t xml:space="preserve"> Сохранение и укрепление здоровья детей, приобщение к здоровому образу жизни.</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C1A7F">
        <w:rPr>
          <w:rFonts w:ascii="Times New Roman" w:eastAsia="Times New Roman" w:hAnsi="Times New Roman" w:cs="Times New Roman"/>
          <w:b/>
          <w:sz w:val="24"/>
          <w:szCs w:val="28"/>
          <w:lang w:eastAsia="ru-RU"/>
        </w:rPr>
        <w:t>Основные принципы физкультурно-оздоровительной работы:</w:t>
      </w:r>
    </w:p>
    <w:p w:rsidR="00972897" w:rsidRPr="00EC1A7F" w:rsidRDefault="00972897" w:rsidP="00907DD8">
      <w:pPr>
        <w:widowControl w:val="0"/>
        <w:numPr>
          <w:ilvl w:val="3"/>
          <w:numId w:val="1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8"/>
          <w:lang w:eastAsia="ru-RU"/>
        </w:rPr>
      </w:pPr>
      <w:r w:rsidRPr="00EC1A7F">
        <w:rPr>
          <w:rFonts w:ascii="Times New Roman" w:eastAsia="Times New Roman" w:hAnsi="Times New Roman" w:cs="Times New Roman"/>
          <w:color w:val="000000"/>
          <w:spacing w:val="-4"/>
          <w:sz w:val="24"/>
          <w:szCs w:val="28"/>
          <w:lang w:eastAsia="ru-RU"/>
        </w:rPr>
        <w:t xml:space="preserve">   принцип активности и сознательности - участие   всего   коллектива педагогов и </w:t>
      </w:r>
      <w:r w:rsidRPr="00EC1A7F">
        <w:rPr>
          <w:rFonts w:ascii="Times New Roman" w:eastAsia="Times New Roman" w:hAnsi="Times New Roman" w:cs="Times New Roman"/>
          <w:color w:val="000000"/>
          <w:spacing w:val="-2"/>
          <w:sz w:val="24"/>
          <w:szCs w:val="28"/>
          <w:lang w:eastAsia="ru-RU"/>
        </w:rPr>
        <w:t xml:space="preserve">родителей   в поиске   новых,   эффективных  методов и целенаправленной </w:t>
      </w:r>
      <w:r w:rsidRPr="00EC1A7F">
        <w:rPr>
          <w:rFonts w:ascii="Times New Roman" w:eastAsia="Times New Roman" w:hAnsi="Times New Roman" w:cs="Times New Roman"/>
          <w:color w:val="000000"/>
          <w:sz w:val="24"/>
          <w:szCs w:val="28"/>
          <w:lang w:eastAsia="ru-RU"/>
        </w:rPr>
        <w:t>деятельности  по оздоровлению  себя и детей;</w:t>
      </w:r>
    </w:p>
    <w:p w:rsidR="00972897" w:rsidRPr="00EC1A7F" w:rsidRDefault="00972897" w:rsidP="00907DD8">
      <w:pPr>
        <w:widowControl w:val="0"/>
        <w:numPr>
          <w:ilvl w:val="3"/>
          <w:numId w:val="1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8"/>
          <w:lang w:eastAsia="ru-RU"/>
        </w:rPr>
      </w:pPr>
      <w:r w:rsidRPr="00EC1A7F">
        <w:rPr>
          <w:rFonts w:ascii="Times New Roman" w:eastAsia="Times New Roman" w:hAnsi="Times New Roman" w:cs="Times New Roman"/>
          <w:color w:val="000000"/>
          <w:sz w:val="24"/>
          <w:szCs w:val="28"/>
          <w:lang w:eastAsia="ru-RU"/>
        </w:rPr>
        <w:t xml:space="preserve">   </w:t>
      </w:r>
      <w:r w:rsidRPr="00EC1A7F">
        <w:rPr>
          <w:rFonts w:ascii="Times New Roman" w:eastAsia="Times New Roman" w:hAnsi="Times New Roman" w:cs="Times New Roman"/>
          <w:color w:val="000000"/>
          <w:spacing w:val="-3"/>
          <w:sz w:val="24"/>
          <w:szCs w:val="28"/>
          <w:lang w:eastAsia="ru-RU"/>
        </w:rPr>
        <w:t>принцип научности - подкрепление проводимых  мероприятий, направленных</w:t>
      </w:r>
      <w:r w:rsidRPr="00EC1A7F">
        <w:rPr>
          <w:rFonts w:ascii="Times New Roman" w:eastAsia="Times New Roman" w:hAnsi="Times New Roman" w:cs="Times New Roman"/>
          <w:sz w:val="24"/>
          <w:szCs w:val="28"/>
          <w:lang w:eastAsia="ru-RU"/>
        </w:rPr>
        <w:t xml:space="preserve"> </w:t>
      </w:r>
      <w:r w:rsidRPr="00EC1A7F">
        <w:rPr>
          <w:rFonts w:ascii="Times New Roman" w:eastAsia="Times New Roman" w:hAnsi="Times New Roman" w:cs="Times New Roman"/>
          <w:color w:val="000000"/>
          <w:spacing w:val="-5"/>
          <w:sz w:val="24"/>
          <w:szCs w:val="28"/>
          <w:lang w:eastAsia="ru-RU"/>
        </w:rPr>
        <w:t xml:space="preserve">на укрепление   здоровья,   научно   обоснованными и практически апробированными </w:t>
      </w:r>
      <w:r w:rsidRPr="00EC1A7F">
        <w:rPr>
          <w:rFonts w:ascii="Times New Roman" w:eastAsia="Times New Roman" w:hAnsi="Times New Roman" w:cs="Times New Roman"/>
          <w:color w:val="000000"/>
          <w:spacing w:val="-8"/>
          <w:sz w:val="24"/>
          <w:szCs w:val="28"/>
          <w:lang w:eastAsia="ru-RU"/>
        </w:rPr>
        <w:t>методиками;</w:t>
      </w:r>
    </w:p>
    <w:p w:rsidR="00972897" w:rsidRPr="00EC1A7F" w:rsidRDefault="00972897" w:rsidP="00907DD8">
      <w:pPr>
        <w:widowControl w:val="0"/>
        <w:numPr>
          <w:ilvl w:val="3"/>
          <w:numId w:val="1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8"/>
          <w:lang w:eastAsia="ru-RU"/>
        </w:rPr>
      </w:pPr>
      <w:r w:rsidRPr="00EC1A7F">
        <w:rPr>
          <w:rFonts w:ascii="Times New Roman" w:eastAsia="Times New Roman" w:hAnsi="Times New Roman" w:cs="Times New Roman"/>
          <w:color w:val="000000"/>
          <w:spacing w:val="-4"/>
          <w:sz w:val="24"/>
          <w:szCs w:val="28"/>
          <w:lang w:eastAsia="ru-RU"/>
        </w:rPr>
        <w:t xml:space="preserve">  принцип   комплексности и </w:t>
      </w:r>
      <w:proofErr w:type="spellStart"/>
      <w:r w:rsidRPr="00EC1A7F">
        <w:rPr>
          <w:rFonts w:ascii="Times New Roman" w:eastAsia="Times New Roman" w:hAnsi="Times New Roman" w:cs="Times New Roman"/>
          <w:color w:val="000000"/>
          <w:spacing w:val="-4"/>
          <w:sz w:val="24"/>
          <w:szCs w:val="28"/>
          <w:lang w:eastAsia="ru-RU"/>
        </w:rPr>
        <w:t>интегративности</w:t>
      </w:r>
      <w:proofErr w:type="spellEnd"/>
      <w:r w:rsidRPr="00EC1A7F">
        <w:rPr>
          <w:rFonts w:ascii="Times New Roman" w:eastAsia="Times New Roman" w:hAnsi="Times New Roman" w:cs="Times New Roman"/>
          <w:color w:val="000000"/>
          <w:spacing w:val="-4"/>
          <w:sz w:val="24"/>
          <w:szCs w:val="28"/>
          <w:lang w:eastAsia="ru-RU"/>
        </w:rPr>
        <w:t xml:space="preserve"> - решение оздоровительных</w:t>
      </w:r>
      <w:r w:rsidRPr="00EC1A7F">
        <w:rPr>
          <w:rFonts w:ascii="Times New Roman" w:eastAsia="Times New Roman" w:hAnsi="Times New Roman" w:cs="Times New Roman"/>
          <w:color w:val="000000"/>
          <w:spacing w:val="-4"/>
          <w:sz w:val="24"/>
          <w:szCs w:val="28"/>
          <w:lang w:eastAsia="ru-RU"/>
        </w:rPr>
        <w:br/>
      </w:r>
      <w:r w:rsidRPr="00EC1A7F">
        <w:rPr>
          <w:rFonts w:ascii="Times New Roman" w:eastAsia="Times New Roman" w:hAnsi="Times New Roman" w:cs="Times New Roman"/>
          <w:color w:val="000000"/>
          <w:spacing w:val="-3"/>
          <w:sz w:val="24"/>
          <w:szCs w:val="28"/>
          <w:lang w:eastAsia="ru-RU"/>
        </w:rPr>
        <w:t>задач   в   системе   всего образовательного процесса и всех видов</w:t>
      </w:r>
      <w:r w:rsidRPr="00EC1A7F">
        <w:rPr>
          <w:rFonts w:ascii="Times New Roman" w:eastAsia="Times New Roman" w:hAnsi="Times New Roman" w:cs="Times New Roman"/>
          <w:color w:val="000000"/>
          <w:spacing w:val="-3"/>
          <w:sz w:val="24"/>
          <w:szCs w:val="28"/>
          <w:lang w:eastAsia="ru-RU"/>
        </w:rPr>
        <w:br/>
      </w:r>
      <w:r w:rsidRPr="00EC1A7F">
        <w:rPr>
          <w:rFonts w:ascii="Times New Roman" w:eastAsia="Times New Roman" w:hAnsi="Times New Roman" w:cs="Times New Roman"/>
          <w:color w:val="000000"/>
          <w:spacing w:val="-5"/>
          <w:sz w:val="24"/>
          <w:szCs w:val="28"/>
          <w:lang w:eastAsia="ru-RU"/>
        </w:rPr>
        <w:t>деятельности;</w:t>
      </w:r>
    </w:p>
    <w:p w:rsidR="00972897" w:rsidRPr="00EC1A7F" w:rsidRDefault="00972897" w:rsidP="00907DD8">
      <w:pPr>
        <w:widowControl w:val="0"/>
        <w:numPr>
          <w:ilvl w:val="3"/>
          <w:numId w:val="16"/>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8"/>
          <w:lang w:eastAsia="ru-RU"/>
        </w:rPr>
      </w:pPr>
      <w:r w:rsidRPr="00EC1A7F">
        <w:rPr>
          <w:rFonts w:ascii="Times New Roman" w:eastAsia="Times New Roman" w:hAnsi="Times New Roman" w:cs="Times New Roman"/>
          <w:color w:val="000000"/>
          <w:spacing w:val="-3"/>
          <w:sz w:val="24"/>
          <w:szCs w:val="28"/>
          <w:lang w:eastAsia="ru-RU"/>
        </w:rPr>
        <w:t xml:space="preserve"> принцип результативности и преемственности -   поддержание   связей между возрастными категориями, учет  </w:t>
      </w:r>
      <w:proofErr w:type="spellStart"/>
      <w:r w:rsidRPr="00EC1A7F">
        <w:rPr>
          <w:rFonts w:ascii="Times New Roman" w:eastAsia="Times New Roman" w:hAnsi="Times New Roman" w:cs="Times New Roman"/>
          <w:color w:val="000000"/>
          <w:spacing w:val="-3"/>
          <w:sz w:val="24"/>
          <w:szCs w:val="28"/>
          <w:lang w:eastAsia="ru-RU"/>
        </w:rPr>
        <w:t>разноуровневого</w:t>
      </w:r>
      <w:proofErr w:type="spellEnd"/>
      <w:r w:rsidRPr="00EC1A7F">
        <w:rPr>
          <w:rFonts w:ascii="Times New Roman" w:eastAsia="Times New Roman" w:hAnsi="Times New Roman" w:cs="Times New Roman"/>
          <w:color w:val="000000"/>
          <w:spacing w:val="-3"/>
          <w:sz w:val="24"/>
          <w:szCs w:val="28"/>
          <w:lang w:eastAsia="ru-RU"/>
        </w:rPr>
        <w:t xml:space="preserve"> развития и состояния здоровья;</w:t>
      </w:r>
    </w:p>
    <w:p w:rsidR="00972897" w:rsidRPr="00EC1A7F" w:rsidRDefault="00972897" w:rsidP="00907DD8">
      <w:pPr>
        <w:widowControl w:val="0"/>
        <w:numPr>
          <w:ilvl w:val="3"/>
          <w:numId w:val="16"/>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4"/>
          <w:szCs w:val="28"/>
          <w:lang w:eastAsia="ru-RU"/>
        </w:rPr>
      </w:pPr>
      <w:r w:rsidRPr="00EC1A7F">
        <w:rPr>
          <w:rFonts w:ascii="Times New Roman" w:eastAsia="Times New Roman" w:hAnsi="Times New Roman" w:cs="Times New Roman"/>
          <w:color w:val="000000"/>
          <w:spacing w:val="-4"/>
          <w:sz w:val="24"/>
          <w:szCs w:val="28"/>
          <w:lang w:eastAsia="ru-RU"/>
        </w:rPr>
        <w:t xml:space="preserve"> принцип результативности и гарантированности - реализация прав детей на получение </w:t>
      </w:r>
      <w:r w:rsidRPr="00EC1A7F">
        <w:rPr>
          <w:rFonts w:ascii="Times New Roman" w:eastAsia="Times New Roman" w:hAnsi="Times New Roman" w:cs="Times New Roman"/>
          <w:color w:val="000000"/>
          <w:spacing w:val="-3"/>
          <w:sz w:val="24"/>
          <w:szCs w:val="28"/>
          <w:lang w:eastAsia="ru-RU"/>
        </w:rPr>
        <w:t xml:space="preserve">необходимой помощи и  поддержки, гарантия   положительных результатов  </w:t>
      </w:r>
      <w:r w:rsidRPr="00EC1A7F">
        <w:rPr>
          <w:rFonts w:ascii="Times New Roman" w:eastAsia="Times New Roman" w:hAnsi="Times New Roman" w:cs="Times New Roman"/>
          <w:color w:val="000000"/>
          <w:spacing w:val="-4"/>
          <w:sz w:val="24"/>
          <w:szCs w:val="28"/>
          <w:lang w:eastAsia="ru-RU"/>
        </w:rPr>
        <w:t>независимо от   возраста и уровня   физического развития.</w:t>
      </w:r>
    </w:p>
    <w:p w:rsidR="00972897" w:rsidRPr="00EC1A7F" w:rsidRDefault="00972897" w:rsidP="00972897">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EC1A7F">
        <w:rPr>
          <w:rFonts w:ascii="Times New Roman" w:eastAsia="Times New Roman" w:hAnsi="Times New Roman" w:cs="Times New Roman"/>
          <w:b/>
          <w:color w:val="000000"/>
          <w:sz w:val="24"/>
          <w:szCs w:val="28"/>
          <w:lang w:eastAsia="ru-RU"/>
        </w:rPr>
        <w:t>Основные направления  физкультурно-оздоровительной работы</w:t>
      </w:r>
    </w:p>
    <w:p w:rsidR="00972897" w:rsidRPr="00EC1A7F" w:rsidRDefault="00972897" w:rsidP="00972897">
      <w:pPr>
        <w:widowControl w:val="0"/>
        <w:shd w:val="clear" w:color="auto" w:fill="FFFFFF"/>
        <w:tabs>
          <w:tab w:val="left" w:pos="173"/>
        </w:tabs>
        <w:autoSpaceDE w:val="0"/>
        <w:autoSpaceDN w:val="0"/>
        <w:adjustRightInd w:val="0"/>
        <w:spacing w:after="0" w:line="240" w:lineRule="auto"/>
        <w:ind w:left="142" w:hanging="142"/>
        <w:jc w:val="both"/>
        <w:rPr>
          <w:rFonts w:ascii="Times New Roman" w:eastAsia="Times New Roman" w:hAnsi="Times New Roman" w:cs="Times New Roman"/>
          <w:b/>
          <w:color w:val="000000"/>
          <w:spacing w:val="-4"/>
          <w:sz w:val="24"/>
          <w:szCs w:val="28"/>
          <w:lang w:eastAsia="ru-RU"/>
        </w:rPr>
      </w:pPr>
      <w:r w:rsidRPr="00EC1A7F">
        <w:rPr>
          <w:rFonts w:ascii="Times New Roman" w:eastAsia="Times New Roman" w:hAnsi="Times New Roman" w:cs="Times New Roman"/>
          <w:b/>
          <w:color w:val="000000"/>
          <w:spacing w:val="-4"/>
          <w:sz w:val="24"/>
          <w:szCs w:val="28"/>
          <w:lang w:eastAsia="ru-RU"/>
        </w:rPr>
        <w:t>1. Создание условий</w:t>
      </w:r>
    </w:p>
    <w:p w:rsidR="00972897" w:rsidRPr="00EC1A7F" w:rsidRDefault="00972897" w:rsidP="00907DD8">
      <w:pPr>
        <w:widowControl w:val="0"/>
        <w:numPr>
          <w:ilvl w:val="0"/>
          <w:numId w:val="17"/>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EC1A7F">
        <w:rPr>
          <w:rFonts w:ascii="Times New Roman" w:eastAsia="Times New Roman" w:hAnsi="Times New Roman" w:cs="Times New Roman"/>
          <w:sz w:val="24"/>
          <w:szCs w:val="28"/>
          <w:lang w:eastAsia="ru-RU"/>
        </w:rPr>
        <w:t>организация здоровье сберегающей среды в ДОУ;</w:t>
      </w:r>
    </w:p>
    <w:p w:rsidR="00972897" w:rsidRPr="00EC1A7F" w:rsidRDefault="00972897" w:rsidP="00907DD8">
      <w:pPr>
        <w:widowControl w:val="0"/>
        <w:numPr>
          <w:ilvl w:val="0"/>
          <w:numId w:val="17"/>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EC1A7F">
        <w:rPr>
          <w:rFonts w:ascii="Times New Roman" w:eastAsia="Times New Roman" w:hAnsi="Times New Roman" w:cs="Times New Roman"/>
          <w:sz w:val="24"/>
          <w:szCs w:val="28"/>
          <w:lang w:eastAsia="ru-RU"/>
        </w:rPr>
        <w:t>обеспечение   благоприятного  течения   адаптации;</w:t>
      </w:r>
    </w:p>
    <w:p w:rsidR="00972897" w:rsidRPr="00EC1A7F" w:rsidRDefault="00972897" w:rsidP="00907DD8">
      <w:pPr>
        <w:widowControl w:val="0"/>
        <w:numPr>
          <w:ilvl w:val="0"/>
          <w:numId w:val="17"/>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EC1A7F">
        <w:rPr>
          <w:rFonts w:ascii="Times New Roman" w:eastAsia="Times New Roman" w:hAnsi="Times New Roman" w:cs="Times New Roman"/>
          <w:sz w:val="24"/>
          <w:szCs w:val="28"/>
          <w:lang w:eastAsia="ru-RU"/>
        </w:rPr>
        <w:lastRenderedPageBreak/>
        <w:t>выполнение   санитарно-гигиенического  режима.</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b/>
          <w:color w:val="000000"/>
          <w:spacing w:val="-6"/>
          <w:sz w:val="24"/>
          <w:szCs w:val="28"/>
          <w:lang w:eastAsia="ru-RU"/>
        </w:rPr>
      </w:pPr>
      <w:r w:rsidRPr="00EC1A7F">
        <w:rPr>
          <w:rFonts w:ascii="Times New Roman" w:eastAsia="Times New Roman" w:hAnsi="Times New Roman" w:cs="Times New Roman"/>
          <w:b/>
          <w:color w:val="000000"/>
          <w:spacing w:val="-6"/>
          <w:sz w:val="24"/>
          <w:szCs w:val="28"/>
          <w:lang w:eastAsia="ru-RU"/>
        </w:rPr>
        <w:t>2. Организационно-методическое и педагогическое направление</w:t>
      </w:r>
    </w:p>
    <w:p w:rsidR="00972897" w:rsidRPr="00EC1A7F" w:rsidRDefault="00972897" w:rsidP="00907DD8">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8"/>
          <w:lang w:eastAsia="ru-RU"/>
        </w:rPr>
      </w:pPr>
      <w:r w:rsidRPr="00EC1A7F">
        <w:rPr>
          <w:rFonts w:ascii="Times New Roman" w:eastAsia="Times New Roman" w:hAnsi="Times New Roman" w:cs="Times New Roman"/>
          <w:sz w:val="24"/>
          <w:szCs w:val="28"/>
          <w:lang w:eastAsia="ru-RU"/>
        </w:rPr>
        <w:t>пропаганда ЗОЖ и методов оздоровления в коллективе детей, родителей и педагогов;</w:t>
      </w:r>
    </w:p>
    <w:p w:rsidR="00972897" w:rsidRPr="00EC1A7F" w:rsidRDefault="00972897" w:rsidP="00907DD8">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8"/>
          <w:lang w:eastAsia="ru-RU"/>
        </w:rPr>
      </w:pPr>
      <w:r w:rsidRPr="00EC1A7F">
        <w:rPr>
          <w:rFonts w:ascii="Times New Roman" w:eastAsia="Times New Roman" w:hAnsi="Times New Roman" w:cs="Times New Roman"/>
          <w:sz w:val="24"/>
          <w:szCs w:val="28"/>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72897" w:rsidRPr="00EC1A7F" w:rsidRDefault="00972897" w:rsidP="00907DD8">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8"/>
          <w:lang w:eastAsia="ru-RU"/>
        </w:rPr>
      </w:pPr>
      <w:r w:rsidRPr="00EC1A7F">
        <w:rPr>
          <w:rFonts w:ascii="Times New Roman" w:eastAsia="Times New Roman" w:hAnsi="Times New Roman" w:cs="Times New Roman"/>
          <w:sz w:val="24"/>
          <w:szCs w:val="28"/>
          <w:lang w:eastAsia="ru-RU"/>
        </w:rPr>
        <w:t>систематическое повышение квалификации педагогических  кадров;</w:t>
      </w:r>
    </w:p>
    <w:p w:rsidR="00972897" w:rsidRPr="00EC1A7F" w:rsidRDefault="00972897" w:rsidP="00907DD8">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color w:val="000000"/>
          <w:spacing w:val="-6"/>
          <w:sz w:val="24"/>
          <w:szCs w:val="28"/>
          <w:lang w:eastAsia="ru-RU"/>
        </w:rPr>
      </w:pPr>
      <w:r w:rsidRPr="00EC1A7F">
        <w:rPr>
          <w:rFonts w:ascii="Times New Roman" w:eastAsia="Times New Roman" w:hAnsi="Times New Roman" w:cs="Times New Roman"/>
          <w:sz w:val="24"/>
          <w:szCs w:val="28"/>
          <w:lang w:eastAsia="ru-RU"/>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72897" w:rsidRPr="00EC1A7F" w:rsidRDefault="00972897" w:rsidP="00972897">
      <w:pPr>
        <w:widowControl w:val="0"/>
        <w:shd w:val="clear" w:color="auto" w:fill="FFFFFF"/>
        <w:autoSpaceDE w:val="0"/>
        <w:autoSpaceDN w:val="0"/>
        <w:adjustRightInd w:val="0"/>
        <w:spacing w:before="7" w:after="0" w:line="240" w:lineRule="auto"/>
        <w:ind w:left="142" w:hanging="142"/>
        <w:jc w:val="both"/>
        <w:rPr>
          <w:rFonts w:ascii="Times New Roman" w:eastAsia="Times New Roman" w:hAnsi="Times New Roman" w:cs="Times New Roman"/>
          <w:b/>
          <w:color w:val="000000"/>
          <w:spacing w:val="-3"/>
          <w:sz w:val="24"/>
          <w:szCs w:val="28"/>
          <w:lang w:eastAsia="ru-RU"/>
        </w:rPr>
      </w:pPr>
      <w:r w:rsidRPr="00EC1A7F">
        <w:rPr>
          <w:rFonts w:ascii="Times New Roman" w:eastAsia="Times New Roman" w:hAnsi="Times New Roman" w:cs="Times New Roman"/>
          <w:b/>
          <w:color w:val="000000"/>
          <w:spacing w:val="-3"/>
          <w:sz w:val="24"/>
          <w:szCs w:val="28"/>
          <w:lang w:eastAsia="ru-RU"/>
        </w:rPr>
        <w:t>3. Физкультурно-оздоровительное направление</w:t>
      </w:r>
    </w:p>
    <w:p w:rsidR="00972897" w:rsidRPr="00EC1A7F" w:rsidRDefault="00972897" w:rsidP="00907DD8">
      <w:pPr>
        <w:widowControl w:val="0"/>
        <w:numPr>
          <w:ilvl w:val="0"/>
          <w:numId w:val="19"/>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8"/>
          <w:lang w:eastAsia="ru-RU"/>
        </w:rPr>
      </w:pPr>
      <w:r w:rsidRPr="00EC1A7F">
        <w:rPr>
          <w:rFonts w:ascii="Times New Roman" w:eastAsia="Times New Roman" w:hAnsi="Times New Roman" w:cs="Times New Roman"/>
          <w:sz w:val="24"/>
          <w:szCs w:val="28"/>
          <w:lang w:eastAsia="ru-RU"/>
        </w:rPr>
        <w:t>решение оздоровительных задач всеми средствами физической культуры;</w:t>
      </w:r>
    </w:p>
    <w:p w:rsidR="00972897" w:rsidRPr="00EC1A7F" w:rsidRDefault="00972897" w:rsidP="00907DD8">
      <w:pPr>
        <w:widowControl w:val="0"/>
        <w:numPr>
          <w:ilvl w:val="0"/>
          <w:numId w:val="19"/>
        </w:numPr>
        <w:shd w:val="clear" w:color="auto" w:fill="FFFFFF"/>
        <w:autoSpaceDE w:val="0"/>
        <w:autoSpaceDN w:val="0"/>
        <w:adjustRightInd w:val="0"/>
        <w:spacing w:before="7" w:after="0" w:line="240" w:lineRule="auto"/>
        <w:jc w:val="both"/>
        <w:rPr>
          <w:rFonts w:ascii="Times New Roman" w:eastAsia="Times New Roman" w:hAnsi="Times New Roman" w:cs="Times New Roman"/>
          <w:b/>
          <w:sz w:val="24"/>
          <w:szCs w:val="28"/>
          <w:lang w:eastAsia="ru-RU"/>
        </w:rPr>
      </w:pPr>
      <w:r w:rsidRPr="00EC1A7F">
        <w:rPr>
          <w:rFonts w:ascii="Times New Roman" w:eastAsia="Times New Roman" w:hAnsi="Times New Roman" w:cs="Times New Roman"/>
          <w:sz w:val="24"/>
          <w:szCs w:val="28"/>
          <w:lang w:eastAsia="ru-RU"/>
        </w:rPr>
        <w:t>коррекция отдельных нарушений в физическом и психическом здоровье.</w:t>
      </w:r>
    </w:p>
    <w:p w:rsidR="00972897" w:rsidRPr="00EC1A7F" w:rsidRDefault="00972897" w:rsidP="00972897">
      <w:pPr>
        <w:widowControl w:val="0"/>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EC1A7F">
        <w:rPr>
          <w:rFonts w:ascii="Times New Roman" w:eastAsia="Times New Roman" w:hAnsi="Times New Roman" w:cs="Times New Roman"/>
          <w:b/>
          <w:sz w:val="24"/>
          <w:szCs w:val="28"/>
          <w:lang w:eastAsia="ru-RU"/>
        </w:rPr>
        <w:t>4. Профилактическое направление</w:t>
      </w:r>
    </w:p>
    <w:p w:rsidR="00972897" w:rsidRPr="00EC1A7F" w:rsidRDefault="00972897" w:rsidP="00972897">
      <w:pPr>
        <w:widowControl w:val="0"/>
        <w:autoSpaceDE w:val="0"/>
        <w:autoSpaceDN w:val="0"/>
        <w:adjustRightInd w:val="0"/>
        <w:spacing w:after="0" w:line="240" w:lineRule="auto"/>
        <w:ind w:left="360"/>
        <w:jc w:val="both"/>
        <w:rPr>
          <w:rFonts w:ascii="Times New Roman" w:eastAsia="Times New Roman" w:hAnsi="Times New Roman" w:cs="Times New Roman"/>
          <w:b/>
          <w:sz w:val="24"/>
          <w:szCs w:val="28"/>
          <w:lang w:eastAsia="ru-RU"/>
        </w:rPr>
      </w:pPr>
      <w:r w:rsidRPr="00EC1A7F">
        <w:rPr>
          <w:rFonts w:ascii="Times New Roman" w:eastAsia="Times New Roman" w:hAnsi="Times New Roman" w:cs="Times New Roman"/>
          <w:sz w:val="24"/>
          <w:szCs w:val="28"/>
          <w:lang w:eastAsia="ru-RU"/>
        </w:rPr>
        <w:t>проведение социальных, санитарных и специальных мер по профилактике и нераспространению   инфекционных заболеваний;</w:t>
      </w:r>
      <w:r w:rsidRPr="00EC1A7F">
        <w:rPr>
          <w:rFonts w:ascii="Times New Roman" w:eastAsia="Times New Roman" w:hAnsi="Times New Roman" w:cs="Times New Roman"/>
          <w:b/>
          <w:sz w:val="24"/>
          <w:szCs w:val="28"/>
          <w:lang w:eastAsia="ru-RU"/>
        </w:rPr>
        <w:t xml:space="preserve"> </w:t>
      </w:r>
      <w:r w:rsidRPr="00EC1A7F">
        <w:rPr>
          <w:rFonts w:ascii="Times New Roman" w:eastAsia="Times New Roman" w:hAnsi="Times New Roman" w:cs="Times New Roman"/>
          <w:sz w:val="24"/>
          <w:szCs w:val="28"/>
          <w:lang w:eastAsia="ru-RU"/>
        </w:rPr>
        <w:t>предупреждение   острых заболеваний   методами  неспецифической профилактики.</w:t>
      </w:r>
      <w:r w:rsidRPr="00EC1A7F">
        <w:rPr>
          <w:rFonts w:ascii="Times New Roman" w:eastAsia="Times New Roman" w:hAnsi="Times New Roman" w:cs="Times New Roman"/>
          <w:b/>
          <w:bCs/>
          <w:color w:val="000000"/>
          <w:sz w:val="24"/>
          <w:szCs w:val="26"/>
          <w:lang w:eastAsia="ru-RU"/>
        </w:rPr>
        <w:t xml:space="preserve"> </w:t>
      </w:r>
    </w:p>
    <w:p w:rsidR="00972897" w:rsidRPr="00EC1A7F" w:rsidRDefault="00972897" w:rsidP="00972897">
      <w:pPr>
        <w:widowControl w:val="0"/>
        <w:spacing w:after="0" w:line="240" w:lineRule="auto"/>
        <w:ind w:left="60" w:firstLine="860"/>
        <w:rPr>
          <w:rFonts w:ascii="Times New Roman" w:eastAsia="Times New Roman" w:hAnsi="Times New Roman" w:cs="Times New Roman"/>
          <w:b/>
          <w:bCs/>
          <w:color w:val="000000"/>
          <w:sz w:val="24"/>
          <w:szCs w:val="26"/>
          <w:lang w:eastAsia="ru-RU"/>
        </w:rPr>
      </w:pPr>
    </w:p>
    <w:p w:rsidR="00972897" w:rsidRPr="00EC1A7F" w:rsidRDefault="00972897" w:rsidP="00972897">
      <w:pPr>
        <w:widowControl w:val="0"/>
        <w:spacing w:after="0" w:line="260" w:lineRule="exact"/>
        <w:ind w:left="60" w:firstLine="860"/>
        <w:jc w:val="center"/>
        <w:rPr>
          <w:rFonts w:ascii="Times New Roman" w:eastAsia="Times New Roman" w:hAnsi="Times New Roman" w:cs="Times New Roman"/>
          <w:b/>
          <w:bCs/>
          <w:color w:val="000000"/>
          <w:sz w:val="24"/>
          <w:szCs w:val="28"/>
          <w:lang w:eastAsia="ru-RU"/>
        </w:rPr>
      </w:pPr>
      <w:r w:rsidRPr="00EC1A7F">
        <w:rPr>
          <w:rFonts w:ascii="Times New Roman" w:eastAsia="Times New Roman" w:hAnsi="Times New Roman" w:cs="Times New Roman"/>
          <w:b/>
          <w:bCs/>
          <w:color w:val="000000"/>
          <w:sz w:val="24"/>
          <w:szCs w:val="28"/>
          <w:lang w:eastAsia="ru-RU"/>
        </w:rPr>
        <w:t>Примерная модель физического  воспитания</w:t>
      </w:r>
    </w:p>
    <w:p w:rsidR="00972897" w:rsidRPr="00972897" w:rsidRDefault="00972897" w:rsidP="00972897">
      <w:pPr>
        <w:widowControl w:val="0"/>
        <w:spacing w:after="0" w:line="260" w:lineRule="exact"/>
        <w:ind w:left="60" w:firstLine="860"/>
        <w:rPr>
          <w:rFonts w:ascii="Times New Roman" w:eastAsia="Times New Roman" w:hAnsi="Times New Roman" w:cs="Times New Roman"/>
          <w:b/>
          <w:bCs/>
          <w:color w:val="000000"/>
          <w:sz w:val="26"/>
          <w:szCs w:val="26"/>
          <w:lang w:eastAsia="ru-RU"/>
        </w:rPr>
      </w:pPr>
    </w:p>
    <w:tbl>
      <w:tblPr>
        <w:tblpPr w:leftFromText="180" w:rightFromText="180" w:vertAnchor="text" w:horzAnchor="margin" w:tblpXSpec="center" w:tblpY="-19"/>
        <w:tblOverlap w:val="never"/>
        <w:tblW w:w="9880" w:type="dxa"/>
        <w:tblLayout w:type="fixed"/>
        <w:tblCellMar>
          <w:left w:w="10" w:type="dxa"/>
          <w:right w:w="10" w:type="dxa"/>
        </w:tblCellMar>
        <w:tblLook w:val="04A0" w:firstRow="1" w:lastRow="0" w:firstColumn="1" w:lastColumn="0" w:noHBand="0" w:noVBand="1"/>
      </w:tblPr>
      <w:tblGrid>
        <w:gridCol w:w="2090"/>
        <w:gridCol w:w="1840"/>
        <w:gridCol w:w="1840"/>
        <w:gridCol w:w="1840"/>
        <w:gridCol w:w="2270"/>
      </w:tblGrid>
      <w:tr w:rsidR="00972897" w:rsidRPr="00972897" w:rsidTr="00A8258D">
        <w:trPr>
          <w:trHeight w:hRule="exact" w:val="570"/>
        </w:trPr>
        <w:tc>
          <w:tcPr>
            <w:tcW w:w="2090" w:type="dxa"/>
            <w:tcBorders>
              <w:top w:val="single" w:sz="4" w:space="0" w:color="auto"/>
              <w:left w:val="single" w:sz="4" w:space="0" w:color="auto"/>
            </w:tcBorders>
            <w:shd w:val="clear" w:color="auto" w:fill="FFFFFF"/>
          </w:tcPr>
          <w:p w:rsidR="00972897" w:rsidRPr="00972897" w:rsidRDefault="00972897" w:rsidP="00972897">
            <w:pPr>
              <w:widowControl w:val="0"/>
              <w:spacing w:after="120" w:line="22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Формы</w:t>
            </w:r>
          </w:p>
          <w:p w:rsidR="00972897" w:rsidRPr="00972897" w:rsidRDefault="00972897" w:rsidP="00972897">
            <w:pPr>
              <w:widowControl w:val="0"/>
              <w:spacing w:before="120" w:after="0" w:line="22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организации</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Младшая группа</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Средняя группа</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Старшая группа</w:t>
            </w:r>
          </w:p>
        </w:tc>
        <w:tc>
          <w:tcPr>
            <w:tcW w:w="227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120" w:line="220" w:lineRule="exact"/>
              <w:jc w:val="center"/>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Подготовительная</w:t>
            </w:r>
          </w:p>
          <w:p w:rsidR="00972897" w:rsidRPr="00972897" w:rsidRDefault="00972897" w:rsidP="00972897">
            <w:pPr>
              <w:widowControl w:val="0"/>
              <w:spacing w:before="120" w:after="0" w:line="220" w:lineRule="exact"/>
              <w:jc w:val="center"/>
              <w:rPr>
                <w:rFonts w:ascii="Times New Roman" w:eastAsia="Times New Roman" w:hAnsi="Times New Roman" w:cs="Times New Roman"/>
                <w:b/>
                <w:color w:val="000000"/>
                <w:sz w:val="26"/>
                <w:szCs w:val="26"/>
                <w:lang w:eastAsia="ru-RU"/>
              </w:rPr>
            </w:pPr>
            <w:r w:rsidRPr="00972897">
              <w:rPr>
                <w:rFonts w:ascii="Times New Roman" w:eastAsia="Times New Roman" w:hAnsi="Times New Roman" w:cs="Times New Roman"/>
                <w:b/>
                <w:color w:val="000000"/>
                <w:lang w:eastAsia="ru-RU"/>
              </w:rPr>
              <w:t>группа</w:t>
            </w:r>
          </w:p>
        </w:tc>
      </w:tr>
      <w:tr w:rsidR="00972897" w:rsidRPr="00972897" w:rsidTr="00A8258D">
        <w:trPr>
          <w:trHeight w:hRule="exact" w:val="560"/>
        </w:trPr>
        <w:tc>
          <w:tcPr>
            <w:tcW w:w="9880" w:type="dxa"/>
            <w:gridSpan w:val="5"/>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60" w:line="23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1. Физкультурно-оздоровительные мероприятия в ходе выполнения режимных моментов</w:t>
            </w:r>
          </w:p>
          <w:p w:rsidR="00972897" w:rsidRPr="00972897" w:rsidRDefault="00972897" w:rsidP="00972897">
            <w:pPr>
              <w:widowControl w:val="0"/>
              <w:spacing w:before="60" w:after="0" w:line="23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деятельности детского сада</w:t>
            </w:r>
          </w:p>
        </w:tc>
      </w:tr>
      <w:tr w:rsidR="00972897" w:rsidRPr="00972897" w:rsidTr="00A8258D">
        <w:trPr>
          <w:trHeight w:hRule="exact" w:val="560"/>
        </w:trPr>
        <w:tc>
          <w:tcPr>
            <w:tcW w:w="209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1.1. Утренняя гимнастика</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5-6 минут</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6-8 минут</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8- 10 минут</w:t>
            </w:r>
          </w:p>
        </w:tc>
        <w:tc>
          <w:tcPr>
            <w:tcW w:w="227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10 минут</w:t>
            </w:r>
          </w:p>
        </w:tc>
      </w:tr>
      <w:tr w:rsidR="00972897" w:rsidRPr="00972897" w:rsidTr="00A8258D">
        <w:trPr>
          <w:trHeight w:hRule="exact" w:val="560"/>
        </w:trPr>
        <w:tc>
          <w:tcPr>
            <w:tcW w:w="2090" w:type="dxa"/>
            <w:tcBorders>
              <w:top w:val="single" w:sz="4" w:space="0" w:color="auto"/>
              <w:left w:val="single" w:sz="4" w:space="0" w:color="auto"/>
            </w:tcBorders>
            <w:shd w:val="clear" w:color="auto" w:fill="FFFFFF"/>
          </w:tcPr>
          <w:p w:rsidR="00972897" w:rsidRPr="00972897" w:rsidRDefault="00972897" w:rsidP="00972897">
            <w:pPr>
              <w:widowControl w:val="0"/>
              <w:spacing w:after="60" w:line="22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1.2.</w:t>
            </w:r>
          </w:p>
          <w:p w:rsidR="00972897" w:rsidRPr="00972897" w:rsidRDefault="00972897" w:rsidP="00972897">
            <w:pPr>
              <w:widowControl w:val="0"/>
              <w:spacing w:before="60" w:after="0" w:line="22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Физкультминутки</w:t>
            </w:r>
          </w:p>
        </w:tc>
        <w:tc>
          <w:tcPr>
            <w:tcW w:w="7790" w:type="dxa"/>
            <w:gridSpan w:val="4"/>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по мере необходимости (до 3-х минут)</w:t>
            </w:r>
          </w:p>
        </w:tc>
      </w:tr>
      <w:tr w:rsidR="00972897" w:rsidRPr="00972897" w:rsidTr="00A8258D">
        <w:trPr>
          <w:trHeight w:hRule="exact" w:val="1120"/>
        </w:trPr>
        <w:tc>
          <w:tcPr>
            <w:tcW w:w="209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1.3. Игры и физические упражнения на прогулке</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6- 10 минут</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10- 15 минут</w:t>
            </w:r>
          </w:p>
        </w:tc>
        <w:tc>
          <w:tcPr>
            <w:tcW w:w="1840" w:type="dxa"/>
            <w:tcBorders>
              <w:top w:val="single" w:sz="4" w:space="0" w:color="auto"/>
              <w:lef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15- 20 минут</w:t>
            </w:r>
          </w:p>
        </w:tc>
        <w:tc>
          <w:tcPr>
            <w:tcW w:w="2270" w:type="dxa"/>
            <w:tcBorders>
              <w:top w:val="single" w:sz="4" w:space="0" w:color="auto"/>
              <w:left w:val="single" w:sz="4" w:space="0" w:color="auto"/>
              <w:right w:val="single" w:sz="4" w:space="0" w:color="auto"/>
            </w:tcBorders>
            <w:shd w:val="clear" w:color="auto" w:fill="FFFFFF"/>
          </w:tcPr>
          <w:p w:rsidR="00972897" w:rsidRPr="00972897" w:rsidRDefault="00972897" w:rsidP="00972897">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20-30 минут</w:t>
            </w:r>
          </w:p>
        </w:tc>
      </w:tr>
      <w:tr w:rsidR="00972897" w:rsidRPr="00972897" w:rsidTr="00A8258D">
        <w:trPr>
          <w:trHeight w:hRule="exact" w:val="1030"/>
        </w:trPr>
        <w:tc>
          <w:tcPr>
            <w:tcW w:w="2090" w:type="dxa"/>
            <w:tcBorders>
              <w:top w:val="single" w:sz="4" w:space="0" w:color="auto"/>
              <w:left w:val="single" w:sz="4" w:space="0" w:color="auto"/>
              <w:bottom w:val="single" w:sz="4" w:space="0" w:color="auto"/>
            </w:tcBorders>
            <w:shd w:val="clear" w:color="auto" w:fill="FFFFFF"/>
          </w:tcPr>
          <w:p w:rsidR="00972897" w:rsidRPr="00972897" w:rsidRDefault="00972897" w:rsidP="00972897">
            <w:pPr>
              <w:widowControl w:val="0"/>
              <w:spacing w:after="0" w:line="28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1.4</w:t>
            </w:r>
          </w:p>
          <w:p w:rsidR="00972897" w:rsidRPr="00972897" w:rsidRDefault="00972897" w:rsidP="00972897">
            <w:pPr>
              <w:widowControl w:val="0"/>
              <w:spacing w:after="0" w:line="28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Закаливающие</w:t>
            </w:r>
          </w:p>
          <w:p w:rsidR="00972897" w:rsidRPr="00972897" w:rsidRDefault="00972897" w:rsidP="00972897">
            <w:pPr>
              <w:widowControl w:val="0"/>
              <w:spacing w:after="0" w:line="28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процедуры</w:t>
            </w:r>
          </w:p>
        </w:tc>
        <w:tc>
          <w:tcPr>
            <w:tcW w:w="7790" w:type="dxa"/>
            <w:gridSpan w:val="4"/>
            <w:tcBorders>
              <w:top w:val="single" w:sz="4" w:space="0" w:color="auto"/>
              <w:left w:val="single" w:sz="4" w:space="0" w:color="auto"/>
              <w:bottom w:val="single" w:sz="4" w:space="0" w:color="auto"/>
              <w:right w:val="single" w:sz="4" w:space="0" w:color="auto"/>
            </w:tcBorders>
            <w:shd w:val="clear" w:color="auto" w:fill="FFFFFF"/>
          </w:tcPr>
          <w:p w:rsidR="00972897" w:rsidRPr="00972897" w:rsidRDefault="00972897" w:rsidP="00972897">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после дневного сна</w:t>
            </w:r>
          </w:p>
        </w:tc>
      </w:tr>
    </w:tbl>
    <w:tbl>
      <w:tblPr>
        <w:tblpPr w:leftFromText="180" w:rightFromText="180" w:vertAnchor="text" w:horzAnchor="margin" w:tblpY="338"/>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20"/>
        <w:gridCol w:w="2058"/>
        <w:gridCol w:w="1840"/>
        <w:gridCol w:w="1850"/>
        <w:gridCol w:w="1623"/>
      </w:tblGrid>
      <w:tr w:rsidR="00972897" w:rsidRPr="00972897" w:rsidTr="00641C54">
        <w:trPr>
          <w:trHeight w:hRule="exact" w:val="590"/>
        </w:trPr>
        <w:tc>
          <w:tcPr>
            <w:tcW w:w="2420" w:type="dxa"/>
            <w:shd w:val="clear" w:color="auto" w:fill="FFFFFF"/>
          </w:tcPr>
          <w:p w:rsidR="00972897" w:rsidRPr="00972897" w:rsidRDefault="00972897" w:rsidP="00EC1A7F">
            <w:pPr>
              <w:widowControl w:val="0"/>
              <w:spacing w:after="0" w:line="28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1.5 Дыхательная гимнастика</w:t>
            </w:r>
          </w:p>
        </w:tc>
        <w:tc>
          <w:tcPr>
            <w:tcW w:w="7371" w:type="dxa"/>
            <w:gridSpan w:val="4"/>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Ежедневно после дневного сна</w:t>
            </w:r>
          </w:p>
        </w:tc>
      </w:tr>
      <w:tr w:rsidR="00972897" w:rsidRPr="00972897" w:rsidTr="00641C54">
        <w:trPr>
          <w:trHeight w:hRule="exact" w:val="280"/>
        </w:trPr>
        <w:tc>
          <w:tcPr>
            <w:tcW w:w="9791" w:type="dxa"/>
            <w:gridSpan w:val="5"/>
            <w:shd w:val="clear" w:color="auto" w:fill="FFFFFF"/>
          </w:tcPr>
          <w:p w:rsidR="00972897" w:rsidRPr="00972897" w:rsidRDefault="00972897" w:rsidP="00EC1A7F">
            <w:pPr>
              <w:widowControl w:val="0"/>
              <w:spacing w:after="0" w:line="23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i/>
                <w:iCs/>
                <w:color w:val="000000"/>
                <w:sz w:val="23"/>
                <w:szCs w:val="23"/>
                <w:lang w:eastAsia="ru-RU"/>
              </w:rPr>
              <w:t>2. Физкультурные занятия</w:t>
            </w:r>
          </w:p>
        </w:tc>
      </w:tr>
      <w:tr w:rsidR="00972897" w:rsidRPr="00972897" w:rsidTr="00641C54">
        <w:trPr>
          <w:trHeight w:hRule="exact" w:val="1120"/>
        </w:trPr>
        <w:tc>
          <w:tcPr>
            <w:tcW w:w="2420" w:type="dxa"/>
            <w:shd w:val="clear" w:color="auto" w:fill="FFFFFF"/>
          </w:tcPr>
          <w:p w:rsidR="00972897" w:rsidRPr="00972897" w:rsidRDefault="00972897" w:rsidP="00EC1A7F">
            <w:pPr>
              <w:widowControl w:val="0"/>
              <w:spacing w:after="0" w:line="27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2.1</w:t>
            </w:r>
          </w:p>
          <w:p w:rsidR="00972897" w:rsidRPr="00972897" w:rsidRDefault="00972897" w:rsidP="00EC1A7F">
            <w:pPr>
              <w:widowControl w:val="0"/>
              <w:spacing w:after="0" w:line="27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Физкультурные занятия в спортивном зале</w:t>
            </w:r>
          </w:p>
        </w:tc>
        <w:tc>
          <w:tcPr>
            <w:tcW w:w="2058" w:type="dxa"/>
            <w:shd w:val="clear" w:color="auto" w:fill="FFFFFF"/>
          </w:tcPr>
          <w:p w:rsidR="00972897" w:rsidRPr="00972897" w:rsidRDefault="00972897" w:rsidP="00EC1A7F">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3 раза в неделю по 15 минут</w:t>
            </w:r>
          </w:p>
        </w:tc>
        <w:tc>
          <w:tcPr>
            <w:tcW w:w="1840" w:type="dxa"/>
            <w:shd w:val="clear" w:color="auto" w:fill="FFFFFF"/>
          </w:tcPr>
          <w:p w:rsidR="00972897" w:rsidRPr="00972897" w:rsidRDefault="00972897" w:rsidP="00EC1A7F">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3 раза в неделю по 20 минут</w:t>
            </w:r>
          </w:p>
        </w:tc>
        <w:tc>
          <w:tcPr>
            <w:tcW w:w="1850" w:type="dxa"/>
            <w:shd w:val="clear" w:color="auto" w:fill="FFFFFF"/>
          </w:tcPr>
          <w:p w:rsidR="00972897" w:rsidRPr="00972897" w:rsidRDefault="00972897" w:rsidP="00EC1A7F">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2 раза в неделю по 25 минут</w:t>
            </w:r>
          </w:p>
        </w:tc>
        <w:tc>
          <w:tcPr>
            <w:tcW w:w="1623" w:type="dxa"/>
            <w:shd w:val="clear" w:color="auto" w:fill="FFFFFF"/>
          </w:tcPr>
          <w:p w:rsidR="00972897" w:rsidRPr="00972897" w:rsidRDefault="00972897" w:rsidP="00EC1A7F">
            <w:pPr>
              <w:widowControl w:val="0"/>
              <w:spacing w:after="0" w:line="28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2 раза в неделю по 30 минут</w:t>
            </w:r>
          </w:p>
        </w:tc>
      </w:tr>
      <w:tr w:rsidR="00972897" w:rsidRPr="00972897" w:rsidTr="00641C54">
        <w:trPr>
          <w:trHeight w:hRule="exact" w:val="1100"/>
        </w:trPr>
        <w:tc>
          <w:tcPr>
            <w:tcW w:w="2420" w:type="dxa"/>
            <w:shd w:val="clear" w:color="auto" w:fill="FFFFFF"/>
          </w:tcPr>
          <w:p w:rsidR="00972897" w:rsidRPr="00972897" w:rsidRDefault="00972897" w:rsidP="00EC1A7F">
            <w:pPr>
              <w:widowControl w:val="0"/>
              <w:spacing w:after="60" w:line="22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2.3</w:t>
            </w:r>
          </w:p>
          <w:p w:rsidR="00972897" w:rsidRPr="00972897" w:rsidRDefault="00972897" w:rsidP="00EC1A7F">
            <w:pPr>
              <w:widowControl w:val="0"/>
              <w:spacing w:before="60" w:after="0" w:line="280" w:lineRule="exact"/>
              <w:ind w:left="14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Физкультурные занятия на свежем воздухе</w:t>
            </w:r>
          </w:p>
        </w:tc>
        <w:tc>
          <w:tcPr>
            <w:tcW w:w="2058" w:type="dxa"/>
            <w:shd w:val="clear" w:color="auto" w:fill="FFFFFF"/>
          </w:tcPr>
          <w:p w:rsidR="00972897" w:rsidRPr="00972897" w:rsidRDefault="00972897" w:rsidP="00EC1A7F">
            <w:pPr>
              <w:widowControl w:val="0"/>
              <w:spacing w:after="0" w:line="240" w:lineRule="auto"/>
              <w:rPr>
                <w:rFonts w:ascii="Courier New" w:eastAsia="Courier New" w:hAnsi="Courier New" w:cs="Courier New"/>
                <w:color w:val="000000"/>
                <w:sz w:val="10"/>
                <w:szCs w:val="10"/>
                <w:lang w:eastAsia="ru-RU"/>
              </w:rPr>
            </w:pPr>
          </w:p>
        </w:tc>
        <w:tc>
          <w:tcPr>
            <w:tcW w:w="1840" w:type="dxa"/>
            <w:shd w:val="clear" w:color="auto" w:fill="FFFFFF"/>
          </w:tcPr>
          <w:p w:rsidR="00972897" w:rsidRPr="00972897" w:rsidRDefault="00972897" w:rsidP="00EC1A7F">
            <w:pPr>
              <w:widowControl w:val="0"/>
              <w:spacing w:after="0" w:line="240" w:lineRule="auto"/>
              <w:rPr>
                <w:rFonts w:ascii="Courier New" w:eastAsia="Courier New" w:hAnsi="Courier New" w:cs="Courier New"/>
                <w:color w:val="000000"/>
                <w:sz w:val="10"/>
                <w:szCs w:val="10"/>
                <w:lang w:eastAsia="ru-RU"/>
              </w:rPr>
            </w:pPr>
          </w:p>
        </w:tc>
        <w:tc>
          <w:tcPr>
            <w:tcW w:w="1850" w:type="dxa"/>
            <w:shd w:val="clear" w:color="auto" w:fill="FFFFFF"/>
          </w:tcPr>
          <w:p w:rsidR="00972897" w:rsidRPr="00972897" w:rsidRDefault="00972897" w:rsidP="00EC1A7F">
            <w:pPr>
              <w:widowControl w:val="0"/>
              <w:spacing w:after="0" w:line="26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неделю 25 минут</w:t>
            </w:r>
          </w:p>
        </w:tc>
        <w:tc>
          <w:tcPr>
            <w:tcW w:w="1623" w:type="dxa"/>
            <w:shd w:val="clear" w:color="auto" w:fill="FFFFFF"/>
          </w:tcPr>
          <w:p w:rsidR="00972897" w:rsidRPr="00972897" w:rsidRDefault="00972897" w:rsidP="00EC1A7F">
            <w:pPr>
              <w:widowControl w:val="0"/>
              <w:spacing w:after="0" w:line="26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неделю 30 минут</w:t>
            </w:r>
          </w:p>
        </w:tc>
      </w:tr>
      <w:tr w:rsidR="00972897" w:rsidRPr="00972897" w:rsidTr="00641C54">
        <w:trPr>
          <w:trHeight w:hRule="exact" w:val="300"/>
        </w:trPr>
        <w:tc>
          <w:tcPr>
            <w:tcW w:w="9791" w:type="dxa"/>
            <w:gridSpan w:val="5"/>
            <w:shd w:val="clear" w:color="auto" w:fill="FFFFFF"/>
          </w:tcPr>
          <w:p w:rsidR="00972897" w:rsidRPr="00972897" w:rsidRDefault="00972897" w:rsidP="00EC1A7F">
            <w:pPr>
              <w:widowControl w:val="0"/>
              <w:spacing w:after="0" w:line="230" w:lineRule="exact"/>
              <w:ind w:left="6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 xml:space="preserve">3. </w:t>
            </w:r>
            <w:r w:rsidRPr="00972897">
              <w:rPr>
                <w:rFonts w:ascii="Times New Roman" w:eastAsia="Times New Roman" w:hAnsi="Times New Roman" w:cs="Times New Roman"/>
                <w:i/>
                <w:iCs/>
                <w:color w:val="000000"/>
                <w:sz w:val="23"/>
                <w:szCs w:val="23"/>
                <w:lang w:eastAsia="ru-RU"/>
              </w:rPr>
              <w:t>Спортивный досуг</w:t>
            </w:r>
          </w:p>
        </w:tc>
      </w:tr>
      <w:tr w:rsidR="00972897" w:rsidRPr="00972897" w:rsidTr="00641C54">
        <w:trPr>
          <w:trHeight w:hRule="exact" w:val="1110"/>
        </w:trPr>
        <w:tc>
          <w:tcPr>
            <w:tcW w:w="2420" w:type="dxa"/>
            <w:shd w:val="clear" w:color="auto" w:fill="FFFFFF"/>
          </w:tcPr>
          <w:p w:rsidR="00972897" w:rsidRPr="00972897" w:rsidRDefault="00972897" w:rsidP="00641C54">
            <w:pPr>
              <w:widowControl w:val="0"/>
              <w:spacing w:after="0" w:line="240" w:lineRule="auto"/>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lastRenderedPageBreak/>
              <w:t>3.1</w:t>
            </w:r>
            <w:r w:rsidR="00641C54">
              <w:rPr>
                <w:rFonts w:ascii="Times New Roman" w:eastAsia="Times New Roman" w:hAnsi="Times New Roman" w:cs="Times New Roman"/>
                <w:color w:val="000000"/>
                <w:lang w:eastAsia="ru-RU"/>
              </w:rPr>
              <w:t>.</w:t>
            </w:r>
            <w:r w:rsidRPr="00972897">
              <w:rPr>
                <w:rFonts w:ascii="Times New Roman" w:eastAsia="Times New Roman" w:hAnsi="Times New Roman" w:cs="Times New Roman"/>
                <w:color w:val="000000"/>
                <w:lang w:eastAsia="ru-RU"/>
              </w:rPr>
              <w:t>Самостоятельная</w:t>
            </w:r>
          </w:p>
          <w:p w:rsidR="00972897" w:rsidRPr="00972897" w:rsidRDefault="00972897" w:rsidP="00641C54">
            <w:pPr>
              <w:widowControl w:val="0"/>
              <w:spacing w:before="120" w:after="0" w:line="240" w:lineRule="auto"/>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двигательная</w:t>
            </w:r>
          </w:p>
          <w:p w:rsidR="00972897" w:rsidRPr="00972897" w:rsidRDefault="00972897" w:rsidP="00641C54">
            <w:pPr>
              <w:widowControl w:val="0"/>
              <w:spacing w:before="120" w:after="0" w:line="240" w:lineRule="auto"/>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деятельность</w:t>
            </w:r>
          </w:p>
        </w:tc>
        <w:tc>
          <w:tcPr>
            <w:tcW w:w="7371" w:type="dxa"/>
            <w:gridSpan w:val="4"/>
            <w:shd w:val="clear" w:color="auto" w:fill="FFFFFF"/>
          </w:tcPr>
          <w:p w:rsidR="00972897" w:rsidRPr="00972897" w:rsidRDefault="00972897" w:rsidP="00EC1A7F">
            <w:pPr>
              <w:widowControl w:val="0"/>
              <w:spacing w:after="0" w:line="280" w:lineRule="exact"/>
              <w:ind w:left="580"/>
              <w:rPr>
                <w:rFonts w:ascii="Times New Roman" w:eastAsia="Times New Roman" w:hAnsi="Times New Roman" w:cs="Times New Roman"/>
                <w:color w:val="000000"/>
                <w:sz w:val="26"/>
                <w:szCs w:val="26"/>
                <w:lang w:eastAsia="ru-RU"/>
              </w:rPr>
            </w:pPr>
            <w:proofErr w:type="gramStart"/>
            <w:r w:rsidRPr="00972897">
              <w:rPr>
                <w:rFonts w:ascii="Times New Roman" w:eastAsia="Times New Roman" w:hAnsi="Times New Roman" w:cs="Times New Roman"/>
                <w:color w:val="000000"/>
                <w:lang w:eastAsia="ru-RU"/>
              </w:rPr>
              <w:t>Ежедневно под руководством воспитателя (продолжительность определяется в соответствии с индивидуальными особенностями</w:t>
            </w:r>
            <w:proofErr w:type="gramEnd"/>
          </w:p>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ребенка)</w:t>
            </w:r>
          </w:p>
        </w:tc>
      </w:tr>
      <w:tr w:rsidR="00972897" w:rsidRPr="00972897" w:rsidTr="00641C54">
        <w:trPr>
          <w:trHeight w:hRule="exact" w:val="570"/>
        </w:trPr>
        <w:tc>
          <w:tcPr>
            <w:tcW w:w="2420" w:type="dxa"/>
            <w:shd w:val="clear" w:color="auto" w:fill="FFFFFF"/>
          </w:tcPr>
          <w:p w:rsidR="00972897" w:rsidRPr="00972897" w:rsidRDefault="00972897" w:rsidP="00EC1A7F">
            <w:pPr>
              <w:widowControl w:val="0"/>
              <w:spacing w:after="0" w:line="28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3.2 Спортивные праздники</w:t>
            </w:r>
          </w:p>
        </w:tc>
        <w:tc>
          <w:tcPr>
            <w:tcW w:w="2058"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w:t>
            </w:r>
          </w:p>
        </w:tc>
        <w:tc>
          <w:tcPr>
            <w:tcW w:w="1840" w:type="dxa"/>
            <w:shd w:val="clear" w:color="auto" w:fill="FFFFFF"/>
          </w:tcPr>
          <w:p w:rsidR="00972897" w:rsidRPr="00972897" w:rsidRDefault="00972897" w:rsidP="00EC1A7F">
            <w:pPr>
              <w:widowControl w:val="0"/>
              <w:spacing w:after="12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 xml:space="preserve">Летом 1 раз </w:t>
            </w:r>
            <w:proofErr w:type="gramStart"/>
            <w:r w:rsidRPr="00972897">
              <w:rPr>
                <w:rFonts w:ascii="Times New Roman" w:eastAsia="Times New Roman" w:hAnsi="Times New Roman" w:cs="Times New Roman"/>
                <w:color w:val="000000"/>
                <w:lang w:eastAsia="ru-RU"/>
              </w:rPr>
              <w:t>в</w:t>
            </w:r>
            <w:proofErr w:type="gramEnd"/>
          </w:p>
          <w:p w:rsidR="00972897" w:rsidRPr="00972897" w:rsidRDefault="00972897" w:rsidP="00EC1A7F">
            <w:pPr>
              <w:widowControl w:val="0"/>
              <w:spacing w:before="120"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год</w:t>
            </w:r>
          </w:p>
        </w:tc>
        <w:tc>
          <w:tcPr>
            <w:tcW w:w="1850"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2 раза в год</w:t>
            </w:r>
          </w:p>
        </w:tc>
        <w:tc>
          <w:tcPr>
            <w:tcW w:w="1623"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2 раза в год</w:t>
            </w:r>
          </w:p>
        </w:tc>
      </w:tr>
      <w:tr w:rsidR="00972897" w:rsidRPr="00972897" w:rsidTr="00641C54">
        <w:trPr>
          <w:trHeight w:hRule="exact" w:val="570"/>
        </w:trPr>
        <w:tc>
          <w:tcPr>
            <w:tcW w:w="2420" w:type="dxa"/>
            <w:shd w:val="clear" w:color="auto" w:fill="FFFFFF"/>
          </w:tcPr>
          <w:p w:rsidR="00972897" w:rsidRPr="00972897" w:rsidRDefault="00972897" w:rsidP="00EC1A7F">
            <w:pPr>
              <w:widowControl w:val="0"/>
              <w:spacing w:after="60" w:line="22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3.3Физкультурные досуги и развлечения</w:t>
            </w:r>
          </w:p>
        </w:tc>
        <w:tc>
          <w:tcPr>
            <w:tcW w:w="2058"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квартал</w:t>
            </w:r>
          </w:p>
        </w:tc>
        <w:tc>
          <w:tcPr>
            <w:tcW w:w="1840"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месяц</w:t>
            </w:r>
          </w:p>
        </w:tc>
        <w:tc>
          <w:tcPr>
            <w:tcW w:w="1850"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месяц</w:t>
            </w:r>
          </w:p>
        </w:tc>
        <w:tc>
          <w:tcPr>
            <w:tcW w:w="1623"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месяц</w:t>
            </w:r>
          </w:p>
        </w:tc>
      </w:tr>
      <w:tr w:rsidR="00972897" w:rsidRPr="00972897" w:rsidTr="00641C54">
        <w:trPr>
          <w:trHeight w:hRule="exact" w:val="340"/>
        </w:trPr>
        <w:tc>
          <w:tcPr>
            <w:tcW w:w="2420" w:type="dxa"/>
            <w:shd w:val="clear" w:color="auto" w:fill="FFFFFF"/>
          </w:tcPr>
          <w:p w:rsidR="00972897" w:rsidRPr="00972897" w:rsidRDefault="00972897" w:rsidP="00EC1A7F">
            <w:pPr>
              <w:widowControl w:val="0"/>
              <w:spacing w:after="0" w:line="220" w:lineRule="exact"/>
              <w:ind w:left="120"/>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3.4 Дни здоровья</w:t>
            </w:r>
          </w:p>
        </w:tc>
        <w:tc>
          <w:tcPr>
            <w:tcW w:w="2058"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квартал</w:t>
            </w:r>
          </w:p>
        </w:tc>
        <w:tc>
          <w:tcPr>
            <w:tcW w:w="1840"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квартал</w:t>
            </w:r>
          </w:p>
        </w:tc>
        <w:tc>
          <w:tcPr>
            <w:tcW w:w="1850"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квартал</w:t>
            </w:r>
          </w:p>
        </w:tc>
        <w:tc>
          <w:tcPr>
            <w:tcW w:w="1623" w:type="dxa"/>
            <w:shd w:val="clear" w:color="auto" w:fill="FFFFFF"/>
          </w:tcPr>
          <w:p w:rsidR="00972897" w:rsidRPr="00972897" w:rsidRDefault="00972897" w:rsidP="00EC1A7F">
            <w:pPr>
              <w:widowControl w:val="0"/>
              <w:spacing w:after="0" w:line="220" w:lineRule="exact"/>
              <w:jc w:val="center"/>
              <w:rPr>
                <w:rFonts w:ascii="Times New Roman" w:eastAsia="Times New Roman" w:hAnsi="Times New Roman" w:cs="Times New Roman"/>
                <w:color w:val="000000"/>
                <w:sz w:val="26"/>
                <w:szCs w:val="26"/>
                <w:lang w:eastAsia="ru-RU"/>
              </w:rPr>
            </w:pPr>
            <w:r w:rsidRPr="00972897">
              <w:rPr>
                <w:rFonts w:ascii="Times New Roman" w:eastAsia="Times New Roman" w:hAnsi="Times New Roman" w:cs="Times New Roman"/>
                <w:color w:val="000000"/>
                <w:lang w:eastAsia="ru-RU"/>
              </w:rPr>
              <w:t>1 раз в квартал</w:t>
            </w:r>
          </w:p>
        </w:tc>
      </w:tr>
    </w:tbl>
    <w:p w:rsidR="00641C54" w:rsidRDefault="00641C54" w:rsidP="00641C54">
      <w:pPr>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p>
    <w:p w:rsidR="001A5EB5" w:rsidRDefault="001A5EB5" w:rsidP="001A5EB5">
      <w:pPr>
        <w:autoSpaceDE w:val="0"/>
        <w:autoSpaceDN w:val="0"/>
        <w:adjustRightInd w:val="0"/>
        <w:spacing w:after="0" w:line="240" w:lineRule="auto"/>
        <w:ind w:left="360"/>
        <w:contextualSpacing/>
        <w:jc w:val="center"/>
        <w:rPr>
          <w:rFonts w:ascii="Times New Roman" w:eastAsia="Times New Roman" w:hAnsi="Times New Roman" w:cs="Times New Roman"/>
          <w:b/>
          <w:sz w:val="24"/>
          <w:szCs w:val="28"/>
          <w:lang w:eastAsia="ru-RU"/>
        </w:rPr>
      </w:pPr>
      <w:proofErr w:type="gramStart"/>
      <w:r>
        <w:rPr>
          <w:rFonts w:ascii="Times New Roman" w:eastAsia="Times New Roman" w:hAnsi="Times New Roman" w:cs="Times New Roman"/>
          <w:b/>
          <w:sz w:val="24"/>
          <w:szCs w:val="28"/>
          <w:lang w:eastAsia="ru-RU"/>
        </w:rPr>
        <w:t>3.3.Т</w:t>
      </w:r>
      <w:r w:rsidR="00972897" w:rsidRPr="00641C54">
        <w:rPr>
          <w:rFonts w:ascii="Times New Roman" w:eastAsia="Times New Roman" w:hAnsi="Times New Roman" w:cs="Times New Roman"/>
          <w:b/>
          <w:sz w:val="24"/>
          <w:szCs w:val="28"/>
          <w:lang w:eastAsia="ru-RU"/>
        </w:rPr>
        <w:t>радиционны</w:t>
      </w:r>
      <w:r>
        <w:rPr>
          <w:rFonts w:ascii="Times New Roman" w:eastAsia="Times New Roman" w:hAnsi="Times New Roman" w:cs="Times New Roman"/>
          <w:b/>
          <w:sz w:val="24"/>
          <w:szCs w:val="28"/>
          <w:lang w:eastAsia="ru-RU"/>
        </w:rPr>
        <w:t xml:space="preserve">е для дошкольной образовательной организации </w:t>
      </w:r>
      <w:proofErr w:type="gramEnd"/>
    </w:p>
    <w:p w:rsidR="00972897" w:rsidRPr="00641C54" w:rsidRDefault="001A5EB5" w:rsidP="001A5EB5">
      <w:pPr>
        <w:autoSpaceDE w:val="0"/>
        <w:autoSpaceDN w:val="0"/>
        <w:adjustRightInd w:val="0"/>
        <w:spacing w:after="0" w:line="240" w:lineRule="auto"/>
        <w:ind w:left="360"/>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события, праздники</w:t>
      </w:r>
      <w:r w:rsidR="00972897" w:rsidRPr="00641C54">
        <w:rPr>
          <w:rFonts w:ascii="Times New Roman" w:eastAsia="Times New Roman" w:hAnsi="Times New Roman" w:cs="Times New Roman"/>
          <w:b/>
          <w:sz w:val="24"/>
          <w:szCs w:val="28"/>
          <w:lang w:eastAsia="ru-RU"/>
        </w:rPr>
        <w:t>, мероприяти</w:t>
      </w:r>
      <w:r>
        <w:rPr>
          <w:rFonts w:ascii="Times New Roman" w:eastAsia="Times New Roman" w:hAnsi="Times New Roman" w:cs="Times New Roman"/>
          <w:b/>
          <w:sz w:val="24"/>
          <w:szCs w:val="28"/>
          <w:lang w:eastAsia="ru-RU"/>
        </w:rPr>
        <w:t>я</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xml:space="preserve">Основной задачей  воспитателя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972897" w:rsidRPr="00641C54" w:rsidRDefault="00972897" w:rsidP="00641C54">
      <w:pPr>
        <w:widowControl w:val="0"/>
        <w:autoSpaceDE w:val="0"/>
        <w:autoSpaceDN w:val="0"/>
        <w:adjustRightInd w:val="0"/>
        <w:spacing w:after="0" w:line="240" w:lineRule="auto"/>
        <w:ind w:firstLine="709"/>
        <w:jc w:val="both"/>
        <w:rPr>
          <w:rFonts w:ascii="Times New Roman" w:eastAsia="Times New Roman" w:hAnsi="Times New Roman" w:cs="Times New Roman"/>
          <w:color w:val="3366FF"/>
          <w:sz w:val="24"/>
          <w:szCs w:val="28"/>
          <w:lang w:eastAsia="ru-RU"/>
        </w:rPr>
      </w:pPr>
      <w:r w:rsidRPr="00641C54">
        <w:rPr>
          <w:rFonts w:ascii="Times New Roman" w:eastAsia="Times New Roman" w:hAnsi="Times New Roman" w:cs="Times New Roman"/>
          <w:sz w:val="24"/>
          <w:szCs w:val="28"/>
          <w:lang w:eastAsia="ru-RU"/>
        </w:rPr>
        <w:t xml:space="preserve">Для организации традиционных событий эффективно использование </w:t>
      </w:r>
      <w:r w:rsidRPr="00641C54">
        <w:rPr>
          <w:rFonts w:ascii="Times New Roman" w:eastAsia="Times New Roman" w:hAnsi="Times New Roman" w:cs="Times New Roman"/>
          <w:b/>
          <w:sz w:val="24"/>
          <w:szCs w:val="28"/>
          <w:lang w:eastAsia="ru-RU"/>
        </w:rPr>
        <w:t>комплексно - тематического планирования образовательного процесса</w:t>
      </w:r>
      <w:r w:rsidRPr="00641C54">
        <w:rPr>
          <w:rFonts w:ascii="Times New Roman" w:eastAsia="Times New Roman" w:hAnsi="Times New Roman" w:cs="Times New Roman"/>
          <w:sz w:val="24"/>
          <w:szCs w:val="28"/>
          <w:lang w:eastAsia="ru-RU"/>
        </w:rPr>
        <w:t>.</w:t>
      </w:r>
      <w:r w:rsidRPr="00641C54">
        <w:rPr>
          <w:rFonts w:ascii="Times New Roman" w:eastAsia="Times New Roman" w:hAnsi="Times New Roman" w:cs="Times New Roman"/>
          <w:color w:val="3366FF"/>
          <w:sz w:val="24"/>
          <w:szCs w:val="28"/>
          <w:lang w:eastAsia="ru-RU"/>
        </w:rPr>
        <w:t xml:space="preserve"> </w:t>
      </w:r>
      <w:r w:rsidRPr="00641C54">
        <w:rPr>
          <w:rFonts w:ascii="Times New Roman" w:eastAsia="Times New Roman" w:hAnsi="Times New Roman" w:cs="Times New Roman"/>
          <w:sz w:val="24"/>
          <w:szCs w:val="28"/>
          <w:lang w:eastAsia="ru-RU"/>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641C54">
        <w:rPr>
          <w:rFonts w:ascii="Times New Roman" w:eastAsia="Times New Roman" w:hAnsi="Times New Roman" w:cs="Times New Roman"/>
          <w:sz w:val="24"/>
          <w:szCs w:val="28"/>
          <w:lang w:eastAsia="ru-RU"/>
        </w:rPr>
        <w:t>к</w:t>
      </w:r>
      <w:proofErr w:type="gramEnd"/>
      <w:r w:rsidRPr="00641C54">
        <w:rPr>
          <w:rFonts w:ascii="Times New Roman" w:eastAsia="Times New Roman" w:hAnsi="Times New Roman" w:cs="Times New Roman"/>
          <w:sz w:val="24"/>
          <w:szCs w:val="28"/>
          <w:lang w:eastAsia="ru-RU"/>
        </w:rPr>
        <w:t>:</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w:t>
      </w:r>
      <w:r w:rsidRPr="00641C54">
        <w:rPr>
          <w:rFonts w:ascii="Times New Roman" w:eastAsia="Times New Roman" w:hAnsi="Times New Roman" w:cs="Times New Roman"/>
          <w:sz w:val="24"/>
          <w:szCs w:val="28"/>
          <w:lang w:eastAsia="ru-RU"/>
        </w:rPr>
        <w:tab/>
        <w:t xml:space="preserve">явлениям нравственной жизни ребенка; </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w:t>
      </w:r>
      <w:r w:rsidRPr="00641C54">
        <w:rPr>
          <w:rFonts w:ascii="Times New Roman" w:eastAsia="Times New Roman" w:hAnsi="Times New Roman" w:cs="Times New Roman"/>
          <w:sz w:val="24"/>
          <w:szCs w:val="28"/>
          <w:lang w:eastAsia="ru-RU"/>
        </w:rPr>
        <w:tab/>
        <w:t>окружающей природе;</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w:t>
      </w:r>
      <w:r w:rsidRPr="00641C54">
        <w:rPr>
          <w:rFonts w:ascii="Times New Roman" w:eastAsia="Times New Roman" w:hAnsi="Times New Roman" w:cs="Times New Roman"/>
          <w:sz w:val="24"/>
          <w:szCs w:val="28"/>
          <w:lang w:eastAsia="ru-RU"/>
        </w:rPr>
        <w:tab/>
        <w:t xml:space="preserve">миру искусства и литературы; </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w:t>
      </w:r>
      <w:r w:rsidRPr="00641C54">
        <w:rPr>
          <w:rFonts w:ascii="Times New Roman" w:eastAsia="Times New Roman" w:hAnsi="Times New Roman" w:cs="Times New Roman"/>
          <w:sz w:val="24"/>
          <w:szCs w:val="28"/>
          <w:lang w:eastAsia="ru-RU"/>
        </w:rPr>
        <w:tab/>
        <w:t>традиционным для семьи, общества и государства праздничным событиям;</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w:t>
      </w:r>
      <w:r w:rsidRPr="00641C54">
        <w:rPr>
          <w:rFonts w:ascii="Times New Roman" w:eastAsia="Times New Roman" w:hAnsi="Times New Roman" w:cs="Times New Roman"/>
          <w:sz w:val="24"/>
          <w:szCs w:val="28"/>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w:t>
      </w:r>
      <w:r w:rsidRPr="00641C54">
        <w:rPr>
          <w:rFonts w:ascii="Times New Roman" w:eastAsia="Times New Roman" w:hAnsi="Times New Roman" w:cs="Times New Roman"/>
          <w:sz w:val="24"/>
          <w:szCs w:val="28"/>
          <w:lang w:eastAsia="ru-RU"/>
        </w:rPr>
        <w:tab/>
        <w:t xml:space="preserve">сезонным явлениям; </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w:t>
      </w:r>
      <w:r w:rsidRPr="00641C54">
        <w:rPr>
          <w:rFonts w:ascii="Times New Roman" w:eastAsia="Times New Roman" w:hAnsi="Times New Roman" w:cs="Times New Roman"/>
          <w:sz w:val="24"/>
          <w:szCs w:val="28"/>
          <w:lang w:eastAsia="ru-RU"/>
        </w:rPr>
        <w:tab/>
        <w:t>народной культуре и  традициям.</w:t>
      </w:r>
    </w:p>
    <w:p w:rsidR="00972897" w:rsidRPr="00641C54" w:rsidRDefault="00972897" w:rsidP="00641C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72897" w:rsidRPr="00641C54" w:rsidRDefault="00972897" w:rsidP="00641C5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72897" w:rsidRPr="00641C54" w:rsidRDefault="00972897" w:rsidP="00641C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Одной теме уделяется не менее одной недели. Тема отражается  в подборе материалов, находящихся в группе и уголках развития.</w:t>
      </w:r>
    </w:p>
    <w:p w:rsidR="00972897" w:rsidRPr="00641C54" w:rsidRDefault="00972897" w:rsidP="00641C54">
      <w:pPr>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Times New Roman" w:hAnsi="Times New Roman" w:cs="Times New Roman"/>
          <w:sz w:val="24"/>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641C54">
        <w:rPr>
          <w:rFonts w:ascii="Times New Roman" w:eastAsia="Arial Unicode MS" w:hAnsi="Times New Roman" w:cs="Times New Roman"/>
          <w:szCs w:val="24"/>
          <w:lang w:eastAsia="ru-RU"/>
        </w:rPr>
        <w:t xml:space="preserve"> </w:t>
      </w:r>
      <w:r w:rsidRPr="00641C54">
        <w:rPr>
          <w:rFonts w:ascii="Times New Roman" w:eastAsia="Arial Unicode MS" w:hAnsi="Times New Roman" w:cs="Times New Roman"/>
          <w:sz w:val="24"/>
          <w:szCs w:val="28"/>
          <w:lang w:eastAsia="ru-RU"/>
        </w:rPr>
        <w:t xml:space="preserve">В каждой возрастной группы комплексно – тематическое планирование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w:t>
      </w:r>
      <w:r w:rsidRPr="00641C54">
        <w:rPr>
          <w:rFonts w:ascii="Times New Roman" w:eastAsia="Arial Unicode MS" w:hAnsi="Times New Roman" w:cs="Times New Roman"/>
          <w:sz w:val="24"/>
          <w:szCs w:val="28"/>
          <w:lang w:eastAsia="ru-RU"/>
        </w:rPr>
        <w:lastRenderedPageBreak/>
        <w:t>интегративный характер, то есть позволяют решать задачи психолого-педагогической работы нескольких образовательных областей.</w:t>
      </w:r>
      <w:r w:rsidRPr="00641C54">
        <w:rPr>
          <w:rFonts w:ascii="Times New Roman" w:eastAsia="Arial Unicode MS" w:hAnsi="Times New Roman" w:cs="Times New Roman"/>
          <w:color w:val="000000"/>
          <w:sz w:val="24"/>
          <w:szCs w:val="28"/>
          <w:lang w:eastAsia="ru-RU"/>
        </w:rPr>
        <w:t xml:space="preserve">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color w:val="000000"/>
          <w:sz w:val="24"/>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способствует преемственности в работе всех специалистов дошкольного учреждения.</w:t>
      </w:r>
      <w:r w:rsidRPr="00641C54">
        <w:rPr>
          <w:rFonts w:ascii="Times New Roman" w:eastAsia="Times New Roman" w:hAnsi="Times New Roman" w:cs="Times New Roman"/>
          <w:bCs/>
          <w:color w:val="000000"/>
          <w:sz w:val="24"/>
          <w:szCs w:val="28"/>
          <w:lang w:eastAsia="ru-RU"/>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1A5EB5" w:rsidRDefault="00972897" w:rsidP="00641C54">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8"/>
          <w:lang w:eastAsia="ru-RU"/>
        </w:rPr>
      </w:pPr>
      <w:r w:rsidRPr="00641C54">
        <w:rPr>
          <w:rFonts w:ascii="Times New Roman" w:eastAsia="Times New Roman" w:hAnsi="Times New Roman" w:cs="Times New Roman"/>
          <w:b/>
          <w:bCs/>
          <w:color w:val="000000"/>
          <w:sz w:val="24"/>
          <w:szCs w:val="28"/>
          <w:lang w:eastAsia="ru-RU"/>
        </w:rPr>
        <w:t xml:space="preserve">Основные задачи педагога по организации досуга детей </w:t>
      </w:r>
    </w:p>
    <w:p w:rsidR="00972897" w:rsidRPr="00641C54" w:rsidRDefault="00972897" w:rsidP="00641C54">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для каждой возрастной группы</w:t>
      </w:r>
    </w:p>
    <w:p w:rsidR="00972897" w:rsidRPr="00641C54" w:rsidRDefault="00972897" w:rsidP="00641C54">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8"/>
          <w:lang w:eastAsia="ru-RU"/>
        </w:rPr>
      </w:pPr>
      <w:r w:rsidRPr="00641C54">
        <w:rPr>
          <w:rFonts w:ascii="Times New Roman" w:eastAsia="Times New Roman" w:hAnsi="Times New Roman" w:cs="Times New Roman"/>
          <w:b/>
          <w:bCs/>
          <w:color w:val="000000"/>
          <w:sz w:val="24"/>
          <w:szCs w:val="28"/>
          <w:lang w:eastAsia="ru-RU"/>
        </w:rPr>
        <w:t>Младшая группа     (от 3 до 4 лет)</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Отдых.</w:t>
      </w:r>
      <w:r w:rsidRPr="00641C54">
        <w:rPr>
          <w:rFonts w:ascii="Times New Roman" w:eastAsia="Times New Roman" w:hAnsi="Times New Roman" w:cs="Times New Roman"/>
          <w:bCs/>
          <w:color w:val="000000"/>
          <w:sz w:val="24"/>
          <w:szCs w:val="28"/>
          <w:lang w:eastAsia="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Развлечения</w:t>
      </w:r>
      <w:r w:rsidRPr="00641C54">
        <w:rPr>
          <w:rFonts w:ascii="Times New Roman" w:eastAsia="Times New Roman" w:hAnsi="Times New Roman" w:cs="Times New Roman"/>
          <w:bCs/>
          <w:color w:val="000000"/>
          <w:sz w:val="24"/>
          <w:szCs w:val="28"/>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Праздники</w:t>
      </w:r>
      <w:r w:rsidRPr="00641C54">
        <w:rPr>
          <w:rFonts w:ascii="Times New Roman" w:eastAsia="Times New Roman" w:hAnsi="Times New Roman" w:cs="Times New Roman"/>
          <w:bCs/>
          <w:color w:val="000000"/>
          <w:sz w:val="24"/>
          <w:szCs w:val="28"/>
          <w:lang w:eastAsia="ru-RU"/>
        </w:rPr>
        <w:t xml:space="preserve">.  Приобщать  детей  к  праздничной  культуре.  Отмечать  государственные праздники (Новый год, «Мамин день - 8 Марта»).  Содействовать  созданию  обстановки  общей  радости,  хорошего  настроения.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Самостоятельная деятельность</w:t>
      </w:r>
      <w:r w:rsidRPr="00641C54">
        <w:rPr>
          <w:rFonts w:ascii="Times New Roman" w:eastAsia="Times New Roman" w:hAnsi="Times New Roman" w:cs="Times New Roman"/>
          <w:bCs/>
          <w:color w:val="000000"/>
          <w:sz w:val="24"/>
          <w:szCs w:val="28"/>
          <w:lang w:eastAsia="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641C54">
        <w:rPr>
          <w:rFonts w:ascii="Times New Roman" w:eastAsia="Times New Roman" w:hAnsi="Times New Roman" w:cs="Times New Roman"/>
          <w:bCs/>
          <w:color w:val="000000"/>
          <w:sz w:val="24"/>
          <w:szCs w:val="28"/>
          <w:lang w:eastAsia="ru-RU"/>
        </w:rPr>
        <w:t>потешки</w:t>
      </w:r>
      <w:proofErr w:type="spellEnd"/>
      <w:r w:rsidRPr="00641C54">
        <w:rPr>
          <w:rFonts w:ascii="Times New Roman" w:eastAsia="Times New Roman" w:hAnsi="Times New Roman" w:cs="Times New Roman"/>
          <w:bCs/>
          <w:color w:val="000000"/>
          <w:sz w:val="24"/>
          <w:szCs w:val="28"/>
          <w:lang w:eastAsia="ru-RU"/>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972897" w:rsidRPr="00641C54" w:rsidRDefault="00972897" w:rsidP="00641C54">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8"/>
          <w:lang w:eastAsia="ru-RU"/>
        </w:rPr>
      </w:pPr>
      <w:r w:rsidRPr="00641C54">
        <w:rPr>
          <w:rFonts w:ascii="Times New Roman" w:eastAsia="Times New Roman" w:hAnsi="Times New Roman" w:cs="Times New Roman"/>
          <w:b/>
          <w:bCs/>
          <w:color w:val="000000"/>
          <w:sz w:val="24"/>
          <w:szCs w:val="28"/>
          <w:lang w:eastAsia="ru-RU"/>
        </w:rPr>
        <w:t>Средняя группа  (от 4 до 5 лет)</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Отдых</w:t>
      </w:r>
      <w:r w:rsidRPr="00641C54">
        <w:rPr>
          <w:rFonts w:ascii="Times New Roman" w:eastAsia="Times New Roman" w:hAnsi="Times New Roman" w:cs="Times New Roman"/>
          <w:bCs/>
          <w:color w:val="000000"/>
          <w:sz w:val="24"/>
          <w:szCs w:val="28"/>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Развлечения</w:t>
      </w:r>
      <w:r w:rsidRPr="00641C54">
        <w:rPr>
          <w:rFonts w:ascii="Times New Roman" w:eastAsia="Times New Roman" w:hAnsi="Times New Roman" w:cs="Times New Roman"/>
          <w:bCs/>
          <w:color w:val="000000"/>
          <w:sz w:val="24"/>
          <w:szCs w:val="28"/>
          <w:lang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Праздники</w:t>
      </w:r>
      <w:r w:rsidRPr="00641C54">
        <w:rPr>
          <w:rFonts w:ascii="Times New Roman" w:eastAsia="Times New Roman" w:hAnsi="Times New Roman" w:cs="Times New Roman"/>
          <w:bCs/>
          <w:color w:val="000000"/>
          <w:sz w:val="24"/>
          <w:szCs w:val="28"/>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w:t>
      </w:r>
      <w:r w:rsidRPr="00641C54">
        <w:rPr>
          <w:rFonts w:ascii="Times New Roman" w:eastAsia="Times New Roman" w:hAnsi="Times New Roman" w:cs="Times New Roman"/>
          <w:bCs/>
          <w:color w:val="000000"/>
          <w:sz w:val="24"/>
          <w:szCs w:val="28"/>
          <w:lang w:eastAsia="ru-RU"/>
        </w:rPr>
        <w:lastRenderedPageBreak/>
        <w:t xml:space="preserve">утренники, посвященные Новому году, 8 Марта, Дню защитника Отечества, праздникам народного календаря.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Самостоятельная  деятельность</w:t>
      </w:r>
      <w:r w:rsidRPr="00641C54">
        <w:rPr>
          <w:rFonts w:ascii="Times New Roman" w:eastAsia="Times New Roman" w:hAnsi="Times New Roman" w:cs="Times New Roman"/>
          <w:bCs/>
          <w:color w:val="000000"/>
          <w:sz w:val="24"/>
          <w:szCs w:val="28"/>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972897" w:rsidRPr="00641C54" w:rsidRDefault="00972897" w:rsidP="00641C54">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8"/>
          <w:lang w:eastAsia="ru-RU"/>
        </w:rPr>
      </w:pPr>
      <w:r w:rsidRPr="00641C54">
        <w:rPr>
          <w:rFonts w:ascii="Times New Roman" w:eastAsia="Times New Roman" w:hAnsi="Times New Roman" w:cs="Times New Roman"/>
          <w:b/>
          <w:bCs/>
          <w:color w:val="000000"/>
          <w:sz w:val="24"/>
          <w:szCs w:val="28"/>
          <w:lang w:eastAsia="ru-RU"/>
        </w:rPr>
        <w:t>Старшая группа  (от 5 до 6 лет)</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Отдых.</w:t>
      </w:r>
      <w:r w:rsidRPr="00641C54">
        <w:rPr>
          <w:rFonts w:ascii="Times New Roman" w:eastAsia="Times New Roman" w:hAnsi="Times New Roman" w:cs="Times New Roman"/>
          <w:bCs/>
          <w:color w:val="000000"/>
          <w:sz w:val="24"/>
          <w:szCs w:val="28"/>
          <w:lang w:eastAsia="ru-RU"/>
        </w:rPr>
        <w:t xml:space="preserve"> Развивать желание в свободное время заниматься интересной  и содержательной деятельностью. Формировать основы досуговой кул</w:t>
      </w:r>
      <w:proofErr w:type="gramStart"/>
      <w:r w:rsidRPr="00641C54">
        <w:rPr>
          <w:rFonts w:ascii="Times New Roman" w:eastAsia="Times New Roman" w:hAnsi="Times New Roman" w:cs="Times New Roman"/>
          <w:bCs/>
          <w:color w:val="000000"/>
          <w:sz w:val="24"/>
          <w:szCs w:val="28"/>
          <w:lang w:eastAsia="ru-RU"/>
        </w:rPr>
        <w:t>ь-</w:t>
      </w:r>
      <w:proofErr w:type="gramEnd"/>
      <w:r w:rsidRPr="00641C54">
        <w:rPr>
          <w:rFonts w:ascii="Times New Roman" w:eastAsia="Times New Roman" w:hAnsi="Times New Roman" w:cs="Times New Roman"/>
          <w:bCs/>
          <w:color w:val="000000"/>
          <w:sz w:val="24"/>
          <w:szCs w:val="28"/>
          <w:lang w:eastAsia="ru-RU"/>
        </w:rPr>
        <w:t xml:space="preserve"> туры  (игры,  чтение  книг,  рисование,  лепка,  конструирование,  прогулки,  походы и т. д.).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Развлечения</w:t>
      </w:r>
      <w:r w:rsidRPr="00641C54">
        <w:rPr>
          <w:rFonts w:ascii="Times New Roman" w:eastAsia="Times New Roman" w:hAnsi="Times New Roman" w:cs="Times New Roman"/>
          <w:bCs/>
          <w:color w:val="000000"/>
          <w:sz w:val="24"/>
          <w:szCs w:val="28"/>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Праздники</w:t>
      </w:r>
      <w:r w:rsidRPr="00641C54">
        <w:rPr>
          <w:rFonts w:ascii="Times New Roman" w:eastAsia="Times New Roman" w:hAnsi="Times New Roman" w:cs="Times New Roman"/>
          <w:bCs/>
          <w:color w:val="000000"/>
          <w:sz w:val="24"/>
          <w:szCs w:val="28"/>
          <w:lang w:eastAsia="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Самостоятельная  деятельность</w:t>
      </w:r>
      <w:r w:rsidRPr="00641C54">
        <w:rPr>
          <w:rFonts w:ascii="Times New Roman" w:eastAsia="Times New Roman" w:hAnsi="Times New Roman" w:cs="Times New Roman"/>
          <w:bCs/>
          <w:color w:val="000000"/>
          <w:sz w:val="24"/>
          <w:szCs w:val="28"/>
          <w:lang w:eastAsia="ru-RU"/>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Творчество</w:t>
      </w:r>
      <w:r w:rsidRPr="00641C54">
        <w:rPr>
          <w:rFonts w:ascii="Times New Roman" w:eastAsia="Times New Roman" w:hAnsi="Times New Roman" w:cs="Times New Roman"/>
          <w:bCs/>
          <w:color w:val="000000"/>
          <w:sz w:val="24"/>
          <w:szCs w:val="28"/>
          <w:lang w:eastAsia="ru-RU"/>
        </w:rPr>
        <w:t>.  Развивать художественные наклонности в пении, рисовании, игре на детских музыкальных инструментах.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72897" w:rsidRPr="00641C54" w:rsidRDefault="00972897" w:rsidP="00641C54">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8"/>
          <w:lang w:eastAsia="ru-RU"/>
        </w:rPr>
      </w:pPr>
      <w:r w:rsidRPr="00641C54">
        <w:rPr>
          <w:rFonts w:ascii="Times New Roman" w:eastAsia="Times New Roman" w:hAnsi="Times New Roman" w:cs="Times New Roman"/>
          <w:b/>
          <w:bCs/>
          <w:color w:val="000000"/>
          <w:sz w:val="24"/>
          <w:szCs w:val="28"/>
          <w:lang w:eastAsia="ru-RU"/>
        </w:rPr>
        <w:t>Подготовительная к школе группа (от 6 до 7 лет)</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Отдых.</w:t>
      </w:r>
      <w:r w:rsidRPr="00641C54">
        <w:rPr>
          <w:rFonts w:ascii="Times New Roman" w:eastAsia="Times New Roman" w:hAnsi="Times New Roman" w:cs="Times New Roman"/>
          <w:bCs/>
          <w:color w:val="000000"/>
          <w:sz w:val="24"/>
          <w:szCs w:val="28"/>
          <w:lang w:eastAsia="ru-RU"/>
        </w:rPr>
        <w:t xml:space="preserve"> </w:t>
      </w:r>
      <w:proofErr w:type="gramStart"/>
      <w:r w:rsidRPr="00641C54">
        <w:rPr>
          <w:rFonts w:ascii="Times New Roman" w:eastAsia="Times New Roman" w:hAnsi="Times New Roman" w:cs="Times New Roman"/>
          <w:bCs/>
          <w:color w:val="000000"/>
          <w:sz w:val="24"/>
          <w:szCs w:val="28"/>
          <w:lang w:eastAsia="ru-RU"/>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roofErr w:type="gramEnd"/>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Развлечения.</w:t>
      </w:r>
      <w:r w:rsidRPr="00641C54">
        <w:rPr>
          <w:rFonts w:ascii="Times New Roman" w:eastAsia="Times New Roman" w:hAnsi="Times New Roman" w:cs="Times New Roman"/>
          <w:bCs/>
          <w:color w:val="000000"/>
          <w:sz w:val="24"/>
          <w:szCs w:val="28"/>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жизненных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Праздники.</w:t>
      </w:r>
      <w:r w:rsidRPr="00641C54">
        <w:rPr>
          <w:rFonts w:ascii="Times New Roman" w:eastAsia="Times New Roman" w:hAnsi="Times New Roman" w:cs="Times New Roman"/>
          <w:bCs/>
          <w:color w:val="000000"/>
          <w:sz w:val="24"/>
          <w:szCs w:val="28"/>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Самостоятельная  деятельность</w:t>
      </w:r>
      <w:r w:rsidRPr="00641C54">
        <w:rPr>
          <w:rFonts w:ascii="Times New Roman" w:eastAsia="Times New Roman" w:hAnsi="Times New Roman" w:cs="Times New Roman"/>
          <w:bCs/>
          <w:color w:val="000000"/>
          <w:sz w:val="24"/>
          <w:szCs w:val="28"/>
          <w:lang w:eastAsia="ru-RU"/>
        </w:rPr>
        <w:t xml:space="preserve">.  Предоставлять  детям  возможности  для  проведения  опытов  с  различными  материалами  (водой,  песком,  глиной и т. п.); для </w:t>
      </w:r>
      <w:r w:rsidRPr="00641C54">
        <w:rPr>
          <w:rFonts w:ascii="Times New Roman" w:eastAsia="Times New Roman" w:hAnsi="Times New Roman" w:cs="Times New Roman"/>
          <w:bCs/>
          <w:color w:val="000000"/>
          <w:sz w:val="24"/>
          <w:szCs w:val="28"/>
          <w:lang w:eastAsia="ru-RU"/>
        </w:rPr>
        <w:lastRenderedPageBreak/>
        <w:t xml:space="preserve">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972897" w:rsidRPr="00641C54" w:rsidRDefault="00972897" w:rsidP="00641C54">
      <w:pPr>
        <w:spacing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Times New Roman" w:hAnsi="Times New Roman" w:cs="Times New Roman"/>
          <w:b/>
          <w:bCs/>
          <w:color w:val="000000"/>
          <w:sz w:val="24"/>
          <w:szCs w:val="28"/>
          <w:lang w:eastAsia="ru-RU"/>
        </w:rPr>
        <w:t>Творчество</w:t>
      </w:r>
      <w:r w:rsidRPr="00641C54">
        <w:rPr>
          <w:rFonts w:ascii="Times New Roman" w:eastAsia="Times New Roman" w:hAnsi="Times New Roman" w:cs="Times New Roman"/>
          <w:bCs/>
          <w:color w:val="000000"/>
          <w:sz w:val="24"/>
          <w:szCs w:val="28"/>
          <w:lang w:eastAsia="ru-RU"/>
        </w:rPr>
        <w:t>.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972897" w:rsidRPr="00641C54" w:rsidRDefault="00972897" w:rsidP="00641C54">
      <w:pPr>
        <w:spacing w:line="240" w:lineRule="auto"/>
        <w:ind w:firstLine="709"/>
        <w:jc w:val="both"/>
        <w:rPr>
          <w:rFonts w:ascii="Times New Roman" w:eastAsia="Times New Roman" w:hAnsi="Times New Roman" w:cs="Times New Roman"/>
          <w:bCs/>
          <w:color w:val="000000"/>
          <w:sz w:val="24"/>
          <w:szCs w:val="28"/>
          <w:lang w:eastAsia="ru-RU"/>
        </w:rPr>
      </w:pPr>
      <w:r w:rsidRPr="00641C54">
        <w:rPr>
          <w:rFonts w:ascii="Times New Roman" w:eastAsia="Arial Unicode MS" w:hAnsi="Times New Roman" w:cs="Times New Roman"/>
          <w:sz w:val="24"/>
          <w:szCs w:val="28"/>
          <w:lang w:eastAsia="ru-RU"/>
        </w:rPr>
        <w:t xml:space="preserve">Традиционные праздники, досуговые мероприятия и развлечения отражены в Календарном учебном графике на текущий  учебный год </w:t>
      </w:r>
      <w:r w:rsidRPr="00641C54">
        <w:rPr>
          <w:rFonts w:ascii="Times New Roman" w:eastAsia="Arial Unicode MS" w:hAnsi="Times New Roman" w:cs="Times New Roman"/>
          <w:b/>
          <w:sz w:val="24"/>
          <w:szCs w:val="28"/>
          <w:lang w:eastAsia="ru-RU"/>
        </w:rPr>
        <w:t>(Приложение№ 2)</w:t>
      </w:r>
    </w:p>
    <w:p w:rsidR="00972897" w:rsidRPr="00641C54" w:rsidRDefault="001A5EB5" w:rsidP="00641C54">
      <w:pPr>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3.4</w:t>
      </w:r>
      <w:r w:rsidR="00972897" w:rsidRPr="00641C54">
        <w:rPr>
          <w:rFonts w:ascii="Times New Roman" w:eastAsia="Times New Roman" w:hAnsi="Times New Roman" w:cs="Times New Roman"/>
          <w:b/>
          <w:sz w:val="24"/>
          <w:szCs w:val="28"/>
          <w:lang w:eastAsia="ru-RU"/>
        </w:rPr>
        <w:t xml:space="preserve">. Особенности организации </w:t>
      </w:r>
      <w:r w:rsidRPr="00641C54">
        <w:rPr>
          <w:rFonts w:ascii="Times New Roman" w:eastAsia="Times New Roman" w:hAnsi="Times New Roman" w:cs="Times New Roman"/>
          <w:b/>
          <w:sz w:val="24"/>
          <w:szCs w:val="28"/>
          <w:lang w:eastAsia="ru-RU"/>
        </w:rPr>
        <w:t xml:space="preserve">предметно-пространственной  </w:t>
      </w:r>
      <w:r w:rsidR="00972897" w:rsidRPr="00641C54">
        <w:rPr>
          <w:rFonts w:ascii="Times New Roman" w:eastAsia="Times New Roman" w:hAnsi="Times New Roman" w:cs="Times New Roman"/>
          <w:b/>
          <w:sz w:val="24"/>
          <w:szCs w:val="28"/>
          <w:lang w:eastAsia="ru-RU"/>
        </w:rPr>
        <w:t>развивающей</w:t>
      </w:r>
    </w:p>
    <w:p w:rsidR="00972897" w:rsidRPr="00641C54" w:rsidRDefault="00972897" w:rsidP="00641C54">
      <w:pPr>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641C54">
        <w:rPr>
          <w:rFonts w:ascii="Times New Roman" w:eastAsia="Times New Roman" w:hAnsi="Times New Roman" w:cs="Times New Roman"/>
          <w:b/>
          <w:sz w:val="24"/>
          <w:szCs w:val="28"/>
          <w:lang w:eastAsia="ru-RU"/>
        </w:rPr>
        <w:t>образовательной среды в группах</w:t>
      </w:r>
    </w:p>
    <w:p w:rsidR="00972897" w:rsidRPr="00641C54" w:rsidRDefault="00972897" w:rsidP="00641C54">
      <w:pPr>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Создаётся  </w:t>
      </w:r>
      <w:r w:rsidRPr="00641C54">
        <w:rPr>
          <w:rFonts w:ascii="Times New Roman" w:eastAsia="Arial Unicode MS" w:hAnsi="Times New Roman" w:cs="Times New Roman"/>
          <w:b/>
          <w:i/>
          <w:sz w:val="24"/>
          <w:szCs w:val="28"/>
          <w:lang w:eastAsia="ru-RU"/>
        </w:rPr>
        <w:t>единое  пространство</w:t>
      </w:r>
      <w:r w:rsidRPr="00641C54">
        <w:rPr>
          <w:rFonts w:ascii="Times New Roman" w:eastAsia="Arial Unicode MS" w:hAnsi="Times New Roman" w:cs="Times New Roman"/>
          <w:sz w:val="24"/>
          <w:szCs w:val="28"/>
          <w:lang w:eastAsia="ru-RU"/>
        </w:rPr>
        <w:t xml:space="preserve">  детского  сада:  гармония  среды  разных помещений групп, кабинетов, коридоров и рекреаций, музыкального зала, изостудии,  участка.</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Вся  организация  педагогического  процесса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Конечно, доступ в помещения для взрослых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Обустраиваются  места  для самостоятельной деятельности детей не только в групповых помещениях, но и в  раздевалках.  Все  это  способствует  эмоциональному раскрепощению, укрепляет чувство уверенности в себе и защищенности. </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В некоторых помещениях детского сада (в кабинете педагога-психолога,  в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sidRPr="00641C54">
        <w:rPr>
          <w:rFonts w:ascii="Times New Roman" w:eastAsia="Arial Unicode MS" w:hAnsi="Times New Roman" w:cs="Times New Roman"/>
          <w:sz w:val="24"/>
          <w:szCs w:val="28"/>
          <w:lang w:eastAsia="ru-RU"/>
        </w:rPr>
        <w:t>клип-арта</w:t>
      </w:r>
      <w:proofErr w:type="gramEnd"/>
      <w:r w:rsidRPr="00641C54">
        <w:rPr>
          <w:rFonts w:ascii="Times New Roman" w:eastAsia="Arial Unicode MS" w:hAnsi="Times New Roman" w:cs="Times New Roman"/>
          <w:sz w:val="24"/>
          <w:szCs w:val="28"/>
          <w:lang w:eastAsia="ru-RU"/>
        </w:rPr>
        <w:t>.</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Значительную роль в развитии дошкольника играет искусство, поэтому в оформлении  большое  место  отводится  изобразительному  и декоративно-прикладному искусству. Картины, скульптуры, графика, роспись,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Для  всестороннего  развития  предоставляется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насыщают  здание  особой  энергетикой, позволяют  дошкольникам  понять  свои  возможности  в  преобразовании пространства.</w:t>
      </w:r>
      <w:r w:rsidRPr="00641C54">
        <w:rPr>
          <w:rFonts w:ascii="Times New Roman" w:eastAsia="Times New Roman" w:hAnsi="Times New Roman" w:cs="Times New Roman"/>
          <w:i/>
          <w:sz w:val="24"/>
          <w:szCs w:val="28"/>
          <w:lang w:eastAsia="ru-RU"/>
        </w:rPr>
        <w:t xml:space="preserve"> Развивающая предметно-пространственная среда дошкольной организации должна быть:</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содержательно-насыщенной, развивающей;</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трансформируемой;</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полифункциональной;</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lastRenderedPageBreak/>
        <w:t>• вариативной;</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доступной;</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безопасной;</w:t>
      </w:r>
    </w:p>
    <w:p w:rsidR="00972897" w:rsidRPr="00641C54" w:rsidRDefault="00972897" w:rsidP="00641C5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xml:space="preserve">• </w:t>
      </w:r>
      <w:proofErr w:type="spellStart"/>
      <w:r w:rsidRPr="00641C54">
        <w:rPr>
          <w:rFonts w:ascii="Times New Roman" w:eastAsia="Times New Roman" w:hAnsi="Times New Roman" w:cs="Times New Roman"/>
          <w:sz w:val="24"/>
          <w:szCs w:val="28"/>
          <w:lang w:eastAsia="ru-RU"/>
        </w:rPr>
        <w:t>здоровьесберегающей</w:t>
      </w:r>
      <w:proofErr w:type="spellEnd"/>
      <w:r w:rsidRPr="00641C54">
        <w:rPr>
          <w:rFonts w:ascii="Times New Roman" w:eastAsia="Times New Roman" w:hAnsi="Times New Roman" w:cs="Times New Roman"/>
          <w:sz w:val="24"/>
          <w:szCs w:val="28"/>
          <w:lang w:eastAsia="ru-RU"/>
        </w:rPr>
        <w:t>;</w:t>
      </w:r>
    </w:p>
    <w:p w:rsidR="00972897" w:rsidRPr="00641C54" w:rsidRDefault="00972897" w:rsidP="00641C54">
      <w:pPr>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эстетически-привлекательной.</w:t>
      </w:r>
    </w:p>
    <w:p w:rsidR="00972897" w:rsidRPr="00641C54" w:rsidRDefault="00972897" w:rsidP="00641C54">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41C54">
        <w:rPr>
          <w:rFonts w:ascii="Times New Roman" w:eastAsia="Times New Roman" w:hAnsi="Times New Roman" w:cs="Times New Roman"/>
          <w:b/>
          <w:sz w:val="24"/>
          <w:szCs w:val="28"/>
          <w:lang w:eastAsia="ru-RU"/>
        </w:rPr>
        <w:t xml:space="preserve"> Основные принципы организации среды</w:t>
      </w:r>
    </w:p>
    <w:p w:rsidR="00972897" w:rsidRPr="00641C54" w:rsidRDefault="00972897" w:rsidP="00641C5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xml:space="preserve">Оборудование помещений  МДОУ  должно быть безопасным, здоровье сберегающим, эстетически привлекательным и развивающим. Мебель должна соответствовать росту и возрасту детей, игрушки </w:t>
      </w:r>
      <w:proofErr w:type="gramStart"/>
      <w:r w:rsidRPr="00641C54">
        <w:rPr>
          <w:rFonts w:ascii="Times New Roman" w:eastAsia="Times New Roman" w:hAnsi="Times New Roman" w:cs="Times New Roman"/>
          <w:sz w:val="24"/>
          <w:szCs w:val="28"/>
          <w:lang w:eastAsia="ru-RU"/>
        </w:rPr>
        <w:t>—о</w:t>
      </w:r>
      <w:proofErr w:type="gramEnd"/>
      <w:r w:rsidRPr="00641C54">
        <w:rPr>
          <w:rFonts w:ascii="Times New Roman" w:eastAsia="Times New Roman" w:hAnsi="Times New Roman" w:cs="Times New Roman"/>
          <w:sz w:val="24"/>
          <w:szCs w:val="28"/>
          <w:lang w:eastAsia="ru-RU"/>
        </w:rPr>
        <w:t>беспечивать максимальный для данного возраста развивающий эффект.</w:t>
      </w:r>
    </w:p>
    <w:p w:rsidR="00972897" w:rsidRPr="00641C54" w:rsidRDefault="00972897" w:rsidP="00641C5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972897" w:rsidRPr="00641C54" w:rsidRDefault="00972897" w:rsidP="00641C54">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возраста.</w:t>
      </w:r>
    </w:p>
    <w:p w:rsidR="00972897" w:rsidRPr="00641C54" w:rsidRDefault="00972897" w:rsidP="00641C5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972897" w:rsidRPr="00641C54" w:rsidRDefault="00972897" w:rsidP="00641C5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В  старших  группах  замысел  основывается  на  теме  игры,  поэтому</w:t>
      </w:r>
      <w:r w:rsidR="00641C54">
        <w:rPr>
          <w:rFonts w:ascii="Times New Roman" w:eastAsia="Times New Roman" w:hAnsi="Times New Roman" w:cs="Times New Roman"/>
          <w:sz w:val="24"/>
          <w:szCs w:val="28"/>
          <w:lang w:eastAsia="ru-RU"/>
        </w:rPr>
        <w:t xml:space="preserve"> </w:t>
      </w:r>
      <w:r w:rsidRPr="00641C54">
        <w:rPr>
          <w:rFonts w:ascii="Times New Roman" w:eastAsia="Times New Roman" w:hAnsi="Times New Roman" w:cs="Times New Roman"/>
          <w:sz w:val="24"/>
          <w:szCs w:val="28"/>
          <w:lang w:eastAsia="ru-RU"/>
        </w:rPr>
        <w:t xml:space="preserve">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641C54">
        <w:rPr>
          <w:rFonts w:ascii="Times New Roman" w:eastAsia="Times New Roman" w:hAnsi="Times New Roman" w:cs="Times New Roman"/>
          <w:sz w:val="24"/>
          <w:szCs w:val="28"/>
          <w:lang w:eastAsia="ru-RU"/>
        </w:rPr>
        <w:t>Трансформированность</w:t>
      </w:r>
      <w:proofErr w:type="spellEnd"/>
      <w:r w:rsidRPr="00641C54">
        <w:rPr>
          <w:rFonts w:ascii="Times New Roman" w:eastAsia="Times New Roman" w:hAnsi="Times New Roman" w:cs="Times New Roman"/>
          <w:sz w:val="24"/>
          <w:szCs w:val="28"/>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972897" w:rsidRPr="00641C54" w:rsidRDefault="00972897" w:rsidP="00641C5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972897" w:rsidRPr="00641C54" w:rsidRDefault="00972897" w:rsidP="00641C5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972897" w:rsidRPr="00641C54" w:rsidRDefault="00972897" w:rsidP="00641C54">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72897" w:rsidRPr="00641C54" w:rsidRDefault="00972897" w:rsidP="00641C54">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641C54">
        <w:rPr>
          <w:rFonts w:ascii="Times New Roman" w:eastAsia="Times New Roman" w:hAnsi="Times New Roman" w:cs="Times New Roman"/>
          <w:sz w:val="24"/>
          <w:szCs w:val="28"/>
          <w:lang w:eastAsia="ru-RU"/>
        </w:rPr>
        <w:t>Оснащение уголков должно меняться в соответствии с тематическим планированием образовательного процесса.</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b/>
          <w:sz w:val="24"/>
          <w:szCs w:val="28"/>
          <w:lang w:eastAsia="ru-RU"/>
        </w:rPr>
        <w:t>Предметно-пространственная  среда</w:t>
      </w:r>
      <w:r w:rsidRPr="00641C54">
        <w:rPr>
          <w:rFonts w:ascii="Times New Roman" w:eastAsia="Arial Unicode MS" w:hAnsi="Times New Roman" w:cs="Times New Roman"/>
          <w:sz w:val="24"/>
          <w:szCs w:val="28"/>
          <w:lang w:eastAsia="ru-RU"/>
        </w:rPr>
        <w:t xml:space="preserve">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w:t>
      </w:r>
      <w:r w:rsidRPr="00641C54">
        <w:rPr>
          <w:rFonts w:ascii="Times New Roman" w:eastAsia="Arial Unicode MS" w:hAnsi="Times New Roman" w:cs="Times New Roman"/>
          <w:sz w:val="24"/>
          <w:szCs w:val="28"/>
          <w:lang w:eastAsia="ru-RU"/>
        </w:rPr>
        <w:lastRenderedPageBreak/>
        <w:t xml:space="preserve">располагаются  так,  чтобы  не  мешать  свободному перемещению  детей,  создать  условия  для  общения  со  сверстниками. </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Предусматриваются  «уголки  уединения»,  где  ребенок  может отойти  от  общения,  подумать,  помечтать.  Такие  уголки  создаются, перегораживанием  пространства  ширмой,  стеллажами,  разместив  там  несколько мягких  игрушек,  книг,  игр  для  уединившегося  ребенка. </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В  группах  создаются различные центры активности: </w:t>
      </w:r>
    </w:p>
    <w:p w:rsidR="00972897" w:rsidRPr="00641C54" w:rsidRDefault="00972897" w:rsidP="00907DD8">
      <w:pPr>
        <w:numPr>
          <w:ilvl w:val="0"/>
          <w:numId w:val="20"/>
        </w:numPr>
        <w:tabs>
          <w:tab w:val="left" w:pos="993"/>
        </w:tabs>
        <w:spacing w:after="0" w:line="240" w:lineRule="auto"/>
        <w:ind w:left="0"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972897" w:rsidRPr="00641C54" w:rsidRDefault="00972897" w:rsidP="00907DD8">
      <w:pPr>
        <w:numPr>
          <w:ilvl w:val="0"/>
          <w:numId w:val="20"/>
        </w:numPr>
        <w:tabs>
          <w:tab w:val="left" w:pos="993"/>
        </w:tabs>
        <w:spacing w:after="0" w:line="240" w:lineRule="auto"/>
        <w:ind w:left="0"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972897" w:rsidRPr="00641C54" w:rsidRDefault="00972897" w:rsidP="00907DD8">
      <w:pPr>
        <w:numPr>
          <w:ilvl w:val="0"/>
          <w:numId w:val="20"/>
        </w:numPr>
        <w:tabs>
          <w:tab w:val="left" w:pos="993"/>
        </w:tabs>
        <w:spacing w:after="0" w:line="240" w:lineRule="auto"/>
        <w:ind w:left="0"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«Игровой центр», обеспечивающий организацию самостоятельных сюжетно-ролевых игр; </w:t>
      </w:r>
    </w:p>
    <w:p w:rsidR="00972897" w:rsidRPr="00641C54" w:rsidRDefault="00972897" w:rsidP="00907DD8">
      <w:pPr>
        <w:numPr>
          <w:ilvl w:val="0"/>
          <w:numId w:val="20"/>
        </w:numPr>
        <w:tabs>
          <w:tab w:val="left" w:pos="993"/>
        </w:tabs>
        <w:spacing w:after="0" w:line="240" w:lineRule="auto"/>
        <w:ind w:left="0"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«Литературный  центр»,  обеспечивающий  литературное  развитие дошкольников; </w:t>
      </w:r>
    </w:p>
    <w:p w:rsidR="00972897" w:rsidRPr="00641C54" w:rsidRDefault="00972897" w:rsidP="00907DD8">
      <w:pPr>
        <w:numPr>
          <w:ilvl w:val="0"/>
          <w:numId w:val="20"/>
        </w:numPr>
        <w:tabs>
          <w:tab w:val="left" w:pos="993"/>
        </w:tabs>
        <w:spacing w:after="0" w:line="240" w:lineRule="auto"/>
        <w:ind w:left="0"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«Спортивный  центр»,  обеспечивающей  двигательную  активность  и организацию здоровье сберегающей деятельности детей.  </w:t>
      </w:r>
    </w:p>
    <w:p w:rsidR="00972897" w:rsidRPr="00641C54" w:rsidRDefault="00972897" w:rsidP="00641C54">
      <w:pPr>
        <w:tabs>
          <w:tab w:val="left" w:pos="993"/>
        </w:tabs>
        <w:spacing w:after="0" w:line="240" w:lineRule="auto"/>
        <w:ind w:firstLine="709"/>
        <w:jc w:val="both"/>
        <w:rPr>
          <w:rFonts w:ascii="Times New Roman" w:eastAsia="Arial Unicode MS" w:hAnsi="Times New Roman" w:cs="Times New Roman"/>
          <w:i/>
          <w:sz w:val="24"/>
          <w:szCs w:val="28"/>
          <w:lang w:eastAsia="ru-RU"/>
        </w:rPr>
      </w:pPr>
      <w:r w:rsidRPr="00641C54">
        <w:rPr>
          <w:rFonts w:ascii="Times New Roman" w:eastAsia="Arial Unicode MS" w:hAnsi="Times New Roman" w:cs="Times New Roman"/>
          <w:i/>
          <w:sz w:val="24"/>
          <w:szCs w:val="28"/>
          <w:lang w:eastAsia="ru-RU"/>
        </w:rPr>
        <w:t xml:space="preserve">Показатели,  по  которым  педагоги  могут  оценить  качество созданной  в  группе  развивающей  предметно-игровой  среды  и  степень  ее влияния на детей следующие: </w:t>
      </w:r>
    </w:p>
    <w:p w:rsidR="00972897" w:rsidRPr="00641C54" w:rsidRDefault="00972897" w:rsidP="00DB08EC">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972897" w:rsidRPr="00641C54" w:rsidRDefault="00972897" w:rsidP="00DB08EC">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2. Низкий уровень шума в группе (так называемый «рабочий шум»), при этом голос  воспитателя  не  доминирует  над  голосами  детей,    тем  не  </w:t>
      </w:r>
      <w:proofErr w:type="gramStart"/>
      <w:r w:rsidRPr="00641C54">
        <w:rPr>
          <w:rFonts w:ascii="Times New Roman" w:eastAsia="Arial Unicode MS" w:hAnsi="Times New Roman" w:cs="Times New Roman"/>
          <w:sz w:val="24"/>
          <w:szCs w:val="28"/>
          <w:lang w:eastAsia="ru-RU"/>
        </w:rPr>
        <w:t>менее</w:t>
      </w:r>
      <w:proofErr w:type="gramEnd"/>
      <w:r w:rsidRPr="00641C54">
        <w:rPr>
          <w:rFonts w:ascii="Times New Roman" w:eastAsia="Arial Unicode MS" w:hAnsi="Times New Roman" w:cs="Times New Roman"/>
          <w:sz w:val="24"/>
          <w:szCs w:val="28"/>
          <w:lang w:eastAsia="ru-RU"/>
        </w:rPr>
        <w:t xml:space="preserve"> хорошо всем слышен. </w:t>
      </w:r>
    </w:p>
    <w:p w:rsidR="00972897" w:rsidRPr="00641C54" w:rsidRDefault="00972897" w:rsidP="00DB08EC">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972897" w:rsidRPr="00641C54" w:rsidRDefault="00972897" w:rsidP="00DB08EC">
      <w:pPr>
        <w:tabs>
          <w:tab w:val="left" w:pos="993"/>
        </w:tabs>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972897" w:rsidRPr="00641C54" w:rsidRDefault="00972897" w:rsidP="001A5EB5">
      <w:pPr>
        <w:spacing w:after="0" w:line="240" w:lineRule="auto"/>
        <w:ind w:firstLine="709"/>
        <w:jc w:val="both"/>
        <w:rPr>
          <w:rFonts w:ascii="Times New Roman" w:eastAsia="Arial Unicode MS" w:hAnsi="Times New Roman" w:cs="Times New Roman"/>
          <w:sz w:val="24"/>
          <w:szCs w:val="28"/>
          <w:lang w:eastAsia="ru-RU"/>
        </w:rPr>
      </w:pPr>
      <w:r w:rsidRPr="00641C54">
        <w:rPr>
          <w:rFonts w:ascii="Times New Roman" w:eastAsia="Arial Unicode MS" w:hAnsi="Times New Roman" w:cs="Times New Roman"/>
          <w:sz w:val="24"/>
          <w:szCs w:val="28"/>
          <w:lang w:eastAsia="ru-RU"/>
        </w:rPr>
        <w:t xml:space="preserve">5. Положительный  эмоциональный  настрой  детей,  их  жизнерадостность, открытость, желание посещать детский сад. </w:t>
      </w:r>
    </w:p>
    <w:p w:rsidR="00972897" w:rsidRPr="00DB08EC" w:rsidRDefault="00972897" w:rsidP="001A5EB5">
      <w:pPr>
        <w:spacing w:after="0"/>
        <w:jc w:val="center"/>
        <w:rPr>
          <w:rFonts w:ascii="Times New Roman" w:eastAsia="Times New Roman" w:hAnsi="Times New Roman" w:cs="Times New Roman"/>
          <w:b/>
          <w:bCs/>
          <w:sz w:val="24"/>
          <w:szCs w:val="28"/>
          <w:lang w:eastAsia="ru-RU"/>
        </w:rPr>
      </w:pPr>
      <w:r w:rsidRPr="00DB08EC">
        <w:rPr>
          <w:rFonts w:ascii="Times New Roman" w:eastAsia="Times New Roman" w:hAnsi="Times New Roman" w:cs="Times New Roman"/>
          <w:b/>
          <w:bCs/>
          <w:sz w:val="24"/>
          <w:szCs w:val="28"/>
          <w:lang w:eastAsia="ru-RU"/>
        </w:rPr>
        <w:t>Особенности организации предметно-пространственной среды для развития игровой деятельности</w:t>
      </w:r>
    </w:p>
    <w:p w:rsidR="00972897" w:rsidRPr="00DB08EC" w:rsidRDefault="00972897" w:rsidP="00DB08EC">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DB08EC">
        <w:rPr>
          <w:rFonts w:ascii="Times New Roman" w:eastAsia="Times New Roman" w:hAnsi="Times New Roman" w:cs="Times New Roman"/>
          <w:sz w:val="24"/>
          <w:szCs w:val="28"/>
          <w:lang w:eastAsia="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972897" w:rsidRPr="00DB08EC" w:rsidRDefault="00972897" w:rsidP="0097289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B08EC">
        <w:rPr>
          <w:rFonts w:ascii="Times New Roman" w:eastAsia="Times New Roman" w:hAnsi="Times New Roman" w:cs="Times New Roman"/>
          <w:b/>
          <w:bCs/>
          <w:sz w:val="24"/>
          <w:szCs w:val="28"/>
          <w:lang w:eastAsia="ru-RU"/>
        </w:rPr>
        <w:t xml:space="preserve">Особенности организации предметно-пространственной среды </w:t>
      </w:r>
      <w:proofErr w:type="gramStart"/>
      <w:r w:rsidRPr="00DB08EC">
        <w:rPr>
          <w:rFonts w:ascii="Times New Roman" w:eastAsia="Times New Roman" w:hAnsi="Times New Roman" w:cs="Times New Roman"/>
          <w:b/>
          <w:bCs/>
          <w:sz w:val="24"/>
          <w:szCs w:val="28"/>
          <w:lang w:eastAsia="ru-RU"/>
        </w:rPr>
        <w:t>для</w:t>
      </w:r>
      <w:proofErr w:type="gramEnd"/>
    </w:p>
    <w:p w:rsidR="00972897" w:rsidRPr="00DB08EC" w:rsidRDefault="00972897" w:rsidP="0097289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B08EC">
        <w:rPr>
          <w:rFonts w:ascii="Times New Roman" w:eastAsia="Times New Roman" w:hAnsi="Times New Roman" w:cs="Times New Roman"/>
          <w:b/>
          <w:bCs/>
          <w:sz w:val="24"/>
          <w:szCs w:val="28"/>
          <w:lang w:eastAsia="ru-RU"/>
        </w:rPr>
        <w:t>развития познавательной деятельности</w:t>
      </w:r>
    </w:p>
    <w:p w:rsidR="00972897" w:rsidRPr="00DB08EC" w:rsidRDefault="00972897" w:rsidP="0097289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B08EC">
        <w:rPr>
          <w:rFonts w:ascii="Times New Roman" w:eastAsia="Times New Roman" w:hAnsi="Times New Roman" w:cs="Times New Roman"/>
          <w:sz w:val="24"/>
          <w:szCs w:val="28"/>
          <w:lang w:eastAsia="ru-RU"/>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DB08EC">
        <w:rPr>
          <w:rFonts w:ascii="Times New Roman" w:eastAsia="Times New Roman" w:hAnsi="Times New Roman" w:cs="Times New Roman"/>
          <w:sz w:val="24"/>
          <w:szCs w:val="28"/>
          <w:lang w:eastAsia="ru-RU"/>
        </w:rPr>
        <w:t>сенсорики</w:t>
      </w:r>
      <w:proofErr w:type="spellEnd"/>
      <w:r w:rsidRPr="00DB08EC">
        <w:rPr>
          <w:rFonts w:ascii="Times New Roman" w:eastAsia="Times New Roman" w:hAnsi="Times New Roman" w:cs="Times New Roman"/>
          <w:sz w:val="24"/>
          <w:szCs w:val="28"/>
          <w:lang w:eastAsia="ru-RU"/>
        </w:rPr>
        <w:t>, наборы для экспериментирования и пр.).</w:t>
      </w:r>
    </w:p>
    <w:p w:rsidR="00972897" w:rsidRPr="00DB08EC" w:rsidRDefault="00972897" w:rsidP="0097289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B08EC">
        <w:rPr>
          <w:rFonts w:ascii="Times New Roman" w:eastAsia="Times New Roman" w:hAnsi="Times New Roman" w:cs="Times New Roman"/>
          <w:b/>
          <w:bCs/>
          <w:sz w:val="24"/>
          <w:szCs w:val="28"/>
          <w:lang w:eastAsia="ru-RU"/>
        </w:rPr>
        <w:t xml:space="preserve">Особенности организации предметно-пространственной среды </w:t>
      </w:r>
      <w:proofErr w:type="gramStart"/>
      <w:r w:rsidRPr="00DB08EC">
        <w:rPr>
          <w:rFonts w:ascii="Times New Roman" w:eastAsia="Times New Roman" w:hAnsi="Times New Roman" w:cs="Times New Roman"/>
          <w:b/>
          <w:bCs/>
          <w:sz w:val="24"/>
          <w:szCs w:val="28"/>
          <w:lang w:eastAsia="ru-RU"/>
        </w:rPr>
        <w:t>для</w:t>
      </w:r>
      <w:proofErr w:type="gramEnd"/>
    </w:p>
    <w:p w:rsidR="00972897" w:rsidRPr="00DB08EC" w:rsidRDefault="00972897" w:rsidP="0097289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B08EC">
        <w:rPr>
          <w:rFonts w:ascii="Times New Roman" w:eastAsia="Times New Roman" w:hAnsi="Times New Roman" w:cs="Times New Roman"/>
          <w:b/>
          <w:bCs/>
          <w:sz w:val="24"/>
          <w:szCs w:val="28"/>
          <w:lang w:eastAsia="ru-RU"/>
        </w:rPr>
        <w:t>развития проектной деятельности</w:t>
      </w:r>
    </w:p>
    <w:p w:rsidR="00972897" w:rsidRPr="00DB08EC" w:rsidRDefault="00972897" w:rsidP="0097289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B08EC">
        <w:rPr>
          <w:rFonts w:ascii="Times New Roman" w:eastAsia="Times New Roman" w:hAnsi="Times New Roman" w:cs="Times New Roman"/>
          <w:b/>
          <w:bCs/>
          <w:sz w:val="24"/>
          <w:szCs w:val="28"/>
          <w:lang w:eastAsia="ru-RU"/>
        </w:rPr>
        <w:lastRenderedPageBreak/>
        <w:t xml:space="preserve">      </w:t>
      </w:r>
      <w:r w:rsidRPr="00DB08EC">
        <w:rPr>
          <w:rFonts w:ascii="Times New Roman" w:eastAsia="Times New Roman" w:hAnsi="Times New Roman" w:cs="Times New Roman"/>
          <w:sz w:val="24"/>
          <w:szCs w:val="28"/>
          <w:lang w:eastAsia="ru-RU"/>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972897" w:rsidRPr="00DB08EC" w:rsidRDefault="00972897" w:rsidP="0097289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B08EC">
        <w:rPr>
          <w:rFonts w:ascii="Times New Roman" w:eastAsia="Times New Roman" w:hAnsi="Times New Roman" w:cs="Times New Roman"/>
          <w:b/>
          <w:bCs/>
          <w:sz w:val="24"/>
          <w:szCs w:val="28"/>
          <w:lang w:eastAsia="ru-RU"/>
        </w:rPr>
        <w:t xml:space="preserve">Особенности организации предметно-пространственной среды </w:t>
      </w:r>
      <w:proofErr w:type="gramStart"/>
      <w:r w:rsidRPr="00DB08EC">
        <w:rPr>
          <w:rFonts w:ascii="Times New Roman" w:eastAsia="Times New Roman" w:hAnsi="Times New Roman" w:cs="Times New Roman"/>
          <w:b/>
          <w:bCs/>
          <w:sz w:val="24"/>
          <w:szCs w:val="28"/>
          <w:lang w:eastAsia="ru-RU"/>
        </w:rPr>
        <w:t>для</w:t>
      </w:r>
      <w:proofErr w:type="gramEnd"/>
    </w:p>
    <w:p w:rsidR="00972897" w:rsidRPr="00DB08EC" w:rsidRDefault="00972897" w:rsidP="0097289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B08EC">
        <w:rPr>
          <w:rFonts w:ascii="Times New Roman" w:eastAsia="Times New Roman" w:hAnsi="Times New Roman" w:cs="Times New Roman"/>
          <w:b/>
          <w:bCs/>
          <w:sz w:val="24"/>
          <w:szCs w:val="28"/>
          <w:lang w:eastAsia="ru-RU"/>
        </w:rPr>
        <w:t>самовыражения средствами искусства</w:t>
      </w:r>
    </w:p>
    <w:p w:rsidR="00972897" w:rsidRPr="00DB08EC" w:rsidRDefault="00972897" w:rsidP="0097289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B08EC">
        <w:rPr>
          <w:rFonts w:ascii="Times New Roman" w:eastAsia="Times New Roman" w:hAnsi="Times New Roman" w:cs="Times New Roman"/>
          <w:sz w:val="24"/>
          <w:szCs w:val="28"/>
          <w:lang w:eastAsia="ru-RU"/>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972897" w:rsidRPr="00DB08EC" w:rsidRDefault="00972897" w:rsidP="00972897">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DB08EC">
        <w:rPr>
          <w:rFonts w:ascii="Times New Roman" w:eastAsia="Times New Roman" w:hAnsi="Times New Roman" w:cs="Times New Roman"/>
          <w:b/>
          <w:bCs/>
          <w:sz w:val="24"/>
          <w:szCs w:val="28"/>
          <w:lang w:eastAsia="ru-RU"/>
        </w:rPr>
        <w:t>Особенности организации предметно-пространственной среды для физического развития</w:t>
      </w:r>
    </w:p>
    <w:p w:rsidR="00972897" w:rsidRPr="00DB08EC" w:rsidRDefault="00972897" w:rsidP="0097289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B08EC">
        <w:rPr>
          <w:rFonts w:ascii="Times New Roman" w:eastAsia="Times New Roman" w:hAnsi="Times New Roman" w:cs="Times New Roman"/>
          <w:sz w:val="24"/>
          <w:szCs w:val="28"/>
          <w:lang w:eastAsia="ru-RU"/>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972897" w:rsidRPr="00DB08EC" w:rsidRDefault="00972897" w:rsidP="0097289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B08EC">
        <w:rPr>
          <w:rFonts w:ascii="Times New Roman" w:eastAsia="Times New Roman" w:hAnsi="Times New Roman" w:cs="Times New Roman"/>
          <w:sz w:val="24"/>
          <w:szCs w:val="28"/>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72897" w:rsidRPr="00DB08EC" w:rsidRDefault="00972897" w:rsidP="00972897">
      <w:pPr>
        <w:spacing w:after="0" w:line="240" w:lineRule="auto"/>
        <w:ind w:firstLine="709"/>
        <w:jc w:val="both"/>
        <w:rPr>
          <w:rFonts w:ascii="Times New Roman" w:eastAsia="Arial Unicode MS" w:hAnsi="Times New Roman" w:cs="Times New Roman"/>
          <w:i/>
          <w:sz w:val="24"/>
          <w:szCs w:val="28"/>
          <w:lang w:eastAsia="ru-RU"/>
        </w:rPr>
      </w:pPr>
      <w:r w:rsidRPr="00DB08EC">
        <w:rPr>
          <w:rFonts w:ascii="Times New Roman" w:eastAsia="Arial Unicode MS" w:hAnsi="Times New Roman" w:cs="Times New Roman"/>
          <w:i/>
          <w:sz w:val="24"/>
          <w:szCs w:val="28"/>
          <w:lang w:eastAsia="ru-RU"/>
        </w:rPr>
        <w:t>Ссылка:</w:t>
      </w:r>
      <w:r w:rsidRPr="00DB08EC">
        <w:rPr>
          <w:rFonts w:ascii="Times New Roman" w:eastAsia="Arial Unicode MS" w:hAnsi="Times New Roman" w:cs="Times New Roman"/>
          <w:b/>
          <w:sz w:val="24"/>
          <w:szCs w:val="28"/>
          <w:lang w:eastAsia="ru-RU"/>
        </w:rPr>
        <w:t xml:space="preserve"> </w:t>
      </w:r>
      <w:r w:rsidRPr="00DB08EC">
        <w:rPr>
          <w:rFonts w:ascii="Times New Roman" w:eastAsia="Arial Unicode MS" w:hAnsi="Times New Roman" w:cs="Times New Roman"/>
          <w:i/>
          <w:sz w:val="24"/>
          <w:szCs w:val="28"/>
          <w:lang w:eastAsia="ru-RU"/>
        </w:rPr>
        <w:t xml:space="preserve">подробные рекомендации соответствуют разделу «Особенности организации развивающей предметно-пространственной среды. Дошкольный  возраст. </w:t>
      </w:r>
      <w:proofErr w:type="gramStart"/>
      <w:r w:rsidRPr="00DB08EC">
        <w:rPr>
          <w:rFonts w:ascii="Times New Roman" w:eastAsia="Arial Unicode MS" w:hAnsi="Times New Roman" w:cs="Times New Roman"/>
          <w:i/>
          <w:sz w:val="24"/>
          <w:szCs w:val="28"/>
          <w:lang w:eastAsia="ru-RU"/>
        </w:rPr>
        <w:t>Детство трех до семи лет» представленным в примерной образовательной программе дошкольного образования «Детство» 2014 года (Детство:</w:t>
      </w:r>
      <w:proofErr w:type="gramEnd"/>
      <w:r w:rsidRPr="00DB08EC">
        <w:rPr>
          <w:rFonts w:ascii="Times New Roman" w:eastAsia="Arial Unicode MS" w:hAnsi="Times New Roman" w:cs="Times New Roman"/>
          <w:i/>
          <w:sz w:val="24"/>
          <w:szCs w:val="28"/>
          <w:lang w:eastAsia="ru-RU"/>
        </w:rPr>
        <w:t xml:space="preserve"> </w:t>
      </w:r>
      <w:proofErr w:type="gramStart"/>
      <w:r w:rsidRPr="00DB08EC">
        <w:rPr>
          <w:rFonts w:ascii="Times New Roman" w:eastAsia="Arial Unicode MS" w:hAnsi="Times New Roman" w:cs="Times New Roman"/>
          <w:i/>
          <w:sz w:val="24"/>
          <w:szCs w:val="28"/>
          <w:lang w:eastAsia="ru-RU"/>
        </w:rPr>
        <w:t>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 321 с.) стр.297-309.</w:t>
      </w:r>
      <w:proofErr w:type="gramEnd"/>
    </w:p>
    <w:p w:rsidR="00972897" w:rsidRPr="00972897" w:rsidRDefault="00972897" w:rsidP="00972897">
      <w:pPr>
        <w:spacing w:after="0" w:line="240" w:lineRule="auto"/>
        <w:ind w:firstLine="709"/>
        <w:jc w:val="both"/>
        <w:rPr>
          <w:rFonts w:ascii="Times New Roman" w:eastAsia="Arial Unicode MS" w:hAnsi="Times New Roman" w:cs="Times New Roman"/>
          <w:i/>
          <w:sz w:val="28"/>
          <w:szCs w:val="28"/>
          <w:lang w:eastAsia="ru-RU"/>
        </w:rPr>
      </w:pPr>
    </w:p>
    <w:p w:rsidR="00972897" w:rsidRPr="00DB08EC" w:rsidRDefault="00972897" w:rsidP="00972897">
      <w:pPr>
        <w:spacing w:after="0" w:line="240" w:lineRule="auto"/>
        <w:ind w:firstLine="709"/>
        <w:jc w:val="center"/>
        <w:rPr>
          <w:rFonts w:ascii="Times New Roman" w:eastAsia="Arial Unicode MS" w:hAnsi="Times New Roman" w:cs="Times New Roman"/>
          <w:b/>
          <w:i/>
          <w:sz w:val="24"/>
          <w:szCs w:val="24"/>
          <w:lang w:eastAsia="ru-RU"/>
        </w:rPr>
      </w:pPr>
      <w:r w:rsidRPr="00DB08EC">
        <w:rPr>
          <w:rFonts w:ascii="Times New Roman" w:eastAsia="Arial Unicode MS" w:hAnsi="Times New Roman" w:cs="Times New Roman"/>
          <w:b/>
          <w:i/>
          <w:sz w:val="24"/>
          <w:szCs w:val="24"/>
          <w:lang w:eastAsia="ru-RU"/>
        </w:rPr>
        <w:t>Часть, формируемая участниками</w:t>
      </w:r>
      <w:r w:rsidR="00353A70">
        <w:rPr>
          <w:rFonts w:ascii="Times New Roman" w:eastAsia="Arial Unicode MS" w:hAnsi="Times New Roman" w:cs="Times New Roman"/>
          <w:b/>
          <w:i/>
          <w:sz w:val="24"/>
          <w:szCs w:val="24"/>
          <w:lang w:eastAsia="ru-RU"/>
        </w:rPr>
        <w:t xml:space="preserve">  </w:t>
      </w:r>
      <w:r w:rsidRPr="00DB08EC">
        <w:rPr>
          <w:rFonts w:ascii="Times New Roman" w:eastAsia="Arial Unicode MS" w:hAnsi="Times New Roman" w:cs="Times New Roman"/>
          <w:b/>
          <w:i/>
          <w:sz w:val="24"/>
          <w:szCs w:val="24"/>
          <w:lang w:eastAsia="ru-RU"/>
        </w:rPr>
        <w:t xml:space="preserve"> образовательного процесса</w:t>
      </w:r>
    </w:p>
    <w:p w:rsidR="00972897" w:rsidRPr="00DB08EC" w:rsidRDefault="00972897" w:rsidP="00DB08E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08EC">
        <w:rPr>
          <w:rFonts w:ascii="Times New Roman" w:eastAsia="Times New Roman" w:hAnsi="Times New Roman" w:cs="Times New Roman"/>
          <w:sz w:val="24"/>
          <w:szCs w:val="24"/>
          <w:lang w:eastAsia="ru-RU"/>
        </w:rPr>
        <w:t xml:space="preserve">Описание материально – технического обеспечения и обеспеченность методическими материалами в </w:t>
      </w:r>
      <w:r w:rsidRPr="00DB08EC">
        <w:rPr>
          <w:rFonts w:ascii="Times New Roman" w:eastAsia="Times New Roman" w:hAnsi="Times New Roman" w:cs="Times New Roman"/>
          <w:color w:val="000000"/>
          <w:sz w:val="24"/>
          <w:szCs w:val="24"/>
          <w:lang w:eastAsia="ru-RU"/>
        </w:rPr>
        <w:t>части программы, формируемой участниками образовательных отношений, представлены  в следующей литературе:</w:t>
      </w:r>
    </w:p>
    <w:p w:rsidR="001A5EB5" w:rsidRDefault="00972897" w:rsidP="00FB225C">
      <w:pPr>
        <w:widowControl w:val="0"/>
        <w:autoSpaceDE w:val="0"/>
        <w:autoSpaceDN w:val="0"/>
        <w:adjustRightInd w:val="0"/>
        <w:spacing w:after="0" w:line="240" w:lineRule="auto"/>
        <w:ind w:firstLine="709"/>
        <w:jc w:val="both"/>
      </w:pPr>
      <w:r w:rsidRPr="00DB08EC">
        <w:rPr>
          <w:rFonts w:ascii="Times New Roman" w:eastAsia="Times New Roman" w:hAnsi="Times New Roman" w:cs="Times New Roman"/>
          <w:b/>
          <w:sz w:val="24"/>
          <w:szCs w:val="24"/>
          <w:lang w:eastAsia="ru-RU"/>
        </w:rPr>
        <w:t xml:space="preserve"> </w:t>
      </w:r>
      <w:r w:rsidR="00FB225C" w:rsidRPr="00FB225C">
        <w:rPr>
          <w:rFonts w:ascii="Times New Roman" w:eastAsia="Times New Roman" w:hAnsi="Times New Roman" w:cs="Times New Roman"/>
          <w:sz w:val="24"/>
          <w:szCs w:val="24"/>
          <w:lang w:eastAsia="ru-RU"/>
        </w:rPr>
        <w:t>1.</w:t>
      </w:r>
      <w:r w:rsidR="00FB225C" w:rsidRPr="00FB225C">
        <w:rPr>
          <w:rFonts w:ascii="Times New Roman" w:eastAsia="Times New Roman" w:hAnsi="Times New Roman" w:cs="Times New Roman"/>
          <w:sz w:val="24"/>
          <w:szCs w:val="24"/>
          <w:lang w:eastAsia="ru-RU"/>
        </w:rPr>
        <w:tab/>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00FB225C" w:rsidRPr="00FB225C">
        <w:rPr>
          <w:rFonts w:ascii="Times New Roman" w:eastAsia="Times New Roman" w:hAnsi="Times New Roman" w:cs="Times New Roman"/>
          <w:sz w:val="24"/>
          <w:szCs w:val="24"/>
          <w:lang w:eastAsia="ru-RU"/>
        </w:rPr>
        <w:t>Издат</w:t>
      </w:r>
      <w:proofErr w:type="spellEnd"/>
      <w:r w:rsidR="00FB225C" w:rsidRPr="00FB225C">
        <w:rPr>
          <w:rFonts w:ascii="Times New Roman" w:eastAsia="Times New Roman" w:hAnsi="Times New Roman" w:cs="Times New Roman"/>
          <w:sz w:val="24"/>
          <w:szCs w:val="24"/>
          <w:lang w:eastAsia="ru-RU"/>
        </w:rPr>
        <w:t>-Черноземье. – 2017. – 52с.</w:t>
      </w:r>
      <w:r w:rsidR="00FB225C" w:rsidRPr="00FB225C">
        <w:t xml:space="preserve"> </w:t>
      </w:r>
    </w:p>
    <w:p w:rsidR="00FB225C" w:rsidRPr="00FB225C" w:rsidRDefault="00FB225C" w:rsidP="00FB225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B225C">
        <w:rPr>
          <w:rFonts w:ascii="Times New Roman" w:eastAsia="Times New Roman" w:hAnsi="Times New Roman" w:cs="Times New Roman"/>
          <w:sz w:val="24"/>
          <w:szCs w:val="24"/>
          <w:lang w:eastAsia="ru-RU"/>
        </w:rPr>
        <w:t>2.</w:t>
      </w:r>
      <w:r w:rsidRPr="00FB225C">
        <w:rPr>
          <w:rFonts w:ascii="Times New Roman" w:eastAsia="Times New Roman" w:hAnsi="Times New Roman" w:cs="Times New Roman"/>
          <w:sz w:val="24"/>
          <w:szCs w:val="24"/>
          <w:lang w:eastAsia="ru-RU"/>
        </w:rPr>
        <w:tab/>
        <w:t xml:space="preserve">Духовно-нравственное воспитание дошкольников. </w:t>
      </w:r>
      <w:proofErr w:type="spellStart"/>
      <w:r w:rsidRPr="00FB225C">
        <w:rPr>
          <w:rFonts w:ascii="Times New Roman" w:eastAsia="Times New Roman" w:hAnsi="Times New Roman" w:cs="Times New Roman"/>
          <w:sz w:val="24"/>
          <w:szCs w:val="24"/>
          <w:lang w:eastAsia="ru-RU"/>
        </w:rPr>
        <w:t>Л.Л.Шевченко</w:t>
      </w:r>
      <w:proofErr w:type="spellEnd"/>
      <w:r w:rsidRPr="00FB225C">
        <w:rPr>
          <w:rFonts w:ascii="Times New Roman" w:eastAsia="Times New Roman" w:hAnsi="Times New Roman" w:cs="Times New Roman"/>
          <w:sz w:val="24"/>
          <w:szCs w:val="24"/>
          <w:lang w:eastAsia="ru-RU"/>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r w:rsidR="001A5EB5">
        <w:rPr>
          <w:rFonts w:ascii="Times New Roman" w:eastAsia="Times New Roman" w:hAnsi="Times New Roman" w:cs="Times New Roman"/>
          <w:sz w:val="24"/>
          <w:szCs w:val="24"/>
          <w:lang w:eastAsia="ru-RU"/>
        </w:rPr>
        <w:t>.</w:t>
      </w:r>
    </w:p>
    <w:p w:rsidR="001A5EB5" w:rsidRDefault="00FB225C" w:rsidP="00FB225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B225C">
        <w:rPr>
          <w:rFonts w:ascii="Times New Roman" w:eastAsia="Times New Roman" w:hAnsi="Times New Roman" w:cs="Times New Roman"/>
          <w:sz w:val="24"/>
          <w:szCs w:val="24"/>
          <w:lang w:eastAsia="ru-RU"/>
        </w:rPr>
        <w:t>3.</w:t>
      </w:r>
      <w:r w:rsidRPr="00FB225C">
        <w:rPr>
          <w:rFonts w:ascii="Times New Roman" w:eastAsia="Times New Roman" w:hAnsi="Times New Roman" w:cs="Times New Roman"/>
          <w:sz w:val="24"/>
          <w:szCs w:val="24"/>
          <w:lang w:eastAsia="ru-RU"/>
        </w:rPr>
        <w:tab/>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FB225C">
        <w:rPr>
          <w:rFonts w:ascii="Times New Roman" w:eastAsia="Times New Roman" w:hAnsi="Times New Roman" w:cs="Times New Roman"/>
          <w:sz w:val="24"/>
          <w:szCs w:val="24"/>
          <w:lang w:eastAsia="ru-RU"/>
        </w:rPr>
        <w:t>Л.В.</w:t>
      </w:r>
      <w:proofErr w:type="gramStart"/>
      <w:r w:rsidRPr="00FB225C">
        <w:rPr>
          <w:rFonts w:ascii="Times New Roman" w:eastAsia="Times New Roman" w:hAnsi="Times New Roman" w:cs="Times New Roman"/>
          <w:sz w:val="24"/>
          <w:szCs w:val="24"/>
          <w:lang w:eastAsia="ru-RU"/>
        </w:rPr>
        <w:t>Серых</w:t>
      </w:r>
      <w:proofErr w:type="spellEnd"/>
      <w:proofErr w:type="gramEnd"/>
      <w:r w:rsidRPr="00FB225C">
        <w:rPr>
          <w:rFonts w:ascii="Times New Roman" w:eastAsia="Times New Roman" w:hAnsi="Times New Roman" w:cs="Times New Roman"/>
          <w:sz w:val="24"/>
          <w:szCs w:val="24"/>
          <w:lang w:eastAsia="ru-RU"/>
        </w:rPr>
        <w:t xml:space="preserve">, </w:t>
      </w:r>
      <w:proofErr w:type="spellStart"/>
      <w:r w:rsidRPr="00FB225C">
        <w:rPr>
          <w:rFonts w:ascii="Times New Roman" w:eastAsia="Times New Roman" w:hAnsi="Times New Roman" w:cs="Times New Roman"/>
          <w:sz w:val="24"/>
          <w:szCs w:val="24"/>
          <w:lang w:eastAsia="ru-RU"/>
        </w:rPr>
        <w:t>Г.А.Репринцева</w:t>
      </w:r>
      <w:proofErr w:type="spellEnd"/>
      <w:r w:rsidRPr="00FB225C">
        <w:rPr>
          <w:rFonts w:ascii="Times New Roman" w:eastAsia="Times New Roman" w:hAnsi="Times New Roman" w:cs="Times New Roman"/>
          <w:sz w:val="24"/>
          <w:szCs w:val="24"/>
          <w:lang w:eastAsia="ru-RU"/>
        </w:rPr>
        <w:t>. – Белгород: ООО «Эпицентр», 2018. – 52с.</w:t>
      </w:r>
    </w:p>
    <w:p w:rsidR="00FB225C" w:rsidRDefault="00FB225C" w:rsidP="001A5EB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B225C">
        <w:rPr>
          <w:rFonts w:ascii="Times New Roman" w:eastAsia="Times New Roman" w:hAnsi="Times New Roman" w:cs="Times New Roman"/>
          <w:sz w:val="24"/>
          <w:szCs w:val="24"/>
          <w:lang w:eastAsia="ru-RU"/>
        </w:rPr>
        <w:t>4.</w:t>
      </w:r>
      <w:r w:rsidRPr="00FB225C">
        <w:rPr>
          <w:rFonts w:ascii="Times New Roman" w:eastAsia="Times New Roman" w:hAnsi="Times New Roman" w:cs="Times New Roman"/>
          <w:sz w:val="24"/>
          <w:szCs w:val="24"/>
          <w:lang w:eastAsia="ru-RU"/>
        </w:rPr>
        <w:tab/>
      </w:r>
      <w:proofErr w:type="spellStart"/>
      <w:r w:rsidRPr="00FB225C">
        <w:rPr>
          <w:rFonts w:ascii="Times New Roman" w:eastAsia="Times New Roman" w:hAnsi="Times New Roman" w:cs="Times New Roman"/>
          <w:sz w:val="24"/>
          <w:szCs w:val="24"/>
          <w:lang w:eastAsia="ru-RU"/>
        </w:rPr>
        <w:t>Т.В.Волосовец</w:t>
      </w:r>
      <w:proofErr w:type="spellEnd"/>
      <w:r w:rsidRPr="00FB225C">
        <w:rPr>
          <w:rFonts w:ascii="Times New Roman" w:eastAsia="Times New Roman" w:hAnsi="Times New Roman" w:cs="Times New Roman"/>
          <w:sz w:val="24"/>
          <w:szCs w:val="24"/>
          <w:lang w:eastAsia="ru-RU"/>
        </w:rPr>
        <w:t xml:space="preserve">, </w:t>
      </w:r>
      <w:proofErr w:type="spellStart"/>
      <w:r w:rsidRPr="00FB225C">
        <w:rPr>
          <w:rFonts w:ascii="Times New Roman" w:eastAsia="Times New Roman" w:hAnsi="Times New Roman" w:cs="Times New Roman"/>
          <w:sz w:val="24"/>
          <w:szCs w:val="24"/>
          <w:lang w:eastAsia="ru-RU"/>
        </w:rPr>
        <w:t>Ю.В.Карпова</w:t>
      </w:r>
      <w:proofErr w:type="spellEnd"/>
      <w:r w:rsidRPr="00FB225C">
        <w:rPr>
          <w:rFonts w:ascii="Times New Roman" w:eastAsia="Times New Roman" w:hAnsi="Times New Roman" w:cs="Times New Roman"/>
          <w:sz w:val="24"/>
          <w:szCs w:val="24"/>
          <w:lang w:eastAsia="ru-RU"/>
        </w:rPr>
        <w:t xml:space="preserve">, </w:t>
      </w:r>
      <w:proofErr w:type="spellStart"/>
      <w:r w:rsidRPr="00FB225C">
        <w:rPr>
          <w:rFonts w:ascii="Times New Roman" w:eastAsia="Times New Roman" w:hAnsi="Times New Roman" w:cs="Times New Roman"/>
          <w:sz w:val="24"/>
          <w:szCs w:val="24"/>
          <w:lang w:eastAsia="ru-RU"/>
        </w:rPr>
        <w:t>Т.В.Тимофеева</w:t>
      </w:r>
      <w:proofErr w:type="spellEnd"/>
      <w:r w:rsidRPr="00FB225C">
        <w:rPr>
          <w:rFonts w:ascii="Times New Roman" w:eastAsia="Times New Roman" w:hAnsi="Times New Roman" w:cs="Times New Roman"/>
          <w:sz w:val="24"/>
          <w:szCs w:val="24"/>
          <w:lang w:eastAsia="ru-RU"/>
        </w:rPr>
        <w:t xml:space="preserve">. Парциальная программа дошкольного образования «От </w:t>
      </w:r>
      <w:proofErr w:type="spellStart"/>
      <w:r w:rsidRPr="00FB225C">
        <w:rPr>
          <w:rFonts w:ascii="Times New Roman" w:eastAsia="Times New Roman" w:hAnsi="Times New Roman" w:cs="Times New Roman"/>
          <w:sz w:val="24"/>
          <w:szCs w:val="24"/>
          <w:lang w:eastAsia="ru-RU"/>
        </w:rPr>
        <w:t>Фребеля</w:t>
      </w:r>
      <w:proofErr w:type="spellEnd"/>
      <w:r w:rsidRPr="00FB225C">
        <w:rPr>
          <w:rFonts w:ascii="Times New Roman" w:eastAsia="Times New Roman" w:hAnsi="Times New Roman" w:cs="Times New Roman"/>
          <w:sz w:val="24"/>
          <w:szCs w:val="24"/>
          <w:lang w:eastAsia="ru-RU"/>
        </w:rPr>
        <w:t xml:space="preserve"> до робота: растим </w:t>
      </w:r>
      <w:proofErr w:type="gramStart"/>
      <w:r w:rsidRPr="00FB225C">
        <w:rPr>
          <w:rFonts w:ascii="Times New Roman" w:eastAsia="Times New Roman" w:hAnsi="Times New Roman" w:cs="Times New Roman"/>
          <w:sz w:val="24"/>
          <w:szCs w:val="24"/>
          <w:lang w:eastAsia="ru-RU"/>
        </w:rPr>
        <w:t>будущих</w:t>
      </w:r>
      <w:proofErr w:type="gramEnd"/>
      <w:r w:rsidRPr="00FB225C">
        <w:rPr>
          <w:rFonts w:ascii="Times New Roman" w:eastAsia="Times New Roman" w:hAnsi="Times New Roman" w:cs="Times New Roman"/>
          <w:sz w:val="24"/>
          <w:szCs w:val="24"/>
          <w:lang w:eastAsia="ru-RU"/>
        </w:rPr>
        <w:t xml:space="preserve"> </w:t>
      </w:r>
      <w:proofErr w:type="spellStart"/>
      <w:r w:rsidRPr="00FB225C">
        <w:rPr>
          <w:rFonts w:ascii="Times New Roman" w:eastAsia="Times New Roman" w:hAnsi="Times New Roman" w:cs="Times New Roman"/>
          <w:sz w:val="24"/>
          <w:szCs w:val="24"/>
          <w:lang w:eastAsia="ru-RU"/>
        </w:rPr>
        <w:t>инжененров</w:t>
      </w:r>
      <w:proofErr w:type="spellEnd"/>
      <w:r w:rsidRPr="00FB225C">
        <w:rPr>
          <w:rFonts w:ascii="Times New Roman" w:eastAsia="Times New Roman" w:hAnsi="Times New Roman" w:cs="Times New Roman"/>
          <w:sz w:val="24"/>
          <w:szCs w:val="24"/>
          <w:lang w:eastAsia="ru-RU"/>
        </w:rPr>
        <w:t>»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r>
        <w:rPr>
          <w:rFonts w:ascii="Times New Roman" w:eastAsia="Times New Roman" w:hAnsi="Times New Roman" w:cs="Times New Roman"/>
          <w:b/>
          <w:bCs/>
          <w:sz w:val="28"/>
          <w:szCs w:val="28"/>
          <w:lang w:eastAsia="ru-RU"/>
        </w:rPr>
        <w:br w:type="page"/>
      </w:r>
    </w:p>
    <w:p w:rsidR="001A5EB5" w:rsidRDefault="00972897" w:rsidP="00972897">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25C">
        <w:rPr>
          <w:rFonts w:ascii="Times New Roman" w:eastAsia="Times New Roman" w:hAnsi="Times New Roman" w:cs="Times New Roman"/>
          <w:b/>
          <w:bCs/>
          <w:sz w:val="24"/>
          <w:szCs w:val="24"/>
          <w:lang w:eastAsia="ru-RU"/>
        </w:rPr>
        <w:lastRenderedPageBreak/>
        <w:t xml:space="preserve">IV. </w:t>
      </w:r>
      <w:r w:rsidR="001A5EB5">
        <w:rPr>
          <w:rFonts w:ascii="Times New Roman" w:eastAsia="Times New Roman" w:hAnsi="Times New Roman" w:cs="Times New Roman"/>
          <w:b/>
          <w:bCs/>
          <w:sz w:val="24"/>
          <w:szCs w:val="24"/>
          <w:lang w:eastAsia="ru-RU"/>
        </w:rPr>
        <w:t>ДОПОЛНИТЕЛЬНЫЙ РАЗДЕЛ</w:t>
      </w:r>
    </w:p>
    <w:p w:rsidR="00972897" w:rsidRPr="00FB225C" w:rsidRDefault="00972897" w:rsidP="00972897">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25C">
        <w:rPr>
          <w:rFonts w:ascii="Times New Roman" w:eastAsia="Times New Roman" w:hAnsi="Times New Roman" w:cs="Times New Roman"/>
          <w:b/>
          <w:bCs/>
          <w:sz w:val="24"/>
          <w:szCs w:val="24"/>
          <w:lang w:eastAsia="ru-RU"/>
        </w:rPr>
        <w:t xml:space="preserve">КРАТКАЯ ПРЕЗЕНТАЦИЯ </w:t>
      </w:r>
      <w:r w:rsidR="001A5EB5">
        <w:rPr>
          <w:rFonts w:ascii="Times New Roman" w:eastAsia="Times New Roman" w:hAnsi="Times New Roman" w:cs="Times New Roman"/>
          <w:b/>
          <w:bCs/>
          <w:sz w:val="24"/>
          <w:szCs w:val="24"/>
          <w:lang w:eastAsia="ru-RU"/>
        </w:rPr>
        <w:t xml:space="preserve">ООП </w:t>
      </w:r>
      <w:proofErr w:type="gramStart"/>
      <w:r w:rsidR="001A5EB5">
        <w:rPr>
          <w:rFonts w:ascii="Times New Roman" w:eastAsia="Times New Roman" w:hAnsi="Times New Roman" w:cs="Times New Roman"/>
          <w:b/>
          <w:bCs/>
          <w:sz w:val="24"/>
          <w:szCs w:val="24"/>
          <w:lang w:eastAsia="ru-RU"/>
        </w:rPr>
        <w:t>ДО</w:t>
      </w:r>
      <w:proofErr w:type="gramEnd"/>
    </w:p>
    <w:p w:rsidR="001A5EB5" w:rsidRDefault="001A5EB5" w:rsidP="00972897">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2897" w:rsidRPr="00FB225C" w:rsidRDefault="001A5EB5" w:rsidP="00972897">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72897" w:rsidRPr="00FB225C">
        <w:rPr>
          <w:rFonts w:ascii="Times New Roman" w:eastAsia="Times New Roman" w:hAnsi="Times New Roman" w:cs="Times New Roman"/>
          <w:b/>
          <w:bCs/>
          <w:sz w:val="24"/>
          <w:szCs w:val="24"/>
          <w:lang w:eastAsia="ru-RU"/>
        </w:rPr>
        <w:t>1.Цели и задачи программы</w:t>
      </w:r>
    </w:p>
    <w:p w:rsidR="00972897" w:rsidRPr="00FB225C" w:rsidRDefault="00972897" w:rsidP="00972897">
      <w:pPr>
        <w:tabs>
          <w:tab w:val="left" w:pos="1345"/>
        </w:tabs>
        <w:spacing w:after="0" w:line="240" w:lineRule="auto"/>
        <w:jc w:val="center"/>
        <w:rPr>
          <w:rFonts w:ascii="Times New Roman" w:eastAsia="Calibri" w:hAnsi="Times New Roman" w:cs="Times New Roman"/>
          <w:b/>
          <w:i/>
          <w:sz w:val="24"/>
          <w:szCs w:val="24"/>
        </w:rPr>
      </w:pPr>
      <w:r w:rsidRPr="00FB225C">
        <w:rPr>
          <w:rFonts w:ascii="Times New Roman" w:eastAsia="Calibri" w:hAnsi="Times New Roman" w:cs="Times New Roman"/>
          <w:b/>
          <w:i/>
          <w:sz w:val="24"/>
          <w:szCs w:val="24"/>
        </w:rPr>
        <w:t>Презентация Программы ориентирована на родителей   (законных представителей) детей и доступна для ознакомления.</w:t>
      </w:r>
    </w:p>
    <w:p w:rsidR="00972897" w:rsidRPr="00FB225C" w:rsidRDefault="00972897" w:rsidP="00972897">
      <w:pPr>
        <w:spacing w:after="0" w:line="240" w:lineRule="auto"/>
        <w:ind w:firstLine="709"/>
        <w:jc w:val="both"/>
        <w:rPr>
          <w:rFonts w:ascii="Times New Roman" w:eastAsia="Arial Unicode MS" w:hAnsi="Times New Roman" w:cs="Times New Roman"/>
          <w:sz w:val="24"/>
          <w:szCs w:val="24"/>
          <w:lang w:eastAsia="ru-RU"/>
        </w:rPr>
      </w:pPr>
      <w:r w:rsidRPr="00FB225C">
        <w:rPr>
          <w:rFonts w:ascii="Times New Roman" w:eastAsia="Arial Unicode MS" w:hAnsi="Times New Roman" w:cs="Times New Roman"/>
          <w:sz w:val="24"/>
          <w:szCs w:val="24"/>
          <w:lang w:eastAsia="ru-RU"/>
        </w:rPr>
        <w:t xml:space="preserve">Основная образовательная программа дошкольного образования разработана и утверждена  муниципальным дошкольным образовательным учреждением «Детским садом комбинированного вида №21п. Северный Белгородского района Белгородской области»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как  организацией осуществляющей образовательную деятельность на основании устава детского сада и лицензии на </w:t>
      </w:r>
      <w:proofErr w:type="gramStart"/>
      <w:r w:rsidRPr="00FB225C">
        <w:rPr>
          <w:rFonts w:ascii="Times New Roman" w:eastAsia="Arial Unicode MS" w:hAnsi="Times New Roman" w:cs="Times New Roman"/>
          <w:sz w:val="24"/>
          <w:szCs w:val="24"/>
          <w:lang w:eastAsia="ru-RU"/>
        </w:rPr>
        <w:t>право ведения</w:t>
      </w:r>
      <w:proofErr w:type="gramEnd"/>
      <w:r w:rsidRPr="00FB225C">
        <w:rPr>
          <w:rFonts w:ascii="Times New Roman" w:eastAsia="Arial Unicode MS" w:hAnsi="Times New Roman" w:cs="Times New Roman"/>
          <w:sz w:val="24"/>
          <w:szCs w:val="24"/>
          <w:lang w:eastAsia="ru-RU"/>
        </w:rPr>
        <w:t xml:space="preserve"> образовательной деятельности.</w:t>
      </w:r>
    </w:p>
    <w:p w:rsidR="00972897" w:rsidRPr="00FB225C" w:rsidRDefault="00972897" w:rsidP="00972897">
      <w:pPr>
        <w:spacing w:after="0" w:line="240" w:lineRule="auto"/>
        <w:ind w:firstLine="709"/>
        <w:jc w:val="both"/>
        <w:rPr>
          <w:rFonts w:ascii="Times New Roman" w:eastAsia="Arial Unicode MS" w:hAnsi="Times New Roman" w:cs="Times New Roman"/>
          <w:sz w:val="24"/>
          <w:szCs w:val="24"/>
          <w:lang w:eastAsia="ru-RU"/>
        </w:rPr>
      </w:pPr>
      <w:r w:rsidRPr="00FB225C">
        <w:rPr>
          <w:rFonts w:ascii="Times New Roman" w:hAnsi="Times New Roman" w:cs="Times New Roman"/>
          <w:bCs/>
          <w:color w:val="000000"/>
          <w:sz w:val="24"/>
          <w:szCs w:val="24"/>
        </w:rPr>
        <w:t>При  формировании Программы вносили коррективы все педагоги, в обсуждении  принимали  участие  представители  родительской  общественности.</w:t>
      </w:r>
      <w:r w:rsidRPr="00FB225C">
        <w:rPr>
          <w:rFonts w:ascii="Times New Roman" w:eastAsia="Arial Unicode MS" w:hAnsi="Times New Roman" w:cs="Times New Roman"/>
          <w:sz w:val="24"/>
          <w:szCs w:val="24"/>
          <w:lang w:eastAsia="ru-RU"/>
        </w:rPr>
        <w:t xml:space="preserve"> </w:t>
      </w:r>
    </w:p>
    <w:p w:rsidR="00972897" w:rsidRPr="00FB225C" w:rsidRDefault="00972897" w:rsidP="001A5EB5">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B225C">
        <w:rPr>
          <w:rFonts w:ascii="Times New Roman" w:eastAsia="Arial Unicode MS" w:hAnsi="Times New Roman" w:cs="Times New Roman"/>
          <w:sz w:val="24"/>
          <w:szCs w:val="24"/>
          <w:lang w:eastAsia="ru-RU"/>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МДОУ. 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972897" w:rsidRPr="00FB225C" w:rsidRDefault="00972897" w:rsidP="00972897">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B225C">
        <w:rPr>
          <w:rFonts w:ascii="Times New Roman" w:eastAsia="Arial Unicode MS" w:hAnsi="Times New Roman" w:cs="Times New Roman"/>
          <w:sz w:val="24"/>
          <w:szCs w:val="24"/>
          <w:lang w:eastAsia="ru-RU"/>
        </w:rPr>
        <w:t xml:space="preserve">Программа направлена </w:t>
      </w:r>
      <w:proofErr w:type="gramStart"/>
      <w:r w:rsidRPr="00FB225C">
        <w:rPr>
          <w:rFonts w:ascii="Times New Roman" w:eastAsia="Arial Unicode MS" w:hAnsi="Times New Roman" w:cs="Times New Roman"/>
          <w:sz w:val="24"/>
          <w:szCs w:val="24"/>
          <w:lang w:eastAsia="ru-RU"/>
        </w:rPr>
        <w:t>на</w:t>
      </w:r>
      <w:proofErr w:type="gramEnd"/>
      <w:r w:rsidRPr="00FB225C">
        <w:rPr>
          <w:rFonts w:ascii="Times New Roman" w:eastAsia="Arial Unicode MS" w:hAnsi="Times New Roman" w:cs="Times New Roman"/>
          <w:sz w:val="24"/>
          <w:szCs w:val="24"/>
          <w:lang w:eastAsia="ru-RU"/>
        </w:rPr>
        <w:t>:</w:t>
      </w:r>
    </w:p>
    <w:p w:rsidR="00972897" w:rsidRPr="00FB225C" w:rsidRDefault="00972897" w:rsidP="00972897">
      <w:pPr>
        <w:spacing w:after="0" w:line="240" w:lineRule="auto"/>
        <w:ind w:firstLine="709"/>
        <w:jc w:val="both"/>
        <w:rPr>
          <w:rFonts w:ascii="Times New Roman" w:eastAsia="Calibri" w:hAnsi="Times New Roman" w:cs="Times New Roman"/>
          <w:sz w:val="24"/>
          <w:szCs w:val="24"/>
        </w:rPr>
      </w:pPr>
      <w:r w:rsidRPr="00FB225C">
        <w:rPr>
          <w:rFonts w:ascii="Times New Roman" w:eastAsia="Calibri" w:hAnsi="Times New Roman" w:cs="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B225C">
        <w:rPr>
          <w:rFonts w:ascii="Times New Roman" w:eastAsia="Calibri" w:hAnsi="Times New Roman" w:cs="Times New Roman"/>
          <w:sz w:val="24"/>
          <w:szCs w:val="24"/>
        </w:rPr>
        <w:t>со</w:t>
      </w:r>
      <w:proofErr w:type="gramEnd"/>
      <w:r w:rsidRPr="00FB225C">
        <w:rPr>
          <w:rFonts w:ascii="Times New Roman" w:eastAsia="Calibri" w:hAnsi="Times New Roman" w:cs="Times New Roman"/>
          <w:sz w:val="24"/>
          <w:szCs w:val="24"/>
        </w:rPr>
        <w:t xml:space="preserve"> взрослыми и сверстниками и соответствующим возрасту видам деятельности;</w:t>
      </w:r>
    </w:p>
    <w:p w:rsidR="00972897" w:rsidRPr="00FB225C" w:rsidRDefault="00972897" w:rsidP="00972897">
      <w:pPr>
        <w:spacing w:after="0" w:line="240" w:lineRule="auto"/>
        <w:ind w:firstLine="709"/>
        <w:jc w:val="both"/>
        <w:rPr>
          <w:rFonts w:ascii="Times New Roman" w:eastAsia="Calibri" w:hAnsi="Times New Roman" w:cs="Times New Roman"/>
          <w:sz w:val="24"/>
          <w:szCs w:val="24"/>
        </w:rPr>
      </w:pPr>
      <w:r w:rsidRPr="00FB225C">
        <w:rPr>
          <w:rFonts w:ascii="Times New Roman" w:eastAsia="Calibri"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972897" w:rsidRPr="00FB225C" w:rsidRDefault="00972897" w:rsidP="00972897">
      <w:pPr>
        <w:spacing w:after="0" w:line="240" w:lineRule="auto"/>
        <w:jc w:val="both"/>
        <w:rPr>
          <w:rFonts w:ascii="Times New Roman" w:eastAsia="Times New Roman" w:hAnsi="Times New Roman" w:cs="Times New Roman"/>
          <w:color w:val="000000"/>
          <w:sz w:val="24"/>
          <w:szCs w:val="24"/>
          <w:lang w:eastAsia="ru-RU"/>
        </w:rPr>
      </w:pPr>
      <w:r w:rsidRPr="00FB225C">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972897" w:rsidRPr="00FB225C" w:rsidRDefault="00972897" w:rsidP="00972897">
      <w:pPr>
        <w:spacing w:after="0" w:line="240" w:lineRule="auto"/>
        <w:ind w:firstLine="673"/>
        <w:jc w:val="both"/>
        <w:rPr>
          <w:rFonts w:ascii="Times New Roman" w:eastAsia="Times New Roman" w:hAnsi="Times New Roman" w:cs="Times New Roman"/>
          <w:color w:val="000000"/>
          <w:sz w:val="24"/>
          <w:szCs w:val="24"/>
          <w:lang w:eastAsia="ru-RU"/>
        </w:rPr>
      </w:pPr>
      <w:r w:rsidRPr="00FB225C">
        <w:rPr>
          <w:rFonts w:ascii="Times New Roman" w:eastAsia="Arial Unicode MS" w:hAnsi="Times New Roman" w:cs="Times New Roman"/>
          <w:color w:val="000000"/>
          <w:sz w:val="24"/>
          <w:szCs w:val="24"/>
          <w:lang w:eastAsia="ru-RU"/>
        </w:rPr>
        <w:t xml:space="preserve">При разработке использована образовательная программа дошкольного образования (Примерная программа) «Детство» 2014 года, разработанная на основе ФГОС </w:t>
      </w:r>
      <w:proofErr w:type="gramStart"/>
      <w:r w:rsidRPr="00FB225C">
        <w:rPr>
          <w:rFonts w:ascii="Times New Roman" w:eastAsia="Arial Unicode MS" w:hAnsi="Times New Roman" w:cs="Times New Roman"/>
          <w:color w:val="000000"/>
          <w:sz w:val="24"/>
          <w:szCs w:val="24"/>
          <w:lang w:eastAsia="ru-RU"/>
        </w:rPr>
        <w:t>ДО</w:t>
      </w:r>
      <w:proofErr w:type="gramEnd"/>
      <w:r w:rsidRPr="00FB225C">
        <w:rPr>
          <w:rFonts w:ascii="Times New Roman" w:eastAsia="Arial Unicode MS" w:hAnsi="Times New Roman" w:cs="Times New Roman"/>
          <w:color w:val="000000"/>
          <w:sz w:val="24"/>
          <w:szCs w:val="24"/>
          <w:lang w:eastAsia="ru-RU"/>
        </w:rPr>
        <w:t xml:space="preserve"> как </w:t>
      </w:r>
      <w:proofErr w:type="gramStart"/>
      <w:r w:rsidRPr="00FB225C">
        <w:rPr>
          <w:rFonts w:ascii="Times New Roman" w:eastAsia="Arial Unicode MS" w:hAnsi="Times New Roman" w:cs="Times New Roman"/>
          <w:color w:val="000000"/>
          <w:sz w:val="24"/>
          <w:szCs w:val="24"/>
          <w:lang w:eastAsia="ru-RU"/>
        </w:rPr>
        <w:t>программа</w:t>
      </w:r>
      <w:proofErr w:type="gramEnd"/>
      <w:r w:rsidRPr="00FB225C">
        <w:rPr>
          <w:rFonts w:ascii="Times New Roman" w:eastAsia="Arial Unicode MS" w:hAnsi="Times New Roman" w:cs="Times New Roman"/>
          <w:color w:val="000000"/>
          <w:sz w:val="24"/>
          <w:szCs w:val="24"/>
          <w:lang w:eastAsia="ru-RU"/>
        </w:rPr>
        <w:t xml:space="preserve">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972897" w:rsidRPr="00FB225C" w:rsidRDefault="00972897" w:rsidP="00972897">
      <w:pPr>
        <w:widowControl w:val="0"/>
        <w:autoSpaceDE w:val="0"/>
        <w:autoSpaceDN w:val="0"/>
        <w:adjustRightInd w:val="0"/>
        <w:spacing w:after="0" w:line="240" w:lineRule="auto"/>
        <w:ind w:firstLine="440"/>
        <w:rPr>
          <w:rFonts w:ascii="Times New Roman" w:eastAsia="Times New Roman" w:hAnsi="Times New Roman" w:cs="Times New Roman"/>
          <w:sz w:val="24"/>
          <w:szCs w:val="24"/>
          <w:lang w:eastAsia="ru-RU"/>
        </w:rPr>
      </w:pPr>
      <w:r w:rsidRPr="00FB225C">
        <w:rPr>
          <w:rFonts w:ascii="Times New Roman" w:eastAsia="Arial Unicode MS" w:hAnsi="Times New Roman" w:cs="Times New Roman"/>
          <w:color w:val="000000"/>
          <w:sz w:val="24"/>
          <w:szCs w:val="24"/>
          <w:lang w:eastAsia="ru-RU"/>
        </w:rPr>
        <w:t xml:space="preserve">С целью расширения и углубления содержания обязательной части, </w:t>
      </w:r>
      <w:proofErr w:type="gramStart"/>
      <w:r w:rsidRPr="00FB225C">
        <w:rPr>
          <w:rFonts w:ascii="Times New Roman" w:eastAsia="Arial Unicode MS" w:hAnsi="Times New Roman" w:cs="Times New Roman"/>
          <w:color w:val="000000"/>
          <w:sz w:val="24"/>
          <w:szCs w:val="24"/>
          <w:lang w:eastAsia="ru-RU"/>
        </w:rPr>
        <w:t>часть, формируемая участниками образовательных отношений представлена</w:t>
      </w:r>
      <w:proofErr w:type="gramEnd"/>
      <w:r w:rsidRPr="00FB225C">
        <w:rPr>
          <w:rFonts w:ascii="Times New Roman" w:eastAsia="Arial Unicode MS" w:hAnsi="Times New Roman" w:cs="Times New Roman"/>
          <w:color w:val="000000"/>
          <w:sz w:val="24"/>
          <w:szCs w:val="24"/>
          <w:lang w:eastAsia="ru-RU"/>
        </w:rPr>
        <w:t xml:space="preserve"> </w:t>
      </w:r>
      <w:r w:rsidRPr="00FB225C">
        <w:rPr>
          <w:rFonts w:ascii="Times New Roman" w:eastAsia="Times New Roman" w:hAnsi="Times New Roman" w:cs="Times New Roman"/>
          <w:color w:val="000000"/>
          <w:sz w:val="24"/>
          <w:szCs w:val="24"/>
          <w:lang w:eastAsia="ru-RU"/>
        </w:rPr>
        <w:t>следующими программами:</w:t>
      </w:r>
    </w:p>
    <w:p w:rsidR="00FB225C" w:rsidRPr="00FB225C" w:rsidRDefault="00FB225C" w:rsidP="00FB225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B225C">
        <w:rPr>
          <w:rFonts w:ascii="Times New Roman" w:eastAsia="Times New Roman" w:hAnsi="Times New Roman" w:cs="Times New Roman"/>
          <w:sz w:val="24"/>
          <w:szCs w:val="24"/>
          <w:lang w:eastAsia="ru-RU"/>
        </w:rPr>
        <w:t>1.</w:t>
      </w:r>
      <w:r w:rsidRPr="00FB225C">
        <w:rPr>
          <w:rFonts w:ascii="Times New Roman" w:eastAsia="Times New Roman" w:hAnsi="Times New Roman" w:cs="Times New Roman"/>
          <w:sz w:val="24"/>
          <w:szCs w:val="24"/>
          <w:lang w:eastAsia="ru-RU"/>
        </w:rPr>
        <w:tab/>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FB225C">
        <w:rPr>
          <w:rFonts w:ascii="Times New Roman" w:eastAsia="Times New Roman" w:hAnsi="Times New Roman" w:cs="Times New Roman"/>
          <w:sz w:val="24"/>
          <w:szCs w:val="24"/>
          <w:lang w:eastAsia="ru-RU"/>
        </w:rPr>
        <w:t>Издат</w:t>
      </w:r>
      <w:proofErr w:type="spellEnd"/>
      <w:r w:rsidRPr="00FB225C">
        <w:rPr>
          <w:rFonts w:ascii="Times New Roman" w:eastAsia="Times New Roman" w:hAnsi="Times New Roman" w:cs="Times New Roman"/>
          <w:sz w:val="24"/>
          <w:szCs w:val="24"/>
          <w:lang w:eastAsia="ru-RU"/>
        </w:rPr>
        <w:t>-Черноземье. – 2017. – 52с.</w:t>
      </w:r>
      <w:r w:rsidRPr="00FB225C">
        <w:t xml:space="preserve"> </w:t>
      </w:r>
    </w:p>
    <w:p w:rsidR="00FB225C" w:rsidRPr="00FB225C" w:rsidRDefault="00FB225C" w:rsidP="00FB225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B225C">
        <w:rPr>
          <w:rFonts w:ascii="Times New Roman" w:eastAsia="Times New Roman" w:hAnsi="Times New Roman" w:cs="Times New Roman"/>
          <w:sz w:val="24"/>
          <w:szCs w:val="24"/>
          <w:lang w:eastAsia="ru-RU"/>
        </w:rPr>
        <w:t>2.</w:t>
      </w:r>
      <w:r w:rsidRPr="00FB225C">
        <w:rPr>
          <w:rFonts w:ascii="Times New Roman" w:eastAsia="Times New Roman" w:hAnsi="Times New Roman" w:cs="Times New Roman"/>
          <w:sz w:val="24"/>
          <w:szCs w:val="24"/>
          <w:lang w:eastAsia="ru-RU"/>
        </w:rPr>
        <w:tab/>
        <w:t xml:space="preserve">Духовно-нравственное воспитание дошкольников. </w:t>
      </w:r>
      <w:proofErr w:type="spellStart"/>
      <w:r w:rsidRPr="00FB225C">
        <w:rPr>
          <w:rFonts w:ascii="Times New Roman" w:eastAsia="Times New Roman" w:hAnsi="Times New Roman" w:cs="Times New Roman"/>
          <w:sz w:val="24"/>
          <w:szCs w:val="24"/>
          <w:lang w:eastAsia="ru-RU"/>
        </w:rPr>
        <w:t>Л.Л.Шевченко</w:t>
      </w:r>
      <w:proofErr w:type="spellEnd"/>
      <w:r w:rsidRPr="00FB225C">
        <w:rPr>
          <w:rFonts w:ascii="Times New Roman" w:eastAsia="Times New Roman" w:hAnsi="Times New Roman" w:cs="Times New Roman"/>
          <w:sz w:val="24"/>
          <w:szCs w:val="24"/>
          <w:lang w:eastAsia="ru-RU"/>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w:t>
      </w:r>
      <w:r w:rsidRPr="00FB225C">
        <w:rPr>
          <w:rFonts w:ascii="Times New Roman" w:eastAsia="Times New Roman" w:hAnsi="Times New Roman" w:cs="Times New Roman"/>
          <w:sz w:val="24"/>
          <w:szCs w:val="24"/>
          <w:lang w:eastAsia="ru-RU"/>
        </w:rPr>
        <w:lastRenderedPageBreak/>
        <w:t>реализации ФГОС ДО (образовательных областей «Познавательное развитие») посредством использования парциальной программы «Добрый мир».</w:t>
      </w:r>
      <w:r w:rsidRPr="00FB225C">
        <w:rPr>
          <w:rFonts w:ascii="Times New Roman" w:eastAsia="Times New Roman" w:hAnsi="Times New Roman" w:cs="Times New Roman"/>
          <w:b/>
          <w:sz w:val="24"/>
          <w:szCs w:val="24"/>
          <w:highlight w:val="yellow"/>
          <w:lang w:eastAsia="ru-RU"/>
        </w:rPr>
        <w:t xml:space="preserve"> </w:t>
      </w:r>
    </w:p>
    <w:p w:rsidR="00FB225C" w:rsidRPr="00FB225C" w:rsidRDefault="00FB225C" w:rsidP="00FB225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B225C">
        <w:rPr>
          <w:rFonts w:ascii="Times New Roman" w:eastAsia="Times New Roman" w:hAnsi="Times New Roman" w:cs="Times New Roman"/>
          <w:sz w:val="24"/>
          <w:szCs w:val="24"/>
          <w:lang w:eastAsia="ru-RU"/>
        </w:rPr>
        <w:t>3.</w:t>
      </w:r>
      <w:r w:rsidRPr="00FB225C">
        <w:rPr>
          <w:rFonts w:ascii="Times New Roman" w:eastAsia="Times New Roman" w:hAnsi="Times New Roman" w:cs="Times New Roman"/>
          <w:sz w:val="24"/>
          <w:szCs w:val="24"/>
          <w:lang w:eastAsia="ru-RU"/>
        </w:rPr>
        <w:tab/>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FB225C">
        <w:rPr>
          <w:rFonts w:ascii="Times New Roman" w:eastAsia="Times New Roman" w:hAnsi="Times New Roman" w:cs="Times New Roman"/>
          <w:sz w:val="24"/>
          <w:szCs w:val="24"/>
          <w:lang w:eastAsia="ru-RU"/>
        </w:rPr>
        <w:t>Л.В.</w:t>
      </w:r>
      <w:proofErr w:type="gramStart"/>
      <w:r w:rsidRPr="00FB225C">
        <w:rPr>
          <w:rFonts w:ascii="Times New Roman" w:eastAsia="Times New Roman" w:hAnsi="Times New Roman" w:cs="Times New Roman"/>
          <w:sz w:val="24"/>
          <w:szCs w:val="24"/>
          <w:lang w:eastAsia="ru-RU"/>
        </w:rPr>
        <w:t>Серых</w:t>
      </w:r>
      <w:proofErr w:type="spellEnd"/>
      <w:proofErr w:type="gramEnd"/>
      <w:r w:rsidRPr="00FB225C">
        <w:rPr>
          <w:rFonts w:ascii="Times New Roman" w:eastAsia="Times New Roman" w:hAnsi="Times New Roman" w:cs="Times New Roman"/>
          <w:sz w:val="24"/>
          <w:szCs w:val="24"/>
          <w:lang w:eastAsia="ru-RU"/>
        </w:rPr>
        <w:t xml:space="preserve">, </w:t>
      </w:r>
      <w:proofErr w:type="spellStart"/>
      <w:r w:rsidRPr="00FB225C">
        <w:rPr>
          <w:rFonts w:ascii="Times New Roman" w:eastAsia="Times New Roman" w:hAnsi="Times New Roman" w:cs="Times New Roman"/>
          <w:sz w:val="24"/>
          <w:szCs w:val="24"/>
          <w:lang w:eastAsia="ru-RU"/>
        </w:rPr>
        <w:t>Г.А.Репринцева</w:t>
      </w:r>
      <w:proofErr w:type="spellEnd"/>
      <w:r w:rsidRPr="00FB225C">
        <w:rPr>
          <w:rFonts w:ascii="Times New Roman" w:eastAsia="Times New Roman" w:hAnsi="Times New Roman" w:cs="Times New Roman"/>
          <w:sz w:val="24"/>
          <w:szCs w:val="24"/>
          <w:lang w:eastAsia="ru-RU"/>
        </w:rPr>
        <w:t>. – Белгород: ООО «Эпицентр», 2018. – 52с</w:t>
      </w:r>
      <w:r>
        <w:rPr>
          <w:rFonts w:ascii="Times New Roman" w:eastAsia="Times New Roman" w:hAnsi="Times New Roman" w:cs="Times New Roman"/>
          <w:sz w:val="24"/>
          <w:szCs w:val="24"/>
          <w:lang w:eastAsia="ru-RU"/>
        </w:rPr>
        <w:t>.</w:t>
      </w:r>
    </w:p>
    <w:p w:rsidR="00FB225C" w:rsidRPr="00FB225C" w:rsidRDefault="00FB225C" w:rsidP="00FB225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B225C">
        <w:rPr>
          <w:rFonts w:ascii="Times New Roman" w:eastAsia="Times New Roman" w:hAnsi="Times New Roman" w:cs="Times New Roman"/>
          <w:sz w:val="24"/>
          <w:szCs w:val="24"/>
          <w:lang w:eastAsia="ru-RU"/>
        </w:rPr>
        <w:t>4.</w:t>
      </w:r>
      <w:r w:rsidRPr="00FB225C">
        <w:rPr>
          <w:rFonts w:ascii="Times New Roman" w:eastAsia="Times New Roman" w:hAnsi="Times New Roman" w:cs="Times New Roman"/>
          <w:sz w:val="24"/>
          <w:szCs w:val="24"/>
          <w:lang w:eastAsia="ru-RU"/>
        </w:rPr>
        <w:tab/>
      </w:r>
      <w:proofErr w:type="spellStart"/>
      <w:r w:rsidRPr="00FB225C">
        <w:rPr>
          <w:rFonts w:ascii="Times New Roman" w:eastAsia="Times New Roman" w:hAnsi="Times New Roman" w:cs="Times New Roman"/>
          <w:sz w:val="24"/>
          <w:szCs w:val="24"/>
          <w:lang w:eastAsia="ru-RU"/>
        </w:rPr>
        <w:t>Т.В.Волосовец</w:t>
      </w:r>
      <w:proofErr w:type="spellEnd"/>
      <w:r w:rsidRPr="00FB225C">
        <w:rPr>
          <w:rFonts w:ascii="Times New Roman" w:eastAsia="Times New Roman" w:hAnsi="Times New Roman" w:cs="Times New Roman"/>
          <w:sz w:val="24"/>
          <w:szCs w:val="24"/>
          <w:lang w:eastAsia="ru-RU"/>
        </w:rPr>
        <w:t xml:space="preserve">, </w:t>
      </w:r>
      <w:proofErr w:type="spellStart"/>
      <w:r w:rsidRPr="00FB225C">
        <w:rPr>
          <w:rFonts w:ascii="Times New Roman" w:eastAsia="Times New Roman" w:hAnsi="Times New Roman" w:cs="Times New Roman"/>
          <w:sz w:val="24"/>
          <w:szCs w:val="24"/>
          <w:lang w:eastAsia="ru-RU"/>
        </w:rPr>
        <w:t>Ю.В.Карпова</w:t>
      </w:r>
      <w:proofErr w:type="spellEnd"/>
      <w:r w:rsidRPr="00FB225C">
        <w:rPr>
          <w:rFonts w:ascii="Times New Roman" w:eastAsia="Times New Roman" w:hAnsi="Times New Roman" w:cs="Times New Roman"/>
          <w:sz w:val="24"/>
          <w:szCs w:val="24"/>
          <w:lang w:eastAsia="ru-RU"/>
        </w:rPr>
        <w:t xml:space="preserve">, </w:t>
      </w:r>
      <w:proofErr w:type="spellStart"/>
      <w:r w:rsidRPr="00FB225C">
        <w:rPr>
          <w:rFonts w:ascii="Times New Roman" w:eastAsia="Times New Roman" w:hAnsi="Times New Roman" w:cs="Times New Roman"/>
          <w:sz w:val="24"/>
          <w:szCs w:val="24"/>
          <w:lang w:eastAsia="ru-RU"/>
        </w:rPr>
        <w:t>Т.В.Тимофеева</w:t>
      </w:r>
      <w:proofErr w:type="spellEnd"/>
      <w:r w:rsidRPr="00FB225C">
        <w:rPr>
          <w:rFonts w:ascii="Times New Roman" w:eastAsia="Times New Roman" w:hAnsi="Times New Roman" w:cs="Times New Roman"/>
          <w:sz w:val="24"/>
          <w:szCs w:val="24"/>
          <w:lang w:eastAsia="ru-RU"/>
        </w:rPr>
        <w:t xml:space="preserve">. Парциальная программа дошкольного образования «От </w:t>
      </w:r>
      <w:proofErr w:type="spellStart"/>
      <w:r w:rsidRPr="00FB225C">
        <w:rPr>
          <w:rFonts w:ascii="Times New Roman" w:eastAsia="Times New Roman" w:hAnsi="Times New Roman" w:cs="Times New Roman"/>
          <w:sz w:val="24"/>
          <w:szCs w:val="24"/>
          <w:lang w:eastAsia="ru-RU"/>
        </w:rPr>
        <w:t>Фребеля</w:t>
      </w:r>
      <w:proofErr w:type="spellEnd"/>
      <w:r w:rsidRPr="00FB225C">
        <w:rPr>
          <w:rFonts w:ascii="Times New Roman" w:eastAsia="Times New Roman" w:hAnsi="Times New Roman" w:cs="Times New Roman"/>
          <w:sz w:val="24"/>
          <w:szCs w:val="24"/>
          <w:lang w:eastAsia="ru-RU"/>
        </w:rPr>
        <w:t xml:space="preserve"> до робота: растим </w:t>
      </w:r>
      <w:proofErr w:type="gramStart"/>
      <w:r w:rsidRPr="00FB225C">
        <w:rPr>
          <w:rFonts w:ascii="Times New Roman" w:eastAsia="Times New Roman" w:hAnsi="Times New Roman" w:cs="Times New Roman"/>
          <w:sz w:val="24"/>
          <w:szCs w:val="24"/>
          <w:lang w:eastAsia="ru-RU"/>
        </w:rPr>
        <w:t>будущих</w:t>
      </w:r>
      <w:proofErr w:type="gramEnd"/>
      <w:r w:rsidRPr="00FB225C">
        <w:rPr>
          <w:rFonts w:ascii="Times New Roman" w:eastAsia="Times New Roman" w:hAnsi="Times New Roman" w:cs="Times New Roman"/>
          <w:sz w:val="24"/>
          <w:szCs w:val="24"/>
          <w:lang w:eastAsia="ru-RU"/>
        </w:rPr>
        <w:t xml:space="preserve"> </w:t>
      </w:r>
      <w:proofErr w:type="spellStart"/>
      <w:r w:rsidRPr="00FB225C">
        <w:rPr>
          <w:rFonts w:ascii="Times New Roman" w:eastAsia="Times New Roman" w:hAnsi="Times New Roman" w:cs="Times New Roman"/>
          <w:sz w:val="24"/>
          <w:szCs w:val="24"/>
          <w:lang w:eastAsia="ru-RU"/>
        </w:rPr>
        <w:t>инжененров</w:t>
      </w:r>
      <w:proofErr w:type="spellEnd"/>
      <w:r w:rsidRPr="00FB225C">
        <w:rPr>
          <w:rFonts w:ascii="Times New Roman" w:eastAsia="Times New Roman" w:hAnsi="Times New Roman" w:cs="Times New Roman"/>
          <w:sz w:val="24"/>
          <w:szCs w:val="24"/>
          <w:lang w:eastAsia="ru-RU"/>
        </w:rPr>
        <w:t>»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r w:rsidRPr="00FB225C">
        <w:rPr>
          <w:rFonts w:ascii="Times New Roman" w:eastAsia="Times New Roman" w:hAnsi="Times New Roman" w:cs="Times New Roman"/>
          <w:b/>
          <w:sz w:val="24"/>
          <w:szCs w:val="24"/>
          <w:highlight w:val="yellow"/>
          <w:lang w:eastAsia="ru-RU"/>
        </w:rPr>
        <w:t xml:space="preserve"> </w:t>
      </w:r>
    </w:p>
    <w:p w:rsidR="00972897" w:rsidRPr="00FB225C" w:rsidRDefault="00972897" w:rsidP="0097289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25C">
        <w:rPr>
          <w:rFonts w:ascii="Times New Roman" w:eastAsia="Arial Unicode MS" w:hAnsi="Times New Roman" w:cs="Times New Roman"/>
          <w:color w:val="000000"/>
          <w:sz w:val="24"/>
          <w:szCs w:val="24"/>
          <w:lang w:eastAsia="ru-RU"/>
        </w:rPr>
        <w:tab/>
      </w:r>
      <w:r w:rsidRPr="00FB225C">
        <w:rPr>
          <w:rFonts w:ascii="Times New Roman" w:eastAsia="Times New Roman" w:hAnsi="Times New Roman" w:cs="Times New Roman"/>
          <w:sz w:val="24"/>
          <w:szCs w:val="24"/>
          <w:lang w:eastAsia="ru-RU"/>
        </w:rPr>
        <w:t xml:space="preserve">Основная образовательная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972897" w:rsidRPr="00FB225C" w:rsidRDefault="00972897" w:rsidP="0097289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ab/>
        <w:t xml:space="preserve">Программа реализуется на государственном языке Российской Федерации - русском. </w:t>
      </w:r>
    </w:p>
    <w:p w:rsidR="00972897" w:rsidRPr="00FB225C" w:rsidRDefault="00972897" w:rsidP="00972897">
      <w:pPr>
        <w:tabs>
          <w:tab w:val="left" w:pos="0"/>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FB225C">
        <w:rPr>
          <w:rFonts w:ascii="Times New Roman" w:eastAsia="Times New Roman" w:hAnsi="Times New Roman" w:cs="Times New Roman"/>
          <w:sz w:val="24"/>
          <w:szCs w:val="24"/>
          <w:lang w:eastAsia="ru-RU"/>
        </w:rPr>
        <w:tab/>
        <w:t>Программа реализуется в течение всего времени пребывания обучающегося в МДОУ.</w:t>
      </w:r>
      <w:r w:rsidRPr="00FB225C">
        <w:rPr>
          <w:rFonts w:ascii="Times New Roman" w:eastAsia="Times New Roman" w:hAnsi="Times New Roman" w:cs="Times New Roman"/>
          <w:b/>
          <w:bCs/>
          <w:sz w:val="24"/>
          <w:szCs w:val="24"/>
        </w:rPr>
        <w:t xml:space="preserve"> </w:t>
      </w:r>
    </w:p>
    <w:p w:rsidR="00972897" w:rsidRPr="00FB225C" w:rsidRDefault="00972897" w:rsidP="00972897">
      <w:pPr>
        <w:tabs>
          <w:tab w:val="left" w:pos="0"/>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972897" w:rsidRPr="00FB225C" w:rsidRDefault="001A5EB5" w:rsidP="00972897">
      <w:pPr>
        <w:tabs>
          <w:tab w:val="left" w:pos="9639"/>
        </w:tabs>
        <w:autoSpaceDE w:val="0"/>
        <w:autoSpaceDN w:val="0"/>
        <w:adjustRightInd w:val="0"/>
        <w:spacing w:after="0" w:line="240" w:lineRule="auto"/>
        <w:ind w:left="39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4.</w:t>
      </w:r>
      <w:r w:rsidR="00972897" w:rsidRPr="00FB225C">
        <w:rPr>
          <w:rFonts w:ascii="Times New Roman" w:eastAsia="Times New Roman" w:hAnsi="Times New Roman" w:cs="Times New Roman"/>
          <w:b/>
          <w:bCs/>
          <w:sz w:val="24"/>
          <w:szCs w:val="24"/>
        </w:rPr>
        <w:t>2.</w:t>
      </w:r>
      <w:r w:rsidR="00972897" w:rsidRPr="00FB225C">
        <w:rPr>
          <w:rFonts w:ascii="Times New Roman" w:eastAsia="Times New Roman" w:hAnsi="Times New Roman" w:cs="Times New Roman"/>
          <w:b/>
          <w:bCs/>
          <w:sz w:val="24"/>
          <w:szCs w:val="24"/>
          <w:lang w:eastAsia="ru-RU"/>
        </w:rPr>
        <w:t>Возрастные и индивидуальные особенности участников</w:t>
      </w:r>
    </w:p>
    <w:p w:rsidR="00972897" w:rsidRPr="00FB225C" w:rsidRDefault="00972897" w:rsidP="00972897">
      <w:pPr>
        <w:tabs>
          <w:tab w:val="left" w:pos="9639"/>
        </w:tabs>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FB225C">
        <w:rPr>
          <w:rFonts w:ascii="Times New Roman" w:eastAsia="Times New Roman" w:hAnsi="Times New Roman" w:cs="Times New Roman"/>
          <w:b/>
          <w:bCs/>
          <w:sz w:val="24"/>
          <w:szCs w:val="24"/>
          <w:lang w:eastAsia="ru-RU"/>
        </w:rPr>
        <w:t>реализации программы</w:t>
      </w:r>
    </w:p>
    <w:p w:rsidR="00972897" w:rsidRPr="00FB225C" w:rsidRDefault="00972897" w:rsidP="00972897">
      <w:pPr>
        <w:tabs>
          <w:tab w:val="left" w:pos="9639"/>
        </w:tabs>
        <w:autoSpaceDE w:val="0"/>
        <w:autoSpaceDN w:val="0"/>
        <w:adjustRightInd w:val="0"/>
        <w:spacing w:after="0" w:line="240" w:lineRule="auto"/>
        <w:ind w:left="390"/>
        <w:contextualSpacing/>
        <w:jc w:val="both"/>
        <w:rPr>
          <w:rFonts w:ascii="Times New Roman" w:eastAsia="Times New Roman" w:hAnsi="Times New Roman" w:cs="Times New Roman"/>
          <w:sz w:val="24"/>
          <w:szCs w:val="24"/>
          <w:lang w:eastAsia="ru-RU"/>
        </w:rPr>
      </w:pP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Основными участниками реализации программы  являются: дети  от 3-х до 8 лет, родители (законные представители), педагоги.</w:t>
      </w: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 xml:space="preserve">В МДОУ функционируют 6 групп: две </w:t>
      </w:r>
      <w:proofErr w:type="gramStart"/>
      <w:r w:rsidRPr="00FB225C">
        <w:rPr>
          <w:rFonts w:ascii="Times New Roman" w:eastAsia="Times New Roman" w:hAnsi="Times New Roman" w:cs="Times New Roman"/>
          <w:sz w:val="24"/>
          <w:szCs w:val="24"/>
          <w:lang w:eastAsia="ru-RU"/>
        </w:rPr>
        <w:t>группы полного дня</w:t>
      </w:r>
      <w:proofErr w:type="gramEnd"/>
      <w:r w:rsidRPr="00FB225C">
        <w:rPr>
          <w:rFonts w:ascii="Times New Roman" w:eastAsia="Times New Roman" w:hAnsi="Times New Roman" w:cs="Times New Roman"/>
          <w:sz w:val="24"/>
          <w:szCs w:val="24"/>
          <w:lang w:eastAsia="ru-RU"/>
        </w:rPr>
        <w:t xml:space="preserve">, четыре группы сокращённого дня. </w:t>
      </w: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 xml:space="preserve"> Образовательная деятельность по Программе  осуществляется в группах: </w:t>
      </w: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b/>
          <w:bCs/>
          <w:i/>
          <w:iCs/>
          <w:sz w:val="24"/>
          <w:szCs w:val="24"/>
          <w:lang w:eastAsia="ru-RU"/>
        </w:rPr>
        <w:t xml:space="preserve">-общеразвивающей направленности </w:t>
      </w:r>
      <w:r w:rsidRPr="00FB225C">
        <w:rPr>
          <w:rFonts w:ascii="Times New Roman" w:eastAsia="Times New Roman" w:hAnsi="Times New Roman" w:cs="Times New Roman"/>
          <w:sz w:val="24"/>
          <w:szCs w:val="24"/>
          <w:lang w:eastAsia="ru-RU"/>
        </w:rPr>
        <w:t xml:space="preserve">(реализация Основной образовательной программы дошкольного образования); </w:t>
      </w: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B225C">
        <w:rPr>
          <w:rFonts w:ascii="Times New Roman" w:eastAsia="Times New Roman" w:hAnsi="Times New Roman" w:cs="Times New Roman"/>
          <w:b/>
          <w:bCs/>
          <w:i/>
          <w:iCs/>
          <w:sz w:val="24"/>
          <w:szCs w:val="24"/>
          <w:lang w:eastAsia="ru-RU"/>
        </w:rPr>
        <w:t xml:space="preserve">- комбинированной направленности </w:t>
      </w:r>
      <w:r w:rsidRPr="00FB225C">
        <w:rPr>
          <w:rFonts w:ascii="Times New Roman" w:eastAsia="Times New Roman" w:hAnsi="Times New Roman" w:cs="Times New Roman"/>
          <w:sz w:val="24"/>
          <w:szCs w:val="24"/>
          <w:lang w:eastAsia="ru-RU"/>
        </w:rPr>
        <w:t xml:space="preserve">(совместное образование здоровых детей,  детей с ОВЗ, имеющими тяжелые нарушениями речи, ребенка – инвалида в соответствии с Основной образовательной программой дошкольного образования, Адаптированной образовательной программой для детей с тяжелыми нарушениями речи, Адаптированной образовательной программой для детей со сложной структурой дефекта). </w:t>
      </w:r>
      <w:proofErr w:type="gramEnd"/>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В группы любой направленности при этом включаются воспитанники одного возраста:</w:t>
      </w: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- 2-я младшая группа (с 3 до 4 лет);</w:t>
      </w: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 средняя группа (с 4 до 5 лет)</w:t>
      </w: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 старшая группа (с 5 до 6 лет);</w:t>
      </w:r>
    </w:p>
    <w:p w:rsidR="00972897" w:rsidRPr="00653982"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 xml:space="preserve">-подготовительная группа (с 6 до 8 лет). </w:t>
      </w:r>
    </w:p>
    <w:p w:rsidR="00353A70" w:rsidRPr="00653982" w:rsidRDefault="00353A70"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3261"/>
        <w:gridCol w:w="2103"/>
        <w:gridCol w:w="1658"/>
      </w:tblGrid>
      <w:tr w:rsidR="0094368B" w:rsidRPr="00FB225C" w:rsidTr="0094368B">
        <w:trPr>
          <w:trHeight w:val="878"/>
        </w:trPr>
        <w:tc>
          <w:tcPr>
            <w:tcW w:w="2725" w:type="dxa"/>
            <w:shd w:val="clear" w:color="auto" w:fill="E6E6E6"/>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p>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r w:rsidRPr="00FB225C">
              <w:rPr>
                <w:rFonts w:ascii="Times New Roman" w:eastAsia="Times New Roman" w:hAnsi="Times New Roman" w:cs="Times New Roman"/>
                <w:b/>
                <w:bCs/>
                <w:iCs/>
                <w:sz w:val="24"/>
                <w:szCs w:val="24"/>
                <w:lang w:eastAsia="ru-RU"/>
              </w:rPr>
              <w:t>Возрастная категория</w:t>
            </w:r>
          </w:p>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p>
        </w:tc>
        <w:tc>
          <w:tcPr>
            <w:tcW w:w="3261" w:type="dxa"/>
            <w:shd w:val="clear" w:color="auto" w:fill="E6E6E6"/>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p>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r w:rsidRPr="00FB225C">
              <w:rPr>
                <w:rFonts w:ascii="Times New Roman" w:eastAsia="Times New Roman" w:hAnsi="Times New Roman" w:cs="Times New Roman"/>
                <w:b/>
                <w:bCs/>
                <w:iCs/>
                <w:sz w:val="24"/>
                <w:szCs w:val="24"/>
                <w:lang w:eastAsia="ru-RU"/>
              </w:rPr>
              <w:t>Направленность групп</w:t>
            </w:r>
          </w:p>
        </w:tc>
        <w:tc>
          <w:tcPr>
            <w:tcW w:w="2103" w:type="dxa"/>
            <w:shd w:val="clear" w:color="auto" w:fill="E6E6E6"/>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p>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r w:rsidRPr="00FB225C">
              <w:rPr>
                <w:rFonts w:ascii="Times New Roman" w:eastAsia="Times New Roman" w:hAnsi="Times New Roman" w:cs="Times New Roman"/>
                <w:b/>
                <w:bCs/>
                <w:iCs/>
                <w:sz w:val="24"/>
                <w:szCs w:val="24"/>
                <w:lang w:eastAsia="ru-RU"/>
              </w:rPr>
              <w:t>Количество групп</w:t>
            </w:r>
          </w:p>
        </w:tc>
        <w:tc>
          <w:tcPr>
            <w:tcW w:w="1658" w:type="dxa"/>
            <w:shd w:val="clear" w:color="auto" w:fill="E6E6E6"/>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p>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
                <w:bCs/>
                <w:iCs/>
                <w:sz w:val="24"/>
                <w:szCs w:val="24"/>
                <w:lang w:eastAsia="ru-RU"/>
              </w:rPr>
            </w:pPr>
            <w:r w:rsidRPr="00FB225C">
              <w:rPr>
                <w:rFonts w:ascii="Times New Roman" w:eastAsia="Times New Roman" w:hAnsi="Times New Roman" w:cs="Times New Roman"/>
                <w:b/>
                <w:bCs/>
                <w:iCs/>
                <w:sz w:val="24"/>
                <w:szCs w:val="24"/>
                <w:lang w:eastAsia="ru-RU"/>
              </w:rPr>
              <w:t>Количество детей</w:t>
            </w:r>
          </w:p>
        </w:tc>
      </w:tr>
      <w:tr w:rsidR="0094368B" w:rsidRPr="00FB225C" w:rsidTr="0094368B">
        <w:trPr>
          <w:trHeight w:val="414"/>
        </w:trPr>
        <w:tc>
          <w:tcPr>
            <w:tcW w:w="2725"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От 3 до 4 лет</w:t>
            </w:r>
          </w:p>
        </w:tc>
        <w:tc>
          <w:tcPr>
            <w:tcW w:w="3261" w:type="dxa"/>
          </w:tcPr>
          <w:p w:rsidR="0094368B" w:rsidRPr="00FB225C" w:rsidRDefault="0094368B" w:rsidP="0094368B">
            <w:pPr>
              <w:tabs>
                <w:tab w:val="left" w:pos="9639"/>
              </w:tabs>
              <w:autoSpaceDE w:val="0"/>
              <w:autoSpaceDN w:val="0"/>
              <w:adjustRightInd w:val="0"/>
              <w:spacing w:after="0" w:line="240" w:lineRule="auto"/>
              <w:ind w:left="142"/>
              <w:contextualSpacing/>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Общеразвивающая</w:t>
            </w:r>
          </w:p>
        </w:tc>
        <w:tc>
          <w:tcPr>
            <w:tcW w:w="2103"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658"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28</w:t>
            </w:r>
          </w:p>
        </w:tc>
      </w:tr>
      <w:tr w:rsidR="0094368B" w:rsidRPr="00FB225C" w:rsidTr="0094368B">
        <w:trPr>
          <w:trHeight w:val="223"/>
        </w:trPr>
        <w:tc>
          <w:tcPr>
            <w:tcW w:w="2725"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От 4 до 5 лет</w:t>
            </w:r>
          </w:p>
        </w:tc>
        <w:tc>
          <w:tcPr>
            <w:tcW w:w="3261" w:type="dxa"/>
          </w:tcPr>
          <w:p w:rsidR="0094368B" w:rsidRPr="00FB225C" w:rsidRDefault="0094368B" w:rsidP="0094368B">
            <w:pPr>
              <w:tabs>
                <w:tab w:val="left" w:pos="9639"/>
              </w:tabs>
              <w:autoSpaceDE w:val="0"/>
              <w:autoSpaceDN w:val="0"/>
              <w:adjustRightInd w:val="0"/>
              <w:spacing w:after="0" w:line="240" w:lineRule="auto"/>
              <w:ind w:left="142"/>
              <w:contextualSpacing/>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Общеразвивающая</w:t>
            </w:r>
          </w:p>
        </w:tc>
        <w:tc>
          <w:tcPr>
            <w:tcW w:w="2103"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658"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54</w:t>
            </w:r>
          </w:p>
        </w:tc>
      </w:tr>
      <w:tr w:rsidR="0094368B" w:rsidRPr="00FB225C" w:rsidTr="0094368B">
        <w:trPr>
          <w:trHeight w:val="223"/>
        </w:trPr>
        <w:tc>
          <w:tcPr>
            <w:tcW w:w="2725"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От 5 до 6 лет</w:t>
            </w:r>
          </w:p>
        </w:tc>
        <w:tc>
          <w:tcPr>
            <w:tcW w:w="3261" w:type="dxa"/>
          </w:tcPr>
          <w:p w:rsidR="0094368B" w:rsidRPr="00FB225C" w:rsidRDefault="0094368B" w:rsidP="0094368B">
            <w:pPr>
              <w:tabs>
                <w:tab w:val="left" w:pos="9639"/>
              </w:tabs>
              <w:autoSpaceDE w:val="0"/>
              <w:autoSpaceDN w:val="0"/>
              <w:adjustRightInd w:val="0"/>
              <w:spacing w:after="0" w:line="240" w:lineRule="auto"/>
              <w:ind w:left="142"/>
              <w:contextualSpacing/>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Общеразвивающая</w:t>
            </w:r>
          </w:p>
        </w:tc>
        <w:tc>
          <w:tcPr>
            <w:tcW w:w="2103"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1</w:t>
            </w:r>
          </w:p>
        </w:tc>
        <w:tc>
          <w:tcPr>
            <w:tcW w:w="1658"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29</w:t>
            </w:r>
          </w:p>
        </w:tc>
      </w:tr>
      <w:tr w:rsidR="0094368B" w:rsidRPr="00FB225C" w:rsidTr="0094368B">
        <w:trPr>
          <w:trHeight w:val="223"/>
        </w:trPr>
        <w:tc>
          <w:tcPr>
            <w:tcW w:w="2725"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От 6 до 8 лет</w:t>
            </w:r>
          </w:p>
        </w:tc>
        <w:tc>
          <w:tcPr>
            <w:tcW w:w="3261" w:type="dxa"/>
          </w:tcPr>
          <w:p w:rsidR="0094368B" w:rsidRPr="00FB225C" w:rsidRDefault="0094368B" w:rsidP="0094368B">
            <w:pPr>
              <w:tabs>
                <w:tab w:val="left" w:pos="9639"/>
              </w:tabs>
              <w:autoSpaceDE w:val="0"/>
              <w:autoSpaceDN w:val="0"/>
              <w:adjustRightInd w:val="0"/>
              <w:spacing w:after="0" w:line="240" w:lineRule="auto"/>
              <w:ind w:left="142"/>
              <w:contextualSpacing/>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Комбинированная</w:t>
            </w:r>
          </w:p>
        </w:tc>
        <w:tc>
          <w:tcPr>
            <w:tcW w:w="2103"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sidRPr="00FB225C">
              <w:rPr>
                <w:rFonts w:ascii="Times New Roman" w:eastAsia="Times New Roman" w:hAnsi="Times New Roman" w:cs="Times New Roman"/>
                <w:bCs/>
                <w:iCs/>
                <w:sz w:val="24"/>
                <w:szCs w:val="24"/>
                <w:lang w:eastAsia="ru-RU"/>
              </w:rPr>
              <w:t>2</w:t>
            </w:r>
          </w:p>
        </w:tc>
        <w:tc>
          <w:tcPr>
            <w:tcW w:w="1658" w:type="dxa"/>
          </w:tcPr>
          <w:p w:rsidR="0094368B" w:rsidRPr="00FB225C" w:rsidRDefault="0094368B" w:rsidP="0094368B">
            <w:pPr>
              <w:tabs>
                <w:tab w:val="left" w:pos="9639"/>
              </w:tabs>
              <w:autoSpaceDE w:val="0"/>
              <w:autoSpaceDN w:val="0"/>
              <w:adjustRightInd w:val="0"/>
              <w:spacing w:after="0" w:line="240" w:lineRule="auto"/>
              <w:ind w:left="142"/>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56</w:t>
            </w:r>
          </w:p>
        </w:tc>
      </w:tr>
      <w:tr w:rsidR="0094368B" w:rsidRPr="00FB225C" w:rsidTr="0094368B">
        <w:trPr>
          <w:trHeight w:val="223"/>
        </w:trPr>
        <w:tc>
          <w:tcPr>
            <w:tcW w:w="9747" w:type="dxa"/>
            <w:gridSpan w:val="4"/>
          </w:tcPr>
          <w:p w:rsidR="0094368B" w:rsidRPr="00FB225C" w:rsidRDefault="0094368B" w:rsidP="0094368B">
            <w:pPr>
              <w:tabs>
                <w:tab w:val="left" w:pos="9639"/>
              </w:tabs>
              <w:autoSpaceDE w:val="0"/>
              <w:autoSpaceDN w:val="0"/>
              <w:adjustRightInd w:val="0"/>
              <w:spacing w:after="0" w:line="240" w:lineRule="auto"/>
              <w:contextualSpacing/>
              <w:jc w:val="both"/>
              <w:rPr>
                <w:rFonts w:ascii="Times New Roman" w:eastAsia="Times New Roman" w:hAnsi="Times New Roman" w:cs="Times New Roman"/>
                <w:b/>
                <w:bCs/>
                <w:iCs/>
                <w:sz w:val="24"/>
                <w:szCs w:val="24"/>
                <w:lang w:eastAsia="ru-RU"/>
              </w:rPr>
            </w:pPr>
            <w:r w:rsidRPr="00FB225C">
              <w:rPr>
                <w:rFonts w:ascii="Times New Roman" w:eastAsia="Times New Roman" w:hAnsi="Times New Roman" w:cs="Times New Roman"/>
                <w:bCs/>
                <w:iCs/>
                <w:sz w:val="24"/>
                <w:szCs w:val="24"/>
                <w:lang w:eastAsia="ru-RU"/>
              </w:rPr>
              <w:t xml:space="preserve">Общее число детей                                                                                                       167    </w:t>
            </w:r>
            <w:r w:rsidRPr="00FB225C">
              <w:rPr>
                <w:rFonts w:ascii="Times New Roman" w:eastAsia="Times New Roman" w:hAnsi="Times New Roman" w:cs="Times New Roman"/>
                <w:b/>
                <w:bCs/>
                <w:iCs/>
                <w:sz w:val="24"/>
                <w:szCs w:val="24"/>
                <w:lang w:eastAsia="ru-RU"/>
              </w:rPr>
              <w:t xml:space="preserve">                                                                                                                </w:t>
            </w:r>
          </w:p>
        </w:tc>
      </w:tr>
    </w:tbl>
    <w:p w:rsidR="00353A70" w:rsidRDefault="00353A70"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en-US" w:eastAsia="ru-RU"/>
        </w:rPr>
      </w:pPr>
    </w:p>
    <w:p w:rsidR="00972897" w:rsidRPr="00FB225C" w:rsidRDefault="00972897" w:rsidP="00FB225C">
      <w:pPr>
        <w:tabs>
          <w:tab w:val="left"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lastRenderedPageBreak/>
        <w:t xml:space="preserve">Образовательный процесс осуществляется с учетом индивидуальных  и возрастных особенностей детей. </w:t>
      </w:r>
    </w:p>
    <w:p w:rsidR="00972897" w:rsidRPr="00FB225C" w:rsidRDefault="0094368B" w:rsidP="0094368B">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72897" w:rsidRPr="00FB225C">
        <w:rPr>
          <w:rFonts w:ascii="Times New Roman" w:eastAsia="Times New Roman" w:hAnsi="Times New Roman" w:cs="Times New Roman"/>
          <w:sz w:val="24"/>
          <w:szCs w:val="24"/>
          <w:lang w:eastAsia="ru-RU"/>
        </w:rPr>
        <w:t xml:space="preserve">Реализация основной образовательной  программы дошкольного образования в МДОУ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Детский сад  полностью  укомплектован кадрами. </w:t>
      </w:r>
      <w:proofErr w:type="spellStart"/>
      <w:r w:rsidR="00972897" w:rsidRPr="00FB225C">
        <w:rPr>
          <w:rFonts w:ascii="Times New Roman" w:eastAsia="Times New Roman" w:hAnsi="Times New Roman" w:cs="Times New Roman"/>
          <w:sz w:val="24"/>
          <w:szCs w:val="24"/>
          <w:lang w:eastAsia="ru-RU"/>
        </w:rPr>
        <w:t>Воспитательно</w:t>
      </w:r>
      <w:proofErr w:type="spellEnd"/>
      <w:r w:rsidR="00972897" w:rsidRPr="00FB225C">
        <w:rPr>
          <w:rFonts w:ascii="Times New Roman" w:eastAsia="Times New Roman" w:hAnsi="Times New Roman" w:cs="Times New Roman"/>
          <w:sz w:val="24"/>
          <w:szCs w:val="24"/>
          <w:lang w:eastAsia="ru-RU"/>
        </w:rPr>
        <w:t xml:space="preserve">-образовательную работу осуществляют 16 педагогов. Из них высшую и первую квалификационные категории имеют: 12 педагогов. Педагоги проявляют профессиональную активность, принимают участие в смотрах - конкурсах разного уровня, в работе творческих групп. </w:t>
      </w:r>
    </w:p>
    <w:p w:rsidR="00353A70" w:rsidRPr="00653982" w:rsidRDefault="00353A70" w:rsidP="00972897">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p>
    <w:p w:rsidR="00972897" w:rsidRPr="00FB225C" w:rsidRDefault="001A5EB5" w:rsidP="00972897">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72897" w:rsidRPr="00FB225C">
        <w:rPr>
          <w:rFonts w:ascii="Times New Roman" w:eastAsia="Times New Roman" w:hAnsi="Times New Roman" w:cs="Times New Roman"/>
          <w:b/>
          <w:bCs/>
          <w:sz w:val="24"/>
          <w:szCs w:val="24"/>
          <w:lang w:eastAsia="ru-RU"/>
        </w:rPr>
        <w:t>3. Характеристика  взаимодействия педагогического коллектива</w:t>
      </w:r>
    </w:p>
    <w:p w:rsidR="00972897" w:rsidRPr="00653982" w:rsidRDefault="00972897" w:rsidP="00972897">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FB225C">
        <w:rPr>
          <w:rFonts w:ascii="Times New Roman" w:eastAsia="Times New Roman" w:hAnsi="Times New Roman" w:cs="Times New Roman"/>
          <w:b/>
          <w:bCs/>
          <w:sz w:val="24"/>
          <w:szCs w:val="24"/>
          <w:lang w:eastAsia="ru-RU"/>
        </w:rPr>
        <w:t>с семьями воспитанников</w:t>
      </w:r>
    </w:p>
    <w:p w:rsidR="00353A70" w:rsidRPr="00653982" w:rsidRDefault="00353A70" w:rsidP="00972897">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p>
    <w:p w:rsidR="00972897" w:rsidRPr="00FB225C" w:rsidRDefault="00972897" w:rsidP="0097289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 xml:space="preserve">В соответствии с </w:t>
      </w:r>
      <w:r w:rsidRPr="00FB225C">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r w:rsidRPr="00FB225C">
        <w:rPr>
          <w:rFonts w:ascii="Times New Roman" w:eastAsia="Times New Roman" w:hAnsi="Times New Roman" w:cs="Times New Roman"/>
          <w:sz w:val="24"/>
          <w:szCs w:val="24"/>
          <w:lang w:eastAsia="ru-RU"/>
        </w:rPr>
        <w:t xml:space="preserve"> родители являются не только равноправными и равно ответственными участниками об</w:t>
      </w:r>
      <w:r w:rsidRPr="00FB225C">
        <w:rPr>
          <w:rFonts w:ascii="Times New Roman" w:eastAsia="Times New Roman" w:hAnsi="Times New Roman" w:cs="Times New Roman"/>
          <w:sz w:val="24"/>
          <w:szCs w:val="24"/>
          <w:lang w:eastAsia="ru-RU"/>
        </w:rPr>
        <w:softHyphen/>
        <w:t>разовательного процесса.</w:t>
      </w:r>
    </w:p>
    <w:p w:rsidR="00972897" w:rsidRPr="00FB225C" w:rsidRDefault="00972897" w:rsidP="0094368B">
      <w:pPr>
        <w:widowControl w:val="0"/>
        <w:autoSpaceDE w:val="0"/>
        <w:autoSpaceDN w:val="0"/>
        <w:adjustRightInd w:val="0"/>
        <w:spacing w:after="0" w:line="100" w:lineRule="atLeast"/>
        <w:ind w:firstLine="708"/>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rsidR="00972897" w:rsidRPr="00FB225C" w:rsidRDefault="00972897" w:rsidP="0094368B">
      <w:pPr>
        <w:widowControl w:val="0"/>
        <w:autoSpaceDE w:val="0"/>
        <w:autoSpaceDN w:val="0"/>
        <w:adjustRightInd w:val="0"/>
        <w:spacing w:after="0" w:line="100" w:lineRule="atLeast"/>
        <w:ind w:firstLine="708"/>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w:t>
      </w:r>
      <w:r w:rsidRPr="00FB225C">
        <w:rPr>
          <w:rFonts w:ascii="Times New Roman" w:eastAsia="Times New Roman" w:hAnsi="Times New Roman" w:cs="Times New Roman"/>
          <w:sz w:val="24"/>
          <w:szCs w:val="24"/>
          <w:lang w:eastAsia="ru-RU"/>
        </w:rPr>
        <w:softHyphen/>
        <w:t>действия  МДОУ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972897" w:rsidRPr="00FB225C" w:rsidRDefault="00972897" w:rsidP="0094368B">
      <w:pPr>
        <w:widowControl w:val="0"/>
        <w:autoSpaceDE w:val="0"/>
        <w:autoSpaceDN w:val="0"/>
        <w:adjustRightInd w:val="0"/>
        <w:spacing w:after="0" w:line="100" w:lineRule="atLeast"/>
        <w:ind w:firstLine="708"/>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В МДОУ применяются следующие методы и формы работы с родителями:</w:t>
      </w:r>
    </w:p>
    <w:p w:rsidR="00972897" w:rsidRPr="00FB225C" w:rsidRDefault="00972897" w:rsidP="00353A70">
      <w:pPr>
        <w:widowControl w:val="0"/>
        <w:autoSpaceDE w:val="0"/>
        <w:autoSpaceDN w:val="0"/>
        <w:adjustRightInd w:val="0"/>
        <w:spacing w:after="0" w:line="100" w:lineRule="atLeast"/>
        <w:ind w:firstLine="567"/>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sz w:val="24"/>
          <w:szCs w:val="24"/>
          <w:lang w:eastAsia="ru-RU"/>
        </w:rPr>
        <w:t xml:space="preserve">- </w:t>
      </w:r>
      <w:r w:rsidRPr="00FB225C">
        <w:rPr>
          <w:rFonts w:ascii="Times New Roman" w:eastAsia="Times New Roman" w:hAnsi="Times New Roman" w:cs="Times New Roman"/>
          <w:b/>
          <w:iCs/>
          <w:sz w:val="24"/>
          <w:szCs w:val="24"/>
          <w:lang w:eastAsia="ru-RU"/>
        </w:rPr>
        <w:t>планирование работы с родителями</w:t>
      </w:r>
      <w:r w:rsidRPr="00FB225C">
        <w:rPr>
          <w:rFonts w:ascii="Times New Roman" w:eastAsia="Times New Roman" w:hAnsi="Times New Roman" w:cs="Times New Roman"/>
          <w:b/>
          <w:sz w:val="24"/>
          <w:szCs w:val="24"/>
          <w:lang w:eastAsia="ru-RU"/>
        </w:rPr>
        <w:t>:</w:t>
      </w:r>
      <w:r w:rsidRPr="00FB225C">
        <w:rPr>
          <w:rFonts w:ascii="Times New Roman" w:eastAsia="Times New Roman" w:hAnsi="Times New Roman" w:cs="Times New Roman"/>
          <w:sz w:val="24"/>
          <w:szCs w:val="24"/>
          <w:lang w:eastAsia="ru-RU"/>
        </w:rPr>
        <w:t xml:space="preserve"> анкетирование, беседы, мониторинг запросов на образовательные услуги;</w:t>
      </w:r>
    </w:p>
    <w:p w:rsidR="00972897" w:rsidRPr="00FB225C" w:rsidRDefault="00972897" w:rsidP="00353A70">
      <w:pPr>
        <w:widowControl w:val="0"/>
        <w:autoSpaceDE w:val="0"/>
        <w:autoSpaceDN w:val="0"/>
        <w:adjustRightInd w:val="0"/>
        <w:spacing w:after="0" w:line="100" w:lineRule="atLeast"/>
        <w:ind w:firstLine="567"/>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i/>
          <w:iCs/>
          <w:sz w:val="24"/>
          <w:szCs w:val="24"/>
          <w:lang w:eastAsia="ru-RU"/>
        </w:rPr>
        <w:t>-</w:t>
      </w:r>
      <w:r w:rsidRPr="00FB225C">
        <w:rPr>
          <w:rFonts w:ascii="Times New Roman" w:eastAsia="Times New Roman" w:hAnsi="Times New Roman" w:cs="Times New Roman"/>
          <w:b/>
          <w:iCs/>
          <w:sz w:val="24"/>
          <w:szCs w:val="24"/>
          <w:lang w:eastAsia="ru-RU"/>
        </w:rPr>
        <w:t>групповые встречи</w:t>
      </w:r>
      <w:r w:rsidRPr="00FB225C">
        <w:rPr>
          <w:rFonts w:ascii="Times New Roman" w:eastAsia="Times New Roman" w:hAnsi="Times New Roman" w:cs="Times New Roman"/>
          <w:b/>
          <w:sz w:val="24"/>
          <w:szCs w:val="24"/>
          <w:lang w:eastAsia="ru-RU"/>
        </w:rPr>
        <w:t>:</w:t>
      </w:r>
      <w:r w:rsidRPr="00FB225C">
        <w:rPr>
          <w:rFonts w:ascii="Times New Roman" w:eastAsia="Times New Roman" w:hAnsi="Times New Roman" w:cs="Times New Roman"/>
          <w:sz w:val="24"/>
          <w:szCs w:val="24"/>
          <w:lang w:eastAsia="ru-RU"/>
        </w:rPr>
        <w:t xml:space="preserve"> родительские собрания, консультации, педагогические и тематические беседы;</w:t>
      </w:r>
    </w:p>
    <w:p w:rsidR="00972897" w:rsidRPr="00FB225C" w:rsidRDefault="00972897" w:rsidP="00353A70">
      <w:pPr>
        <w:widowControl w:val="0"/>
        <w:autoSpaceDE w:val="0"/>
        <w:autoSpaceDN w:val="0"/>
        <w:adjustRightInd w:val="0"/>
        <w:spacing w:after="0" w:line="100" w:lineRule="atLeast"/>
        <w:ind w:firstLine="567"/>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i/>
          <w:iCs/>
          <w:sz w:val="24"/>
          <w:szCs w:val="24"/>
          <w:lang w:eastAsia="ru-RU"/>
        </w:rPr>
        <w:t>-</w:t>
      </w:r>
      <w:r w:rsidRPr="00FB225C">
        <w:rPr>
          <w:rFonts w:ascii="Times New Roman" w:eastAsia="Times New Roman" w:hAnsi="Times New Roman" w:cs="Times New Roman"/>
          <w:b/>
          <w:iCs/>
          <w:sz w:val="24"/>
          <w:szCs w:val="24"/>
          <w:lang w:eastAsia="ru-RU"/>
        </w:rPr>
        <w:t>совместные мероприятия</w:t>
      </w:r>
      <w:r w:rsidRPr="00FB225C">
        <w:rPr>
          <w:rFonts w:ascii="Times New Roman" w:eastAsia="Times New Roman" w:hAnsi="Times New Roman" w:cs="Times New Roman"/>
          <w:b/>
          <w:sz w:val="24"/>
          <w:szCs w:val="24"/>
          <w:lang w:eastAsia="ru-RU"/>
        </w:rPr>
        <w:t>:</w:t>
      </w:r>
      <w:r w:rsidRPr="00FB225C">
        <w:rPr>
          <w:rFonts w:ascii="Times New Roman" w:eastAsia="Times New Roman" w:hAnsi="Times New Roman" w:cs="Times New Roman"/>
          <w:sz w:val="24"/>
          <w:szCs w:val="24"/>
          <w:lang w:eastAsia="ru-RU"/>
        </w:rPr>
        <w:t xml:space="preserve"> детские утренники, конкурсы и выставки  совместного творчества, спортивные праздники и развлечения;</w:t>
      </w:r>
    </w:p>
    <w:p w:rsidR="00972897" w:rsidRPr="00FB225C" w:rsidRDefault="00972897" w:rsidP="00353A70">
      <w:pPr>
        <w:widowControl w:val="0"/>
        <w:autoSpaceDE w:val="0"/>
        <w:autoSpaceDN w:val="0"/>
        <w:adjustRightInd w:val="0"/>
        <w:spacing w:after="0" w:line="100" w:lineRule="atLeast"/>
        <w:ind w:firstLine="567"/>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i/>
          <w:iCs/>
          <w:sz w:val="24"/>
          <w:szCs w:val="24"/>
          <w:lang w:eastAsia="ru-RU"/>
        </w:rPr>
        <w:t>-</w:t>
      </w:r>
      <w:r w:rsidRPr="00FB225C">
        <w:rPr>
          <w:rFonts w:ascii="Times New Roman" w:eastAsia="Times New Roman" w:hAnsi="Times New Roman" w:cs="Times New Roman"/>
          <w:b/>
          <w:iCs/>
          <w:sz w:val="24"/>
          <w:szCs w:val="24"/>
          <w:lang w:eastAsia="ru-RU"/>
        </w:rPr>
        <w:t>наглядная информация</w:t>
      </w:r>
      <w:r w:rsidRPr="00FB225C">
        <w:rPr>
          <w:rFonts w:ascii="Times New Roman" w:eastAsia="Times New Roman" w:hAnsi="Times New Roman" w:cs="Times New Roman"/>
          <w:b/>
          <w:i/>
          <w:iCs/>
          <w:sz w:val="24"/>
          <w:szCs w:val="24"/>
          <w:lang w:eastAsia="ru-RU"/>
        </w:rPr>
        <w:t>:</w:t>
      </w:r>
      <w:r w:rsidRPr="00FB225C">
        <w:rPr>
          <w:rFonts w:ascii="Times New Roman" w:eastAsia="Times New Roman" w:hAnsi="Times New Roman" w:cs="Times New Roman"/>
          <w:sz w:val="24"/>
          <w:szCs w:val="24"/>
          <w:lang w:eastAsia="ru-RU"/>
        </w:rPr>
        <w:t xml:space="preserve"> тематические, информационные и демонстрационно-выставочные стенды, папки-передвижки, памятки, информационные листы;</w:t>
      </w:r>
    </w:p>
    <w:p w:rsidR="00972897" w:rsidRPr="00FB225C" w:rsidRDefault="00972897" w:rsidP="00353A70">
      <w:pPr>
        <w:widowControl w:val="0"/>
        <w:autoSpaceDE w:val="0"/>
        <w:autoSpaceDN w:val="0"/>
        <w:adjustRightInd w:val="0"/>
        <w:spacing w:after="0" w:line="100" w:lineRule="atLeast"/>
        <w:ind w:firstLine="567"/>
        <w:jc w:val="both"/>
        <w:rPr>
          <w:rFonts w:ascii="Times New Roman" w:eastAsia="Times New Roman" w:hAnsi="Times New Roman" w:cs="Times New Roman"/>
          <w:sz w:val="24"/>
          <w:szCs w:val="24"/>
          <w:lang w:eastAsia="ru-RU"/>
        </w:rPr>
      </w:pPr>
      <w:r w:rsidRPr="00FB225C">
        <w:rPr>
          <w:rFonts w:ascii="Times New Roman" w:eastAsia="Times New Roman" w:hAnsi="Times New Roman" w:cs="Times New Roman"/>
          <w:i/>
          <w:iCs/>
          <w:sz w:val="24"/>
          <w:szCs w:val="24"/>
          <w:lang w:eastAsia="ru-RU"/>
        </w:rPr>
        <w:t>-</w:t>
      </w:r>
      <w:r w:rsidRPr="00FB225C">
        <w:rPr>
          <w:rFonts w:ascii="Times New Roman" w:eastAsia="Times New Roman" w:hAnsi="Times New Roman" w:cs="Times New Roman"/>
          <w:b/>
          <w:iCs/>
          <w:sz w:val="24"/>
          <w:szCs w:val="24"/>
          <w:lang w:eastAsia="ru-RU"/>
        </w:rPr>
        <w:t>индивидуальная работа с родителями</w:t>
      </w:r>
      <w:r w:rsidRPr="00FB225C">
        <w:rPr>
          <w:rFonts w:ascii="Times New Roman" w:eastAsia="Times New Roman" w:hAnsi="Times New Roman" w:cs="Times New Roman"/>
          <w:sz w:val="24"/>
          <w:szCs w:val="24"/>
          <w:lang w:eastAsia="ru-RU"/>
        </w:rPr>
        <w:t>: педагогические беседы,  индивидуальные консультации по запросу родителей, разработка рекомендаций по вопросам развития детей дошкольного возраста;</w:t>
      </w:r>
    </w:p>
    <w:p w:rsidR="00972897" w:rsidRPr="00FB225C" w:rsidRDefault="00972897" w:rsidP="00353A70">
      <w:pPr>
        <w:widowControl w:val="0"/>
        <w:autoSpaceDE w:val="0"/>
        <w:autoSpaceDN w:val="0"/>
        <w:adjustRightInd w:val="0"/>
        <w:spacing w:after="0" w:line="100" w:lineRule="atLeast"/>
        <w:ind w:firstLine="567"/>
        <w:jc w:val="both"/>
        <w:rPr>
          <w:sz w:val="24"/>
          <w:szCs w:val="24"/>
        </w:rPr>
      </w:pPr>
      <w:r w:rsidRPr="00FB225C">
        <w:rPr>
          <w:rFonts w:ascii="Times New Roman" w:eastAsia="Times New Roman" w:hAnsi="Times New Roman" w:cs="Times New Roman"/>
          <w:i/>
          <w:iCs/>
          <w:sz w:val="24"/>
          <w:szCs w:val="24"/>
          <w:lang w:eastAsia="ru-RU"/>
        </w:rPr>
        <w:t>-</w:t>
      </w:r>
      <w:r w:rsidRPr="00FB225C">
        <w:rPr>
          <w:rFonts w:ascii="Times New Roman" w:eastAsia="Times New Roman" w:hAnsi="Times New Roman" w:cs="Times New Roman"/>
          <w:b/>
          <w:iCs/>
          <w:sz w:val="24"/>
          <w:szCs w:val="24"/>
          <w:lang w:eastAsia="ru-RU"/>
        </w:rPr>
        <w:t>оценка эффективности взаимодействия с родителями</w:t>
      </w:r>
      <w:r w:rsidRPr="00FB225C">
        <w:rPr>
          <w:rFonts w:ascii="Times New Roman" w:eastAsia="Times New Roman" w:hAnsi="Times New Roman" w:cs="Times New Roman"/>
          <w:sz w:val="24"/>
          <w:szCs w:val="24"/>
          <w:lang w:eastAsia="ru-RU"/>
        </w:rPr>
        <w:t>: изучение удовлетворенности родителями реализуемых в ДОУ образовательных услуг, перспектив дальнейшего сотрудничества.</w:t>
      </w:r>
    </w:p>
    <w:p w:rsidR="00972897" w:rsidRPr="00FB225C" w:rsidRDefault="00972897">
      <w:pPr>
        <w:rPr>
          <w:sz w:val="24"/>
          <w:szCs w:val="24"/>
        </w:rPr>
      </w:pPr>
    </w:p>
    <w:sectPr w:rsidR="00972897" w:rsidRPr="00FB225C" w:rsidSect="000B006D">
      <w:headerReference w:type="default" r:id="rId14"/>
      <w:footerReference w:type="default" r:id="rId1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6E" w:rsidRDefault="0075026E" w:rsidP="00972897">
      <w:pPr>
        <w:spacing w:after="0" w:line="240" w:lineRule="auto"/>
      </w:pPr>
      <w:r>
        <w:separator/>
      </w:r>
    </w:p>
  </w:endnote>
  <w:endnote w:type="continuationSeparator" w:id="0">
    <w:p w:rsidR="0075026E" w:rsidRDefault="0075026E" w:rsidP="0097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82" w:rsidRDefault="00653982">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61312" behindDoc="0" locked="0" layoutInCell="1" allowOverlap="1" wp14:anchorId="6178C9B6" wp14:editId="71DF325E">
              <wp:simplePos x="0" y="0"/>
              <mc:AlternateContent>
                <mc:Choice Requires="wp14">
                  <wp:positionH relativeFrom="page">
                    <wp14:pctPosHOffset>91000</wp14:pctPosHOffset>
                  </wp:positionH>
                </mc:Choice>
                <mc:Fallback>
                  <wp:positionH relativeFrom="page">
                    <wp:posOffset>6881495</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2"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653982" w:rsidRDefault="0065398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94B0D">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" fillcolor="window" stroked="f" strokeweight=".5pt">
              <v:textbox style="mso-fit-shape-to-text:t" inset="0,,0">
                <w:txbxContent>
                  <w:p w:rsidR="00653982" w:rsidRDefault="0065398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94B0D">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653982" w:rsidRDefault="0065398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82" w:rsidRDefault="00653982">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anchorId="3E9D9E8B" wp14:editId="3FD8050D">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653982" w:rsidRDefault="0065398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94B0D">
                            <w:rPr>
                              <w:noProof/>
                              <w:color w:val="0F243E" w:themeColor="text2" w:themeShade="80"/>
                              <w:sz w:val="26"/>
                              <w:szCs w:val="26"/>
                            </w:rPr>
                            <w:t>133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" fillcolor="window" stroked="f" strokeweight=".5pt">
              <v:textbox style="mso-fit-shape-to-text:t" inset="0,,0">
                <w:txbxContent>
                  <w:p w:rsidR="00653982" w:rsidRDefault="0065398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94B0D">
                      <w:rPr>
                        <w:noProof/>
                        <w:color w:val="0F243E" w:themeColor="text2" w:themeShade="80"/>
                        <w:sz w:val="26"/>
                        <w:szCs w:val="26"/>
                      </w:rPr>
                      <w:t>133</w:t>
                    </w:r>
                    <w:r>
                      <w:rPr>
                        <w:color w:val="0F243E" w:themeColor="text2" w:themeShade="80"/>
                        <w:sz w:val="26"/>
                        <w:szCs w:val="26"/>
                      </w:rPr>
                      <w:fldChar w:fldCharType="end"/>
                    </w:r>
                  </w:p>
                </w:txbxContent>
              </v:textbox>
              <w10:wrap anchorx="page" anchory="page"/>
            </v:shape>
          </w:pict>
        </mc:Fallback>
      </mc:AlternateContent>
    </w:r>
  </w:p>
  <w:p w:rsidR="00653982" w:rsidRDefault="006539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6E" w:rsidRDefault="0075026E" w:rsidP="00972897">
      <w:pPr>
        <w:spacing w:after="0" w:line="240" w:lineRule="auto"/>
      </w:pPr>
      <w:r>
        <w:separator/>
      </w:r>
    </w:p>
  </w:footnote>
  <w:footnote w:type="continuationSeparator" w:id="0">
    <w:p w:rsidR="0075026E" w:rsidRDefault="0075026E" w:rsidP="00972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82" w:rsidRDefault="00653982" w:rsidP="00A8258D">
    <w:pPr>
      <w:pStyle w:val="ab"/>
      <w:jc w:val="center"/>
    </w:pPr>
  </w:p>
  <w:p w:rsidR="00653982" w:rsidRDefault="00653982" w:rsidP="00A8258D">
    <w:pPr>
      <w:pStyle w:val="ab"/>
      <w:jc w:val="center"/>
    </w:pPr>
    <w:r>
      <w:t>Муниципальное дошкольное образовательное учреждение «Детский сад комбинированного вида № 21 п. Северный Белгородского района Белгородской области»</w:t>
    </w:r>
  </w:p>
  <w:p w:rsidR="00653982" w:rsidRDefault="00653982" w:rsidP="00A8258D">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82" w:rsidRDefault="00653982" w:rsidP="00A8258D">
    <w:pPr>
      <w:pStyle w:val="ab"/>
      <w:jc w:val="center"/>
    </w:pPr>
  </w:p>
  <w:p w:rsidR="00653982" w:rsidRDefault="00653982" w:rsidP="00A8258D">
    <w:pPr>
      <w:pStyle w:val="ab"/>
      <w:jc w:val="center"/>
    </w:pPr>
    <w:r>
      <w:t>Муниципальное дошкольное образовательное учреждение «Детский сад комбинированного вида № 21 п. Северный Белгородского района Белгородской области»</w:t>
    </w:r>
  </w:p>
  <w:p w:rsidR="00653982" w:rsidRDefault="00653982" w:rsidP="00A8258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CE3BF8"/>
    <w:lvl w:ilvl="0">
      <w:numFmt w:val="bullet"/>
      <w:lvlText w:val="*"/>
      <w:lvlJc w:val="left"/>
    </w:lvl>
  </w:abstractNum>
  <w:abstractNum w:abstractNumId="1">
    <w:nsid w:val="00000003"/>
    <w:multiLevelType w:val="multilevel"/>
    <w:tmpl w:val="00000003"/>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8C71E8"/>
    <w:multiLevelType w:val="hybridMultilevel"/>
    <w:tmpl w:val="299C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C68C9"/>
    <w:multiLevelType w:val="hybridMultilevel"/>
    <w:tmpl w:val="89B2E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7258A1"/>
    <w:multiLevelType w:val="hybridMultilevel"/>
    <w:tmpl w:val="DF30AE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8B273D"/>
    <w:multiLevelType w:val="hybridMultilevel"/>
    <w:tmpl w:val="60D2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C332B1"/>
    <w:multiLevelType w:val="hybridMultilevel"/>
    <w:tmpl w:val="B4A01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1">
    <w:nsid w:val="07D829EF"/>
    <w:multiLevelType w:val="hybridMultilevel"/>
    <w:tmpl w:val="B456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914050"/>
    <w:multiLevelType w:val="hybridMultilevel"/>
    <w:tmpl w:val="C68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E36CD2"/>
    <w:multiLevelType w:val="hybridMultilevel"/>
    <w:tmpl w:val="28FE143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6D232E"/>
    <w:multiLevelType w:val="hybridMultilevel"/>
    <w:tmpl w:val="9F785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B5C0456"/>
    <w:multiLevelType w:val="hybridMultilevel"/>
    <w:tmpl w:val="BEA070EE"/>
    <w:lvl w:ilvl="0" w:tplc="F53EDF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02586B"/>
    <w:multiLevelType w:val="hybridMultilevel"/>
    <w:tmpl w:val="6CD81E26"/>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7">
    <w:nsid w:val="0C262FAA"/>
    <w:multiLevelType w:val="hybridMultilevel"/>
    <w:tmpl w:val="7210604A"/>
    <w:lvl w:ilvl="0" w:tplc="04190001">
      <w:start w:val="1"/>
      <w:numFmt w:val="bullet"/>
      <w:lvlText w:val=""/>
      <w:lvlJc w:val="left"/>
      <w:rPr>
        <w:rFonts w:ascii="Symbol" w:hAnsi="Symbol" w:hint="default"/>
        <w:b w:val="0"/>
        <w:i w:val="0"/>
        <w:strike w:val="0"/>
        <w:dstrike w:val="0"/>
        <w:color w:val="000000"/>
        <w:sz w:val="24"/>
        <w:u w:val="none" w:color="000000"/>
        <w:vertAlign w:val="baseline"/>
      </w:rPr>
    </w:lvl>
    <w:lvl w:ilvl="1" w:tplc="3A787B7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30C44A0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95184564">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65E685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D388BF16">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2B909730">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7A928F2C">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2458B27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8">
    <w:nsid w:val="0C873A7B"/>
    <w:multiLevelType w:val="hybridMultilevel"/>
    <w:tmpl w:val="ACD60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2625C23"/>
    <w:multiLevelType w:val="hybridMultilevel"/>
    <w:tmpl w:val="F29E50C8"/>
    <w:lvl w:ilvl="0" w:tplc="1BD89BE0">
      <w:start w:val="1"/>
      <w:numFmt w:val="bullet"/>
      <w:lvlText w:val=""/>
      <w:lvlJc w:val="left"/>
      <w:pPr>
        <w:tabs>
          <w:tab w:val="num" w:pos="786"/>
        </w:tabs>
        <w:ind w:left="786"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460D10"/>
    <w:multiLevelType w:val="hybridMultilevel"/>
    <w:tmpl w:val="88465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8857BE"/>
    <w:multiLevelType w:val="hybridMultilevel"/>
    <w:tmpl w:val="BBE0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92141C"/>
    <w:multiLevelType w:val="hybridMultilevel"/>
    <w:tmpl w:val="97285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B276BBD"/>
    <w:multiLevelType w:val="hybridMultilevel"/>
    <w:tmpl w:val="F050B404"/>
    <w:lvl w:ilvl="0" w:tplc="04190001">
      <w:start w:val="1"/>
      <w:numFmt w:val="bullet"/>
      <w:lvlText w:val=""/>
      <w:lvlJc w:val="left"/>
      <w:pPr>
        <w:ind w:left="822" w:hanging="360"/>
      </w:pPr>
      <w:rPr>
        <w:rFonts w:ascii="Symbol" w:hAnsi="Symbol" w:cs="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6">
    <w:nsid w:val="1D1725D5"/>
    <w:multiLevelType w:val="hybridMultilevel"/>
    <w:tmpl w:val="169A6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1E9F67B5"/>
    <w:multiLevelType w:val="hybridMultilevel"/>
    <w:tmpl w:val="4BCAE444"/>
    <w:lvl w:ilvl="0" w:tplc="B71E8B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A102C6"/>
    <w:multiLevelType w:val="hybridMultilevel"/>
    <w:tmpl w:val="34C6D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275DD4"/>
    <w:multiLevelType w:val="hybridMultilevel"/>
    <w:tmpl w:val="4680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8A6B93"/>
    <w:multiLevelType w:val="hybridMultilevel"/>
    <w:tmpl w:val="4ACE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460FEA"/>
    <w:multiLevelType w:val="hybridMultilevel"/>
    <w:tmpl w:val="58A07F3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A56B3A"/>
    <w:multiLevelType w:val="hybridMultilevel"/>
    <w:tmpl w:val="BF6C1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AB77642"/>
    <w:multiLevelType w:val="hybridMultilevel"/>
    <w:tmpl w:val="9F3A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447F5D"/>
    <w:multiLevelType w:val="hybridMultilevel"/>
    <w:tmpl w:val="D9D446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D8A51AF"/>
    <w:multiLevelType w:val="hybridMultilevel"/>
    <w:tmpl w:val="29D2C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FFB5F7C"/>
    <w:multiLevelType w:val="hybridMultilevel"/>
    <w:tmpl w:val="CBAE602A"/>
    <w:lvl w:ilvl="0" w:tplc="04190001">
      <w:start w:val="1"/>
      <w:numFmt w:val="bullet"/>
      <w:lvlText w:val=""/>
      <w:lvlJc w:val="left"/>
      <w:pPr>
        <w:ind w:left="267" w:hanging="389"/>
      </w:pPr>
      <w:rPr>
        <w:rFonts w:ascii="Symbol" w:hAnsi="Symbol" w:cs="Symbol"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8">
    <w:nsid w:val="304E5632"/>
    <w:multiLevelType w:val="hybridMultilevel"/>
    <w:tmpl w:val="C52A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8422F1"/>
    <w:multiLevelType w:val="hybridMultilevel"/>
    <w:tmpl w:val="BF6C1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36260D2E"/>
    <w:multiLevelType w:val="hybridMultilevel"/>
    <w:tmpl w:val="59F6CBC6"/>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nsid w:val="38293192"/>
    <w:multiLevelType w:val="hybridMultilevel"/>
    <w:tmpl w:val="A61881D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2">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F249FB"/>
    <w:multiLevelType w:val="hybridMultilevel"/>
    <w:tmpl w:val="53BEF9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nsid w:val="39F818AB"/>
    <w:multiLevelType w:val="hybridMultilevel"/>
    <w:tmpl w:val="0F3E4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4E66EE"/>
    <w:multiLevelType w:val="hybridMultilevel"/>
    <w:tmpl w:val="88105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D396561"/>
    <w:multiLevelType w:val="hybridMultilevel"/>
    <w:tmpl w:val="0F2ECF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E0928C6"/>
    <w:multiLevelType w:val="hybridMultilevel"/>
    <w:tmpl w:val="49FC96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8">
    <w:nsid w:val="3F196783"/>
    <w:multiLevelType w:val="hybridMultilevel"/>
    <w:tmpl w:val="30E66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F960B9D"/>
    <w:multiLevelType w:val="hybridMultilevel"/>
    <w:tmpl w:val="05BC773C"/>
    <w:lvl w:ilvl="0" w:tplc="04190001">
      <w:start w:val="1"/>
      <w:numFmt w:val="bullet"/>
      <w:lvlText w:val=""/>
      <w:lvlJc w:val="left"/>
      <w:pPr>
        <w:ind w:left="0"/>
      </w:pPr>
      <w:rPr>
        <w:rFonts w:ascii="Symbol" w:hAnsi="Symbol" w:hint="default"/>
        <w:b w:val="0"/>
        <w:i w:val="0"/>
        <w:strike w:val="0"/>
        <w:dstrike w:val="0"/>
        <w:color w:val="000000"/>
        <w:sz w:val="24"/>
        <w:u w:val="none" w:color="000000"/>
        <w:vertAlign w:val="baseline"/>
      </w:rPr>
    </w:lvl>
    <w:lvl w:ilvl="1" w:tplc="61EAB12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948090CA">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40DA3C14">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15245F2A">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4DC02AEC">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11065626">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8A3C9A4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C2BC3F0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50">
    <w:nsid w:val="3FD9205C"/>
    <w:multiLevelType w:val="hybridMultilevel"/>
    <w:tmpl w:val="7B165F9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411F106E"/>
    <w:multiLevelType w:val="hybridMultilevel"/>
    <w:tmpl w:val="FBB28A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1FB7A59"/>
    <w:multiLevelType w:val="hybridMultilevel"/>
    <w:tmpl w:val="86060522"/>
    <w:lvl w:ilvl="0" w:tplc="55889C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2067E0"/>
    <w:multiLevelType w:val="hybridMultilevel"/>
    <w:tmpl w:val="92B8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AA4DF8"/>
    <w:multiLevelType w:val="hybridMultilevel"/>
    <w:tmpl w:val="782CCF48"/>
    <w:lvl w:ilvl="0" w:tplc="87D8FA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8D6077"/>
    <w:multiLevelType w:val="hybridMultilevel"/>
    <w:tmpl w:val="FB3CC9B2"/>
    <w:lvl w:ilvl="0" w:tplc="E004B94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EE257D"/>
    <w:multiLevelType w:val="hybridMultilevel"/>
    <w:tmpl w:val="3716B592"/>
    <w:lvl w:ilvl="0" w:tplc="04190001">
      <w:start w:val="1"/>
      <w:numFmt w:val="bullet"/>
      <w:lvlText w:val=""/>
      <w:lvlJc w:val="left"/>
      <w:pPr>
        <w:ind w:left="85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C2EB52E">
      <w:start w:val="1"/>
      <w:numFmt w:val="bullet"/>
      <w:lvlText w:val="o"/>
      <w:lvlJc w:val="left"/>
      <w:pPr>
        <w:ind w:left="22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C8BA88">
      <w:start w:val="1"/>
      <w:numFmt w:val="bullet"/>
      <w:lvlText w:val="▪"/>
      <w:lvlJc w:val="left"/>
      <w:pPr>
        <w:ind w:left="30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4AC446">
      <w:start w:val="1"/>
      <w:numFmt w:val="bullet"/>
      <w:lvlText w:val="•"/>
      <w:lvlJc w:val="left"/>
      <w:pPr>
        <w:ind w:left="3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127BFA">
      <w:start w:val="1"/>
      <w:numFmt w:val="bullet"/>
      <w:lvlText w:val="o"/>
      <w:lvlJc w:val="left"/>
      <w:pPr>
        <w:ind w:left="4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AEDF78">
      <w:start w:val="1"/>
      <w:numFmt w:val="bullet"/>
      <w:lvlText w:val="▪"/>
      <w:lvlJc w:val="left"/>
      <w:pPr>
        <w:ind w:left="5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700610">
      <w:start w:val="1"/>
      <w:numFmt w:val="bullet"/>
      <w:lvlText w:val="•"/>
      <w:lvlJc w:val="left"/>
      <w:pPr>
        <w:ind w:left="5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D24E24">
      <w:start w:val="1"/>
      <w:numFmt w:val="bullet"/>
      <w:lvlText w:val="o"/>
      <w:lvlJc w:val="left"/>
      <w:pPr>
        <w:ind w:left="6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2E60B4">
      <w:start w:val="1"/>
      <w:numFmt w:val="bullet"/>
      <w:lvlText w:val="▪"/>
      <w:lvlJc w:val="left"/>
      <w:pPr>
        <w:ind w:left="73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nsid w:val="4D226836"/>
    <w:multiLevelType w:val="hybridMultilevel"/>
    <w:tmpl w:val="6C1E58AE"/>
    <w:lvl w:ilvl="0" w:tplc="677ECB6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7F86764">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DC8C7122">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A0BCE69C">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834A1F08">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F462E2D8">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3D6831C0">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E5581CB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B6C0855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58">
    <w:nsid w:val="4D741131"/>
    <w:multiLevelType w:val="hybridMultilevel"/>
    <w:tmpl w:val="67F0F8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FA35E27"/>
    <w:multiLevelType w:val="hybridMultilevel"/>
    <w:tmpl w:val="827C7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1B727A4"/>
    <w:multiLevelType w:val="hybridMultilevel"/>
    <w:tmpl w:val="073CFC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3AE7FE1"/>
    <w:multiLevelType w:val="hybridMultilevel"/>
    <w:tmpl w:val="4FEA1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4">
    <w:nsid w:val="5633343D"/>
    <w:multiLevelType w:val="multilevel"/>
    <w:tmpl w:val="E10629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5">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B23F43"/>
    <w:multiLevelType w:val="hybridMultilevel"/>
    <w:tmpl w:val="5D60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5D6B9C"/>
    <w:multiLevelType w:val="hybridMultilevel"/>
    <w:tmpl w:val="B9F68C00"/>
    <w:lvl w:ilvl="0" w:tplc="04190001">
      <w:start w:val="1"/>
      <w:numFmt w:val="bullet"/>
      <w:lvlText w:val=""/>
      <w:lvlJc w:val="left"/>
      <w:pPr>
        <w:ind w:left="643"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8">
    <w:nsid w:val="61ED7FA8"/>
    <w:multiLevelType w:val="hybridMultilevel"/>
    <w:tmpl w:val="623625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5122CF1"/>
    <w:multiLevelType w:val="hybridMultilevel"/>
    <w:tmpl w:val="BFFEE6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1">
    <w:nsid w:val="66150FA8"/>
    <w:multiLevelType w:val="hybridMultilevel"/>
    <w:tmpl w:val="E036F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67E3FB1"/>
    <w:multiLevelType w:val="hybridMultilevel"/>
    <w:tmpl w:val="6284C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67F59B5"/>
    <w:multiLevelType w:val="hybridMultilevel"/>
    <w:tmpl w:val="53E857F2"/>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74">
    <w:nsid w:val="68857503"/>
    <w:multiLevelType w:val="hybridMultilevel"/>
    <w:tmpl w:val="CDF26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D01DBD"/>
    <w:multiLevelType w:val="hybridMultilevel"/>
    <w:tmpl w:val="424255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6A6D292B"/>
    <w:multiLevelType w:val="hybridMultilevel"/>
    <w:tmpl w:val="791CB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4C1BBE"/>
    <w:multiLevelType w:val="hybridMultilevel"/>
    <w:tmpl w:val="EBA6E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D92383E"/>
    <w:multiLevelType w:val="multilevel"/>
    <w:tmpl w:val="E7E6104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321D0F"/>
    <w:multiLevelType w:val="hybridMultilevel"/>
    <w:tmpl w:val="22F2EB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96443F5"/>
    <w:multiLevelType w:val="hybridMultilevel"/>
    <w:tmpl w:val="975C11B4"/>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82">
    <w:nsid w:val="7ABA7CB8"/>
    <w:multiLevelType w:val="hybridMultilevel"/>
    <w:tmpl w:val="6F7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36797C"/>
    <w:multiLevelType w:val="multilevel"/>
    <w:tmpl w:val="DFBCA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C4B1740"/>
    <w:multiLevelType w:val="hybridMultilevel"/>
    <w:tmpl w:val="3686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E9E4E0C"/>
    <w:multiLevelType w:val="hybridMultilevel"/>
    <w:tmpl w:val="F58C9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F095F63"/>
    <w:multiLevelType w:val="hybridMultilevel"/>
    <w:tmpl w:val="43604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8"/>
  </w:num>
  <w:num w:numId="5">
    <w:abstractNumId w:val="65"/>
  </w:num>
  <w:num w:numId="6">
    <w:abstractNumId w:val="48"/>
  </w:num>
  <w:num w:numId="7">
    <w:abstractNumId w:val="7"/>
  </w:num>
  <w:num w:numId="8">
    <w:abstractNumId w:val="44"/>
  </w:num>
  <w:num w:numId="9">
    <w:abstractNumId w:val="35"/>
  </w:num>
  <w:num w:numId="10">
    <w:abstractNumId w:val="58"/>
  </w:num>
  <w:num w:numId="11">
    <w:abstractNumId w:val="77"/>
  </w:num>
  <w:num w:numId="12">
    <w:abstractNumId w:val="9"/>
  </w:num>
  <w:num w:numId="13">
    <w:abstractNumId w:val="86"/>
  </w:num>
  <w:num w:numId="14">
    <w:abstractNumId w:val="75"/>
  </w:num>
  <w:num w:numId="15">
    <w:abstractNumId w:val="50"/>
  </w:num>
  <w:num w:numId="16">
    <w:abstractNumId w:val="10"/>
  </w:num>
  <w:num w:numId="17">
    <w:abstractNumId w:val="34"/>
  </w:num>
  <w:num w:numId="18">
    <w:abstractNumId w:val="85"/>
  </w:num>
  <w:num w:numId="19">
    <w:abstractNumId w:val="79"/>
  </w:num>
  <w:num w:numId="20">
    <w:abstractNumId w:val="46"/>
  </w:num>
  <w:num w:numId="21">
    <w:abstractNumId w:val="61"/>
  </w:num>
  <w:num w:numId="22">
    <w:abstractNumId w:val="64"/>
  </w:num>
  <w:num w:numId="23">
    <w:abstractNumId w:val="40"/>
  </w:num>
  <w:num w:numId="24">
    <w:abstractNumId w:val="72"/>
  </w:num>
  <w:num w:numId="25">
    <w:abstractNumId w:val="32"/>
  </w:num>
  <w:num w:numId="26">
    <w:abstractNumId w:val="59"/>
  </w:num>
  <w:num w:numId="27">
    <w:abstractNumId w:val="68"/>
  </w:num>
  <w:num w:numId="28">
    <w:abstractNumId w:val="83"/>
  </w:num>
  <w:num w:numId="29">
    <w:abstractNumId w:val="88"/>
  </w:num>
  <w:num w:numId="30">
    <w:abstractNumId w:val="73"/>
  </w:num>
  <w:num w:numId="31">
    <w:abstractNumId w:val="82"/>
  </w:num>
  <w:num w:numId="32">
    <w:abstractNumId w:val="17"/>
  </w:num>
  <w:num w:numId="33">
    <w:abstractNumId w:val="49"/>
  </w:num>
  <w:num w:numId="34">
    <w:abstractNumId w:val="57"/>
  </w:num>
  <w:num w:numId="35">
    <w:abstractNumId w:val="36"/>
  </w:num>
  <w:num w:numId="36">
    <w:abstractNumId w:val="53"/>
  </w:num>
  <w:num w:numId="37">
    <w:abstractNumId w:val="11"/>
  </w:num>
  <w:num w:numId="38">
    <w:abstractNumId w:val="39"/>
  </w:num>
  <w:num w:numId="39">
    <w:abstractNumId w:val="56"/>
  </w:num>
  <w:num w:numId="40">
    <w:abstractNumId w:val="6"/>
  </w:num>
  <w:num w:numId="41">
    <w:abstractNumId w:val="20"/>
  </w:num>
  <w:num w:numId="42">
    <w:abstractNumId w:val="67"/>
  </w:num>
  <w:num w:numId="43">
    <w:abstractNumId w:val="66"/>
  </w:num>
  <w:num w:numId="44">
    <w:abstractNumId w:val="16"/>
  </w:num>
  <w:num w:numId="45">
    <w:abstractNumId w:val="37"/>
  </w:num>
  <w:num w:numId="46">
    <w:abstractNumId w:val="25"/>
  </w:num>
  <w:num w:numId="47">
    <w:abstractNumId w:val="13"/>
  </w:num>
  <w:num w:numId="48">
    <w:abstractNumId w:val="31"/>
  </w:num>
  <w:num w:numId="49">
    <w:abstractNumId w:val="47"/>
  </w:num>
  <w:num w:numId="50">
    <w:abstractNumId w:val="43"/>
  </w:num>
  <w:num w:numId="51">
    <w:abstractNumId w:val="45"/>
  </w:num>
  <w:num w:numId="52">
    <w:abstractNumId w:val="71"/>
  </w:num>
  <w:num w:numId="53">
    <w:abstractNumId w:val="14"/>
  </w:num>
  <w:num w:numId="54">
    <w:abstractNumId w:val="41"/>
  </w:num>
  <w:num w:numId="55">
    <w:abstractNumId w:val="23"/>
  </w:num>
  <w:num w:numId="56">
    <w:abstractNumId w:val="18"/>
  </w:num>
  <w:num w:numId="57">
    <w:abstractNumId w:val="62"/>
  </w:num>
  <w:num w:numId="58">
    <w:abstractNumId w:val="33"/>
  </w:num>
  <w:num w:numId="59">
    <w:abstractNumId w:val="63"/>
  </w:num>
  <w:num w:numId="60">
    <w:abstractNumId w:val="42"/>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26"/>
  </w:num>
  <w:num w:numId="66">
    <w:abstractNumId w:val="81"/>
  </w:num>
  <w:num w:numId="6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38"/>
  </w:num>
  <w:num w:numId="70">
    <w:abstractNumId w:val="54"/>
  </w:num>
  <w:num w:numId="71">
    <w:abstractNumId w:val="27"/>
  </w:num>
  <w:num w:numId="72">
    <w:abstractNumId w:val="15"/>
  </w:num>
  <w:num w:numId="73">
    <w:abstractNumId w:val="52"/>
  </w:num>
  <w:num w:numId="74">
    <w:abstractNumId w:val="76"/>
  </w:num>
  <w:num w:numId="75">
    <w:abstractNumId w:val="55"/>
  </w:num>
  <w:num w:numId="76">
    <w:abstractNumId w:val="5"/>
  </w:num>
  <w:num w:numId="77">
    <w:abstractNumId w:val="12"/>
  </w:num>
  <w:num w:numId="78">
    <w:abstractNumId w:val="29"/>
  </w:num>
  <w:num w:numId="79">
    <w:abstractNumId w:val="74"/>
  </w:num>
  <w:num w:numId="80">
    <w:abstractNumId w:val="21"/>
  </w:num>
  <w:num w:numId="81">
    <w:abstractNumId w:val="30"/>
  </w:num>
  <w:num w:numId="82">
    <w:abstractNumId w:val="84"/>
  </w:num>
  <w:num w:numId="83">
    <w:abstractNumId w:val="28"/>
  </w:num>
  <w:num w:numId="84">
    <w:abstractNumId w:val="80"/>
  </w:num>
  <w:num w:numId="85">
    <w:abstractNumId w:val="87"/>
  </w:num>
  <w:num w:numId="86">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97"/>
    <w:rsid w:val="00026924"/>
    <w:rsid w:val="00057066"/>
    <w:rsid w:val="0006143B"/>
    <w:rsid w:val="00082DE7"/>
    <w:rsid w:val="000B006D"/>
    <w:rsid w:val="000D7821"/>
    <w:rsid w:val="00120046"/>
    <w:rsid w:val="001242BE"/>
    <w:rsid w:val="00150FF0"/>
    <w:rsid w:val="00161C4F"/>
    <w:rsid w:val="001815C7"/>
    <w:rsid w:val="001862A4"/>
    <w:rsid w:val="00195F8B"/>
    <w:rsid w:val="0019796F"/>
    <w:rsid w:val="001A5EB5"/>
    <w:rsid w:val="001E2E16"/>
    <w:rsid w:val="001E79BB"/>
    <w:rsid w:val="00211CD3"/>
    <w:rsid w:val="0023437A"/>
    <w:rsid w:val="002910E2"/>
    <w:rsid w:val="00300D8C"/>
    <w:rsid w:val="00353A70"/>
    <w:rsid w:val="0036406E"/>
    <w:rsid w:val="00382B24"/>
    <w:rsid w:val="003A4F5C"/>
    <w:rsid w:val="003B5408"/>
    <w:rsid w:val="003F1AF5"/>
    <w:rsid w:val="003F33DC"/>
    <w:rsid w:val="0044553F"/>
    <w:rsid w:val="00450DEF"/>
    <w:rsid w:val="004918DD"/>
    <w:rsid w:val="00493A00"/>
    <w:rsid w:val="004C3157"/>
    <w:rsid w:val="00552C13"/>
    <w:rsid w:val="0055592B"/>
    <w:rsid w:val="005636E5"/>
    <w:rsid w:val="00575B16"/>
    <w:rsid w:val="005A5138"/>
    <w:rsid w:val="00641C54"/>
    <w:rsid w:val="00645ED7"/>
    <w:rsid w:val="00653982"/>
    <w:rsid w:val="00656357"/>
    <w:rsid w:val="006A4999"/>
    <w:rsid w:val="006C0ADB"/>
    <w:rsid w:val="006D0AA9"/>
    <w:rsid w:val="007139D2"/>
    <w:rsid w:val="0075026E"/>
    <w:rsid w:val="00753AE7"/>
    <w:rsid w:val="0076060D"/>
    <w:rsid w:val="007809BB"/>
    <w:rsid w:val="00782A36"/>
    <w:rsid w:val="00791066"/>
    <w:rsid w:val="00791F0D"/>
    <w:rsid w:val="007A4D5C"/>
    <w:rsid w:val="007A5710"/>
    <w:rsid w:val="007B7A09"/>
    <w:rsid w:val="007E3EFE"/>
    <w:rsid w:val="008219E9"/>
    <w:rsid w:val="008226BD"/>
    <w:rsid w:val="00825177"/>
    <w:rsid w:val="0083336D"/>
    <w:rsid w:val="00871CA9"/>
    <w:rsid w:val="008F77C9"/>
    <w:rsid w:val="00906548"/>
    <w:rsid w:val="00907DD8"/>
    <w:rsid w:val="0094368B"/>
    <w:rsid w:val="00946C89"/>
    <w:rsid w:val="0094737F"/>
    <w:rsid w:val="00972897"/>
    <w:rsid w:val="00992244"/>
    <w:rsid w:val="009976C9"/>
    <w:rsid w:val="009A4D7B"/>
    <w:rsid w:val="009B653C"/>
    <w:rsid w:val="009C3952"/>
    <w:rsid w:val="009D3063"/>
    <w:rsid w:val="009E28CF"/>
    <w:rsid w:val="00A45EE0"/>
    <w:rsid w:val="00A45EE8"/>
    <w:rsid w:val="00A8258D"/>
    <w:rsid w:val="00A9467B"/>
    <w:rsid w:val="00A96C35"/>
    <w:rsid w:val="00AA3BC9"/>
    <w:rsid w:val="00AD5B7E"/>
    <w:rsid w:val="00B071C4"/>
    <w:rsid w:val="00B25CB2"/>
    <w:rsid w:val="00B658BF"/>
    <w:rsid w:val="00B75733"/>
    <w:rsid w:val="00B92D77"/>
    <w:rsid w:val="00BE75C8"/>
    <w:rsid w:val="00C32B79"/>
    <w:rsid w:val="00C729E5"/>
    <w:rsid w:val="00C72ACC"/>
    <w:rsid w:val="00C804AB"/>
    <w:rsid w:val="00CA4234"/>
    <w:rsid w:val="00CC6783"/>
    <w:rsid w:val="00CE0909"/>
    <w:rsid w:val="00CE2602"/>
    <w:rsid w:val="00CE31DE"/>
    <w:rsid w:val="00D22183"/>
    <w:rsid w:val="00D742EF"/>
    <w:rsid w:val="00DB08EC"/>
    <w:rsid w:val="00DB285F"/>
    <w:rsid w:val="00DC0418"/>
    <w:rsid w:val="00DE5244"/>
    <w:rsid w:val="00E01E93"/>
    <w:rsid w:val="00E11175"/>
    <w:rsid w:val="00E203E2"/>
    <w:rsid w:val="00E64A40"/>
    <w:rsid w:val="00E737E3"/>
    <w:rsid w:val="00EB0C95"/>
    <w:rsid w:val="00EC1A7F"/>
    <w:rsid w:val="00ED4136"/>
    <w:rsid w:val="00F15CC5"/>
    <w:rsid w:val="00F17997"/>
    <w:rsid w:val="00F35D23"/>
    <w:rsid w:val="00F94B0D"/>
    <w:rsid w:val="00FB225C"/>
    <w:rsid w:val="00FE4B40"/>
    <w:rsid w:val="00FF6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8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897"/>
    <w:rPr>
      <w:rFonts w:ascii="Tahoma" w:hAnsi="Tahoma" w:cs="Tahoma"/>
      <w:sz w:val="16"/>
      <w:szCs w:val="16"/>
    </w:rPr>
  </w:style>
  <w:style w:type="table" w:styleId="a5">
    <w:name w:val="Table Grid"/>
    <w:basedOn w:val="a1"/>
    <w:uiPriority w:val="39"/>
    <w:rsid w:val="0097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972897"/>
    <w:pPr>
      <w:widowControl w:val="0"/>
      <w:spacing w:before="1" w:after="0" w:line="240" w:lineRule="auto"/>
      <w:ind w:left="102" w:firstLine="707"/>
    </w:pPr>
    <w:rPr>
      <w:rFonts w:ascii="Times New Roman" w:eastAsia="Times New Roman" w:hAnsi="Times New Roman"/>
      <w:sz w:val="26"/>
      <w:szCs w:val="26"/>
      <w:lang w:val="en-US"/>
    </w:rPr>
  </w:style>
  <w:style w:type="character" w:customStyle="1" w:styleId="a7">
    <w:name w:val="Основной текст Знак"/>
    <w:basedOn w:val="a0"/>
    <w:link w:val="a6"/>
    <w:uiPriority w:val="1"/>
    <w:rsid w:val="00972897"/>
    <w:rPr>
      <w:rFonts w:ascii="Times New Roman" w:eastAsia="Times New Roman" w:hAnsi="Times New Roman"/>
      <w:sz w:val="26"/>
      <w:szCs w:val="26"/>
      <w:lang w:val="en-US"/>
    </w:rPr>
  </w:style>
  <w:style w:type="paragraph" w:customStyle="1" w:styleId="1">
    <w:name w:val="Без интервала1"/>
    <w:link w:val="NoSpacingChar"/>
    <w:rsid w:val="00972897"/>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
    <w:locked/>
    <w:rsid w:val="00972897"/>
    <w:rPr>
      <w:rFonts w:ascii="Times New Roman" w:eastAsia="Times New Roman" w:hAnsi="Times New Roman" w:cs="Times New Roman"/>
      <w:sz w:val="24"/>
      <w:szCs w:val="24"/>
      <w:lang w:eastAsia="ru-RU"/>
    </w:rPr>
  </w:style>
  <w:style w:type="character" w:styleId="a8">
    <w:name w:val="Hyperlink"/>
    <w:basedOn w:val="a0"/>
    <w:uiPriority w:val="99"/>
    <w:unhideWhenUsed/>
    <w:rsid w:val="00972897"/>
    <w:rPr>
      <w:color w:val="0000FF" w:themeColor="hyperlink"/>
      <w:u w:val="single"/>
    </w:rPr>
  </w:style>
  <w:style w:type="paragraph" w:styleId="a9">
    <w:name w:val="List Paragraph"/>
    <w:basedOn w:val="a"/>
    <w:uiPriority w:val="34"/>
    <w:qFormat/>
    <w:rsid w:val="00972897"/>
    <w:pPr>
      <w:ind w:left="720"/>
      <w:contextualSpacing/>
    </w:pPr>
  </w:style>
  <w:style w:type="character" w:customStyle="1" w:styleId="3">
    <w:name w:val="Основной текст с отступом 3 Знак"/>
    <w:basedOn w:val="a0"/>
    <w:link w:val="30"/>
    <w:uiPriority w:val="99"/>
    <w:semiHidden/>
    <w:rsid w:val="00972897"/>
    <w:rPr>
      <w:sz w:val="16"/>
      <w:szCs w:val="16"/>
    </w:rPr>
  </w:style>
  <w:style w:type="paragraph" w:styleId="30">
    <w:name w:val="Body Text Indent 3"/>
    <w:basedOn w:val="a"/>
    <w:link w:val="3"/>
    <w:uiPriority w:val="99"/>
    <w:semiHidden/>
    <w:unhideWhenUsed/>
    <w:rsid w:val="00972897"/>
    <w:pPr>
      <w:spacing w:after="120"/>
      <w:ind w:left="283"/>
    </w:pPr>
    <w:rPr>
      <w:sz w:val="16"/>
      <w:szCs w:val="16"/>
    </w:rPr>
  </w:style>
  <w:style w:type="character" w:customStyle="1" w:styleId="31">
    <w:name w:val="Основной текст с отступом 3 Знак1"/>
    <w:basedOn w:val="a0"/>
    <w:uiPriority w:val="99"/>
    <w:semiHidden/>
    <w:rsid w:val="00972897"/>
    <w:rPr>
      <w:sz w:val="16"/>
      <w:szCs w:val="16"/>
    </w:rPr>
  </w:style>
  <w:style w:type="character" w:customStyle="1" w:styleId="4">
    <w:name w:val="Основной текст (4)_"/>
    <w:basedOn w:val="a0"/>
    <w:link w:val="41"/>
    <w:rsid w:val="00972897"/>
    <w:rPr>
      <w:rFonts w:ascii="Times New Roman" w:eastAsia="Times New Roman" w:hAnsi="Times New Roman" w:cs="Times New Roman"/>
      <w:i/>
      <w:iCs/>
      <w:sz w:val="26"/>
      <w:szCs w:val="26"/>
      <w:shd w:val="clear" w:color="auto" w:fill="FFFFFF"/>
    </w:rPr>
  </w:style>
  <w:style w:type="paragraph" w:customStyle="1" w:styleId="41">
    <w:name w:val="Основной текст (4)1"/>
    <w:basedOn w:val="a"/>
    <w:link w:val="4"/>
    <w:rsid w:val="00972897"/>
    <w:pPr>
      <w:widowControl w:val="0"/>
      <w:shd w:val="clear" w:color="auto" w:fill="FFFFFF"/>
      <w:spacing w:after="0" w:line="320" w:lineRule="exact"/>
      <w:ind w:hanging="560"/>
      <w:jc w:val="center"/>
    </w:pPr>
    <w:rPr>
      <w:rFonts w:ascii="Times New Roman" w:eastAsia="Times New Roman" w:hAnsi="Times New Roman" w:cs="Times New Roman"/>
      <w:i/>
      <w:iCs/>
      <w:sz w:val="26"/>
      <w:szCs w:val="26"/>
    </w:rPr>
  </w:style>
  <w:style w:type="character" w:customStyle="1" w:styleId="aa">
    <w:name w:val="Основной текст_"/>
    <w:basedOn w:val="a0"/>
    <w:link w:val="40"/>
    <w:rsid w:val="00972897"/>
    <w:rPr>
      <w:rFonts w:ascii="Times New Roman" w:eastAsia="Times New Roman" w:hAnsi="Times New Roman" w:cs="Times New Roman"/>
      <w:sz w:val="26"/>
      <w:szCs w:val="26"/>
      <w:shd w:val="clear" w:color="auto" w:fill="FFFFFF"/>
    </w:rPr>
  </w:style>
  <w:style w:type="paragraph" w:customStyle="1" w:styleId="40">
    <w:name w:val="Основной текст4"/>
    <w:basedOn w:val="a"/>
    <w:link w:val="aa"/>
    <w:rsid w:val="00972897"/>
    <w:pPr>
      <w:widowControl w:val="0"/>
      <w:shd w:val="clear" w:color="auto" w:fill="FFFFFF"/>
      <w:spacing w:after="300" w:line="320" w:lineRule="exact"/>
      <w:ind w:hanging="560"/>
      <w:jc w:val="center"/>
    </w:pPr>
    <w:rPr>
      <w:rFonts w:ascii="Times New Roman" w:eastAsia="Times New Roman" w:hAnsi="Times New Roman" w:cs="Times New Roman"/>
      <w:sz w:val="26"/>
      <w:szCs w:val="26"/>
    </w:rPr>
  </w:style>
  <w:style w:type="character" w:customStyle="1" w:styleId="2">
    <w:name w:val="Основной текст (2)_"/>
    <w:basedOn w:val="a0"/>
    <w:link w:val="20"/>
    <w:rsid w:val="00972897"/>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972897"/>
    <w:pPr>
      <w:widowControl w:val="0"/>
      <w:shd w:val="clear" w:color="auto" w:fill="FFFFFF"/>
      <w:spacing w:after="0" w:line="320" w:lineRule="exact"/>
      <w:ind w:hanging="440"/>
      <w:jc w:val="center"/>
    </w:pPr>
    <w:rPr>
      <w:rFonts w:ascii="Times New Roman" w:eastAsia="Times New Roman" w:hAnsi="Times New Roman" w:cs="Times New Roman"/>
      <w:b/>
      <w:bCs/>
      <w:sz w:val="26"/>
      <w:szCs w:val="26"/>
    </w:rPr>
  </w:style>
  <w:style w:type="paragraph" w:styleId="ab">
    <w:name w:val="header"/>
    <w:basedOn w:val="a"/>
    <w:link w:val="ac"/>
    <w:uiPriority w:val="99"/>
    <w:unhideWhenUsed/>
    <w:rsid w:val="009728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2897"/>
  </w:style>
  <w:style w:type="paragraph" w:styleId="ad">
    <w:name w:val="footer"/>
    <w:basedOn w:val="a"/>
    <w:link w:val="ae"/>
    <w:uiPriority w:val="99"/>
    <w:unhideWhenUsed/>
    <w:rsid w:val="009728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2897"/>
  </w:style>
  <w:style w:type="table" w:customStyle="1" w:styleId="TableNormal">
    <w:name w:val="Table Normal"/>
    <w:uiPriority w:val="2"/>
    <w:semiHidden/>
    <w:unhideWhenUsed/>
    <w:qFormat/>
    <w:rsid w:val="0097289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5"/>
    <w:rsid w:val="009728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972897"/>
    <w:pPr>
      <w:widowControl w:val="0"/>
      <w:autoSpaceDE w:val="0"/>
      <w:autoSpaceDN w:val="0"/>
      <w:adjustRightInd w:val="0"/>
      <w:spacing w:after="0" w:line="247" w:lineRule="exact"/>
      <w:ind w:firstLine="845"/>
      <w:jc w:val="both"/>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972897"/>
    <w:rPr>
      <w:rFonts w:ascii="Times New Roman" w:hAnsi="Times New Roman" w:cs="Times New Roman"/>
      <w:b/>
      <w:bCs/>
      <w:sz w:val="22"/>
      <w:szCs w:val="22"/>
    </w:rPr>
  </w:style>
  <w:style w:type="character" w:customStyle="1" w:styleId="FontStyle12">
    <w:name w:val="Font Style12"/>
    <w:basedOn w:val="a0"/>
    <w:uiPriority w:val="99"/>
    <w:rsid w:val="00972897"/>
    <w:rPr>
      <w:rFonts w:ascii="Times New Roman" w:hAnsi="Times New Roman" w:cs="Times New Roman"/>
      <w:spacing w:val="-10"/>
      <w:sz w:val="22"/>
      <w:szCs w:val="22"/>
    </w:rPr>
  </w:style>
  <w:style w:type="character" w:customStyle="1" w:styleId="FontStyle43">
    <w:name w:val="Font Style43"/>
    <w:basedOn w:val="a0"/>
    <w:uiPriority w:val="99"/>
    <w:rsid w:val="00972897"/>
    <w:rPr>
      <w:rFonts w:ascii="Times New Roman" w:hAnsi="Times New Roman" w:cs="Times New Roman"/>
      <w:b/>
      <w:bCs/>
      <w:i/>
      <w:iCs/>
      <w:sz w:val="20"/>
      <w:szCs w:val="20"/>
    </w:rPr>
  </w:style>
  <w:style w:type="paragraph" w:customStyle="1" w:styleId="Style1">
    <w:name w:val="Style1"/>
    <w:basedOn w:val="a"/>
    <w:rsid w:val="00972897"/>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table" w:customStyle="1" w:styleId="10">
    <w:name w:val="Сетка таблицы1"/>
    <w:basedOn w:val="a1"/>
    <w:next w:val="a5"/>
    <w:rsid w:val="00300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5"/>
    <w:rsid w:val="00575B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rsid w:val="00563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3B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11"/>
    <w:rsid w:val="00450DEF"/>
    <w:rPr>
      <w:sz w:val="21"/>
      <w:szCs w:val="21"/>
      <w:shd w:val="clear" w:color="auto" w:fill="FFFFFF"/>
    </w:rPr>
  </w:style>
  <w:style w:type="paragraph" w:customStyle="1" w:styleId="11">
    <w:name w:val="Основной текст1"/>
    <w:basedOn w:val="a"/>
    <w:link w:val="Bodytext"/>
    <w:rsid w:val="00450DEF"/>
    <w:pPr>
      <w:widowControl w:val="0"/>
      <w:shd w:val="clear" w:color="auto" w:fill="FFFFFF"/>
      <w:spacing w:before="180" w:after="0" w:line="240" w:lineRule="exact"/>
      <w:ind w:hanging="460"/>
      <w:jc w:val="both"/>
    </w:pPr>
    <w:rPr>
      <w:sz w:val="21"/>
      <w:szCs w:val="21"/>
      <w:shd w:val="clear" w:color="auto" w:fill="FFFFFF"/>
    </w:rPr>
  </w:style>
  <w:style w:type="table" w:customStyle="1" w:styleId="110">
    <w:name w:val="Сетка таблицы11"/>
    <w:basedOn w:val="a1"/>
    <w:next w:val="a5"/>
    <w:uiPriority w:val="59"/>
    <w:rsid w:val="00195F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8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897"/>
    <w:rPr>
      <w:rFonts w:ascii="Tahoma" w:hAnsi="Tahoma" w:cs="Tahoma"/>
      <w:sz w:val="16"/>
      <w:szCs w:val="16"/>
    </w:rPr>
  </w:style>
  <w:style w:type="table" w:styleId="a5">
    <w:name w:val="Table Grid"/>
    <w:basedOn w:val="a1"/>
    <w:uiPriority w:val="39"/>
    <w:rsid w:val="0097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972897"/>
    <w:pPr>
      <w:widowControl w:val="0"/>
      <w:spacing w:before="1" w:after="0" w:line="240" w:lineRule="auto"/>
      <w:ind w:left="102" w:firstLine="707"/>
    </w:pPr>
    <w:rPr>
      <w:rFonts w:ascii="Times New Roman" w:eastAsia="Times New Roman" w:hAnsi="Times New Roman"/>
      <w:sz w:val="26"/>
      <w:szCs w:val="26"/>
      <w:lang w:val="en-US"/>
    </w:rPr>
  </w:style>
  <w:style w:type="character" w:customStyle="1" w:styleId="a7">
    <w:name w:val="Основной текст Знак"/>
    <w:basedOn w:val="a0"/>
    <w:link w:val="a6"/>
    <w:uiPriority w:val="1"/>
    <w:rsid w:val="00972897"/>
    <w:rPr>
      <w:rFonts w:ascii="Times New Roman" w:eastAsia="Times New Roman" w:hAnsi="Times New Roman"/>
      <w:sz w:val="26"/>
      <w:szCs w:val="26"/>
      <w:lang w:val="en-US"/>
    </w:rPr>
  </w:style>
  <w:style w:type="paragraph" w:customStyle="1" w:styleId="1">
    <w:name w:val="Без интервала1"/>
    <w:link w:val="NoSpacingChar"/>
    <w:rsid w:val="00972897"/>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
    <w:locked/>
    <w:rsid w:val="00972897"/>
    <w:rPr>
      <w:rFonts w:ascii="Times New Roman" w:eastAsia="Times New Roman" w:hAnsi="Times New Roman" w:cs="Times New Roman"/>
      <w:sz w:val="24"/>
      <w:szCs w:val="24"/>
      <w:lang w:eastAsia="ru-RU"/>
    </w:rPr>
  </w:style>
  <w:style w:type="character" w:styleId="a8">
    <w:name w:val="Hyperlink"/>
    <w:basedOn w:val="a0"/>
    <w:uiPriority w:val="99"/>
    <w:unhideWhenUsed/>
    <w:rsid w:val="00972897"/>
    <w:rPr>
      <w:color w:val="0000FF" w:themeColor="hyperlink"/>
      <w:u w:val="single"/>
    </w:rPr>
  </w:style>
  <w:style w:type="paragraph" w:styleId="a9">
    <w:name w:val="List Paragraph"/>
    <w:basedOn w:val="a"/>
    <w:uiPriority w:val="34"/>
    <w:qFormat/>
    <w:rsid w:val="00972897"/>
    <w:pPr>
      <w:ind w:left="720"/>
      <w:contextualSpacing/>
    </w:pPr>
  </w:style>
  <w:style w:type="character" w:customStyle="1" w:styleId="3">
    <w:name w:val="Основной текст с отступом 3 Знак"/>
    <w:basedOn w:val="a0"/>
    <w:link w:val="30"/>
    <w:uiPriority w:val="99"/>
    <w:semiHidden/>
    <w:rsid w:val="00972897"/>
    <w:rPr>
      <w:sz w:val="16"/>
      <w:szCs w:val="16"/>
    </w:rPr>
  </w:style>
  <w:style w:type="paragraph" w:styleId="30">
    <w:name w:val="Body Text Indent 3"/>
    <w:basedOn w:val="a"/>
    <w:link w:val="3"/>
    <w:uiPriority w:val="99"/>
    <w:semiHidden/>
    <w:unhideWhenUsed/>
    <w:rsid w:val="00972897"/>
    <w:pPr>
      <w:spacing w:after="120"/>
      <w:ind w:left="283"/>
    </w:pPr>
    <w:rPr>
      <w:sz w:val="16"/>
      <w:szCs w:val="16"/>
    </w:rPr>
  </w:style>
  <w:style w:type="character" w:customStyle="1" w:styleId="31">
    <w:name w:val="Основной текст с отступом 3 Знак1"/>
    <w:basedOn w:val="a0"/>
    <w:uiPriority w:val="99"/>
    <w:semiHidden/>
    <w:rsid w:val="00972897"/>
    <w:rPr>
      <w:sz w:val="16"/>
      <w:szCs w:val="16"/>
    </w:rPr>
  </w:style>
  <w:style w:type="character" w:customStyle="1" w:styleId="4">
    <w:name w:val="Основной текст (4)_"/>
    <w:basedOn w:val="a0"/>
    <w:link w:val="41"/>
    <w:rsid w:val="00972897"/>
    <w:rPr>
      <w:rFonts w:ascii="Times New Roman" w:eastAsia="Times New Roman" w:hAnsi="Times New Roman" w:cs="Times New Roman"/>
      <w:i/>
      <w:iCs/>
      <w:sz w:val="26"/>
      <w:szCs w:val="26"/>
      <w:shd w:val="clear" w:color="auto" w:fill="FFFFFF"/>
    </w:rPr>
  </w:style>
  <w:style w:type="paragraph" w:customStyle="1" w:styleId="41">
    <w:name w:val="Основной текст (4)1"/>
    <w:basedOn w:val="a"/>
    <w:link w:val="4"/>
    <w:rsid w:val="00972897"/>
    <w:pPr>
      <w:widowControl w:val="0"/>
      <w:shd w:val="clear" w:color="auto" w:fill="FFFFFF"/>
      <w:spacing w:after="0" w:line="320" w:lineRule="exact"/>
      <w:ind w:hanging="560"/>
      <w:jc w:val="center"/>
    </w:pPr>
    <w:rPr>
      <w:rFonts w:ascii="Times New Roman" w:eastAsia="Times New Roman" w:hAnsi="Times New Roman" w:cs="Times New Roman"/>
      <w:i/>
      <w:iCs/>
      <w:sz w:val="26"/>
      <w:szCs w:val="26"/>
    </w:rPr>
  </w:style>
  <w:style w:type="character" w:customStyle="1" w:styleId="aa">
    <w:name w:val="Основной текст_"/>
    <w:basedOn w:val="a0"/>
    <w:link w:val="40"/>
    <w:rsid w:val="00972897"/>
    <w:rPr>
      <w:rFonts w:ascii="Times New Roman" w:eastAsia="Times New Roman" w:hAnsi="Times New Roman" w:cs="Times New Roman"/>
      <w:sz w:val="26"/>
      <w:szCs w:val="26"/>
      <w:shd w:val="clear" w:color="auto" w:fill="FFFFFF"/>
    </w:rPr>
  </w:style>
  <w:style w:type="paragraph" w:customStyle="1" w:styleId="40">
    <w:name w:val="Основной текст4"/>
    <w:basedOn w:val="a"/>
    <w:link w:val="aa"/>
    <w:rsid w:val="00972897"/>
    <w:pPr>
      <w:widowControl w:val="0"/>
      <w:shd w:val="clear" w:color="auto" w:fill="FFFFFF"/>
      <w:spacing w:after="300" w:line="320" w:lineRule="exact"/>
      <w:ind w:hanging="560"/>
      <w:jc w:val="center"/>
    </w:pPr>
    <w:rPr>
      <w:rFonts w:ascii="Times New Roman" w:eastAsia="Times New Roman" w:hAnsi="Times New Roman" w:cs="Times New Roman"/>
      <w:sz w:val="26"/>
      <w:szCs w:val="26"/>
    </w:rPr>
  </w:style>
  <w:style w:type="character" w:customStyle="1" w:styleId="2">
    <w:name w:val="Основной текст (2)_"/>
    <w:basedOn w:val="a0"/>
    <w:link w:val="20"/>
    <w:rsid w:val="00972897"/>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972897"/>
    <w:pPr>
      <w:widowControl w:val="0"/>
      <w:shd w:val="clear" w:color="auto" w:fill="FFFFFF"/>
      <w:spacing w:after="0" w:line="320" w:lineRule="exact"/>
      <w:ind w:hanging="440"/>
      <w:jc w:val="center"/>
    </w:pPr>
    <w:rPr>
      <w:rFonts w:ascii="Times New Roman" w:eastAsia="Times New Roman" w:hAnsi="Times New Roman" w:cs="Times New Roman"/>
      <w:b/>
      <w:bCs/>
      <w:sz w:val="26"/>
      <w:szCs w:val="26"/>
    </w:rPr>
  </w:style>
  <w:style w:type="paragraph" w:styleId="ab">
    <w:name w:val="header"/>
    <w:basedOn w:val="a"/>
    <w:link w:val="ac"/>
    <w:uiPriority w:val="99"/>
    <w:unhideWhenUsed/>
    <w:rsid w:val="009728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2897"/>
  </w:style>
  <w:style w:type="paragraph" w:styleId="ad">
    <w:name w:val="footer"/>
    <w:basedOn w:val="a"/>
    <w:link w:val="ae"/>
    <w:uiPriority w:val="99"/>
    <w:unhideWhenUsed/>
    <w:rsid w:val="009728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2897"/>
  </w:style>
  <w:style w:type="table" w:customStyle="1" w:styleId="TableNormal">
    <w:name w:val="Table Normal"/>
    <w:uiPriority w:val="2"/>
    <w:semiHidden/>
    <w:unhideWhenUsed/>
    <w:qFormat/>
    <w:rsid w:val="0097289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5"/>
    <w:rsid w:val="009728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972897"/>
    <w:pPr>
      <w:widowControl w:val="0"/>
      <w:autoSpaceDE w:val="0"/>
      <w:autoSpaceDN w:val="0"/>
      <w:adjustRightInd w:val="0"/>
      <w:spacing w:after="0" w:line="247" w:lineRule="exact"/>
      <w:ind w:firstLine="845"/>
      <w:jc w:val="both"/>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972897"/>
    <w:rPr>
      <w:rFonts w:ascii="Times New Roman" w:hAnsi="Times New Roman" w:cs="Times New Roman"/>
      <w:b/>
      <w:bCs/>
      <w:sz w:val="22"/>
      <w:szCs w:val="22"/>
    </w:rPr>
  </w:style>
  <w:style w:type="character" w:customStyle="1" w:styleId="FontStyle12">
    <w:name w:val="Font Style12"/>
    <w:basedOn w:val="a0"/>
    <w:uiPriority w:val="99"/>
    <w:rsid w:val="00972897"/>
    <w:rPr>
      <w:rFonts w:ascii="Times New Roman" w:hAnsi="Times New Roman" w:cs="Times New Roman"/>
      <w:spacing w:val="-10"/>
      <w:sz w:val="22"/>
      <w:szCs w:val="22"/>
    </w:rPr>
  </w:style>
  <w:style w:type="character" w:customStyle="1" w:styleId="FontStyle43">
    <w:name w:val="Font Style43"/>
    <w:basedOn w:val="a0"/>
    <w:uiPriority w:val="99"/>
    <w:rsid w:val="00972897"/>
    <w:rPr>
      <w:rFonts w:ascii="Times New Roman" w:hAnsi="Times New Roman" w:cs="Times New Roman"/>
      <w:b/>
      <w:bCs/>
      <w:i/>
      <w:iCs/>
      <w:sz w:val="20"/>
      <w:szCs w:val="20"/>
    </w:rPr>
  </w:style>
  <w:style w:type="paragraph" w:customStyle="1" w:styleId="Style1">
    <w:name w:val="Style1"/>
    <w:basedOn w:val="a"/>
    <w:rsid w:val="00972897"/>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table" w:customStyle="1" w:styleId="10">
    <w:name w:val="Сетка таблицы1"/>
    <w:basedOn w:val="a1"/>
    <w:next w:val="a5"/>
    <w:rsid w:val="00300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5"/>
    <w:rsid w:val="00575B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rsid w:val="00563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3B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11"/>
    <w:rsid w:val="00450DEF"/>
    <w:rPr>
      <w:sz w:val="21"/>
      <w:szCs w:val="21"/>
      <w:shd w:val="clear" w:color="auto" w:fill="FFFFFF"/>
    </w:rPr>
  </w:style>
  <w:style w:type="paragraph" w:customStyle="1" w:styleId="11">
    <w:name w:val="Основной текст1"/>
    <w:basedOn w:val="a"/>
    <w:link w:val="Bodytext"/>
    <w:rsid w:val="00450DEF"/>
    <w:pPr>
      <w:widowControl w:val="0"/>
      <w:shd w:val="clear" w:color="auto" w:fill="FFFFFF"/>
      <w:spacing w:before="180" w:after="0" w:line="240" w:lineRule="exact"/>
      <w:ind w:hanging="460"/>
      <w:jc w:val="both"/>
    </w:pPr>
    <w:rPr>
      <w:sz w:val="21"/>
      <w:szCs w:val="21"/>
      <w:shd w:val="clear" w:color="auto" w:fill="FFFFFF"/>
    </w:rPr>
  </w:style>
  <w:style w:type="table" w:customStyle="1" w:styleId="110">
    <w:name w:val="Сетка таблицы11"/>
    <w:basedOn w:val="a1"/>
    <w:next w:val="a5"/>
    <w:uiPriority w:val="59"/>
    <w:rsid w:val="00195F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630">
      <w:bodyDiv w:val="1"/>
      <w:marLeft w:val="0"/>
      <w:marRight w:val="0"/>
      <w:marTop w:val="0"/>
      <w:marBottom w:val="0"/>
      <w:divBdr>
        <w:top w:val="none" w:sz="0" w:space="0" w:color="auto"/>
        <w:left w:val="none" w:sz="0" w:space="0" w:color="auto"/>
        <w:bottom w:val="none" w:sz="0" w:space="0" w:color="auto"/>
        <w:right w:val="none" w:sz="0" w:space="0" w:color="auto"/>
      </w:divBdr>
    </w:div>
    <w:div w:id="171796671">
      <w:bodyDiv w:val="1"/>
      <w:marLeft w:val="0"/>
      <w:marRight w:val="0"/>
      <w:marTop w:val="0"/>
      <w:marBottom w:val="0"/>
      <w:divBdr>
        <w:top w:val="none" w:sz="0" w:space="0" w:color="auto"/>
        <w:left w:val="none" w:sz="0" w:space="0" w:color="auto"/>
        <w:bottom w:val="none" w:sz="0" w:space="0" w:color="auto"/>
        <w:right w:val="none" w:sz="0" w:space="0" w:color="auto"/>
      </w:divBdr>
    </w:div>
    <w:div w:id="179589804">
      <w:bodyDiv w:val="1"/>
      <w:marLeft w:val="0"/>
      <w:marRight w:val="0"/>
      <w:marTop w:val="0"/>
      <w:marBottom w:val="0"/>
      <w:divBdr>
        <w:top w:val="none" w:sz="0" w:space="0" w:color="auto"/>
        <w:left w:val="none" w:sz="0" w:space="0" w:color="auto"/>
        <w:bottom w:val="none" w:sz="0" w:space="0" w:color="auto"/>
        <w:right w:val="none" w:sz="0" w:space="0" w:color="auto"/>
      </w:divBdr>
    </w:div>
    <w:div w:id="346979194">
      <w:bodyDiv w:val="1"/>
      <w:marLeft w:val="0"/>
      <w:marRight w:val="0"/>
      <w:marTop w:val="0"/>
      <w:marBottom w:val="0"/>
      <w:divBdr>
        <w:top w:val="none" w:sz="0" w:space="0" w:color="auto"/>
        <w:left w:val="none" w:sz="0" w:space="0" w:color="auto"/>
        <w:bottom w:val="none" w:sz="0" w:space="0" w:color="auto"/>
        <w:right w:val="none" w:sz="0" w:space="0" w:color="auto"/>
      </w:divBdr>
    </w:div>
    <w:div w:id="535194496">
      <w:bodyDiv w:val="1"/>
      <w:marLeft w:val="0"/>
      <w:marRight w:val="0"/>
      <w:marTop w:val="0"/>
      <w:marBottom w:val="0"/>
      <w:divBdr>
        <w:top w:val="none" w:sz="0" w:space="0" w:color="auto"/>
        <w:left w:val="none" w:sz="0" w:space="0" w:color="auto"/>
        <w:bottom w:val="none" w:sz="0" w:space="0" w:color="auto"/>
        <w:right w:val="none" w:sz="0" w:space="0" w:color="auto"/>
      </w:divBdr>
    </w:div>
    <w:div w:id="1381518107">
      <w:bodyDiv w:val="1"/>
      <w:marLeft w:val="0"/>
      <w:marRight w:val="0"/>
      <w:marTop w:val="0"/>
      <w:marBottom w:val="0"/>
      <w:divBdr>
        <w:top w:val="none" w:sz="0" w:space="0" w:color="auto"/>
        <w:left w:val="none" w:sz="0" w:space="0" w:color="auto"/>
        <w:bottom w:val="none" w:sz="0" w:space="0" w:color="auto"/>
        <w:right w:val="none" w:sz="0" w:space="0" w:color="auto"/>
      </w:divBdr>
    </w:div>
    <w:div w:id="1687901915">
      <w:bodyDiv w:val="1"/>
      <w:marLeft w:val="0"/>
      <w:marRight w:val="0"/>
      <w:marTop w:val="0"/>
      <w:marBottom w:val="0"/>
      <w:divBdr>
        <w:top w:val="none" w:sz="0" w:space="0" w:color="auto"/>
        <w:left w:val="none" w:sz="0" w:space="0" w:color="auto"/>
        <w:bottom w:val="none" w:sz="0" w:space="0" w:color="auto"/>
        <w:right w:val="none" w:sz="0" w:space="0" w:color="auto"/>
      </w:divBdr>
      <w:divsChild>
        <w:div w:id="238903096">
          <w:marLeft w:val="230"/>
          <w:marRight w:val="0"/>
          <w:marTop w:val="0"/>
          <w:marBottom w:val="0"/>
          <w:divBdr>
            <w:top w:val="none" w:sz="0" w:space="0" w:color="auto"/>
            <w:left w:val="none" w:sz="0" w:space="0" w:color="auto"/>
            <w:bottom w:val="none" w:sz="0" w:space="0" w:color="auto"/>
            <w:right w:val="none" w:sz="0" w:space="0" w:color="auto"/>
          </w:divBdr>
        </w:div>
        <w:div w:id="874275596">
          <w:marLeft w:val="230"/>
          <w:marRight w:val="0"/>
          <w:marTop w:val="0"/>
          <w:marBottom w:val="0"/>
          <w:divBdr>
            <w:top w:val="none" w:sz="0" w:space="0" w:color="auto"/>
            <w:left w:val="none" w:sz="0" w:space="0" w:color="auto"/>
            <w:bottom w:val="none" w:sz="0" w:space="0" w:color="auto"/>
            <w:right w:val="none" w:sz="0" w:space="0" w:color="auto"/>
          </w:divBdr>
        </w:div>
        <w:div w:id="2081559649">
          <w:marLeft w:val="230"/>
          <w:marRight w:val="0"/>
          <w:marTop w:val="0"/>
          <w:marBottom w:val="0"/>
          <w:divBdr>
            <w:top w:val="none" w:sz="0" w:space="0" w:color="auto"/>
            <w:left w:val="none" w:sz="0" w:space="0" w:color="auto"/>
            <w:bottom w:val="none" w:sz="0" w:space="0" w:color="auto"/>
            <w:right w:val="none" w:sz="0" w:space="0" w:color="auto"/>
          </w:divBdr>
        </w:div>
        <w:div w:id="700394788">
          <w:marLeft w:val="230"/>
          <w:marRight w:val="0"/>
          <w:marTop w:val="0"/>
          <w:marBottom w:val="0"/>
          <w:divBdr>
            <w:top w:val="none" w:sz="0" w:space="0" w:color="auto"/>
            <w:left w:val="none" w:sz="0" w:space="0" w:color="auto"/>
            <w:bottom w:val="none" w:sz="0" w:space="0" w:color="auto"/>
            <w:right w:val="none" w:sz="0" w:space="0" w:color="auto"/>
          </w:divBdr>
        </w:div>
        <w:div w:id="1494445450">
          <w:marLeft w:val="230"/>
          <w:marRight w:val="0"/>
          <w:marTop w:val="0"/>
          <w:marBottom w:val="0"/>
          <w:divBdr>
            <w:top w:val="none" w:sz="0" w:space="0" w:color="auto"/>
            <w:left w:val="none" w:sz="0" w:space="0" w:color="auto"/>
            <w:bottom w:val="none" w:sz="0" w:space="0" w:color="auto"/>
            <w:right w:val="none" w:sz="0" w:space="0" w:color="auto"/>
          </w:divBdr>
        </w:div>
        <w:div w:id="626279287">
          <w:marLeft w:val="230"/>
          <w:marRight w:val="0"/>
          <w:marTop w:val="0"/>
          <w:marBottom w:val="0"/>
          <w:divBdr>
            <w:top w:val="none" w:sz="0" w:space="0" w:color="auto"/>
            <w:left w:val="none" w:sz="0" w:space="0" w:color="auto"/>
            <w:bottom w:val="none" w:sz="0" w:space="0" w:color="auto"/>
            <w:right w:val="none" w:sz="0" w:space="0" w:color="auto"/>
          </w:divBdr>
        </w:div>
        <w:div w:id="752169549">
          <w:marLeft w:val="230"/>
          <w:marRight w:val="0"/>
          <w:marTop w:val="0"/>
          <w:marBottom w:val="0"/>
          <w:divBdr>
            <w:top w:val="none" w:sz="0" w:space="0" w:color="auto"/>
            <w:left w:val="none" w:sz="0" w:space="0" w:color="auto"/>
            <w:bottom w:val="none" w:sz="0" w:space="0" w:color="auto"/>
            <w:right w:val="none" w:sz="0" w:space="0" w:color="auto"/>
          </w:divBdr>
        </w:div>
        <w:div w:id="2119058534">
          <w:marLeft w:val="230"/>
          <w:marRight w:val="0"/>
          <w:marTop w:val="0"/>
          <w:marBottom w:val="0"/>
          <w:divBdr>
            <w:top w:val="none" w:sz="0" w:space="0" w:color="auto"/>
            <w:left w:val="none" w:sz="0" w:space="0" w:color="auto"/>
            <w:bottom w:val="none" w:sz="0" w:space="0" w:color="auto"/>
            <w:right w:val="none" w:sz="0" w:space="0" w:color="auto"/>
          </w:divBdr>
        </w:div>
        <w:div w:id="593174680">
          <w:marLeft w:val="230"/>
          <w:marRight w:val="0"/>
          <w:marTop w:val="0"/>
          <w:marBottom w:val="0"/>
          <w:divBdr>
            <w:top w:val="none" w:sz="0" w:space="0" w:color="auto"/>
            <w:left w:val="none" w:sz="0" w:space="0" w:color="auto"/>
            <w:bottom w:val="none" w:sz="0" w:space="0" w:color="auto"/>
            <w:right w:val="none" w:sz="0" w:space="0" w:color="auto"/>
          </w:divBdr>
        </w:div>
        <w:div w:id="181483208">
          <w:marLeft w:val="230"/>
          <w:marRight w:val="0"/>
          <w:marTop w:val="0"/>
          <w:marBottom w:val="0"/>
          <w:divBdr>
            <w:top w:val="none" w:sz="0" w:space="0" w:color="auto"/>
            <w:left w:val="none" w:sz="0" w:space="0" w:color="auto"/>
            <w:bottom w:val="none" w:sz="0" w:space="0" w:color="auto"/>
            <w:right w:val="none" w:sz="0" w:space="0" w:color="auto"/>
          </w:divBdr>
        </w:div>
        <w:div w:id="1706326159">
          <w:marLeft w:val="230"/>
          <w:marRight w:val="0"/>
          <w:marTop w:val="0"/>
          <w:marBottom w:val="0"/>
          <w:divBdr>
            <w:top w:val="none" w:sz="0" w:space="0" w:color="auto"/>
            <w:left w:val="none" w:sz="0" w:space="0" w:color="auto"/>
            <w:bottom w:val="none" w:sz="0" w:space="0" w:color="auto"/>
            <w:right w:val="none" w:sz="0" w:space="0" w:color="auto"/>
          </w:divBdr>
        </w:div>
        <w:div w:id="885221333">
          <w:marLeft w:val="230"/>
          <w:marRight w:val="0"/>
          <w:marTop w:val="0"/>
          <w:marBottom w:val="0"/>
          <w:divBdr>
            <w:top w:val="none" w:sz="0" w:space="0" w:color="auto"/>
            <w:left w:val="none" w:sz="0" w:space="0" w:color="auto"/>
            <w:bottom w:val="none" w:sz="0" w:space="0" w:color="auto"/>
            <w:right w:val="none" w:sz="0" w:space="0" w:color="auto"/>
          </w:divBdr>
        </w:div>
        <w:div w:id="1081633520">
          <w:marLeft w:val="230"/>
          <w:marRight w:val="0"/>
          <w:marTop w:val="0"/>
          <w:marBottom w:val="0"/>
          <w:divBdr>
            <w:top w:val="none" w:sz="0" w:space="0" w:color="auto"/>
            <w:left w:val="none" w:sz="0" w:space="0" w:color="auto"/>
            <w:bottom w:val="none" w:sz="0" w:space="0" w:color="auto"/>
            <w:right w:val="none" w:sz="0" w:space="0" w:color="auto"/>
          </w:divBdr>
        </w:div>
        <w:div w:id="1372850327">
          <w:marLeft w:val="230"/>
          <w:marRight w:val="0"/>
          <w:marTop w:val="0"/>
          <w:marBottom w:val="0"/>
          <w:divBdr>
            <w:top w:val="none" w:sz="0" w:space="0" w:color="auto"/>
            <w:left w:val="none" w:sz="0" w:space="0" w:color="auto"/>
            <w:bottom w:val="none" w:sz="0" w:space="0" w:color="auto"/>
            <w:right w:val="none" w:sz="0" w:space="0" w:color="auto"/>
          </w:divBdr>
        </w:div>
        <w:div w:id="337778048">
          <w:marLeft w:val="230"/>
          <w:marRight w:val="0"/>
          <w:marTop w:val="0"/>
          <w:marBottom w:val="0"/>
          <w:divBdr>
            <w:top w:val="none" w:sz="0" w:space="0" w:color="auto"/>
            <w:left w:val="none" w:sz="0" w:space="0" w:color="auto"/>
            <w:bottom w:val="none" w:sz="0" w:space="0" w:color="auto"/>
            <w:right w:val="none" w:sz="0" w:space="0" w:color="auto"/>
          </w:divBdr>
        </w:div>
        <w:div w:id="1844663850">
          <w:marLeft w:val="230"/>
          <w:marRight w:val="0"/>
          <w:marTop w:val="0"/>
          <w:marBottom w:val="0"/>
          <w:divBdr>
            <w:top w:val="none" w:sz="0" w:space="0" w:color="auto"/>
            <w:left w:val="none" w:sz="0" w:space="0" w:color="auto"/>
            <w:bottom w:val="none" w:sz="0" w:space="0" w:color="auto"/>
            <w:right w:val="none" w:sz="0" w:space="0" w:color="auto"/>
          </w:divBdr>
        </w:div>
        <w:div w:id="413163433">
          <w:marLeft w:val="230"/>
          <w:marRight w:val="0"/>
          <w:marTop w:val="0"/>
          <w:marBottom w:val="0"/>
          <w:divBdr>
            <w:top w:val="none" w:sz="0" w:space="0" w:color="auto"/>
            <w:left w:val="none" w:sz="0" w:space="0" w:color="auto"/>
            <w:bottom w:val="none" w:sz="0" w:space="0" w:color="auto"/>
            <w:right w:val="none" w:sz="0" w:space="0" w:color="auto"/>
          </w:divBdr>
        </w:div>
        <w:div w:id="731738252">
          <w:marLeft w:val="230"/>
          <w:marRight w:val="0"/>
          <w:marTop w:val="0"/>
          <w:marBottom w:val="0"/>
          <w:divBdr>
            <w:top w:val="none" w:sz="0" w:space="0" w:color="auto"/>
            <w:left w:val="none" w:sz="0" w:space="0" w:color="auto"/>
            <w:bottom w:val="none" w:sz="0" w:space="0" w:color="auto"/>
            <w:right w:val="none" w:sz="0" w:space="0" w:color="auto"/>
          </w:divBdr>
        </w:div>
      </w:divsChild>
    </w:div>
    <w:div w:id="1925991084">
      <w:bodyDiv w:val="1"/>
      <w:marLeft w:val="0"/>
      <w:marRight w:val="0"/>
      <w:marTop w:val="0"/>
      <w:marBottom w:val="0"/>
      <w:divBdr>
        <w:top w:val="none" w:sz="0" w:space="0" w:color="auto"/>
        <w:left w:val="none" w:sz="0" w:space="0" w:color="auto"/>
        <w:bottom w:val="none" w:sz="0" w:space="0" w:color="auto"/>
        <w:right w:val="none" w:sz="0" w:space="0" w:color="auto"/>
      </w:divBdr>
    </w:div>
    <w:div w:id="19453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AAA8-9D81-409E-9D0C-94FD4D42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133</Pages>
  <Words>58454</Words>
  <Characters>333189</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2019-03-13T12:58:00Z</cp:lastPrinted>
  <dcterms:created xsi:type="dcterms:W3CDTF">2018-10-12T19:13:00Z</dcterms:created>
  <dcterms:modified xsi:type="dcterms:W3CDTF">2019-03-13T13:26:00Z</dcterms:modified>
</cp:coreProperties>
</file>