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3B" w:rsidRPr="004B72AF" w:rsidRDefault="009F2746" w:rsidP="002106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7BCE">
        <w:rPr>
          <w:rFonts w:ascii="Times New Roman" w:hAnsi="Times New Roman"/>
          <w:b/>
          <w:sz w:val="28"/>
          <w:szCs w:val="28"/>
        </w:rPr>
        <w:t xml:space="preserve">АННОТАЦИЯ                                                                                                                                      к Рабочей программе  </w:t>
      </w:r>
      <w:r>
        <w:rPr>
          <w:rFonts w:ascii="Times New Roman" w:hAnsi="Times New Roman"/>
          <w:b/>
          <w:sz w:val="28"/>
          <w:szCs w:val="28"/>
        </w:rPr>
        <w:t>учителя - логопеда</w:t>
      </w:r>
      <w:r w:rsidRPr="006A7BCE">
        <w:rPr>
          <w:rFonts w:ascii="Times New Roman" w:hAnsi="Times New Roman"/>
          <w:b/>
          <w:sz w:val="28"/>
          <w:szCs w:val="28"/>
        </w:rPr>
        <w:t xml:space="preserve"> </w:t>
      </w:r>
    </w:p>
    <w:p w:rsidR="009F2746" w:rsidRPr="006A7BCE" w:rsidRDefault="009F2746" w:rsidP="002106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7BCE">
        <w:rPr>
          <w:rFonts w:ascii="Times New Roman" w:hAnsi="Times New Roman"/>
          <w:b/>
          <w:sz w:val="28"/>
          <w:szCs w:val="28"/>
        </w:rPr>
        <w:t>(201</w:t>
      </w:r>
      <w:r w:rsidR="0021063B" w:rsidRPr="0021063B">
        <w:rPr>
          <w:rFonts w:ascii="Times New Roman" w:hAnsi="Times New Roman"/>
          <w:b/>
          <w:sz w:val="28"/>
          <w:szCs w:val="28"/>
        </w:rPr>
        <w:t>8</w:t>
      </w:r>
      <w:r w:rsidRPr="006A7BCE">
        <w:rPr>
          <w:rFonts w:ascii="Times New Roman" w:hAnsi="Times New Roman"/>
          <w:b/>
          <w:sz w:val="28"/>
          <w:szCs w:val="28"/>
        </w:rPr>
        <w:t xml:space="preserve"> – 201</w:t>
      </w:r>
      <w:r w:rsidR="0021063B" w:rsidRPr="0021063B">
        <w:rPr>
          <w:rFonts w:ascii="Times New Roman" w:hAnsi="Times New Roman"/>
          <w:b/>
          <w:sz w:val="28"/>
          <w:szCs w:val="28"/>
        </w:rPr>
        <w:t>9</w:t>
      </w:r>
      <w:r w:rsidRPr="006A7BCE">
        <w:rPr>
          <w:rFonts w:ascii="Times New Roman" w:hAnsi="Times New Roman"/>
          <w:b/>
          <w:sz w:val="28"/>
          <w:szCs w:val="28"/>
        </w:rPr>
        <w:t xml:space="preserve"> учебный год)</w:t>
      </w:r>
    </w:p>
    <w:p w:rsidR="009F2746" w:rsidRDefault="009F2746" w:rsidP="009F2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F2746" w:rsidRDefault="009F2746" w:rsidP="009F2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F2746" w:rsidRPr="009F2746" w:rsidRDefault="009F2746" w:rsidP="002106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F27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Рабоча</w:t>
      </w:r>
      <w:r w:rsidR="008648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 программа учителя - логопеда </w:t>
      </w:r>
      <w:r w:rsidRPr="009F27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разработана в соответствии с адаптированной основной общеобразовательной программой для детей с ОВЗ (тяжёлыми нарушениями речи) </w:t>
      </w:r>
      <w:r w:rsidRPr="009F2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дошкольного образовательного учреждения «Детский сад   общеразвивающего вида № 21 п. Северный   Белгородского района Белгородской области» и отражает особенности содержания и организации коррекционно-развивающего сопровождения образовательного процесса на логопункте с детьми (6- 7 лет). </w:t>
      </w:r>
      <w:proofErr w:type="gramEnd"/>
    </w:p>
    <w:p w:rsidR="009F2746" w:rsidRPr="009F2746" w:rsidRDefault="009F2746" w:rsidP="009F2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Данная </w:t>
      </w:r>
      <w:r w:rsidRPr="009F2746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направлена на построение коррекционно-развивающей работы с детьми с тяжёлыми нарушениями речи в возрасте 6- 7 лет, предусматривающей полную интеграцию действий всех специалистов дошкольной образовательной организации и родителей дошкольников.</w:t>
      </w:r>
      <w:r w:rsidRPr="009F27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F2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1063B" w:rsidRPr="0021063B" w:rsidRDefault="0021063B" w:rsidP="009F2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63B">
        <w:rPr>
          <w:rFonts w:ascii="Times New Roman" w:eastAsia="Calibri" w:hAnsi="Times New Roman" w:cs="Times New Roman"/>
          <w:bCs/>
          <w:sz w:val="28"/>
          <w:szCs w:val="28"/>
        </w:rPr>
        <w:t>Рабочая программа 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ассчитана на один учебный год  </w:t>
      </w:r>
      <w:r w:rsidRPr="0021063B">
        <w:rPr>
          <w:rFonts w:ascii="Times New Roman" w:eastAsia="Calibri" w:hAnsi="Times New Roman" w:cs="Times New Roman"/>
          <w:bCs/>
          <w:sz w:val="28"/>
          <w:szCs w:val="28"/>
        </w:rPr>
        <w:t>с 1 сентября по 31 мая.</w:t>
      </w:r>
    </w:p>
    <w:p w:rsidR="009F2746" w:rsidRPr="009F2746" w:rsidRDefault="009F2746" w:rsidP="009F2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2746">
        <w:rPr>
          <w:rFonts w:ascii="Times New Roman" w:eastAsia="Calibri" w:hAnsi="Times New Roman" w:cs="Times New Roman"/>
          <w:b/>
          <w:bCs/>
          <w:sz w:val="28"/>
          <w:szCs w:val="28"/>
        </w:rPr>
        <w:t>Основной базой при разработке рабочей программы являются:</w:t>
      </w:r>
    </w:p>
    <w:p w:rsidR="009F2746" w:rsidRPr="009F2746" w:rsidRDefault="009F2746" w:rsidP="004B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7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9F2746">
        <w:rPr>
          <w:rFonts w:ascii="Times New Roman" w:eastAsia="Calibri" w:hAnsi="Times New Roman" w:cs="Times New Roman"/>
          <w:sz w:val="28"/>
          <w:szCs w:val="28"/>
        </w:rPr>
        <w:t>Адаптированная основная</w:t>
      </w:r>
      <w:r w:rsidRPr="009F27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F2746">
        <w:rPr>
          <w:rFonts w:ascii="Times New Roman" w:eastAsia="Calibri" w:hAnsi="Times New Roman" w:cs="Times New Roman"/>
          <w:sz w:val="28"/>
          <w:szCs w:val="28"/>
        </w:rPr>
        <w:t>общеобразовательная программа   для детей с ОВЗ Муниципального дошкольного образовательного учреждения «Детский сад   комбинированного вида № 21 п. Северный  Белгородского района Белгородской области»;</w:t>
      </w:r>
    </w:p>
    <w:p w:rsidR="009F2746" w:rsidRPr="009F2746" w:rsidRDefault="009F2746" w:rsidP="004B72AF">
      <w:pPr>
        <w:shd w:val="clear" w:color="auto" w:fill="FFFFFF"/>
        <w:spacing w:line="240" w:lineRule="auto"/>
        <w:ind w:right="1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F2746">
        <w:rPr>
          <w:rFonts w:ascii="Times New Roman" w:eastAsia="Calibri" w:hAnsi="Times New Roman" w:cs="Times New Roman"/>
          <w:sz w:val="28"/>
          <w:szCs w:val="28"/>
          <w:lang w:eastAsia="ru-RU"/>
        </w:rPr>
        <w:t>-Программа логопедической работы по преодолению фонетико-фонематического недоразвития у детей (авторы Т.Б. Филичева, Г.И. Чиркина).</w:t>
      </w:r>
    </w:p>
    <w:p w:rsidR="009F2746" w:rsidRPr="009F2746" w:rsidRDefault="009F2746" w:rsidP="009F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Программы: </w:t>
      </w:r>
      <w:r w:rsidRPr="009F2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проектирование социальной ситуации развития, осуществление коррекционно-развивающей деятельности и развивающей предметно-пространственной среды, </w:t>
      </w:r>
      <w:proofErr w:type="gramStart"/>
      <w:r w:rsidRPr="009F2746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обеспечивающих</w:t>
      </w:r>
      <w:proofErr w:type="gramEnd"/>
      <w:r w:rsidRPr="009F2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позитивную социализацию, мотивацию и поддержку индивидуальности ребенка с ограниченными возможностями здоровья (ТНР). </w:t>
      </w:r>
    </w:p>
    <w:p w:rsidR="009F2746" w:rsidRPr="009F2746" w:rsidRDefault="009F2746" w:rsidP="009F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Цели Программы</w:t>
      </w:r>
      <w:r w:rsidRPr="009F27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7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достигаются через решение следующих задач:</w:t>
      </w:r>
      <w:r w:rsidRPr="009F27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2746" w:rsidRPr="009F2746" w:rsidRDefault="009F2746" w:rsidP="009F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реализацию адаптированной основной общеобразовательной программы дошкольного образования; </w:t>
      </w:r>
    </w:p>
    <w:p w:rsidR="009F2746" w:rsidRPr="009F2746" w:rsidRDefault="009F2746" w:rsidP="009F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коррекцию недостатков психофизического развития детей с ОВЗ (ТНР); </w:t>
      </w:r>
    </w:p>
    <w:p w:rsidR="009F2746" w:rsidRPr="009F2746" w:rsidRDefault="009F2746" w:rsidP="009F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охрану и укрепление физического и психического детей с ОВЗ (ТНР), в том числе их эмоционального благополучия; </w:t>
      </w:r>
    </w:p>
    <w:p w:rsidR="009F2746" w:rsidRPr="009F2746" w:rsidRDefault="009F2746" w:rsidP="009F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обеспечение равных возможностей для полноценного развития ребенка с ОВЗ (ТНР) в период дошкольного детства независимо от места проживания, пола, нации, языка, социального статуса; </w:t>
      </w:r>
    </w:p>
    <w:p w:rsidR="009F2746" w:rsidRPr="009F2746" w:rsidRDefault="009F2746" w:rsidP="009F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создание благоприятных условий развития в соответствии с их возрастными, психофизическими и индивидуальными особенностями, </w:t>
      </w:r>
      <w:r w:rsidRPr="009F27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способностей и творческого потенциала каждого ребенка с ОВЗ (ТНР) как субъекта отношений с другими детьми, взрослыми и миром; </w:t>
      </w:r>
    </w:p>
    <w:p w:rsidR="009F2746" w:rsidRPr="009F2746" w:rsidRDefault="009F2746" w:rsidP="009F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9F2746" w:rsidRPr="009F2746" w:rsidRDefault="009F2746" w:rsidP="009F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формирование общей культуры личности детей с ОВЗ (ТНР),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9F2746" w:rsidRPr="009F2746" w:rsidRDefault="009F2746" w:rsidP="009F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формирование социокультурной среды, соответствующей психофизическим и индивидуальным особенностям детей с ОВЗ (ТНР); </w:t>
      </w:r>
    </w:p>
    <w:p w:rsidR="009F2746" w:rsidRPr="009F2746" w:rsidRDefault="009F2746" w:rsidP="009F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ОВЗ (ТНР); </w:t>
      </w:r>
    </w:p>
    <w:p w:rsidR="009F2746" w:rsidRPr="009F2746" w:rsidRDefault="009F2746" w:rsidP="009F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обеспечение преемственности целей, задач и содержания дошкольного общего и начального общего образования. </w:t>
      </w:r>
    </w:p>
    <w:p w:rsidR="009F2746" w:rsidRPr="009F2746" w:rsidRDefault="009F2746" w:rsidP="009F2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При разработке и конструировании Программы  использована «</w:t>
      </w:r>
      <w:r w:rsidRPr="009F2746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логопедической работы по преодолению фонетико-фонематического недоразвития  у детей» Т. Б. Филичевой, Г. В. Чиркиной</w:t>
      </w:r>
      <w:r w:rsidRPr="009F27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9F2746" w:rsidRPr="009F2746" w:rsidRDefault="009F2746" w:rsidP="009F2746">
      <w:pPr>
        <w:widowControl w:val="0"/>
        <w:spacing w:before="1" w:after="0" w:line="240" w:lineRule="auto"/>
        <w:ind w:left="118" w:right="104" w:firstLine="707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F2746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задачи логопедического сопровождения детей с ОВЗ (ТНР):</w:t>
      </w:r>
    </w:p>
    <w:p w:rsidR="009F2746" w:rsidRPr="009F2746" w:rsidRDefault="009F2746" w:rsidP="009F2746">
      <w:pPr>
        <w:widowControl w:val="0"/>
        <w:numPr>
          <w:ilvl w:val="1"/>
          <w:numId w:val="2"/>
        </w:numPr>
        <w:tabs>
          <w:tab w:val="left" w:pos="1535"/>
        </w:tabs>
        <w:spacing w:after="0" w:line="240" w:lineRule="auto"/>
        <w:ind w:left="118" w:right="10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sz w:val="28"/>
          <w:lang w:eastAsia="ru-RU"/>
        </w:rPr>
        <w:t>определение особых образовательных потребностей детей с ОВЗ (ТНР);</w:t>
      </w:r>
    </w:p>
    <w:p w:rsidR="009F2746" w:rsidRPr="009F2746" w:rsidRDefault="009F2746" w:rsidP="009F2746">
      <w:pPr>
        <w:widowControl w:val="0"/>
        <w:numPr>
          <w:ilvl w:val="1"/>
          <w:numId w:val="2"/>
        </w:numPr>
        <w:tabs>
          <w:tab w:val="left" w:pos="1535"/>
        </w:tabs>
        <w:spacing w:after="0" w:line="240" w:lineRule="auto"/>
        <w:ind w:left="118" w:right="10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sz w:val="28"/>
          <w:lang w:eastAsia="ru-RU"/>
        </w:rPr>
        <w:t>разработка и реализация плана логопедической коррекционной – развивающей  работы с детьми с ОВЗ (</w:t>
      </w:r>
      <w:r w:rsidRPr="009F2746">
        <w:rPr>
          <w:rFonts w:ascii="Times New Roman" w:eastAsia="Calibri" w:hAnsi="Times New Roman" w:cs="Times New Roman"/>
          <w:spacing w:val="-3"/>
          <w:sz w:val="28"/>
          <w:lang w:eastAsia="ru-RU"/>
        </w:rPr>
        <w:t>ТНР) по направлениям:</w:t>
      </w:r>
    </w:p>
    <w:p w:rsidR="009F2746" w:rsidRPr="009F2746" w:rsidRDefault="009F2746" w:rsidP="009F2746">
      <w:pPr>
        <w:widowControl w:val="0"/>
        <w:tabs>
          <w:tab w:val="left" w:pos="1535"/>
        </w:tabs>
        <w:spacing w:after="0" w:line="240" w:lineRule="auto"/>
        <w:ind w:left="826" w:right="43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sz w:val="28"/>
          <w:lang w:eastAsia="ru-RU"/>
        </w:rPr>
        <w:t>- формирование и практическое усвоение лексико-грамматических средств языка;</w:t>
      </w:r>
    </w:p>
    <w:p w:rsidR="009F2746" w:rsidRPr="009F2746" w:rsidRDefault="009F2746" w:rsidP="009F2746">
      <w:pPr>
        <w:widowControl w:val="0"/>
        <w:tabs>
          <w:tab w:val="left" w:pos="1535"/>
        </w:tabs>
        <w:spacing w:after="0" w:line="240" w:lineRule="auto"/>
        <w:ind w:left="826" w:right="1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sz w:val="28"/>
          <w:lang w:eastAsia="ru-RU"/>
        </w:rPr>
        <w:t>- формирование правильного произношения (воспитание артикуляционных навыков, звукопроизношения, слоговой структуры слова и фонематического восприятия);</w:t>
      </w:r>
    </w:p>
    <w:p w:rsidR="009F2746" w:rsidRPr="009F2746" w:rsidRDefault="009F2746" w:rsidP="009F2746">
      <w:pPr>
        <w:widowControl w:val="0"/>
        <w:tabs>
          <w:tab w:val="left" w:pos="1535"/>
        </w:tabs>
        <w:spacing w:after="0" w:line="342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sz w:val="28"/>
          <w:lang w:eastAsia="ru-RU"/>
        </w:rPr>
        <w:t xml:space="preserve">           - развитие навыков связной речи;</w:t>
      </w:r>
    </w:p>
    <w:p w:rsidR="009F2746" w:rsidRPr="009F2746" w:rsidRDefault="009F2746" w:rsidP="009F2746">
      <w:pPr>
        <w:widowControl w:val="0"/>
        <w:tabs>
          <w:tab w:val="left" w:pos="1535"/>
        </w:tabs>
        <w:spacing w:after="0" w:line="342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sz w:val="28"/>
          <w:lang w:eastAsia="ru-RU"/>
        </w:rPr>
        <w:t xml:space="preserve">           - подготовка к обучению грамоте, овладение элементами  грамоты.</w:t>
      </w:r>
    </w:p>
    <w:p w:rsidR="009F2746" w:rsidRPr="009F2746" w:rsidRDefault="009F2746" w:rsidP="009F2746">
      <w:pPr>
        <w:widowControl w:val="0"/>
        <w:numPr>
          <w:ilvl w:val="1"/>
          <w:numId w:val="2"/>
        </w:numPr>
        <w:tabs>
          <w:tab w:val="left" w:pos="1535"/>
        </w:tabs>
        <w:spacing w:after="0" w:line="240" w:lineRule="auto"/>
        <w:ind w:left="118" w:right="10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sz w:val="28"/>
          <w:lang w:eastAsia="ru-RU"/>
        </w:rPr>
        <w:t>оценка результатов помощи детям с ОВЗ (ТНР)  и  определение степени  их речевой готовности к школьному обучению;</w:t>
      </w:r>
    </w:p>
    <w:p w:rsidR="009F2746" w:rsidRPr="009F2746" w:rsidRDefault="009F2746" w:rsidP="009F2746">
      <w:pPr>
        <w:widowControl w:val="0"/>
        <w:numPr>
          <w:ilvl w:val="1"/>
          <w:numId w:val="2"/>
        </w:numPr>
        <w:tabs>
          <w:tab w:val="left" w:pos="1535"/>
        </w:tabs>
        <w:spacing w:after="0" w:line="240" w:lineRule="auto"/>
        <w:ind w:left="118" w:right="11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sz w:val="28"/>
          <w:lang w:eastAsia="ru-RU"/>
        </w:rPr>
        <w:t>создание условий, способствующих освоению детьми с ОВЗ (</w:t>
      </w:r>
      <w:r w:rsidRPr="009F2746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ТНР)  </w:t>
      </w:r>
      <w:r w:rsidRPr="009F2746">
        <w:rPr>
          <w:rFonts w:ascii="Times New Roman" w:eastAsia="Calibri" w:hAnsi="Times New Roman" w:cs="Times New Roman"/>
          <w:sz w:val="28"/>
          <w:lang w:eastAsia="ru-RU"/>
        </w:rPr>
        <w:t>основной образовательной программы дошкольного образования и их интеграции  в образовательном учреждении;</w:t>
      </w:r>
    </w:p>
    <w:p w:rsidR="009F2746" w:rsidRPr="009F2746" w:rsidRDefault="009F2746" w:rsidP="009F2746">
      <w:pPr>
        <w:widowControl w:val="0"/>
        <w:numPr>
          <w:ilvl w:val="1"/>
          <w:numId w:val="2"/>
        </w:numPr>
        <w:tabs>
          <w:tab w:val="left" w:pos="1535"/>
        </w:tabs>
        <w:spacing w:before="1" w:after="0" w:line="240" w:lineRule="auto"/>
        <w:ind w:left="118" w:right="98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sz w:val="28"/>
          <w:lang w:eastAsia="ru-RU"/>
        </w:rPr>
        <w:t>осуществление индивидуально -  ориентированной психолог</w:t>
      </w:r>
      <w:proofErr w:type="gramStart"/>
      <w:r w:rsidRPr="009F2746">
        <w:rPr>
          <w:rFonts w:ascii="Times New Roman" w:eastAsia="Calibri" w:hAnsi="Times New Roman" w:cs="Times New Roman"/>
          <w:sz w:val="28"/>
          <w:lang w:eastAsia="ru-RU"/>
        </w:rPr>
        <w:t>о-</w:t>
      </w:r>
      <w:proofErr w:type="gramEnd"/>
      <w:r w:rsidRPr="009F2746">
        <w:rPr>
          <w:rFonts w:ascii="Times New Roman" w:eastAsia="Calibri" w:hAnsi="Times New Roman" w:cs="Times New Roman"/>
          <w:sz w:val="28"/>
          <w:lang w:eastAsia="ru-RU"/>
        </w:rPr>
        <w:t xml:space="preserve"> медико-педагогической помощи детям с ОВЗ  (ТНР) с учётом </w:t>
      </w:r>
      <w:r w:rsidRPr="009F2746">
        <w:rPr>
          <w:rFonts w:ascii="Times New Roman" w:eastAsia="Calibri" w:hAnsi="Times New Roman" w:cs="Times New Roman"/>
          <w:sz w:val="28"/>
          <w:lang w:eastAsia="ru-RU"/>
        </w:rPr>
        <w:lastRenderedPageBreak/>
        <w:t xml:space="preserve">индивидуальных возможностей, особенностей детей (в соответствии рекомендациями </w:t>
      </w:r>
      <w:r w:rsidRPr="009F2746">
        <w:rPr>
          <w:rFonts w:ascii="Times New Roman" w:eastAsia="Calibri" w:hAnsi="Times New Roman" w:cs="Times New Roman"/>
          <w:spacing w:val="-7"/>
          <w:sz w:val="28"/>
          <w:lang w:eastAsia="ru-RU"/>
        </w:rPr>
        <w:t>Т</w:t>
      </w:r>
      <w:r w:rsidRPr="009F2746">
        <w:rPr>
          <w:rFonts w:ascii="Times New Roman" w:eastAsia="Calibri" w:hAnsi="Times New Roman" w:cs="Times New Roman"/>
          <w:spacing w:val="-4"/>
          <w:sz w:val="28"/>
          <w:lang w:eastAsia="ru-RU"/>
        </w:rPr>
        <w:t>ПМПК);</w:t>
      </w:r>
    </w:p>
    <w:p w:rsidR="009F2746" w:rsidRPr="009F2746" w:rsidRDefault="009F2746" w:rsidP="009F2746">
      <w:pPr>
        <w:widowControl w:val="0"/>
        <w:numPr>
          <w:ilvl w:val="1"/>
          <w:numId w:val="2"/>
        </w:numPr>
        <w:tabs>
          <w:tab w:val="left" w:pos="1535"/>
        </w:tabs>
        <w:spacing w:before="1" w:after="0" w:line="240" w:lineRule="auto"/>
        <w:ind w:left="118" w:right="10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sz w:val="28"/>
          <w:lang w:eastAsia="ru-RU"/>
        </w:rPr>
        <w:t>оказание консультативной и методической помощи родителям (законным представителям) детей с ОВЗ (</w:t>
      </w:r>
      <w:r w:rsidRPr="009F2746">
        <w:rPr>
          <w:rFonts w:ascii="Times New Roman" w:eastAsia="Calibri" w:hAnsi="Times New Roman" w:cs="Times New Roman"/>
          <w:spacing w:val="-3"/>
          <w:sz w:val="28"/>
          <w:lang w:eastAsia="ru-RU"/>
        </w:rPr>
        <w:t xml:space="preserve">ТНР) </w:t>
      </w:r>
      <w:r w:rsidRPr="009F2746">
        <w:rPr>
          <w:rFonts w:ascii="Times New Roman" w:eastAsia="Calibri" w:hAnsi="Times New Roman" w:cs="Times New Roman"/>
          <w:sz w:val="28"/>
          <w:lang w:eastAsia="ru-RU"/>
        </w:rPr>
        <w:t>по медицинским, социальным, правовым и другим вопросам.</w:t>
      </w:r>
    </w:p>
    <w:p w:rsidR="009F2746" w:rsidRPr="009F2746" w:rsidRDefault="009F2746" w:rsidP="009F274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2746">
        <w:rPr>
          <w:rFonts w:ascii="Times New Roman" w:eastAsia="Calibri" w:hAnsi="Times New Roman" w:cs="Times New Roman"/>
          <w:sz w:val="28"/>
          <w:szCs w:val="28"/>
        </w:rPr>
        <w:t>Основные участники реализации программы: учитель-логопед, обучающиеся старшего дошкольного возраста с ОВЗ (тяжелыми нарушениями речи) (по результатам заключения ТПМПК), родители (законные представители).</w:t>
      </w:r>
    </w:p>
    <w:p w:rsidR="009F2746" w:rsidRPr="009F2746" w:rsidRDefault="009F2746" w:rsidP="009F274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Формами организации образовательной деятельности с детьми являются подгрупповые занятия, занятия малыми подгруппами (по 2-3 ребенка), индивидуальные занятия.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ДОУ. Занятия со специалистами (учителем – логопедом, педагогом – психологом) могут проводиться параллельно с групповыми занятиями. </w:t>
      </w:r>
    </w:p>
    <w:p w:rsidR="009F2746" w:rsidRPr="009F2746" w:rsidRDefault="009F2746" w:rsidP="009F274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Учитель-логопед осуществляет информационно-просветительскую деятельность среди педагогов группы и родителей (законных представителей), подключая последних к коррекционно-развивающей деятельности, обучая их педагогическим технологиям сотрудничества со своим ребенком. Предусматривается подключение родителей к участию в интегрированных занятиях, присутствие родителей на индивидуальных занятиях с их ребенком, обязательное консультирование родителей специалистами.</w:t>
      </w:r>
    </w:p>
    <w:p w:rsidR="009F2746" w:rsidRPr="009F2746" w:rsidRDefault="009F2746" w:rsidP="004264CD">
      <w:pPr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План взаимодействия с родителями</w:t>
      </w:r>
    </w:p>
    <w:p w:rsidR="009F2746" w:rsidRPr="009F2746" w:rsidRDefault="009F2746" w:rsidP="009F2746">
      <w:pPr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Преемственность в работе учителя-логопеда и родителей имеет огромное значение в успехе коррекционно-образовательного процесса.</w:t>
      </w:r>
      <w:r w:rsidRPr="009F274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27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Используются следующие формы работы с семьёй:</w:t>
      </w:r>
    </w:p>
    <w:p w:rsidR="009F2746" w:rsidRPr="009F2746" w:rsidRDefault="009F2746" w:rsidP="009F274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Родительские собрания;</w:t>
      </w:r>
    </w:p>
    <w:p w:rsidR="009F2746" w:rsidRPr="009F2746" w:rsidRDefault="009F2746" w:rsidP="009F274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Анкетирование родителей </w:t>
      </w:r>
      <w:r w:rsidRPr="009F2746">
        <w:rPr>
          <w:rFonts w:ascii="Times New Roman" w:eastAsia="Calibri" w:hAnsi="Times New Roman" w:cs="Times New Roman"/>
          <w:sz w:val="28"/>
          <w:szCs w:val="28"/>
          <w:lang w:eastAsia="ru-RU"/>
        </w:rPr>
        <w:t>(позволяет выявлять наиболее актуальные проблемы для родителей);</w:t>
      </w:r>
    </w:p>
    <w:p w:rsidR="009F2746" w:rsidRPr="009F2746" w:rsidRDefault="009F2746" w:rsidP="009F274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sz w:val="28"/>
          <w:szCs w:val="28"/>
          <w:lang w:eastAsia="ru-RU"/>
        </w:rPr>
        <w:t>- Домашние задания в тетрадях;</w:t>
      </w:r>
    </w:p>
    <w:p w:rsidR="009F2746" w:rsidRPr="009F2746" w:rsidRDefault="009F2746" w:rsidP="009F274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sz w:val="28"/>
          <w:szCs w:val="28"/>
          <w:lang w:eastAsia="ru-RU"/>
        </w:rPr>
        <w:t>- Семинар</w:t>
      </w:r>
      <w:proofErr w:type="gramStart"/>
      <w:r w:rsidRPr="009F2746">
        <w:rPr>
          <w:rFonts w:ascii="Times New Roman" w:eastAsia="Calibri" w:hAnsi="Times New Roman" w:cs="Times New Roman"/>
          <w:sz w:val="28"/>
          <w:szCs w:val="28"/>
          <w:lang w:eastAsia="ru-RU"/>
        </w:rPr>
        <w:t>ы–</w:t>
      </w:r>
      <w:proofErr w:type="gramEnd"/>
      <w:r w:rsidRPr="009F2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практикумы;</w:t>
      </w:r>
    </w:p>
    <w:p w:rsidR="009F2746" w:rsidRPr="009F2746" w:rsidRDefault="009F2746" w:rsidP="009F274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sz w:val="28"/>
          <w:szCs w:val="28"/>
          <w:lang w:eastAsia="ru-RU"/>
        </w:rPr>
        <w:t>- Мастер – классы;</w:t>
      </w:r>
    </w:p>
    <w:p w:rsidR="009F2746" w:rsidRPr="009F2746" w:rsidRDefault="009F2746" w:rsidP="009F274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sz w:val="28"/>
          <w:szCs w:val="28"/>
          <w:lang w:eastAsia="ru-RU"/>
        </w:rPr>
        <w:t>- Тренинги;</w:t>
      </w:r>
    </w:p>
    <w:p w:rsidR="009F2746" w:rsidRPr="009F2746" w:rsidRDefault="009F2746" w:rsidP="009F274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746">
        <w:rPr>
          <w:rFonts w:ascii="Times New Roman" w:eastAsia="Calibri" w:hAnsi="Times New Roman" w:cs="Times New Roman"/>
          <w:sz w:val="28"/>
          <w:szCs w:val="28"/>
          <w:lang w:eastAsia="ru-RU"/>
        </w:rPr>
        <w:t>-  Проведение занятий в присутствии родителей.</w:t>
      </w:r>
    </w:p>
    <w:p w:rsidR="009F2746" w:rsidRPr="009F2746" w:rsidRDefault="009F2746" w:rsidP="009F2746">
      <w:pPr>
        <w:rPr>
          <w:rFonts w:ascii="Calibri" w:eastAsia="Calibri" w:hAnsi="Calibri" w:cs="Times New Roman"/>
        </w:rPr>
      </w:pPr>
    </w:p>
    <w:p w:rsidR="00936F12" w:rsidRDefault="00936F12"/>
    <w:sectPr w:rsidR="0093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D42"/>
    <w:multiLevelType w:val="hybridMultilevel"/>
    <w:tmpl w:val="43383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631269"/>
    <w:multiLevelType w:val="hybridMultilevel"/>
    <w:tmpl w:val="09929618"/>
    <w:lvl w:ilvl="0" w:tplc="87904730">
      <w:start w:val="1"/>
      <w:numFmt w:val="decimal"/>
      <w:lvlText w:val="%1)"/>
      <w:lvlJc w:val="left"/>
      <w:pPr>
        <w:ind w:left="730" w:hanging="512"/>
      </w:pPr>
      <w:rPr>
        <w:rFonts w:ascii="Times New Roman" w:eastAsia="Times New Roman" w:hAnsi="Times New Roman" w:cs="Times New Roman" w:hint="default"/>
        <w:spacing w:val="0"/>
        <w:w w:val="100"/>
      </w:rPr>
    </w:lvl>
    <w:lvl w:ilvl="1" w:tplc="82AEAAD6">
      <w:start w:val="1"/>
      <w:numFmt w:val="bullet"/>
      <w:lvlText w:val=""/>
      <w:lvlJc w:val="left"/>
      <w:pPr>
        <w:ind w:left="1701" w:hanging="708"/>
      </w:pPr>
      <w:rPr>
        <w:rFonts w:ascii="Symbol" w:eastAsia="Times New Roman" w:hAnsi="Symbol" w:hint="default"/>
        <w:w w:val="100"/>
        <w:sz w:val="28"/>
      </w:rPr>
    </w:lvl>
    <w:lvl w:ilvl="2" w:tplc="53C66A08">
      <w:start w:val="1"/>
      <w:numFmt w:val="bullet"/>
      <w:lvlText w:val="•"/>
      <w:lvlJc w:val="left"/>
      <w:pPr>
        <w:ind w:left="1754" w:hanging="708"/>
      </w:pPr>
    </w:lvl>
    <w:lvl w:ilvl="3" w:tplc="180CE21A">
      <w:start w:val="1"/>
      <w:numFmt w:val="bullet"/>
      <w:lvlText w:val="•"/>
      <w:lvlJc w:val="left"/>
      <w:pPr>
        <w:ind w:left="2768" w:hanging="708"/>
      </w:pPr>
    </w:lvl>
    <w:lvl w:ilvl="4" w:tplc="9DBA7A44">
      <w:start w:val="1"/>
      <w:numFmt w:val="bullet"/>
      <w:lvlText w:val="•"/>
      <w:lvlJc w:val="left"/>
      <w:pPr>
        <w:ind w:left="3782" w:hanging="708"/>
      </w:pPr>
    </w:lvl>
    <w:lvl w:ilvl="5" w:tplc="116CA95E">
      <w:start w:val="1"/>
      <w:numFmt w:val="bullet"/>
      <w:lvlText w:val="•"/>
      <w:lvlJc w:val="left"/>
      <w:pPr>
        <w:ind w:left="4797" w:hanging="708"/>
      </w:pPr>
    </w:lvl>
    <w:lvl w:ilvl="6" w:tplc="FE5490CA">
      <w:start w:val="1"/>
      <w:numFmt w:val="bullet"/>
      <w:lvlText w:val="•"/>
      <w:lvlJc w:val="left"/>
      <w:pPr>
        <w:ind w:left="5811" w:hanging="708"/>
      </w:pPr>
    </w:lvl>
    <w:lvl w:ilvl="7" w:tplc="03785E20">
      <w:start w:val="1"/>
      <w:numFmt w:val="bullet"/>
      <w:lvlText w:val="•"/>
      <w:lvlJc w:val="left"/>
      <w:pPr>
        <w:ind w:left="6825" w:hanging="708"/>
      </w:pPr>
    </w:lvl>
    <w:lvl w:ilvl="8" w:tplc="6CA42E86">
      <w:start w:val="1"/>
      <w:numFmt w:val="bullet"/>
      <w:lvlText w:val="•"/>
      <w:lvlJc w:val="left"/>
      <w:pPr>
        <w:ind w:left="7840" w:hanging="708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F8"/>
    <w:rsid w:val="0021063B"/>
    <w:rsid w:val="004264CD"/>
    <w:rsid w:val="004B72AF"/>
    <w:rsid w:val="00864898"/>
    <w:rsid w:val="00936F12"/>
    <w:rsid w:val="009F2746"/>
    <w:rsid w:val="00FB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2018-10-11T14:38:00Z</dcterms:created>
  <dcterms:modified xsi:type="dcterms:W3CDTF">2018-10-11T18:37:00Z</dcterms:modified>
</cp:coreProperties>
</file>