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21" w:rsidRDefault="00B34A21" w:rsidP="00B34A21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Муниципальное дошкольное образовательное учреждение</w:t>
      </w:r>
    </w:p>
    <w:p w:rsidR="00B34A21" w:rsidRDefault="00B34A21" w:rsidP="00B34A21">
      <w:pPr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«Детский сад комбинированного вида №21 п. Северный Белгородского района Белгородской области»</w:t>
      </w:r>
    </w:p>
    <w:p w:rsidR="00B34A21" w:rsidRDefault="00B34A21" w:rsidP="00B34A21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Выписка из п</w:t>
      </w:r>
      <w:r>
        <w:rPr>
          <w:rFonts w:ascii="Times New Roman" w:hAnsi="Times New Roman"/>
          <w:b/>
          <w:kern w:val="0"/>
        </w:rPr>
        <w:t>ротокол</w:t>
      </w:r>
      <w:r>
        <w:rPr>
          <w:rFonts w:ascii="Times New Roman" w:hAnsi="Times New Roman"/>
          <w:b/>
          <w:kern w:val="0"/>
        </w:rPr>
        <w:t>а</w:t>
      </w:r>
      <w:r>
        <w:rPr>
          <w:rFonts w:ascii="Times New Roman" w:hAnsi="Times New Roman"/>
          <w:b/>
          <w:kern w:val="0"/>
        </w:rPr>
        <w:t xml:space="preserve"> № 1</w:t>
      </w:r>
    </w:p>
    <w:p w:rsidR="00B34A21" w:rsidRDefault="00B34A21" w:rsidP="00B34A21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Заседания Педагогического совета </w:t>
      </w:r>
    </w:p>
    <w:p w:rsidR="00B34A21" w:rsidRDefault="00B34A21" w:rsidP="00B34A21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>от 31.08.2016г.</w:t>
      </w:r>
    </w:p>
    <w:p w:rsidR="00B34A21" w:rsidRDefault="00B34A21" w:rsidP="00B34A21">
      <w:pPr>
        <w:tabs>
          <w:tab w:val="left" w:pos="5700"/>
        </w:tabs>
        <w:jc w:val="righ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Присутствовало: 16 человек</w:t>
      </w:r>
    </w:p>
    <w:p w:rsidR="00B34A21" w:rsidRDefault="00B34A21" w:rsidP="00B34A21">
      <w:pPr>
        <w:tabs>
          <w:tab w:val="left" w:pos="5700"/>
        </w:tabs>
        <w:jc w:val="center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                                                                         </w:t>
      </w:r>
      <w:r>
        <w:rPr>
          <w:rFonts w:ascii="Times New Roman" w:hAnsi="Times New Roman"/>
          <w:kern w:val="0"/>
        </w:rPr>
        <w:t xml:space="preserve">     </w:t>
      </w:r>
      <w:r>
        <w:rPr>
          <w:rFonts w:ascii="Times New Roman" w:hAnsi="Times New Roman"/>
          <w:kern w:val="0"/>
        </w:rPr>
        <w:t>Регламент: 2 час 00 минут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Голякова Т.И. – заведующий МДОУ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Железнякова М.А. – старший воспитатель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Мамасуева Ю.Н. – педагог-психолог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Пугачева Л.И. – учитель-логопед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Чеченева О.А. – музыкальный руководитель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Бронникова И.А. – инструктор по физическому воспитанию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Золотарева Т.И. – воспитатель 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Бакаева Л.В. – воспитатель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Склярова Л.Н. – воспитатель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Вакуленко Е.И. – воспитатель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Седнева З.И. – воспитатель 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Седнева К.Ю. – воспитатель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proofErr w:type="gramStart"/>
      <w:r>
        <w:rPr>
          <w:rFonts w:ascii="Times New Roman" w:hAnsi="Times New Roman"/>
          <w:kern w:val="0"/>
        </w:rPr>
        <w:t>Широких</w:t>
      </w:r>
      <w:proofErr w:type="gramEnd"/>
      <w:r>
        <w:rPr>
          <w:rFonts w:ascii="Times New Roman" w:hAnsi="Times New Roman"/>
          <w:kern w:val="0"/>
        </w:rPr>
        <w:t xml:space="preserve"> Л.М. – воспитатель</w:t>
      </w:r>
    </w:p>
    <w:p w:rsidR="00B34A21" w:rsidRDefault="00B34A21" w:rsidP="00B34A21">
      <w:pPr>
        <w:tabs>
          <w:tab w:val="left" w:pos="5700"/>
        </w:tabs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Григорьева  Ю.В. – воспитатель</w:t>
      </w:r>
    </w:p>
    <w:p w:rsidR="00B34A21" w:rsidRDefault="00B34A21" w:rsidP="00B34A21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hAnsi="Times New Roman"/>
          <w:bCs/>
          <w:kern w:val="0"/>
        </w:rPr>
        <w:t xml:space="preserve">Мезенцева Т.Ю. </w:t>
      </w:r>
      <w:r>
        <w:rPr>
          <w:rFonts w:ascii="Times New Roman" w:eastAsia="Calibri" w:hAnsi="Times New Roman"/>
          <w:b/>
          <w:kern w:val="0"/>
          <w:lang w:eastAsia="en-US"/>
        </w:rPr>
        <w:t xml:space="preserve"> - </w:t>
      </w:r>
      <w:r>
        <w:rPr>
          <w:rFonts w:ascii="Times New Roman" w:eastAsia="Calibri" w:hAnsi="Times New Roman"/>
          <w:kern w:val="0"/>
          <w:lang w:eastAsia="en-US"/>
        </w:rPr>
        <w:t xml:space="preserve">воспитатель  </w:t>
      </w:r>
    </w:p>
    <w:p w:rsidR="00B34A21" w:rsidRPr="00B34A21" w:rsidRDefault="00B34A21" w:rsidP="00B34A21">
      <w:pPr>
        <w:tabs>
          <w:tab w:val="left" w:pos="5700"/>
        </w:tabs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Шатова Т.В. -  воспитатель</w:t>
      </w:r>
      <w:r>
        <w:rPr>
          <w:rFonts w:ascii="Times New Roman" w:eastAsia="Calibri" w:hAnsi="Times New Roman"/>
          <w:b/>
          <w:kern w:val="0"/>
          <w:lang w:eastAsia="en-US"/>
        </w:rPr>
        <w:t xml:space="preserve">  </w:t>
      </w:r>
    </w:p>
    <w:p w:rsidR="00B34A21" w:rsidRDefault="00B34A21" w:rsidP="00B34A21">
      <w:pPr>
        <w:pStyle w:val="a3"/>
        <w:spacing w:before="0" w:beforeAutospacing="0" w:after="0" w:afterAutospacing="0"/>
        <w:ind w:right="39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Тема:</w:t>
      </w:r>
      <w:r>
        <w:rPr>
          <w:b/>
          <w:bCs/>
          <w:sz w:val="28"/>
          <w:szCs w:val="28"/>
        </w:rPr>
        <w:t xml:space="preserve"> Установочный.</w:t>
      </w:r>
    </w:p>
    <w:p w:rsidR="00B34A21" w:rsidRDefault="00B34A21" w:rsidP="00B34A21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Повестка дня: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 w:rsidRPr="00F642C5">
        <w:rPr>
          <w:rFonts w:ascii="Times New Roman" w:hAnsi="Times New Roman"/>
        </w:rPr>
        <w:t>1.Знакомство с информацией по выполнению решений заседания Педагогического совета от 28.05.2016. Заведующий Голякова Т.И.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 w:rsidRPr="00F642C5">
        <w:rPr>
          <w:rFonts w:ascii="Times New Roman" w:hAnsi="Times New Roman"/>
        </w:rPr>
        <w:t>2.Анализ выполнения плана на летний оздоровительный период 2015 – 2016 учебный год. Старший воспитатель Железнякова М.А.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642C5">
        <w:rPr>
          <w:rFonts w:ascii="Times New Roman" w:hAnsi="Times New Roman"/>
        </w:rPr>
        <w:t>. Обсуждение Методических рекомендаций по упорядочению отчетности и минимизации трудозатрат, принятие перечня и порядка ведения учетной и отчетной документации п</w:t>
      </w:r>
      <w:r>
        <w:rPr>
          <w:rFonts w:ascii="Times New Roman" w:hAnsi="Times New Roman"/>
        </w:rPr>
        <w:t xml:space="preserve">едагогических работников образовательных организаций Белгородской области, реализующих образовательные программы дошкольного образования. </w:t>
      </w:r>
      <w:r w:rsidRPr="00F642C5">
        <w:rPr>
          <w:rFonts w:ascii="Times New Roman" w:hAnsi="Times New Roman"/>
        </w:rPr>
        <w:t>Старший воспитатель Железнякова М.А.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642C5">
        <w:rPr>
          <w:rFonts w:ascii="Times New Roman" w:hAnsi="Times New Roman"/>
        </w:rPr>
        <w:t>.Согласование и принятие плана  деятельности на 2016-2017 учебный год. Старший воспитатель Железнякова М.А.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F642C5">
        <w:rPr>
          <w:rFonts w:ascii="Times New Roman" w:hAnsi="Times New Roman"/>
        </w:rPr>
        <w:t>.</w:t>
      </w:r>
      <w:r>
        <w:rPr>
          <w:rFonts w:ascii="Times New Roman" w:hAnsi="Times New Roman"/>
        </w:rPr>
        <w:t>Согласование и принятие У</w:t>
      </w:r>
      <w:r w:rsidRPr="00F642C5">
        <w:rPr>
          <w:rFonts w:ascii="Times New Roman" w:hAnsi="Times New Roman"/>
        </w:rPr>
        <w:t>чебного п</w:t>
      </w:r>
      <w:r>
        <w:rPr>
          <w:rFonts w:ascii="Times New Roman" w:hAnsi="Times New Roman"/>
        </w:rPr>
        <w:t>лана на 2016 - 2017 учебный год.</w:t>
      </w:r>
      <w:r w:rsidRPr="00BD3D99">
        <w:rPr>
          <w:rFonts w:ascii="Times New Roman" w:hAnsi="Times New Roman"/>
        </w:rPr>
        <w:t xml:space="preserve"> </w:t>
      </w:r>
      <w:r w:rsidRPr="00F642C5">
        <w:rPr>
          <w:rFonts w:ascii="Times New Roman" w:hAnsi="Times New Roman"/>
        </w:rPr>
        <w:t>Старший воспитатель Железнякова М.А.</w:t>
      </w:r>
    </w:p>
    <w:p w:rsidR="00B34A21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F642C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F642C5">
        <w:rPr>
          <w:rFonts w:ascii="Times New Roman" w:hAnsi="Times New Roman"/>
        </w:rPr>
        <w:t xml:space="preserve">Согласование и принятие </w:t>
      </w:r>
      <w:r>
        <w:rPr>
          <w:rFonts w:ascii="Times New Roman" w:hAnsi="Times New Roman"/>
        </w:rPr>
        <w:t xml:space="preserve">Годового календарного </w:t>
      </w:r>
      <w:r w:rsidRPr="00F642C5">
        <w:rPr>
          <w:rFonts w:ascii="Times New Roman" w:hAnsi="Times New Roman"/>
        </w:rPr>
        <w:t>учебного гра</w:t>
      </w:r>
      <w:r>
        <w:rPr>
          <w:rFonts w:ascii="Times New Roman" w:hAnsi="Times New Roman"/>
        </w:rPr>
        <w:t xml:space="preserve">фика на 2016 – 2017 учебный год. </w:t>
      </w:r>
      <w:r w:rsidRPr="00F642C5">
        <w:rPr>
          <w:rFonts w:ascii="Times New Roman" w:hAnsi="Times New Roman"/>
        </w:rPr>
        <w:t>Старший воспитатель Железнякова М.А.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F642C5">
        <w:rPr>
          <w:rFonts w:ascii="Times New Roman" w:hAnsi="Times New Roman"/>
        </w:rPr>
        <w:t>.Согласование и принятие режимов дня для дошкольников всех возрастных групп на холодный и теплый периоды 2016 – 2017 учебного года.</w:t>
      </w:r>
      <w:r w:rsidRPr="00BD3D99">
        <w:rPr>
          <w:rFonts w:ascii="Times New Roman" w:hAnsi="Times New Roman"/>
        </w:rPr>
        <w:t xml:space="preserve"> </w:t>
      </w:r>
      <w:r w:rsidRPr="00F642C5">
        <w:rPr>
          <w:rFonts w:ascii="Times New Roman" w:hAnsi="Times New Roman"/>
        </w:rPr>
        <w:t>Старший воспитатель Железнякова М.А.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8</w:t>
      </w:r>
      <w:r w:rsidRPr="00F642C5">
        <w:rPr>
          <w:rFonts w:ascii="Times New Roman" w:hAnsi="Times New Roman"/>
        </w:rPr>
        <w:t>.Согласование и принятие схемы образовательной деятельности МДОУ на 2016 – 2017 учебный год.</w:t>
      </w:r>
      <w:r w:rsidRPr="00BD3D99">
        <w:rPr>
          <w:rFonts w:ascii="Times New Roman" w:hAnsi="Times New Roman"/>
        </w:rPr>
        <w:t xml:space="preserve"> </w:t>
      </w:r>
      <w:r w:rsidRPr="00F642C5">
        <w:rPr>
          <w:rFonts w:ascii="Times New Roman" w:hAnsi="Times New Roman"/>
        </w:rPr>
        <w:t>Старший воспитатель Железнякова М.А.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642C5">
        <w:rPr>
          <w:rFonts w:ascii="Times New Roman" w:hAnsi="Times New Roman"/>
        </w:rPr>
        <w:t>.Согласование и принятие  циклограмм распределения рабочего времени педагогов</w:t>
      </w:r>
      <w:r>
        <w:rPr>
          <w:rFonts w:ascii="Times New Roman" w:hAnsi="Times New Roman"/>
        </w:rPr>
        <w:t xml:space="preserve">  МДОУ на 2016 - 2017 учебный год.</w:t>
      </w:r>
      <w:r w:rsidRPr="00BD3D99">
        <w:rPr>
          <w:rFonts w:ascii="Times New Roman" w:hAnsi="Times New Roman"/>
        </w:rPr>
        <w:t xml:space="preserve"> </w:t>
      </w:r>
      <w:r w:rsidRPr="00F642C5">
        <w:rPr>
          <w:rFonts w:ascii="Times New Roman" w:hAnsi="Times New Roman"/>
        </w:rPr>
        <w:t>Старший воспитатель Железнякова М.А.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F642C5">
        <w:rPr>
          <w:rFonts w:ascii="Times New Roman" w:hAnsi="Times New Roman"/>
        </w:rPr>
        <w:t>.Согласование и принятие комплексно – тематического планирования</w:t>
      </w:r>
      <w:r>
        <w:rPr>
          <w:rFonts w:ascii="Times New Roman" w:hAnsi="Times New Roman"/>
        </w:rPr>
        <w:t xml:space="preserve"> образовательной деятельности</w:t>
      </w:r>
      <w:r w:rsidRPr="00F642C5">
        <w:rPr>
          <w:rFonts w:ascii="Times New Roman" w:hAnsi="Times New Roman"/>
        </w:rPr>
        <w:t xml:space="preserve"> на 2016 – 2017 учебный год.</w:t>
      </w:r>
      <w:r w:rsidRPr="00BD3D99">
        <w:rPr>
          <w:rFonts w:ascii="Times New Roman" w:hAnsi="Times New Roman"/>
        </w:rPr>
        <w:t xml:space="preserve"> </w:t>
      </w:r>
      <w:r w:rsidRPr="00F642C5">
        <w:rPr>
          <w:rFonts w:ascii="Times New Roman" w:hAnsi="Times New Roman"/>
        </w:rPr>
        <w:t>Старший воспитатель Железнякова М.А.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 w:rsidRPr="00F642C5">
        <w:rPr>
          <w:rFonts w:ascii="Times New Roman" w:hAnsi="Times New Roman"/>
        </w:rPr>
        <w:t>1</w:t>
      </w:r>
      <w:r>
        <w:rPr>
          <w:rFonts w:ascii="Times New Roman" w:hAnsi="Times New Roman"/>
        </w:rPr>
        <w:t>1.</w:t>
      </w:r>
      <w:r w:rsidRPr="00F642C5">
        <w:rPr>
          <w:rFonts w:ascii="Times New Roman" w:hAnsi="Times New Roman"/>
        </w:rPr>
        <w:t>Согласование и принятие рабочих программ в</w:t>
      </w:r>
      <w:r>
        <w:rPr>
          <w:rFonts w:ascii="Times New Roman" w:hAnsi="Times New Roman"/>
        </w:rPr>
        <w:t>оспитателей и программ специалистов МДОУ на 2016 – 2017 учебный год. Педагоги МДОУ.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 w:rsidRPr="00F642C5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F642C5">
        <w:rPr>
          <w:rFonts w:ascii="Times New Roman" w:hAnsi="Times New Roman"/>
        </w:rPr>
        <w:t>. Согласование и принятие Плана физкультурно – оздоровительной работы МДОУ</w:t>
      </w:r>
      <w:r w:rsidRPr="00961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2016 – 2017 учебный год.</w:t>
      </w:r>
      <w:r w:rsidRPr="00BD3D99">
        <w:rPr>
          <w:rFonts w:ascii="Times New Roman" w:hAnsi="Times New Roman"/>
        </w:rPr>
        <w:t xml:space="preserve"> </w:t>
      </w:r>
      <w:r w:rsidRPr="00F642C5">
        <w:rPr>
          <w:rFonts w:ascii="Times New Roman" w:hAnsi="Times New Roman"/>
        </w:rPr>
        <w:t>Старший воспитатель Железнякова М.А.</w:t>
      </w:r>
    </w:p>
    <w:p w:rsidR="00B34A21" w:rsidRDefault="00B34A21" w:rsidP="00B34A21">
      <w:pPr>
        <w:jc w:val="both"/>
        <w:rPr>
          <w:rFonts w:ascii="Times New Roman" w:hAnsi="Times New Roman"/>
        </w:rPr>
      </w:pPr>
      <w:r w:rsidRPr="00F642C5">
        <w:rPr>
          <w:rFonts w:ascii="Times New Roman" w:hAnsi="Times New Roman"/>
        </w:rPr>
        <w:t>1</w:t>
      </w:r>
      <w:r>
        <w:rPr>
          <w:rFonts w:ascii="Times New Roman" w:hAnsi="Times New Roman"/>
        </w:rPr>
        <w:t>3.</w:t>
      </w:r>
      <w:r w:rsidRPr="00F642C5">
        <w:rPr>
          <w:rFonts w:ascii="Times New Roman" w:hAnsi="Times New Roman"/>
        </w:rPr>
        <w:t xml:space="preserve">Согласование и принятие Плана мероприятий по </w:t>
      </w:r>
      <w:proofErr w:type="gramStart"/>
      <w:r w:rsidRPr="00F642C5">
        <w:rPr>
          <w:rFonts w:ascii="Times New Roman" w:hAnsi="Times New Roman"/>
        </w:rPr>
        <w:t>контролю  за</w:t>
      </w:r>
      <w:proofErr w:type="gramEnd"/>
      <w:r w:rsidRPr="00F642C5">
        <w:rPr>
          <w:rFonts w:ascii="Times New Roman" w:hAnsi="Times New Roman"/>
        </w:rPr>
        <w:t xml:space="preserve"> организацией питания МДОУ</w:t>
      </w:r>
      <w:r w:rsidRPr="00961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2016 – 2017 учебный год.</w:t>
      </w:r>
      <w:r w:rsidRPr="00BD3D99">
        <w:rPr>
          <w:rFonts w:ascii="Times New Roman" w:hAnsi="Times New Roman"/>
        </w:rPr>
        <w:t xml:space="preserve"> </w:t>
      </w:r>
      <w:r w:rsidRPr="00F642C5">
        <w:rPr>
          <w:rFonts w:ascii="Times New Roman" w:hAnsi="Times New Roman"/>
        </w:rPr>
        <w:t>Заведующий Голякова Т.И.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14.Рассматривание вопроса по внедрению проекта ЗОЖ.</w:t>
      </w:r>
    </w:p>
    <w:p w:rsidR="00B34A21" w:rsidRDefault="00B34A21" w:rsidP="00B34A21">
      <w:pPr>
        <w:jc w:val="both"/>
        <w:rPr>
          <w:rFonts w:ascii="Times New Roman" w:hAnsi="Times New Roman"/>
        </w:rPr>
      </w:pPr>
      <w:r w:rsidRPr="00F642C5">
        <w:rPr>
          <w:rFonts w:ascii="Times New Roman" w:hAnsi="Times New Roman"/>
        </w:rPr>
        <w:t>1</w:t>
      </w:r>
      <w:r>
        <w:rPr>
          <w:rFonts w:ascii="Times New Roman" w:hAnsi="Times New Roman"/>
        </w:rPr>
        <w:t>5.</w:t>
      </w:r>
      <w:r w:rsidRPr="00F642C5">
        <w:rPr>
          <w:rFonts w:ascii="Times New Roman" w:hAnsi="Times New Roman"/>
        </w:rPr>
        <w:t>Рассматривание отчета по реализации плана мероприятий по благоустройству и озеленению МДОУ</w:t>
      </w:r>
      <w:r w:rsidRPr="00961E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 отчетный период 2016г. </w:t>
      </w:r>
      <w:r w:rsidRPr="00F642C5">
        <w:rPr>
          <w:rFonts w:ascii="Times New Roman" w:hAnsi="Times New Roman"/>
        </w:rPr>
        <w:t>Заведующий Голякова Т.И.</w:t>
      </w:r>
    </w:p>
    <w:p w:rsidR="00B34A21" w:rsidRPr="00F642C5" w:rsidRDefault="00B34A21" w:rsidP="00B34A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16.Представление опыта работы с целью обобщения на уровне ДОУ. Воспитатель Склярова Л.Н </w:t>
      </w:r>
    </w:p>
    <w:p w:rsidR="00B34A21" w:rsidRPr="000C4BEC" w:rsidRDefault="00B34A21" w:rsidP="00B34A21">
      <w:pPr>
        <w:tabs>
          <w:tab w:val="left" w:pos="0"/>
        </w:tabs>
        <w:outlineLvl w:val="0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</w:rPr>
        <w:t>17.</w:t>
      </w:r>
      <w:r w:rsidRPr="000C4BEC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</w:rPr>
        <w:t>Итоги проведения конкурса «Готовность групп к новому учебному году». Старший воспитатель Железнякова М.А.</w:t>
      </w:r>
    </w:p>
    <w:p w:rsidR="00B34A21" w:rsidRPr="000C4BEC" w:rsidRDefault="00B34A21" w:rsidP="00B34A21">
      <w:pPr>
        <w:jc w:val="both"/>
        <w:rPr>
          <w:rFonts w:ascii="Times New Roman" w:eastAsia="Calibri" w:hAnsi="Times New Roman"/>
          <w:kern w:val="0"/>
          <w:lang w:eastAsia="en-US"/>
        </w:rPr>
      </w:pPr>
      <w:r w:rsidRPr="000C4BEC">
        <w:rPr>
          <w:rFonts w:ascii="Times New Roman" w:eastAsia="Calibri" w:hAnsi="Times New Roman"/>
          <w:kern w:val="0"/>
          <w:lang w:eastAsia="en-US"/>
        </w:rPr>
        <w:t>1</w:t>
      </w:r>
      <w:r>
        <w:rPr>
          <w:rFonts w:ascii="Times New Roman" w:eastAsia="Calibri" w:hAnsi="Times New Roman"/>
          <w:kern w:val="0"/>
          <w:lang w:eastAsia="en-US"/>
        </w:rPr>
        <w:t>8</w:t>
      </w:r>
      <w:r w:rsidRPr="000C4BEC">
        <w:rPr>
          <w:rFonts w:ascii="Times New Roman" w:eastAsia="Calibri" w:hAnsi="Times New Roman"/>
          <w:kern w:val="0"/>
          <w:lang w:eastAsia="en-US"/>
        </w:rPr>
        <w:t>.О кандидатурах для представления к награждению ведомственными наградами за 2015-2016 учебный год.</w:t>
      </w:r>
    </w:p>
    <w:p w:rsidR="00B34A21" w:rsidRDefault="00B34A21" w:rsidP="00B34A2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766CE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9</w:t>
      </w:r>
      <w:r w:rsidRPr="00766CE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Согласование и принятие </w:t>
      </w:r>
      <w:r w:rsidRPr="00766CE4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а</w:t>
      </w:r>
      <w:r w:rsidRPr="00766CE4">
        <w:rPr>
          <w:bCs/>
          <w:sz w:val="28"/>
          <w:szCs w:val="28"/>
        </w:rPr>
        <w:t xml:space="preserve"> мероприятий по</w:t>
      </w:r>
      <w:r>
        <w:rPr>
          <w:bCs/>
          <w:sz w:val="28"/>
          <w:szCs w:val="28"/>
        </w:rPr>
        <w:t xml:space="preserve"> </w:t>
      </w:r>
      <w:r w:rsidRPr="00766CE4">
        <w:rPr>
          <w:bCs/>
          <w:sz w:val="28"/>
          <w:szCs w:val="28"/>
        </w:rPr>
        <w:t>пожарной безопасности в МДОУ</w:t>
      </w:r>
      <w:r>
        <w:rPr>
          <w:bCs/>
          <w:sz w:val="28"/>
          <w:szCs w:val="28"/>
        </w:rPr>
        <w:t xml:space="preserve"> на 2016 – 2017 учебный год.</w:t>
      </w:r>
    </w:p>
    <w:p w:rsidR="00B34A21" w:rsidRDefault="00B34A21" w:rsidP="00B34A2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20.Согласование и принятие </w:t>
      </w:r>
      <w:r w:rsidRPr="00766CE4">
        <w:rPr>
          <w:bCs/>
          <w:sz w:val="28"/>
          <w:szCs w:val="28"/>
        </w:rPr>
        <w:t>План</w:t>
      </w:r>
      <w:r>
        <w:rPr>
          <w:bCs/>
          <w:sz w:val="28"/>
          <w:szCs w:val="28"/>
        </w:rPr>
        <w:t>а</w:t>
      </w:r>
      <w:r w:rsidRPr="00766CE4">
        <w:rPr>
          <w:bCs/>
          <w:sz w:val="28"/>
          <w:szCs w:val="28"/>
        </w:rPr>
        <w:t xml:space="preserve"> мероприятий по обеспечению безопасности дорожного движения и профилактики детского дорожно – транспортного травматизма в МДОУ</w:t>
      </w:r>
      <w:r>
        <w:rPr>
          <w:bCs/>
          <w:sz w:val="28"/>
          <w:szCs w:val="28"/>
        </w:rPr>
        <w:t xml:space="preserve"> на 2016 – 2017 учебный год.</w:t>
      </w:r>
    </w:p>
    <w:p w:rsidR="00B34A21" w:rsidRDefault="00B34A21" w:rsidP="00B34A2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Согласование и принятие Плана прохождения аттестации на 2016 – 2017 учебный год и Плана дополнительного профессионального обучения на 2016 - 2017 учебный год. Организация обеспечения процедуры аттестации педагогических работников и анализ кадрового потенциала МДОУ.</w:t>
      </w:r>
    </w:p>
    <w:p w:rsidR="00B34A21" w:rsidRDefault="00B34A21" w:rsidP="00B34A2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22.Согласование и принятие Положения о </w:t>
      </w:r>
      <w:r w:rsidRPr="001E012F">
        <w:rPr>
          <w:bCs/>
          <w:sz w:val="28"/>
          <w:szCs w:val="28"/>
        </w:rPr>
        <w:t>порядке доступа педагогических работнико</w:t>
      </w:r>
      <w:r>
        <w:rPr>
          <w:bCs/>
          <w:sz w:val="28"/>
          <w:szCs w:val="28"/>
        </w:rPr>
        <w:t xml:space="preserve">в </w:t>
      </w:r>
      <w:r w:rsidRPr="001E012F">
        <w:rPr>
          <w:bCs/>
          <w:sz w:val="28"/>
          <w:szCs w:val="28"/>
        </w:rPr>
        <w:t>к информационно-телекоммуникационным сетям и базам данных, учебным и методическим материалам, музейным                             фондам, материально-техническим средствам обеспечения образовательной деятельности</w:t>
      </w:r>
      <w:r>
        <w:rPr>
          <w:bCs/>
          <w:sz w:val="28"/>
          <w:szCs w:val="28"/>
        </w:rPr>
        <w:t>.</w:t>
      </w:r>
    </w:p>
    <w:p w:rsidR="00B34A21" w:rsidRPr="00766CE4" w:rsidRDefault="00B34A21" w:rsidP="00B34A21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23.Согласование и принятие Положения о группе кратковременного пребывания.</w:t>
      </w:r>
    </w:p>
    <w:p w:rsidR="00B34A21" w:rsidRPr="00E4726D" w:rsidRDefault="00B34A21" w:rsidP="00B34A21">
      <w:pPr>
        <w:spacing w:after="160"/>
        <w:ind w:left="709" w:right="397"/>
        <w:jc w:val="both"/>
        <w:rPr>
          <w:rFonts w:ascii="Times New Roman" w:eastAsia="Calibri" w:hAnsi="Times New Roman"/>
          <w:b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>Председатель:                                      Т.И.Голякова</w:t>
      </w:r>
    </w:p>
    <w:p w:rsidR="00B34A21" w:rsidRPr="00B34A21" w:rsidRDefault="00B34A21" w:rsidP="00B34A21">
      <w:pPr>
        <w:spacing w:after="160"/>
        <w:ind w:left="709" w:right="397"/>
        <w:jc w:val="both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hAnsi="Times New Roman"/>
          <w:kern w:val="0"/>
        </w:rPr>
        <w:t>Секретарь:                                            Ю.В. Григорьев</w:t>
      </w:r>
      <w:r>
        <w:rPr>
          <w:rFonts w:ascii="Times New Roman" w:eastAsia="Calibri" w:hAnsi="Times New Roman"/>
          <w:kern w:val="0"/>
          <w:lang w:eastAsia="en-US"/>
        </w:rPr>
        <w:t>а</w:t>
      </w:r>
      <w:bookmarkStart w:id="0" w:name="_GoBack"/>
      <w:bookmarkEnd w:id="0"/>
    </w:p>
    <w:p w:rsidR="003354EC" w:rsidRDefault="003354EC"/>
    <w:sectPr w:rsidR="0033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B7"/>
    <w:rsid w:val="003354EC"/>
    <w:rsid w:val="00B34A21"/>
    <w:rsid w:val="00D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21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A21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A21"/>
    <w:pPr>
      <w:spacing w:after="0" w:line="240" w:lineRule="auto"/>
    </w:pPr>
    <w:rPr>
      <w:rFonts w:ascii="Calibri" w:eastAsia="Times New Roman" w:hAnsi="Calibri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A21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660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2017-04-21T04:46:00Z</dcterms:created>
  <dcterms:modified xsi:type="dcterms:W3CDTF">2017-04-21T04:50:00Z</dcterms:modified>
</cp:coreProperties>
</file>