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3" w:rsidRPr="00DC734F" w:rsidRDefault="00ED3C93" w:rsidP="00ED3C93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734F">
        <w:rPr>
          <w:rStyle w:val="c10"/>
          <w:b/>
          <w:bCs/>
          <w:iCs/>
          <w:color w:val="222222"/>
          <w:sz w:val="28"/>
          <w:szCs w:val="28"/>
        </w:rPr>
        <w:t>Открытое мероприятие по пожарной безопасности в старшей группе «Б»</w:t>
      </w:r>
    </w:p>
    <w:p w:rsidR="00ED3C93" w:rsidRPr="00DC734F" w:rsidRDefault="00ED3C93" w:rsidP="00ED3C9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734F">
        <w:rPr>
          <w:rStyle w:val="c15"/>
          <w:b/>
          <w:bCs/>
          <w:iCs/>
          <w:color w:val="222222"/>
          <w:sz w:val="28"/>
          <w:szCs w:val="28"/>
        </w:rPr>
        <w:t>«Осторожно</w:t>
      </w:r>
      <w:r w:rsidR="002217BA">
        <w:rPr>
          <w:rStyle w:val="c15"/>
          <w:b/>
          <w:bCs/>
          <w:iCs/>
          <w:color w:val="222222"/>
          <w:sz w:val="28"/>
          <w:szCs w:val="28"/>
        </w:rPr>
        <w:t>, О</w:t>
      </w:r>
      <w:r w:rsidRPr="00DC734F">
        <w:rPr>
          <w:rStyle w:val="c15"/>
          <w:b/>
          <w:bCs/>
          <w:iCs/>
          <w:color w:val="222222"/>
          <w:sz w:val="28"/>
          <w:szCs w:val="28"/>
        </w:rPr>
        <w:t>гонь</w:t>
      </w:r>
      <w:r w:rsidR="002217BA">
        <w:rPr>
          <w:rStyle w:val="c15"/>
          <w:b/>
          <w:bCs/>
          <w:iCs/>
          <w:color w:val="222222"/>
          <w:sz w:val="28"/>
          <w:szCs w:val="28"/>
        </w:rPr>
        <w:t>!</w:t>
      </w:r>
      <w:r w:rsidRPr="00DC734F">
        <w:rPr>
          <w:rStyle w:val="c15"/>
          <w:b/>
          <w:bCs/>
          <w:iCs/>
          <w:color w:val="222222"/>
          <w:sz w:val="28"/>
          <w:szCs w:val="28"/>
        </w:rPr>
        <w:t>»</w:t>
      </w:r>
    </w:p>
    <w:p w:rsidR="00ED3C93" w:rsidRPr="00DC734F" w:rsidRDefault="002217BA" w:rsidP="002217B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iCs/>
          <w:color w:val="000000"/>
          <w:sz w:val="28"/>
          <w:szCs w:val="28"/>
        </w:rPr>
        <w:t>Цель:</w:t>
      </w:r>
    </w:p>
    <w:p w:rsidR="00ED3C93" w:rsidRPr="00DC734F" w:rsidRDefault="002217BA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Формирование знаний об огне.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  <w:u w:val="single"/>
        </w:rPr>
        <w:t>Задачи: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20"/>
          <w:color w:val="000000"/>
          <w:sz w:val="28"/>
          <w:szCs w:val="28"/>
        </w:rPr>
        <w:t>Знакомить детей с огнем и его свойствами;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20"/>
          <w:color w:val="000000"/>
          <w:sz w:val="28"/>
          <w:szCs w:val="28"/>
        </w:rPr>
        <w:t>Развивать любознательность, память, логическое мышление.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Закреплять знания детей об опасных ситуациях, причинах возникновения пожара и правилах поведения при пожаре;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Развивать умение детей ориентировке в проблемных ситуациях.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Чтение художественной литературы: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color w:val="000000"/>
          <w:sz w:val="28"/>
          <w:szCs w:val="28"/>
        </w:rPr>
        <w:t>Формировать умение внимательно слушать произведение;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color w:val="000000"/>
          <w:sz w:val="28"/>
          <w:szCs w:val="28"/>
        </w:rPr>
        <w:t>Развивать умение отгадывать загадки;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color w:val="000000"/>
          <w:sz w:val="28"/>
          <w:szCs w:val="28"/>
        </w:rPr>
        <w:t>Развивать слуховое восприятие;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color w:val="000000"/>
          <w:sz w:val="28"/>
          <w:szCs w:val="28"/>
        </w:rPr>
        <w:t>Беседа об огне.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Художественное творчество: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color w:val="000000"/>
          <w:sz w:val="28"/>
          <w:szCs w:val="28"/>
        </w:rPr>
        <w:t>Формировать умение рисовать нетрадиционными способами;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color w:val="000000"/>
          <w:sz w:val="28"/>
          <w:szCs w:val="28"/>
        </w:rPr>
        <w:t>воспитывать аккуратность.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Направление:</w:t>
      </w:r>
      <w:r w:rsidRPr="00DC734F">
        <w:rPr>
          <w:rStyle w:val="c7"/>
          <w:color w:val="000000"/>
          <w:sz w:val="28"/>
          <w:szCs w:val="28"/>
        </w:rPr>
        <w:t> познавательно-речевое.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Образовательная область:</w:t>
      </w:r>
      <w:r w:rsidRPr="00DC734F">
        <w:rPr>
          <w:rStyle w:val="c7"/>
          <w:color w:val="000000"/>
          <w:sz w:val="28"/>
          <w:szCs w:val="28"/>
        </w:rPr>
        <w:t> коммуникация.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DC734F">
        <w:rPr>
          <w:rStyle w:val="c7"/>
          <w:b/>
          <w:bCs/>
          <w:color w:val="000000"/>
          <w:sz w:val="28"/>
          <w:szCs w:val="28"/>
        </w:rPr>
        <w:t>Виды деятельности:</w:t>
      </w:r>
      <w:r w:rsidRPr="00DC734F">
        <w:rPr>
          <w:rStyle w:val="c7"/>
          <w:color w:val="000000"/>
          <w:sz w:val="28"/>
          <w:szCs w:val="28"/>
        </w:rPr>
        <w:t> познавательная, коммуникативная, двигательная,</w:t>
      </w:r>
      <w:proofErr w:type="gramStart"/>
      <w:r w:rsidRPr="00DC734F">
        <w:rPr>
          <w:rStyle w:val="c7"/>
          <w:color w:val="000000"/>
          <w:sz w:val="28"/>
          <w:szCs w:val="28"/>
        </w:rPr>
        <w:t xml:space="preserve"> .</w:t>
      </w:r>
      <w:proofErr w:type="gramEnd"/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Форма образовательной деятельности:</w:t>
      </w:r>
      <w:r w:rsidRPr="00DC734F">
        <w:rPr>
          <w:rStyle w:val="c7"/>
          <w:color w:val="000000"/>
          <w:sz w:val="28"/>
          <w:szCs w:val="28"/>
        </w:rPr>
        <w:t> совместная деятельность воспитателей и детей в непосредственно-образовательной деятельности.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Форма организации детей</w:t>
      </w:r>
      <w:r w:rsidRPr="00DC734F">
        <w:rPr>
          <w:rStyle w:val="c7"/>
          <w:color w:val="000000"/>
          <w:sz w:val="28"/>
          <w:szCs w:val="28"/>
        </w:rPr>
        <w:t>: групповая.</w:t>
      </w:r>
    </w:p>
    <w:p w:rsidR="00ED3C93" w:rsidRPr="00DC734F" w:rsidRDefault="00ED3C93" w:rsidP="00ED3C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rStyle w:val="c7"/>
          <w:b/>
          <w:bCs/>
          <w:color w:val="000000"/>
          <w:sz w:val="28"/>
          <w:szCs w:val="28"/>
        </w:rPr>
        <w:t>Формы организации совместной деятельности</w:t>
      </w:r>
      <w:r w:rsidRPr="00DC734F">
        <w:rPr>
          <w:rStyle w:val="c7"/>
          <w:color w:val="000000"/>
          <w:sz w:val="28"/>
          <w:szCs w:val="28"/>
        </w:rPr>
        <w:t>: игровая мотивация,  загадывание загадок, объяснение, вопросы к воспитанникам,  музыкальное  сопровождение</w:t>
      </w:r>
    </w:p>
    <w:p w:rsidR="00ED3C93" w:rsidRPr="00DC734F" w:rsidRDefault="00ED3C93" w:rsidP="00ED3C9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  <w:u w:val="single"/>
        </w:rPr>
        <w:t>Оборудование: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 xml:space="preserve">Коробка спичек, сундучок, 2 огнетушителя, 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                                                         Ход развлечения: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Воспитатель: </w:t>
      </w:r>
      <w:r w:rsidRPr="00DC734F">
        <w:rPr>
          <w:rStyle w:val="c0"/>
          <w:color w:val="222222"/>
          <w:sz w:val="28"/>
          <w:szCs w:val="28"/>
        </w:rPr>
        <w:t xml:space="preserve">Ребята сегодня мы собрались, чтобы поговорить об очень важных вещах, о «Огне» и о том как появился огонь у людей.  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(Слайд №3)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 xml:space="preserve">Древний человек научился добывать огонь, потом человек попробовал на огне готовить пищу. И с тех пор огонь стал другом для человека. 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Воспитатель: </w:t>
      </w:r>
      <w:r w:rsidRPr="00DC734F">
        <w:rPr>
          <w:rStyle w:val="c0"/>
          <w:color w:val="222222"/>
          <w:sz w:val="28"/>
          <w:szCs w:val="28"/>
        </w:rPr>
        <w:t>- Почему мы говорим, что огонь наш друг?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А без доброго огня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Обойтись нельзя и дня,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 xml:space="preserve">Он надежно дружит с нами:       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Гонит холод, гонит мрак,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Он приветливое пламя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Поднимает, будто флаг.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Всем огонь хороший нужен,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И зато ему почет,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lastRenderedPageBreak/>
        <w:t>Что ребятам греет ужин,</w:t>
      </w: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color w:val="222222"/>
          <w:sz w:val="28"/>
          <w:szCs w:val="28"/>
        </w:rPr>
      </w:pPr>
      <w:r w:rsidRPr="00DC734F">
        <w:rPr>
          <w:rStyle w:val="c0"/>
          <w:b/>
          <w:color w:val="222222"/>
          <w:sz w:val="28"/>
          <w:szCs w:val="28"/>
        </w:rPr>
        <w:t>Режет сталь и хлеб печет.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Воспитатель: </w:t>
      </w:r>
      <w:r w:rsidRPr="00DC734F">
        <w:rPr>
          <w:rStyle w:val="c0"/>
          <w:color w:val="222222"/>
          <w:sz w:val="28"/>
          <w:szCs w:val="28"/>
        </w:rPr>
        <w:t>- Верно, огонь наш дру</w:t>
      </w:r>
      <w:proofErr w:type="gramStart"/>
      <w:r w:rsidRPr="00DC734F">
        <w:rPr>
          <w:rStyle w:val="c0"/>
          <w:color w:val="222222"/>
          <w:sz w:val="28"/>
          <w:szCs w:val="28"/>
        </w:rPr>
        <w:t>г-</w:t>
      </w:r>
      <w:proofErr w:type="gramEnd"/>
      <w:r w:rsidRPr="00DC734F">
        <w:rPr>
          <w:rStyle w:val="c0"/>
          <w:color w:val="222222"/>
          <w:sz w:val="28"/>
          <w:szCs w:val="28"/>
        </w:rPr>
        <w:t xml:space="preserve"> его сила очень велика он запускает ракеты  космические корабли, он нужен заводам для выплавки металла, фабрикам – для работы станков, школам, детским садам – для освещения и приготовления пищи. Добрый огонь живет в наших домах. Где-же в наших домах он живет? 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222222"/>
          <w:sz w:val="28"/>
          <w:szCs w:val="28"/>
        </w:rPr>
      </w:pPr>
      <w:r w:rsidRPr="00DC734F">
        <w:rPr>
          <w:noProof/>
          <w:sz w:val="28"/>
          <w:szCs w:val="28"/>
        </w:rPr>
        <w:t xml:space="preserve">   </w:t>
      </w:r>
      <w:r w:rsidRPr="00DC734F">
        <w:rPr>
          <w:rStyle w:val="c0"/>
          <w:color w:val="222222"/>
          <w:sz w:val="28"/>
          <w:szCs w:val="28"/>
        </w:rPr>
        <w:t>(Слайд №4-7)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Но когда люди забывают об осторожном обращении с огнём, он становится опасным.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 xml:space="preserve">Посмотрите, у меня есть вот такой красивый сундучок. Мы не знаем, что в нем находится. Давайте его откроем. (В сундучке лежит спичечный коробок). 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Перед нами коробок,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Он похож на теремок,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Злой волшебник в нем живет,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Недовольный пряча взгляд,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Непослушных ждет ребят.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Как начнет он их просить: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«Можно с вами мне дружить?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Я веселый огонек,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Стал мне тесен коробок!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Разве трудно спичку взять, -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Отпустить меня гулять?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Буду бегать и шалить,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Всех могу развеселить!»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  <w:u w:val="single"/>
        </w:rPr>
        <w:t xml:space="preserve">Воспитатель             </w:t>
      </w:r>
      <w:r w:rsidRPr="00DC734F">
        <w:rPr>
          <w:rStyle w:val="c0"/>
          <w:color w:val="222222"/>
          <w:sz w:val="28"/>
          <w:szCs w:val="28"/>
        </w:rPr>
        <w:t xml:space="preserve"> Очень хитрый огонек!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А ребятам невдомек,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Что дружить с таким нельзя,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Спички прячутся не зря!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(Слайд № 8)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color w:val="000000"/>
          <w:sz w:val="28"/>
          <w:szCs w:val="28"/>
        </w:rPr>
        <w:t>Дети нам утром принесли письмо: На конверте написано «Детям детского сада посёлка Северный»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color w:val="000000"/>
          <w:sz w:val="28"/>
          <w:szCs w:val="28"/>
        </w:rPr>
        <w:t>Письмо от «енота и ёжика». Послушайте, что они пишут.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color w:val="000000"/>
          <w:sz w:val="28"/>
          <w:szCs w:val="28"/>
        </w:rPr>
        <w:t>«Здравствуйте, дети! Мы лежим в больнице. Хочу рассказать вам, как мы сюда попали. Гостил я у ёжика, мы играли, рисовали, лепили из пластилина, а потом стало, скучно и мы решили придумать новую игру. И нашли спички и стали с ними играть. С начало нам было весело, как спички чиркают по коробке, как вспыхивает огонь. А потом огонь обжег лапки, мы побоялись и бросили спички на пол. Сейчас нам плохо, у нас болят лапки и ушки. Нас лечат врачи. Ребята не верти спичкам, они могут наделать много беды, они хитрые и всегда просятся к детям в руки. И тогда огонь уже не будет другом.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lastRenderedPageBreak/>
        <w:t>(Слайд № 9)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color w:val="000000"/>
          <w:sz w:val="28"/>
          <w:szCs w:val="28"/>
          <w:u w:val="single"/>
        </w:rPr>
        <w:t xml:space="preserve">Воспитатель: </w:t>
      </w:r>
      <w:r w:rsidRPr="00DC734F">
        <w:rPr>
          <w:color w:val="000000"/>
          <w:sz w:val="28"/>
          <w:szCs w:val="28"/>
        </w:rPr>
        <w:t>Ребята почему енот и Ёжик оказались в больнице?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34F">
        <w:rPr>
          <w:color w:val="000000"/>
          <w:sz w:val="28"/>
          <w:szCs w:val="28"/>
        </w:rPr>
        <w:t>Ответы детей: они играли с огнём. Они баловались со спичками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C734F">
        <w:rPr>
          <w:color w:val="000000"/>
          <w:sz w:val="28"/>
          <w:szCs w:val="28"/>
        </w:rPr>
        <w:t xml:space="preserve">Так значит, когда мы забывает об осторожном обращении с огнём-огонь становится врагом. О том когда огонь становится врагом расскажет наша гостья из Всероссийского Добровольного Пожарного Общества, Антонина Анатольевна которая знает все секреты про «злой» огонь. 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</w:p>
    <w:p w:rsidR="00ED3C93" w:rsidRPr="00DC734F" w:rsidRDefault="00ED3C93" w:rsidP="006829D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(Слайд № 10-13)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Гость </w:t>
      </w:r>
      <w:r w:rsidRPr="00DC734F">
        <w:rPr>
          <w:rStyle w:val="c0"/>
          <w:color w:val="222222"/>
          <w:sz w:val="28"/>
          <w:szCs w:val="28"/>
        </w:rPr>
        <w:t>- Посмотрите внимательно на эту картинку. (Изображение пожара в доме.) Что здесь изображено?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- Ответы детей.</w:t>
      </w:r>
    </w:p>
    <w:p w:rsidR="00ED3C93" w:rsidRPr="00DC734F" w:rsidRDefault="006829DE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222222"/>
          <w:sz w:val="28"/>
          <w:szCs w:val="28"/>
        </w:rPr>
        <w:t>А.А.</w:t>
      </w:r>
      <w:r w:rsidR="00ED3C93" w:rsidRPr="00DC734F">
        <w:rPr>
          <w:rStyle w:val="c0"/>
          <w:b/>
          <w:bCs/>
          <w:color w:val="222222"/>
          <w:sz w:val="28"/>
          <w:szCs w:val="28"/>
        </w:rPr>
        <w:t>: </w:t>
      </w:r>
      <w:r w:rsidR="00ED3C93" w:rsidRPr="00DC734F">
        <w:rPr>
          <w:rStyle w:val="c0"/>
          <w:color w:val="222222"/>
          <w:sz w:val="28"/>
          <w:szCs w:val="28"/>
        </w:rPr>
        <w:t>- Дети, скажите, от чего возник пожар?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Дети дают различные варианты ответов: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D3C93" w:rsidRPr="00DC734F" w:rsidRDefault="006829DE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222222"/>
          <w:sz w:val="28"/>
          <w:szCs w:val="28"/>
        </w:rPr>
        <w:t>А.А.</w:t>
      </w:r>
      <w:r w:rsidR="00ED3C93" w:rsidRPr="00DC734F">
        <w:rPr>
          <w:rStyle w:val="c0"/>
          <w:b/>
          <w:bCs/>
          <w:color w:val="222222"/>
          <w:sz w:val="28"/>
          <w:szCs w:val="28"/>
        </w:rPr>
        <w:t>: </w:t>
      </w:r>
      <w:r w:rsidR="00ED3C93" w:rsidRPr="00DC734F">
        <w:rPr>
          <w:rStyle w:val="c0"/>
          <w:color w:val="222222"/>
          <w:sz w:val="28"/>
          <w:szCs w:val="28"/>
        </w:rPr>
        <w:t>- А какой вред приносит огонь?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Дети: </w:t>
      </w:r>
      <w:r w:rsidRPr="00DC734F">
        <w:rPr>
          <w:rStyle w:val="c0"/>
          <w:color w:val="222222"/>
          <w:sz w:val="28"/>
          <w:szCs w:val="28"/>
        </w:rPr>
        <w:t>- Могут сгореть вещи, квартира, дом, лес; пожары бывают от игр со спичками, зажигалками, от оставленных включенных электроприборов, включенных газовых плит.</w:t>
      </w:r>
    </w:p>
    <w:p w:rsidR="00ED3C93" w:rsidRPr="00DC734F" w:rsidRDefault="006829DE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222222"/>
          <w:sz w:val="28"/>
          <w:szCs w:val="28"/>
        </w:rPr>
        <w:t>А.А.</w:t>
      </w:r>
      <w:r w:rsidR="00ED3C93" w:rsidRPr="00DC734F">
        <w:rPr>
          <w:rStyle w:val="c0"/>
          <w:b/>
          <w:bCs/>
          <w:color w:val="222222"/>
          <w:sz w:val="28"/>
          <w:szCs w:val="28"/>
        </w:rPr>
        <w:t>: </w:t>
      </w:r>
      <w:r w:rsidR="00ED3C93" w:rsidRPr="00DC734F">
        <w:rPr>
          <w:rStyle w:val="c0"/>
          <w:color w:val="222222"/>
          <w:sz w:val="28"/>
          <w:szCs w:val="28"/>
        </w:rPr>
        <w:t>- Скажите, ребята: а когда мы самостоятельно не можем потушить огонь, что мы должны сделать?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- Ответы детей.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Воспитатель: </w:t>
      </w:r>
      <w:r w:rsidRPr="00DC734F">
        <w:rPr>
          <w:rStyle w:val="c0"/>
          <w:color w:val="222222"/>
          <w:sz w:val="28"/>
          <w:szCs w:val="28"/>
        </w:rPr>
        <w:t>- Правильно, мы вызываем пожарную команду. Дети называют телефон пожарной части – 01.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А каким должен быть пожарный?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Для того чтобы нам стать пожарными мы должны пройти испытания: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1.     Эстафета "Передай огнетушитель". Каждый участник команды бежит с огнетушителем в руках, передаёт его следующему игроку и встает в конец колонны.</w:t>
      </w:r>
    </w:p>
    <w:p w:rsidR="00ED3C93" w:rsidRPr="00DC734F" w:rsidRDefault="00ED3C93" w:rsidP="00ED3C93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C734F">
        <w:rPr>
          <w:rStyle w:val="c0"/>
          <w:b/>
          <w:bCs/>
          <w:color w:val="222222"/>
          <w:sz w:val="28"/>
          <w:szCs w:val="28"/>
        </w:rPr>
        <w:t>Воспитатель:</w:t>
      </w:r>
      <w:r w:rsidRPr="00DC734F">
        <w:rPr>
          <w:rStyle w:val="c0"/>
          <w:color w:val="222222"/>
          <w:sz w:val="28"/>
          <w:szCs w:val="28"/>
        </w:rPr>
        <w:t> Ребята мы сегодня с вами говорили об огне,</w:t>
      </w:r>
      <w:r w:rsidR="002E2BD5">
        <w:rPr>
          <w:rStyle w:val="c0"/>
          <w:color w:val="222222"/>
          <w:sz w:val="28"/>
          <w:szCs w:val="28"/>
        </w:rPr>
        <w:t xml:space="preserve"> </w:t>
      </w:r>
      <w:r w:rsidRPr="00DC734F">
        <w:rPr>
          <w:rStyle w:val="c0"/>
          <w:color w:val="222222"/>
          <w:sz w:val="28"/>
          <w:szCs w:val="28"/>
        </w:rPr>
        <w:t xml:space="preserve">о том, что он может приносить не только пользу, но и вред, посмотрели </w:t>
      </w:r>
      <w:proofErr w:type="gramStart"/>
      <w:r w:rsidRPr="00DC734F">
        <w:rPr>
          <w:rStyle w:val="c0"/>
          <w:color w:val="222222"/>
          <w:sz w:val="28"/>
          <w:szCs w:val="28"/>
        </w:rPr>
        <w:t>мультфильм</w:t>
      </w:r>
      <w:proofErr w:type="gramEnd"/>
      <w:r w:rsidRPr="00DC734F">
        <w:rPr>
          <w:rStyle w:val="c0"/>
          <w:color w:val="222222"/>
          <w:sz w:val="28"/>
          <w:szCs w:val="28"/>
        </w:rPr>
        <w:t xml:space="preserve"> как нужно действовать при пожаре. И сейчас я хочу проверить, хорошо ли вы запомнили то, о чем мы с вами беседовали.</w:t>
      </w:r>
    </w:p>
    <w:p w:rsidR="00ED3C93" w:rsidRPr="00DC734F" w:rsidRDefault="00ED3C93" w:rsidP="00ED3C93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                                А ну ребятки не зевайте,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                                          Дружно хором отвечайте: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1.     Выпал на пол уголек,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Деревянный пол зажег.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Не смотри, не жди, не стой,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А залей его (водой)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2.     Если младшие сестрички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 зажигают дома спички,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Что ты должен предпринять?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Сразу спички все (забрать)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lastRenderedPageBreak/>
        <w:t>3.     Раскалился если вдруг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Электрический утюг,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Что должны вы, делать детки?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Вынуть вилку из (розетки)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4.     Ты обязан в тот же миг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В часть к пожарным позвонить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О пожаре (сообщить)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5.     Знает каждый гражданин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Пожарный номер (01)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6.     Кто с огнем не осторожен</w:t>
      </w:r>
    </w:p>
    <w:p w:rsidR="00ED3C93" w:rsidRPr="00DC734F" w:rsidRDefault="002E2BD5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rStyle w:val="c0"/>
          <w:color w:val="222222"/>
          <w:sz w:val="28"/>
          <w:szCs w:val="28"/>
        </w:rPr>
        <w:t>У того пожар возможен</w:t>
      </w:r>
      <w:r w:rsidR="00ED3C93" w:rsidRPr="00DC734F">
        <w:rPr>
          <w:rStyle w:val="c0"/>
          <w:color w:val="222222"/>
          <w:sz w:val="28"/>
          <w:szCs w:val="28"/>
        </w:rPr>
        <w:t>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Дети помните о том,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Что нельзя шутить с (огнем).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rStyle w:val="c19"/>
          <w:color w:val="222222"/>
          <w:sz w:val="28"/>
          <w:szCs w:val="28"/>
        </w:rPr>
      </w:pPr>
      <w:r w:rsidRPr="00DC734F">
        <w:rPr>
          <w:rStyle w:val="c0"/>
          <w:color w:val="222222"/>
          <w:sz w:val="28"/>
          <w:szCs w:val="28"/>
        </w:rPr>
        <w:t>С огнем не играйте, с огнем не шалите! Здоровье и жизнь свою берегите</w:t>
      </w:r>
      <w:r w:rsidRPr="00DC734F">
        <w:rPr>
          <w:rStyle w:val="c19"/>
          <w:color w:val="222222"/>
          <w:sz w:val="28"/>
          <w:szCs w:val="28"/>
        </w:rPr>
        <w:t>!</w:t>
      </w: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rStyle w:val="c19"/>
          <w:color w:val="222222"/>
          <w:sz w:val="28"/>
          <w:szCs w:val="28"/>
        </w:rPr>
      </w:pPr>
    </w:p>
    <w:p w:rsidR="00ED3C93" w:rsidRPr="00DC734F" w:rsidRDefault="00ED3C93" w:rsidP="00ED3C93">
      <w:pPr>
        <w:pStyle w:val="c9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ED3C93" w:rsidRPr="00DC734F" w:rsidRDefault="00ED3C93" w:rsidP="00E53075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322C09" w:rsidRDefault="00322C09" w:rsidP="00E53075">
      <w:pPr>
        <w:spacing w:line="240" w:lineRule="auto"/>
      </w:pPr>
    </w:p>
    <w:sectPr w:rsidR="0032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3"/>
    <w:rsid w:val="002217BA"/>
    <w:rsid w:val="00276103"/>
    <w:rsid w:val="002E2BD5"/>
    <w:rsid w:val="00322C09"/>
    <w:rsid w:val="00581936"/>
    <w:rsid w:val="006829DE"/>
    <w:rsid w:val="007F557D"/>
    <w:rsid w:val="00E53075"/>
    <w:rsid w:val="00E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3C93"/>
  </w:style>
  <w:style w:type="paragraph" w:customStyle="1" w:styleId="c6">
    <w:name w:val="c6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3C93"/>
  </w:style>
  <w:style w:type="character" w:customStyle="1" w:styleId="c7">
    <w:name w:val="c7"/>
    <w:basedOn w:val="a0"/>
    <w:rsid w:val="00ED3C93"/>
  </w:style>
  <w:style w:type="paragraph" w:customStyle="1" w:styleId="c5">
    <w:name w:val="c5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D3C93"/>
  </w:style>
  <w:style w:type="character" w:customStyle="1" w:styleId="c0">
    <w:name w:val="c0"/>
    <w:basedOn w:val="a0"/>
    <w:rsid w:val="00ED3C93"/>
  </w:style>
  <w:style w:type="paragraph" w:customStyle="1" w:styleId="c4">
    <w:name w:val="c4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D3C93"/>
  </w:style>
  <w:style w:type="paragraph" w:styleId="a3">
    <w:name w:val="No Spacing"/>
    <w:uiPriority w:val="1"/>
    <w:qFormat/>
    <w:rsid w:val="00ED3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3C93"/>
  </w:style>
  <w:style w:type="paragraph" w:customStyle="1" w:styleId="c6">
    <w:name w:val="c6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3C93"/>
  </w:style>
  <w:style w:type="character" w:customStyle="1" w:styleId="c7">
    <w:name w:val="c7"/>
    <w:basedOn w:val="a0"/>
    <w:rsid w:val="00ED3C93"/>
  </w:style>
  <w:style w:type="paragraph" w:customStyle="1" w:styleId="c5">
    <w:name w:val="c5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D3C93"/>
  </w:style>
  <w:style w:type="character" w:customStyle="1" w:styleId="c0">
    <w:name w:val="c0"/>
    <w:basedOn w:val="a0"/>
    <w:rsid w:val="00ED3C93"/>
  </w:style>
  <w:style w:type="paragraph" w:customStyle="1" w:styleId="c4">
    <w:name w:val="c4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D3C93"/>
  </w:style>
  <w:style w:type="paragraph" w:styleId="a3">
    <w:name w:val="No Spacing"/>
    <w:uiPriority w:val="1"/>
    <w:qFormat/>
    <w:rsid w:val="00ED3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6</cp:revision>
  <dcterms:created xsi:type="dcterms:W3CDTF">2016-10-18T06:21:00Z</dcterms:created>
  <dcterms:modified xsi:type="dcterms:W3CDTF">2017-11-13T16:19:00Z</dcterms:modified>
</cp:coreProperties>
</file>